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F6204" w14:textId="77777777" w:rsidR="00577946" w:rsidRPr="00577946" w:rsidRDefault="00577946" w:rsidP="00577946">
      <w:pPr>
        <w:widowControl/>
        <w:spacing w:after="0" w:line="240" w:lineRule="auto"/>
        <w:ind w:left="5040"/>
        <w:contextualSpacing/>
        <w:rPr>
          <w:rFonts w:ascii="Times New Roman" w:eastAsia="Calibri" w:hAnsi="Times New Roman" w:cs="Times New Roman"/>
          <w:color w:val="auto"/>
          <w:sz w:val="26"/>
          <w:szCs w:val="26"/>
          <w:lang w:eastAsia="en-US" w:bidi="ar-SA"/>
        </w:rPr>
      </w:pPr>
      <w:r w:rsidRPr="00577946">
        <w:rPr>
          <w:rFonts w:ascii="Times New Roman" w:eastAsia="Calibri" w:hAnsi="Times New Roman" w:cs="Times New Roman"/>
          <w:color w:val="auto"/>
          <w:sz w:val="26"/>
          <w:szCs w:val="26"/>
          <w:lang w:eastAsia="en-US" w:bidi="ar-SA"/>
        </w:rPr>
        <w:t xml:space="preserve">Приложение  к постановлению администрации Грязинского муниципального района </w:t>
      </w:r>
    </w:p>
    <w:p w14:paraId="3CDFE91A" w14:textId="6DA999D9" w:rsidR="00577946" w:rsidRPr="00577946" w:rsidRDefault="00827AF3" w:rsidP="00577946">
      <w:pPr>
        <w:widowControl/>
        <w:spacing w:after="0" w:line="240" w:lineRule="auto"/>
        <w:ind w:left="5040"/>
        <w:contextualSpacing/>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 xml:space="preserve">от  </w:t>
      </w:r>
      <w:bookmarkStart w:id="0" w:name="_GoBack"/>
      <w:bookmarkEnd w:id="0"/>
      <w:r>
        <w:rPr>
          <w:rFonts w:ascii="Times New Roman" w:eastAsia="Calibri" w:hAnsi="Times New Roman" w:cs="Times New Roman"/>
          <w:color w:val="auto"/>
          <w:sz w:val="26"/>
          <w:szCs w:val="26"/>
          <w:lang w:eastAsia="en-US" w:bidi="ar-SA"/>
        </w:rPr>
        <w:t xml:space="preserve">03.12.2020г. </w:t>
      </w:r>
      <w:r w:rsidR="00577946" w:rsidRPr="00577946">
        <w:rPr>
          <w:rFonts w:ascii="Times New Roman" w:eastAsia="Calibri" w:hAnsi="Times New Roman" w:cs="Times New Roman"/>
          <w:color w:val="auto"/>
          <w:sz w:val="26"/>
          <w:szCs w:val="26"/>
          <w:lang w:eastAsia="en-US" w:bidi="ar-SA"/>
        </w:rPr>
        <w:t xml:space="preserve"> № </w:t>
      </w:r>
      <w:r>
        <w:rPr>
          <w:rFonts w:ascii="Times New Roman" w:eastAsia="Calibri" w:hAnsi="Times New Roman" w:cs="Times New Roman"/>
          <w:color w:val="auto"/>
          <w:sz w:val="26"/>
          <w:szCs w:val="26"/>
          <w:lang w:eastAsia="en-US" w:bidi="ar-SA"/>
        </w:rPr>
        <w:t>1052</w:t>
      </w:r>
    </w:p>
    <w:p w14:paraId="5F6BFE15" w14:textId="77777777" w:rsidR="00577946" w:rsidRDefault="00577946" w:rsidP="009D3FA7">
      <w:pPr>
        <w:pStyle w:val="31"/>
        <w:shd w:val="clear" w:color="auto" w:fill="auto"/>
        <w:spacing w:after="0" w:line="240" w:lineRule="auto"/>
        <w:ind w:firstLine="0"/>
        <w:contextualSpacing/>
        <w:jc w:val="right"/>
        <w:rPr>
          <w:bCs w:val="0"/>
          <w:color w:val="FF0000"/>
          <w:sz w:val="40"/>
          <w:szCs w:val="40"/>
        </w:rPr>
      </w:pPr>
    </w:p>
    <w:p w14:paraId="48C42B4F" w14:textId="28C2C39D" w:rsidR="00552CAF" w:rsidRPr="00577946" w:rsidRDefault="00073522">
      <w:pPr>
        <w:pStyle w:val="31"/>
        <w:shd w:val="clear" w:color="auto" w:fill="auto"/>
        <w:spacing w:after="0" w:line="240" w:lineRule="auto"/>
        <w:ind w:firstLine="0"/>
        <w:contextualSpacing/>
        <w:rPr>
          <w:bCs w:val="0"/>
          <w:sz w:val="24"/>
          <w:szCs w:val="24"/>
        </w:rPr>
      </w:pPr>
      <w:r w:rsidRPr="00577946">
        <w:rPr>
          <w:b w:val="0"/>
          <w:bCs w:val="0"/>
          <w:sz w:val="24"/>
          <w:szCs w:val="24"/>
        </w:rPr>
        <w:t>АДМИНИСТРАТИВНЫЙ РЕГЛАМЕНТ</w:t>
      </w:r>
      <w:r w:rsidRPr="00577946">
        <w:rPr>
          <w:b w:val="0"/>
          <w:bCs w:val="0"/>
          <w:sz w:val="24"/>
          <w:szCs w:val="24"/>
        </w:rPr>
        <w:br/>
        <w:t>ПРЕДОСТАВЛЕНИЯ МУНИЦИПАЛЬНОЙ УСЛУГИ</w:t>
      </w:r>
      <w:r w:rsidRPr="00577946">
        <w:rPr>
          <w:b w:val="0"/>
          <w:bCs w:val="0"/>
          <w:sz w:val="24"/>
          <w:szCs w:val="24"/>
        </w:rPr>
        <w:br/>
      </w:r>
      <w:r w:rsidRPr="00577946">
        <w:rPr>
          <w:bCs w:val="0"/>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w:t>
      </w:r>
      <w:r w:rsidR="0087305D" w:rsidRPr="00577946">
        <w:rPr>
          <w:bCs w:val="0"/>
          <w:sz w:val="24"/>
          <w:szCs w:val="24"/>
        </w:rPr>
        <w:t>О</w:t>
      </w:r>
      <w:r w:rsidRPr="00577946">
        <w:rPr>
          <w:bCs w:val="0"/>
          <w:sz w:val="24"/>
          <w:szCs w:val="24"/>
        </w:rPr>
        <w:t>ВОРА АРЕНДЫ ТАКОГО ЗЕМЕЛЬНОГО УЧАСТКА»</w:t>
      </w:r>
    </w:p>
    <w:p w14:paraId="28BE50F7" w14:textId="77777777" w:rsidR="00552CAF" w:rsidRPr="00577946" w:rsidRDefault="00552CAF">
      <w:pPr>
        <w:pStyle w:val="31"/>
        <w:shd w:val="clear" w:color="auto" w:fill="auto"/>
        <w:spacing w:after="0" w:line="240" w:lineRule="auto"/>
        <w:ind w:firstLine="0"/>
        <w:contextualSpacing/>
        <w:rPr>
          <w:bCs w:val="0"/>
          <w:sz w:val="24"/>
          <w:szCs w:val="24"/>
        </w:rPr>
      </w:pPr>
    </w:p>
    <w:p w14:paraId="2834D059" w14:textId="77777777" w:rsidR="00552CAF" w:rsidRPr="00577946" w:rsidRDefault="00073522">
      <w:pPr>
        <w:pStyle w:val="10"/>
        <w:keepNext/>
        <w:keepLines/>
        <w:shd w:val="clear" w:color="auto" w:fill="auto"/>
        <w:spacing w:before="0" w:line="240" w:lineRule="auto"/>
        <w:ind w:firstLine="0"/>
        <w:contextualSpacing/>
        <w:rPr>
          <w:bCs w:val="0"/>
          <w:sz w:val="24"/>
          <w:szCs w:val="24"/>
        </w:rPr>
      </w:pPr>
      <w:bookmarkStart w:id="1" w:name="bookmark0"/>
      <w:r w:rsidRPr="00577946">
        <w:rPr>
          <w:bCs w:val="0"/>
          <w:sz w:val="24"/>
          <w:szCs w:val="24"/>
        </w:rPr>
        <w:t>Раздел I. ОБЩИЕ ПОЛОЖЕНИЯ</w:t>
      </w:r>
      <w:bookmarkEnd w:id="1"/>
    </w:p>
    <w:p w14:paraId="0D29BE27" w14:textId="77777777" w:rsidR="00552CAF" w:rsidRPr="00577946" w:rsidRDefault="00552CAF">
      <w:pPr>
        <w:pStyle w:val="10"/>
        <w:keepNext/>
        <w:keepLines/>
        <w:shd w:val="clear" w:color="auto" w:fill="auto"/>
        <w:spacing w:before="0" w:line="240" w:lineRule="auto"/>
        <w:ind w:firstLine="0"/>
        <w:contextualSpacing/>
        <w:rPr>
          <w:bCs w:val="0"/>
          <w:sz w:val="24"/>
          <w:szCs w:val="24"/>
        </w:rPr>
      </w:pPr>
    </w:p>
    <w:p w14:paraId="15708D27" w14:textId="66FEDFA3" w:rsidR="00552CAF" w:rsidRPr="00577946" w:rsidRDefault="00073522" w:rsidP="006268AB">
      <w:pPr>
        <w:pStyle w:val="10"/>
        <w:keepNext/>
        <w:keepLines/>
        <w:numPr>
          <w:ilvl w:val="0"/>
          <w:numId w:val="1"/>
        </w:numPr>
        <w:shd w:val="clear" w:color="auto" w:fill="auto"/>
        <w:tabs>
          <w:tab w:val="left" w:pos="567"/>
        </w:tabs>
        <w:spacing w:before="0" w:after="0" w:line="240" w:lineRule="auto"/>
        <w:ind w:firstLine="0"/>
        <w:contextualSpacing/>
        <w:jc w:val="left"/>
        <w:rPr>
          <w:bCs w:val="0"/>
          <w:sz w:val="24"/>
          <w:szCs w:val="24"/>
        </w:rPr>
      </w:pPr>
      <w:bookmarkStart w:id="2" w:name="bookmark1"/>
      <w:r w:rsidRPr="00577946">
        <w:rPr>
          <w:bCs w:val="0"/>
          <w:sz w:val="24"/>
          <w:szCs w:val="24"/>
        </w:rPr>
        <w:t>Предмет регулирования регламента</w:t>
      </w:r>
      <w:bookmarkEnd w:id="2"/>
      <w:r w:rsidR="00FA4E54">
        <w:rPr>
          <w:bCs w:val="0"/>
          <w:sz w:val="24"/>
          <w:szCs w:val="24"/>
        </w:rPr>
        <w:t>.</w:t>
      </w:r>
    </w:p>
    <w:p w14:paraId="08034818" w14:textId="6F5DF177" w:rsidR="00552CAF" w:rsidRPr="00577946" w:rsidRDefault="00073522" w:rsidP="00D624D1">
      <w:pPr>
        <w:pStyle w:val="21"/>
        <w:numPr>
          <w:ilvl w:val="0"/>
          <w:numId w:val="2"/>
        </w:numPr>
        <w:shd w:val="clear" w:color="auto" w:fill="auto"/>
        <w:tabs>
          <w:tab w:val="left" w:pos="1487"/>
        </w:tabs>
        <w:autoSpaceDE w:val="0"/>
        <w:autoSpaceDN w:val="0"/>
        <w:adjustRightInd w:val="0"/>
        <w:spacing w:after="0" w:line="240" w:lineRule="auto"/>
        <w:ind w:left="0" w:firstLine="851"/>
        <w:contextualSpacing/>
        <w:rPr>
          <w:rFonts w:eastAsia="Calibri"/>
          <w:sz w:val="24"/>
          <w:szCs w:val="24"/>
        </w:rPr>
      </w:pPr>
      <w:r w:rsidRPr="00577946">
        <w:rPr>
          <w:sz w:val="24"/>
          <w:szCs w:val="24"/>
        </w:rPr>
        <w:t>Административный регламент предоставления муниципаль</w:t>
      </w:r>
      <w:r w:rsidR="0087305D" w:rsidRPr="00577946">
        <w:rPr>
          <w:sz w:val="24"/>
          <w:szCs w:val="24"/>
        </w:rPr>
        <w:t>н</w:t>
      </w:r>
      <w:r w:rsidRPr="00577946">
        <w:rPr>
          <w:sz w:val="24"/>
          <w:szCs w:val="24"/>
        </w:rPr>
        <w:t xml:space="preserve">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 (далее - муниципальная услуга), </w:t>
      </w:r>
      <w:r w:rsidRPr="00577946">
        <w:rPr>
          <w:rFonts w:eastAsia="Calibri"/>
          <w:sz w:val="24"/>
          <w:szCs w:val="24"/>
        </w:rPr>
        <w:t xml:space="preserve">а также порядок взаимодействия между должностными лицами </w:t>
      </w:r>
      <w:r w:rsidR="00D624D1" w:rsidRPr="00577946">
        <w:rPr>
          <w:rFonts w:eastAsia="Calibri"/>
          <w:sz w:val="24"/>
          <w:szCs w:val="24"/>
        </w:rPr>
        <w:t>Администрации Грязинского муниципального района,</w:t>
      </w:r>
      <w:r w:rsidR="00E55348" w:rsidRPr="00577946">
        <w:rPr>
          <w:rFonts w:eastAsia="Calibri"/>
          <w:sz w:val="24"/>
          <w:szCs w:val="24"/>
        </w:rPr>
        <w:t xml:space="preserve"> </w:t>
      </w:r>
      <w:r w:rsidRPr="00577946">
        <w:rPr>
          <w:rFonts w:eastAsia="Calibri"/>
          <w:sz w:val="24"/>
          <w:szCs w:val="24"/>
        </w:rPr>
        <w:t>порядок взаимодействия</w:t>
      </w:r>
      <w:r w:rsidR="00D624D1" w:rsidRPr="00577946">
        <w:rPr>
          <w:rFonts w:eastAsia="Calibri"/>
          <w:sz w:val="24"/>
          <w:szCs w:val="24"/>
        </w:rPr>
        <w:t xml:space="preserve"> Администрации Грязинского муниципального района</w:t>
      </w:r>
      <w:r w:rsidR="00E55348" w:rsidRPr="00577946">
        <w:rPr>
          <w:rFonts w:eastAsia="Calibri"/>
          <w:sz w:val="24"/>
          <w:szCs w:val="24"/>
        </w:rPr>
        <w:t xml:space="preserve"> </w:t>
      </w:r>
      <w:r w:rsidRPr="00577946">
        <w:rPr>
          <w:sz w:val="24"/>
          <w:szCs w:val="24"/>
        </w:rPr>
        <w:t>с заявителями, иными органами, учреждениями и организациями при предоставлении муниципальной услуг.</w:t>
      </w:r>
    </w:p>
    <w:p w14:paraId="00F1838F" w14:textId="77777777" w:rsidR="00552CAF" w:rsidRPr="00577946" w:rsidRDefault="00552CAF">
      <w:pPr>
        <w:pStyle w:val="21"/>
        <w:shd w:val="clear" w:color="auto" w:fill="auto"/>
        <w:tabs>
          <w:tab w:val="left" w:leader="underscore" w:pos="9743"/>
        </w:tabs>
        <w:spacing w:line="240" w:lineRule="auto"/>
        <w:contextualSpacing/>
        <w:rPr>
          <w:sz w:val="24"/>
          <w:szCs w:val="24"/>
        </w:rPr>
      </w:pPr>
    </w:p>
    <w:p w14:paraId="4C50B953" w14:textId="174C58FF" w:rsidR="00552CAF" w:rsidRPr="00577946" w:rsidRDefault="006268AB" w:rsidP="006268AB">
      <w:pPr>
        <w:pStyle w:val="10"/>
        <w:keepNext/>
        <w:keepLines/>
        <w:shd w:val="clear" w:color="auto" w:fill="auto"/>
        <w:tabs>
          <w:tab w:val="left" w:pos="567"/>
        </w:tabs>
        <w:spacing w:before="0" w:after="0" w:line="240" w:lineRule="auto"/>
        <w:ind w:firstLine="0"/>
        <w:contextualSpacing/>
        <w:jc w:val="left"/>
        <w:rPr>
          <w:bCs w:val="0"/>
          <w:sz w:val="24"/>
          <w:szCs w:val="24"/>
        </w:rPr>
      </w:pPr>
      <w:bookmarkStart w:id="3" w:name="bookmark2"/>
      <w:r>
        <w:rPr>
          <w:bCs w:val="0"/>
          <w:sz w:val="24"/>
          <w:szCs w:val="24"/>
        </w:rPr>
        <w:t xml:space="preserve">2. </w:t>
      </w:r>
      <w:r w:rsidR="00073522" w:rsidRPr="00577946">
        <w:rPr>
          <w:bCs w:val="0"/>
          <w:sz w:val="24"/>
          <w:szCs w:val="24"/>
        </w:rPr>
        <w:t>Круг заявителей</w:t>
      </w:r>
      <w:bookmarkEnd w:id="3"/>
      <w:r w:rsidR="00FA4E54">
        <w:rPr>
          <w:bCs w:val="0"/>
          <w:sz w:val="24"/>
          <w:szCs w:val="24"/>
        </w:rPr>
        <w:t>.</w:t>
      </w:r>
    </w:p>
    <w:p w14:paraId="3EFDD59C" w14:textId="77777777" w:rsidR="00552CAF" w:rsidRPr="00577946" w:rsidRDefault="00073522">
      <w:pPr>
        <w:pStyle w:val="21"/>
        <w:numPr>
          <w:ilvl w:val="0"/>
          <w:numId w:val="4"/>
        </w:numPr>
        <w:shd w:val="clear" w:color="auto" w:fill="auto"/>
        <w:tabs>
          <w:tab w:val="left" w:pos="1487"/>
        </w:tabs>
        <w:spacing w:line="240" w:lineRule="auto"/>
        <w:ind w:left="0" w:firstLine="851"/>
        <w:contextualSpacing/>
        <w:rPr>
          <w:sz w:val="24"/>
          <w:szCs w:val="24"/>
        </w:rPr>
      </w:pPr>
      <w:r w:rsidRPr="00577946">
        <w:rPr>
          <w:sz w:val="24"/>
          <w:szCs w:val="24"/>
        </w:rPr>
        <w:t>Заявителями на получение муниципальной услуги являются физическое или юридическое лицо, являющиеся арендатором земельного участка, предназначенного для ведения сельскохозяйственного производства, а также уполномоченные ими в установленном законом порядке лица (далее - заявитель).</w:t>
      </w:r>
    </w:p>
    <w:p w14:paraId="2AF88C61" w14:textId="77777777" w:rsidR="00552CAF" w:rsidRPr="00577946" w:rsidRDefault="00552CAF">
      <w:pPr>
        <w:pStyle w:val="21"/>
        <w:shd w:val="clear" w:color="auto" w:fill="auto"/>
        <w:tabs>
          <w:tab w:val="left" w:pos="1487"/>
        </w:tabs>
        <w:spacing w:line="240" w:lineRule="auto"/>
        <w:ind w:left="902"/>
        <w:contextualSpacing/>
        <w:rPr>
          <w:sz w:val="24"/>
          <w:szCs w:val="24"/>
        </w:rPr>
      </w:pPr>
    </w:p>
    <w:p w14:paraId="1C2E1C63" w14:textId="1043E246" w:rsidR="00552CAF" w:rsidRPr="00577946" w:rsidRDefault="006268AB" w:rsidP="006268AB">
      <w:pPr>
        <w:pStyle w:val="10"/>
        <w:keepNext/>
        <w:keepLines/>
        <w:shd w:val="clear" w:color="auto" w:fill="auto"/>
        <w:tabs>
          <w:tab w:val="left" w:pos="1487"/>
        </w:tabs>
        <w:spacing w:before="0" w:after="0" w:line="240" w:lineRule="auto"/>
        <w:ind w:firstLine="0"/>
        <w:contextualSpacing/>
        <w:jc w:val="left"/>
        <w:rPr>
          <w:bCs w:val="0"/>
          <w:sz w:val="24"/>
          <w:szCs w:val="24"/>
        </w:rPr>
      </w:pPr>
      <w:bookmarkStart w:id="4" w:name="bookmark3"/>
      <w:r>
        <w:rPr>
          <w:bCs w:val="0"/>
          <w:sz w:val="24"/>
          <w:szCs w:val="24"/>
        </w:rPr>
        <w:t xml:space="preserve">3. </w:t>
      </w:r>
      <w:r w:rsidR="00073522" w:rsidRPr="00577946">
        <w:rPr>
          <w:bCs w:val="0"/>
          <w:sz w:val="24"/>
          <w:szCs w:val="24"/>
        </w:rPr>
        <w:t>Требова</w:t>
      </w:r>
      <w:r w:rsidR="00BA52E1" w:rsidRPr="00577946">
        <w:rPr>
          <w:bCs w:val="0"/>
          <w:sz w:val="24"/>
          <w:szCs w:val="24"/>
        </w:rPr>
        <w:t>н</w:t>
      </w:r>
      <w:r w:rsidR="00073522" w:rsidRPr="00577946">
        <w:rPr>
          <w:bCs w:val="0"/>
          <w:sz w:val="24"/>
          <w:szCs w:val="24"/>
        </w:rPr>
        <w:t>ия к порядку информирования о предоставлении</w:t>
      </w:r>
      <w:bookmarkStart w:id="5" w:name="bookmark4"/>
      <w:bookmarkEnd w:id="4"/>
      <w:r w:rsidR="00073522" w:rsidRPr="00577946">
        <w:rPr>
          <w:bCs w:val="0"/>
          <w:sz w:val="24"/>
          <w:szCs w:val="24"/>
        </w:rPr>
        <w:t xml:space="preserve"> муниципальной услуги</w:t>
      </w:r>
      <w:bookmarkEnd w:id="5"/>
      <w:r w:rsidR="00FA4E54">
        <w:rPr>
          <w:bCs w:val="0"/>
          <w:sz w:val="24"/>
          <w:szCs w:val="24"/>
        </w:rPr>
        <w:t>.</w:t>
      </w:r>
    </w:p>
    <w:p w14:paraId="1A73E9B0" w14:textId="16FFCD65" w:rsidR="00552CAF" w:rsidRPr="00FA4E54" w:rsidRDefault="00FA4E54" w:rsidP="00FA4E54">
      <w:pPr>
        <w:autoSpaceDE w:val="0"/>
        <w:autoSpaceDN w:val="0"/>
        <w:adjustRightInd w:val="0"/>
        <w:spacing w:after="0" w:line="240" w:lineRule="auto"/>
        <w:ind w:firstLine="708"/>
        <w:jc w:val="both"/>
        <w:rPr>
          <w:rFonts w:ascii="Times New Roman" w:hAnsi="Times New Roman" w:cs="Times New Roman"/>
        </w:rPr>
      </w:pPr>
      <w:r>
        <w:rPr>
          <w:rFonts w:ascii="Times New Roman" w:eastAsia="Calibri" w:hAnsi="Times New Roman" w:cs="Times New Roman"/>
        </w:rPr>
        <w:t xml:space="preserve">3. </w:t>
      </w:r>
      <w:r w:rsidR="00073522" w:rsidRPr="00FA4E54">
        <w:rPr>
          <w:rFonts w:ascii="Times New Roman" w:eastAsia="Calibri" w:hAnsi="Times New Roman" w:cs="Times New Roman"/>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00D624D1" w:rsidRPr="00FA4E54">
        <w:rPr>
          <w:rFonts w:ascii="Times New Roman" w:eastAsia="Calibri" w:hAnsi="Times New Roman" w:cs="Times New Roman"/>
        </w:rPr>
        <w:t>Администрацией Грязинского муниципального района</w:t>
      </w:r>
      <w:r w:rsidR="00D624D1" w:rsidRPr="00FA4E54">
        <w:rPr>
          <w:rFonts w:ascii="Times New Roman" w:hAnsi="Times New Roman" w:cs="Times New Roman"/>
        </w:rPr>
        <w:t xml:space="preserve"> (далее - ОМСУ), </w:t>
      </w:r>
      <w:r w:rsidR="00073522" w:rsidRPr="00FA4E54">
        <w:rPr>
          <w:rFonts w:ascii="Times New Roman" w:hAnsi="Times New Roman" w:cs="Times New Roman"/>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D624D1" w:rsidRPr="00FA4E54">
        <w:rPr>
          <w:rFonts w:ascii="Times New Roman" w:hAnsi="Times New Roman" w:cs="Times New Roman"/>
          <w:lang w:val="en-US"/>
        </w:rPr>
        <w:t>gryazy</w:t>
      </w:r>
      <w:r w:rsidR="00D624D1" w:rsidRPr="00FA4E54">
        <w:rPr>
          <w:rFonts w:ascii="Times New Roman" w:hAnsi="Times New Roman" w:cs="Times New Roman"/>
        </w:rPr>
        <w:t>.</w:t>
      </w:r>
      <w:r w:rsidR="00D624D1" w:rsidRPr="00FA4E54">
        <w:rPr>
          <w:rFonts w:ascii="Times New Roman" w:hAnsi="Times New Roman" w:cs="Times New Roman"/>
          <w:lang w:val="en-US"/>
        </w:rPr>
        <w:t>ru</w:t>
      </w:r>
      <w:r w:rsidR="00073522" w:rsidRPr="00FA4E54">
        <w:rPr>
          <w:rFonts w:ascii="Times New Roman" w:hAnsi="Times New Roman" w:cs="Times New Roman"/>
        </w:rPr>
        <w:t>) (д</w:t>
      </w:r>
      <w:r w:rsidR="00D624D1" w:rsidRPr="00FA4E54">
        <w:rPr>
          <w:rFonts w:ascii="Times New Roman" w:hAnsi="Times New Roman" w:cs="Times New Roman"/>
        </w:rPr>
        <w:t xml:space="preserve">алее – сайт ОМСУ), и </w:t>
      </w:r>
      <w:r w:rsidR="00073522" w:rsidRPr="00FA4E54">
        <w:rPr>
          <w:rFonts w:ascii="Times New Roman" w:eastAsia="Calibri" w:hAnsi="Times New Roman" w:cs="Times New Roman"/>
        </w:rPr>
        <w:t>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14:paraId="6BD8C6CC" w14:textId="10645579" w:rsidR="00552CAF" w:rsidRPr="00FA4E54" w:rsidRDefault="00FA4E54" w:rsidP="00FA4E54">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4. </w:t>
      </w:r>
      <w:r w:rsidR="00073522" w:rsidRPr="00FA4E54">
        <w:rPr>
          <w:rFonts w:ascii="Times New Roman" w:hAnsi="Times New Roman" w:cs="Times New Roman"/>
        </w:rPr>
        <w:t>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14:paraId="764F7359" w14:textId="16E9AF76" w:rsidR="00552CAF" w:rsidRPr="00577946" w:rsidRDefault="00FA4E54" w:rsidP="00FA4E54">
      <w:pPr>
        <w:autoSpaceDE w:val="0"/>
        <w:autoSpaceDN w:val="0"/>
        <w:adjustRightInd w:val="0"/>
        <w:spacing w:after="0" w:line="240" w:lineRule="auto"/>
        <w:ind w:firstLine="710"/>
        <w:jc w:val="both"/>
        <w:rPr>
          <w:rFonts w:ascii="Times New Roman" w:hAnsi="Times New Roman" w:cs="Times New Roman"/>
        </w:rPr>
      </w:pPr>
      <w:r>
        <w:rPr>
          <w:rFonts w:ascii="Times New Roman" w:hAnsi="Times New Roman" w:cs="Times New Roman"/>
        </w:rPr>
        <w:lastRenderedPageBreak/>
        <w:t xml:space="preserve">- </w:t>
      </w:r>
      <w:r w:rsidR="00073522" w:rsidRPr="00577946">
        <w:rPr>
          <w:rFonts w:ascii="Times New Roman" w:hAnsi="Times New Roman" w:cs="Times New Roman"/>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14:paraId="61090542" w14:textId="1DFD0228" w:rsidR="00552CAF" w:rsidRPr="00577946" w:rsidRDefault="00FA4E54" w:rsidP="00FA4E54">
      <w:pPr>
        <w:autoSpaceDE w:val="0"/>
        <w:autoSpaceDN w:val="0"/>
        <w:adjustRightInd w:val="0"/>
        <w:spacing w:after="0" w:line="240" w:lineRule="auto"/>
        <w:ind w:left="710"/>
        <w:jc w:val="both"/>
        <w:rPr>
          <w:rFonts w:ascii="Times New Roman" w:hAnsi="Times New Roman" w:cs="Times New Roman"/>
        </w:rPr>
      </w:pPr>
      <w:r>
        <w:rPr>
          <w:rFonts w:ascii="Times New Roman" w:hAnsi="Times New Roman" w:cs="Times New Roman"/>
        </w:rPr>
        <w:t xml:space="preserve">- </w:t>
      </w:r>
      <w:r w:rsidR="00073522" w:rsidRPr="00577946">
        <w:rPr>
          <w:rFonts w:ascii="Times New Roman" w:hAnsi="Times New Roman" w:cs="Times New Roman"/>
        </w:rPr>
        <w:t>справочные телефоны ОМСУ;</w:t>
      </w:r>
    </w:p>
    <w:p w14:paraId="321B8C6B" w14:textId="0E488C87" w:rsidR="00552CAF" w:rsidRPr="00577946" w:rsidRDefault="00FA4E54" w:rsidP="00FA4E54">
      <w:pPr>
        <w:autoSpaceDE w:val="0"/>
        <w:autoSpaceDN w:val="0"/>
        <w:adjustRightInd w:val="0"/>
        <w:spacing w:after="0" w:line="240" w:lineRule="auto"/>
        <w:ind w:firstLine="710"/>
        <w:jc w:val="both"/>
        <w:rPr>
          <w:rFonts w:ascii="Times New Roman" w:hAnsi="Times New Roman" w:cs="Times New Roman"/>
        </w:rPr>
      </w:pPr>
      <w:r>
        <w:rPr>
          <w:rFonts w:ascii="Times New Roman" w:hAnsi="Times New Roman" w:cs="Times New Roman"/>
        </w:rPr>
        <w:t xml:space="preserve">- </w:t>
      </w:r>
      <w:r w:rsidR="00073522" w:rsidRPr="00577946">
        <w:rPr>
          <w:rFonts w:ascii="Times New Roman" w:hAnsi="Times New Roman" w:cs="Times New Roman"/>
        </w:rPr>
        <w:t>адреса официального сайта, а также электронной почты и (или) формы обратной связи ОМСУ в информационно-телекоммуникационной сети «Интернет».</w:t>
      </w:r>
    </w:p>
    <w:p w14:paraId="65E6BDBC" w14:textId="7B084775" w:rsidR="00552CAF" w:rsidRPr="00FA4E54" w:rsidRDefault="00FA4E54" w:rsidP="00FA4E54">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5. </w:t>
      </w:r>
      <w:r w:rsidR="00073522" w:rsidRPr="00FA4E54">
        <w:rPr>
          <w:rFonts w:ascii="Times New Roman" w:hAnsi="Times New Roman" w:cs="Times New Roman"/>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6009BF78" w14:textId="0DFE9BA4" w:rsidR="00552CAF" w:rsidRPr="00FA4E54" w:rsidRDefault="00FA4E54" w:rsidP="00FA4E54">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6. </w:t>
      </w:r>
      <w:r w:rsidR="00073522" w:rsidRPr="00FA4E54">
        <w:rPr>
          <w:rFonts w:ascii="Times New Roman" w:hAnsi="Times New Roman" w:cs="Times New Roman"/>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71034731" w14:textId="77777777" w:rsidR="00552CAF" w:rsidRPr="00577946" w:rsidRDefault="00552CAF">
      <w:pPr>
        <w:pStyle w:val="21"/>
        <w:shd w:val="clear" w:color="auto" w:fill="auto"/>
        <w:tabs>
          <w:tab w:val="left" w:pos="1417"/>
        </w:tabs>
        <w:spacing w:line="240" w:lineRule="auto"/>
        <w:contextualSpacing/>
        <w:rPr>
          <w:sz w:val="24"/>
          <w:szCs w:val="24"/>
        </w:rPr>
      </w:pPr>
    </w:p>
    <w:p w14:paraId="25CF1285" w14:textId="77777777" w:rsidR="00552CAF" w:rsidRPr="00577946" w:rsidRDefault="00073522">
      <w:pPr>
        <w:pStyle w:val="31"/>
        <w:shd w:val="clear" w:color="auto" w:fill="auto"/>
        <w:spacing w:after="0" w:line="240" w:lineRule="auto"/>
        <w:ind w:left="740" w:firstLine="0"/>
        <w:contextualSpacing/>
        <w:rPr>
          <w:bCs w:val="0"/>
          <w:sz w:val="24"/>
          <w:szCs w:val="24"/>
        </w:rPr>
      </w:pPr>
      <w:r w:rsidRPr="00577946">
        <w:rPr>
          <w:bCs w:val="0"/>
          <w:sz w:val="24"/>
          <w:szCs w:val="24"/>
        </w:rPr>
        <w:t>Раздел II. СТАНДАРТ ПРЕДОСТАВЛЕНИЯ МУНИЦИПАЛЬНОЙ УСЛУГИ</w:t>
      </w:r>
    </w:p>
    <w:p w14:paraId="14064B91" w14:textId="77777777" w:rsidR="00552CAF" w:rsidRPr="00577946" w:rsidRDefault="00552CAF">
      <w:pPr>
        <w:pStyle w:val="31"/>
        <w:shd w:val="clear" w:color="auto" w:fill="auto"/>
        <w:spacing w:after="0" w:line="240" w:lineRule="auto"/>
        <w:ind w:firstLine="0"/>
        <w:contextualSpacing/>
        <w:rPr>
          <w:bCs w:val="0"/>
          <w:sz w:val="24"/>
          <w:szCs w:val="24"/>
        </w:rPr>
      </w:pPr>
    </w:p>
    <w:p w14:paraId="508DA595" w14:textId="55DA9266" w:rsidR="00552CAF" w:rsidRPr="00577946" w:rsidRDefault="006268AB" w:rsidP="006268AB">
      <w:pPr>
        <w:pStyle w:val="31"/>
        <w:shd w:val="clear" w:color="auto" w:fill="auto"/>
        <w:tabs>
          <w:tab w:val="left" w:pos="567"/>
        </w:tabs>
        <w:spacing w:after="0" w:line="240" w:lineRule="auto"/>
        <w:ind w:firstLine="0"/>
        <w:contextualSpacing/>
        <w:jc w:val="left"/>
        <w:rPr>
          <w:bCs w:val="0"/>
          <w:sz w:val="24"/>
          <w:szCs w:val="24"/>
        </w:rPr>
      </w:pPr>
      <w:r>
        <w:rPr>
          <w:bCs w:val="0"/>
          <w:sz w:val="24"/>
          <w:szCs w:val="24"/>
        </w:rPr>
        <w:t xml:space="preserve">4. </w:t>
      </w:r>
      <w:r w:rsidR="00073522" w:rsidRPr="00577946">
        <w:rPr>
          <w:bCs w:val="0"/>
          <w:sz w:val="24"/>
          <w:szCs w:val="24"/>
        </w:rPr>
        <w:t>Наименование муниципальной услуги</w:t>
      </w:r>
      <w:r w:rsidR="00FA4E54">
        <w:rPr>
          <w:bCs w:val="0"/>
          <w:sz w:val="24"/>
          <w:szCs w:val="24"/>
        </w:rPr>
        <w:t>.</w:t>
      </w:r>
    </w:p>
    <w:p w14:paraId="1F38848A" w14:textId="3221B080" w:rsidR="00552CAF" w:rsidRPr="00FA4E54" w:rsidRDefault="00FA4E54" w:rsidP="00FA4E54">
      <w:pPr>
        <w:spacing w:after="0" w:line="240" w:lineRule="auto"/>
        <w:ind w:firstLine="708"/>
        <w:jc w:val="both"/>
        <w:rPr>
          <w:rFonts w:ascii="Times New Roman" w:eastAsia="Times New Roman" w:hAnsi="Times New Roman" w:cs="Times New Roman"/>
        </w:rPr>
      </w:pPr>
      <w:r>
        <w:rPr>
          <w:rFonts w:ascii="Times New Roman" w:hAnsi="Times New Roman" w:cs="Times New Roman"/>
        </w:rPr>
        <w:t xml:space="preserve">7. </w:t>
      </w:r>
      <w:r w:rsidR="00073522" w:rsidRPr="00FA4E54">
        <w:rPr>
          <w:rFonts w:ascii="Times New Roman" w:hAnsi="Times New Roman" w:cs="Times New Roman"/>
        </w:rPr>
        <w:t>Наименование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r w:rsidR="00073522" w:rsidRPr="00FA4E54">
        <w:rPr>
          <w:rFonts w:ascii="Times New Roman" w:eastAsia="Times New Roman" w:hAnsi="Times New Roman" w:cs="Times New Roman"/>
        </w:rPr>
        <w:t>»</w:t>
      </w:r>
      <w:r w:rsidR="00073522" w:rsidRPr="00FA4E54">
        <w:rPr>
          <w:rFonts w:ascii="Times New Roman" w:hAnsi="Times New Roman" w:cs="Times New Roman"/>
        </w:rPr>
        <w:t>.</w:t>
      </w:r>
    </w:p>
    <w:p w14:paraId="32664AEA" w14:textId="77777777" w:rsidR="00D624D1" w:rsidRPr="00577946" w:rsidRDefault="00D624D1">
      <w:pPr>
        <w:pStyle w:val="50"/>
        <w:shd w:val="clear" w:color="auto" w:fill="auto"/>
        <w:tabs>
          <w:tab w:val="left" w:pos="1428"/>
          <w:tab w:val="left" w:leader="underscore" w:pos="9299"/>
        </w:tabs>
        <w:spacing w:after="0" w:line="240" w:lineRule="auto"/>
        <w:ind w:left="879"/>
        <w:contextualSpacing/>
      </w:pPr>
    </w:p>
    <w:p w14:paraId="27946445" w14:textId="59C0D5E5" w:rsidR="00552CAF" w:rsidRPr="00577946" w:rsidRDefault="006268AB" w:rsidP="006268AB">
      <w:pPr>
        <w:pStyle w:val="31"/>
        <w:shd w:val="clear" w:color="auto" w:fill="auto"/>
        <w:tabs>
          <w:tab w:val="left" w:pos="961"/>
        </w:tabs>
        <w:spacing w:after="0" w:line="240" w:lineRule="auto"/>
        <w:ind w:firstLine="0"/>
        <w:contextualSpacing/>
        <w:jc w:val="left"/>
        <w:rPr>
          <w:bCs w:val="0"/>
          <w:sz w:val="24"/>
          <w:szCs w:val="24"/>
        </w:rPr>
      </w:pPr>
      <w:r>
        <w:rPr>
          <w:bCs w:val="0"/>
          <w:sz w:val="24"/>
          <w:szCs w:val="24"/>
        </w:rPr>
        <w:t xml:space="preserve">5. </w:t>
      </w:r>
      <w:r w:rsidR="00073522" w:rsidRPr="00577946">
        <w:rPr>
          <w:bCs w:val="0"/>
          <w:sz w:val="24"/>
          <w:szCs w:val="24"/>
        </w:rPr>
        <w:t>Наименование органа, предоставляющего муниципальную услугу</w:t>
      </w:r>
      <w:r w:rsidR="00FA4E54">
        <w:rPr>
          <w:bCs w:val="0"/>
          <w:sz w:val="24"/>
          <w:szCs w:val="24"/>
        </w:rPr>
        <w:t>.</w:t>
      </w:r>
    </w:p>
    <w:p w14:paraId="634F315F" w14:textId="25410B7D" w:rsidR="00552CAF" w:rsidRPr="00577946" w:rsidRDefault="00FA4E54" w:rsidP="00FA4E54">
      <w:pPr>
        <w:pStyle w:val="50"/>
        <w:shd w:val="clear" w:color="auto" w:fill="auto"/>
        <w:tabs>
          <w:tab w:val="left" w:pos="1428"/>
          <w:tab w:val="left" w:leader="underscore" w:pos="9626"/>
        </w:tabs>
        <w:spacing w:after="0" w:line="240" w:lineRule="auto"/>
        <w:contextualSpacing/>
      </w:pPr>
      <w:r>
        <w:t xml:space="preserve">             8. </w:t>
      </w:r>
      <w:r w:rsidR="00073522" w:rsidRPr="00577946">
        <w:t xml:space="preserve">Муниципальную услугу предоставляет </w:t>
      </w:r>
      <w:r w:rsidR="00D624D1" w:rsidRPr="00577946">
        <w:t>администрация Грязинского муниципального района.</w:t>
      </w:r>
    </w:p>
    <w:p w14:paraId="7025FF5F" w14:textId="77777777" w:rsidR="00552CAF" w:rsidRPr="00577946" w:rsidRDefault="00073522" w:rsidP="00E55348">
      <w:pPr>
        <w:pStyle w:val="af4"/>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14:paraId="597233A5" w14:textId="060FDC5C" w:rsidR="00552CAF" w:rsidRPr="00577946" w:rsidRDefault="00073522" w:rsidP="00D624D1">
      <w:pPr>
        <w:pStyle w:val="50"/>
        <w:shd w:val="clear" w:color="auto" w:fill="auto"/>
        <w:tabs>
          <w:tab w:val="left" w:leader="underscore" w:pos="9626"/>
        </w:tabs>
        <w:spacing w:after="0" w:line="240" w:lineRule="auto"/>
        <w:ind w:firstLine="880"/>
        <w:contextualSpacing/>
        <w:rPr>
          <w:b/>
          <w:color w:val="auto"/>
        </w:rPr>
      </w:pPr>
      <w:r w:rsidRPr="00577946">
        <w:rPr>
          <w:color w:val="auto"/>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w:t>
      </w:r>
      <w:r w:rsidR="00D624D1" w:rsidRPr="00577946">
        <w:rPr>
          <w:rFonts w:eastAsia="Calibri"/>
          <w:color w:val="auto"/>
          <w:lang w:bidi="ar-SA"/>
        </w:rPr>
        <w:t xml:space="preserve"> утвержденный решением Совета депутатов Грязинского муниципального района №325 от 23.07.2020г.</w:t>
      </w:r>
    </w:p>
    <w:p w14:paraId="0D342845" w14:textId="77777777" w:rsidR="00552CAF" w:rsidRPr="00577946" w:rsidRDefault="00073522">
      <w:pPr>
        <w:pStyle w:val="af4"/>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14:paraId="24F9A50D" w14:textId="55EF4B59" w:rsidR="00552CAF" w:rsidRPr="00577946" w:rsidRDefault="00D7564E">
      <w:pPr>
        <w:pStyle w:val="50"/>
        <w:tabs>
          <w:tab w:val="left" w:leader="underscore" w:pos="9626"/>
        </w:tabs>
        <w:spacing w:after="0" w:line="240" w:lineRule="auto"/>
        <w:ind w:firstLine="879"/>
        <w:contextualSpacing/>
        <w:rPr>
          <w:color w:val="auto"/>
        </w:rPr>
      </w:pPr>
      <w:r w:rsidRPr="00577946">
        <w:rPr>
          <w:color w:val="auto"/>
        </w:rPr>
        <w:t>органы</w:t>
      </w:r>
      <w:r w:rsidR="00073522" w:rsidRPr="00577946">
        <w:rPr>
          <w:color w:val="auto"/>
        </w:rPr>
        <w:t xml:space="preserve"> исполнительной власти, уполномоченны</w:t>
      </w:r>
      <w:r w:rsidRPr="00577946">
        <w:rPr>
          <w:color w:val="auto"/>
        </w:rPr>
        <w:t>е</w:t>
      </w:r>
      <w:r w:rsidR="00073522" w:rsidRPr="00577946">
        <w:rPr>
          <w:color w:val="auto"/>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83DB03A" w14:textId="674A1852" w:rsidR="00552CAF" w:rsidRPr="00577946" w:rsidRDefault="00073522">
      <w:pPr>
        <w:pStyle w:val="50"/>
        <w:shd w:val="clear" w:color="auto" w:fill="auto"/>
        <w:tabs>
          <w:tab w:val="left" w:leader="underscore" w:pos="9626"/>
        </w:tabs>
        <w:spacing w:after="0" w:line="240" w:lineRule="auto"/>
        <w:ind w:firstLine="879"/>
        <w:contextualSpacing/>
        <w:rPr>
          <w:color w:val="auto"/>
        </w:rPr>
      </w:pPr>
      <w:r w:rsidRPr="00577946">
        <w:rPr>
          <w:color w:val="auto"/>
        </w:rPr>
        <w:t>уполномоченны</w:t>
      </w:r>
      <w:r w:rsidR="00D7564E" w:rsidRPr="00577946">
        <w:rPr>
          <w:color w:val="auto"/>
        </w:rPr>
        <w:t>е</w:t>
      </w:r>
      <w:r w:rsidRPr="00577946">
        <w:rPr>
          <w:color w:val="auto"/>
        </w:rPr>
        <w:t xml:space="preserve"> Правительством Российской Федерации федеральны</w:t>
      </w:r>
      <w:r w:rsidR="00D7564E" w:rsidRPr="00577946">
        <w:rPr>
          <w:color w:val="auto"/>
        </w:rPr>
        <w:t>е</w:t>
      </w:r>
      <w:r w:rsidRPr="00577946">
        <w:rPr>
          <w:color w:val="auto"/>
        </w:rPr>
        <w:t xml:space="preserve"> орган</w:t>
      </w:r>
      <w:r w:rsidR="00D7564E" w:rsidRPr="00577946">
        <w:rPr>
          <w:color w:val="auto"/>
        </w:rPr>
        <w:t>ы</w:t>
      </w:r>
      <w:r w:rsidRPr="00577946">
        <w:rPr>
          <w:color w:val="auto"/>
        </w:rPr>
        <w:t xml:space="preserve"> испол</w:t>
      </w:r>
      <w:r w:rsidR="00D7564E" w:rsidRPr="00577946">
        <w:rPr>
          <w:color w:val="auto"/>
        </w:rPr>
        <w:t>нительной власти, в том числе их</w:t>
      </w:r>
      <w:r w:rsidRPr="00577946">
        <w:rPr>
          <w:color w:val="auto"/>
        </w:rPr>
        <w:t xml:space="preserve"> территориальны</w:t>
      </w:r>
      <w:r w:rsidR="00D7564E" w:rsidRPr="00577946">
        <w:rPr>
          <w:color w:val="auto"/>
        </w:rPr>
        <w:t>е</w:t>
      </w:r>
      <w:r w:rsidRPr="00577946">
        <w:rPr>
          <w:color w:val="auto"/>
        </w:rPr>
        <w:t xml:space="preserve"> орган</w:t>
      </w:r>
      <w:r w:rsidR="00D7564E" w:rsidRPr="00577946">
        <w:rPr>
          <w:color w:val="auto"/>
        </w:rPr>
        <w:t>ы</w:t>
      </w:r>
      <w:r w:rsidRPr="00577946">
        <w:rPr>
          <w:color w:val="auto"/>
        </w:rPr>
        <w:t>, осуществляющи</w:t>
      </w:r>
      <w:r w:rsidR="00D7564E" w:rsidRPr="00577946">
        <w:rPr>
          <w:color w:val="auto"/>
        </w:rPr>
        <w:t>е</w:t>
      </w:r>
      <w:r w:rsidRPr="00577946">
        <w:rPr>
          <w:color w:val="auto"/>
        </w:rPr>
        <w:t xml:space="preserve"> государственную регистрацию юридических лиц и индивидуальных предпринимателей.</w:t>
      </w:r>
    </w:p>
    <w:p w14:paraId="119E6602" w14:textId="77777777" w:rsidR="00552CAF" w:rsidRPr="00577946" w:rsidRDefault="00552CAF">
      <w:pPr>
        <w:pStyle w:val="50"/>
        <w:shd w:val="clear" w:color="auto" w:fill="auto"/>
        <w:tabs>
          <w:tab w:val="left" w:leader="underscore" w:pos="9626"/>
        </w:tabs>
        <w:spacing w:after="0" w:line="240" w:lineRule="auto"/>
        <w:ind w:firstLine="880"/>
        <w:contextualSpacing/>
        <w:rPr>
          <w:color w:val="auto"/>
        </w:rPr>
      </w:pPr>
    </w:p>
    <w:p w14:paraId="04BC1267" w14:textId="1AEEE480" w:rsidR="00552CAF" w:rsidRPr="00577946" w:rsidRDefault="006268AB" w:rsidP="006268AB">
      <w:pPr>
        <w:pStyle w:val="31"/>
        <w:shd w:val="clear" w:color="auto" w:fill="auto"/>
        <w:tabs>
          <w:tab w:val="left" w:pos="1428"/>
        </w:tabs>
        <w:spacing w:after="0" w:line="240" w:lineRule="auto"/>
        <w:ind w:firstLine="0"/>
        <w:contextualSpacing/>
        <w:jc w:val="left"/>
        <w:rPr>
          <w:bCs w:val="0"/>
          <w:color w:val="auto"/>
          <w:sz w:val="24"/>
          <w:szCs w:val="24"/>
        </w:rPr>
      </w:pPr>
      <w:r>
        <w:rPr>
          <w:bCs w:val="0"/>
          <w:color w:val="auto"/>
          <w:sz w:val="24"/>
          <w:szCs w:val="24"/>
        </w:rPr>
        <w:t xml:space="preserve">6. </w:t>
      </w:r>
      <w:r w:rsidR="00073522" w:rsidRPr="00577946">
        <w:rPr>
          <w:bCs w:val="0"/>
          <w:color w:val="auto"/>
          <w:sz w:val="24"/>
          <w:szCs w:val="24"/>
        </w:rPr>
        <w:t>Описание результата предоставления муниципальной услуги</w:t>
      </w:r>
      <w:r w:rsidR="00FA4E54">
        <w:rPr>
          <w:bCs w:val="0"/>
          <w:color w:val="auto"/>
          <w:sz w:val="24"/>
          <w:szCs w:val="24"/>
        </w:rPr>
        <w:t>.</w:t>
      </w:r>
    </w:p>
    <w:p w14:paraId="202B4195" w14:textId="09C663B2" w:rsidR="00552CAF" w:rsidRPr="00577946" w:rsidRDefault="00FA4E54" w:rsidP="00FA4E54">
      <w:pPr>
        <w:pStyle w:val="50"/>
        <w:shd w:val="clear" w:color="auto" w:fill="auto"/>
        <w:tabs>
          <w:tab w:val="left" w:pos="548"/>
        </w:tabs>
        <w:spacing w:after="0" w:line="240" w:lineRule="auto"/>
        <w:contextualSpacing/>
        <w:rPr>
          <w:color w:val="auto"/>
        </w:rPr>
      </w:pPr>
      <w:r>
        <w:rPr>
          <w:color w:val="auto"/>
        </w:rPr>
        <w:tab/>
        <w:t xml:space="preserve">9. </w:t>
      </w:r>
      <w:r w:rsidR="00073522" w:rsidRPr="00577946">
        <w:rPr>
          <w:color w:val="auto"/>
        </w:rPr>
        <w:t>Результатом предоставления муниципальной услуги является:</w:t>
      </w:r>
    </w:p>
    <w:p w14:paraId="367FADF9" w14:textId="1AEB4E9A" w:rsidR="00552CAF" w:rsidRPr="00577946" w:rsidRDefault="00FA4E54">
      <w:pPr>
        <w:pStyle w:val="50"/>
        <w:tabs>
          <w:tab w:val="left" w:pos="548"/>
        </w:tabs>
        <w:spacing w:after="0" w:line="240" w:lineRule="auto"/>
        <w:ind w:firstLine="851"/>
        <w:contextualSpacing/>
        <w:rPr>
          <w:color w:val="auto"/>
        </w:rPr>
      </w:pPr>
      <w:r>
        <w:rPr>
          <w:color w:val="auto"/>
        </w:rPr>
        <w:t xml:space="preserve">- </w:t>
      </w:r>
      <w:r w:rsidR="00073522" w:rsidRPr="00577946">
        <w:rPr>
          <w:color w:val="auto"/>
        </w:rPr>
        <w:t>направление (выдача) проекта договора аренды земельного участка;</w:t>
      </w:r>
    </w:p>
    <w:p w14:paraId="5B41EFD0" w14:textId="5033207E" w:rsidR="00552CAF" w:rsidRPr="00577946" w:rsidRDefault="00FA4E54">
      <w:pPr>
        <w:pStyle w:val="50"/>
        <w:shd w:val="clear" w:color="auto" w:fill="auto"/>
        <w:tabs>
          <w:tab w:val="left" w:pos="548"/>
        </w:tabs>
        <w:spacing w:after="0" w:line="240" w:lineRule="auto"/>
        <w:ind w:firstLine="851"/>
        <w:contextualSpacing/>
        <w:rPr>
          <w:color w:val="auto"/>
        </w:rPr>
      </w:pPr>
      <w:r>
        <w:rPr>
          <w:color w:val="auto"/>
        </w:rPr>
        <w:t xml:space="preserve">- </w:t>
      </w:r>
      <w:r w:rsidR="00073522" w:rsidRPr="00577946">
        <w:rPr>
          <w:color w:val="auto"/>
        </w:rPr>
        <w:t>направление (выдача) решения об отказе в предоставлении земельного участка.</w:t>
      </w:r>
    </w:p>
    <w:p w14:paraId="0B99EDE9" w14:textId="77777777" w:rsidR="00552CAF" w:rsidRPr="00577946" w:rsidRDefault="00552CAF">
      <w:pPr>
        <w:pStyle w:val="50"/>
        <w:shd w:val="clear" w:color="auto" w:fill="auto"/>
        <w:tabs>
          <w:tab w:val="left" w:pos="548"/>
        </w:tabs>
        <w:spacing w:after="0" w:line="240" w:lineRule="auto"/>
        <w:ind w:firstLine="851"/>
        <w:contextualSpacing/>
        <w:rPr>
          <w:color w:val="auto"/>
        </w:rPr>
      </w:pPr>
    </w:p>
    <w:p w14:paraId="2B48B3FA" w14:textId="58D5BE35" w:rsidR="00552CAF" w:rsidRPr="00577946" w:rsidRDefault="006268AB" w:rsidP="006268AB">
      <w:pPr>
        <w:pStyle w:val="31"/>
        <w:shd w:val="clear" w:color="auto" w:fill="auto"/>
        <w:tabs>
          <w:tab w:val="left" w:pos="567"/>
        </w:tabs>
        <w:spacing w:after="0" w:line="240" w:lineRule="auto"/>
        <w:ind w:firstLine="0"/>
        <w:contextualSpacing/>
        <w:jc w:val="left"/>
        <w:rPr>
          <w:bCs w:val="0"/>
          <w:color w:val="auto"/>
          <w:sz w:val="24"/>
          <w:szCs w:val="24"/>
        </w:rPr>
      </w:pPr>
      <w:r>
        <w:rPr>
          <w:bCs w:val="0"/>
          <w:color w:val="auto"/>
          <w:sz w:val="24"/>
          <w:szCs w:val="24"/>
        </w:rPr>
        <w:t xml:space="preserve">7. </w:t>
      </w:r>
      <w:r w:rsidR="00073522" w:rsidRPr="00577946">
        <w:rPr>
          <w:bCs w:val="0"/>
          <w:color w:val="auto"/>
          <w:sz w:val="24"/>
          <w:szCs w:val="24"/>
        </w:rPr>
        <w:t>Срок предоставления муниципальной услуги</w:t>
      </w:r>
      <w:r w:rsidR="00FA4E54">
        <w:rPr>
          <w:bCs w:val="0"/>
          <w:color w:val="auto"/>
          <w:sz w:val="24"/>
          <w:szCs w:val="24"/>
        </w:rPr>
        <w:t>.</w:t>
      </w:r>
    </w:p>
    <w:p w14:paraId="24B1D7CF" w14:textId="2A123928" w:rsidR="00552CAF" w:rsidRPr="00577946" w:rsidRDefault="00FA4E54" w:rsidP="00FA4E54">
      <w:pPr>
        <w:pStyle w:val="50"/>
        <w:shd w:val="clear" w:color="auto" w:fill="auto"/>
        <w:tabs>
          <w:tab w:val="left" w:pos="1418"/>
          <w:tab w:val="left" w:leader="underscore" w:pos="9299"/>
        </w:tabs>
        <w:spacing w:after="0" w:line="240" w:lineRule="auto"/>
        <w:contextualSpacing/>
        <w:rPr>
          <w:color w:val="auto"/>
        </w:rPr>
      </w:pPr>
      <w:r>
        <w:rPr>
          <w:color w:val="auto"/>
        </w:rPr>
        <w:t xml:space="preserve">           10. </w:t>
      </w:r>
      <w:r w:rsidR="00073522" w:rsidRPr="00577946">
        <w:rPr>
          <w:color w:val="auto"/>
        </w:rPr>
        <w:t>Муниципальная услуга предоставляется в срок 30 календарных дней.</w:t>
      </w:r>
    </w:p>
    <w:p w14:paraId="55B0DEB0" w14:textId="77777777" w:rsidR="00552CAF" w:rsidRPr="00577946" w:rsidRDefault="00552CAF">
      <w:pPr>
        <w:pStyle w:val="50"/>
        <w:shd w:val="clear" w:color="auto" w:fill="auto"/>
        <w:tabs>
          <w:tab w:val="left" w:pos="1418"/>
          <w:tab w:val="left" w:leader="underscore" w:pos="9299"/>
        </w:tabs>
        <w:spacing w:after="0" w:line="240" w:lineRule="auto"/>
        <w:ind w:left="851"/>
        <w:contextualSpacing/>
        <w:rPr>
          <w:color w:val="auto"/>
        </w:rPr>
      </w:pPr>
    </w:p>
    <w:p w14:paraId="7D5BF281" w14:textId="4B500B7E" w:rsidR="00552CAF" w:rsidRPr="00577946" w:rsidRDefault="006268AB" w:rsidP="006268AB">
      <w:pPr>
        <w:pStyle w:val="31"/>
        <w:shd w:val="clear" w:color="auto" w:fill="auto"/>
        <w:tabs>
          <w:tab w:val="left" w:pos="961"/>
        </w:tabs>
        <w:spacing w:after="0" w:line="240" w:lineRule="auto"/>
        <w:ind w:firstLine="0"/>
        <w:contextualSpacing/>
        <w:jc w:val="left"/>
        <w:rPr>
          <w:bCs w:val="0"/>
          <w:color w:val="auto"/>
          <w:sz w:val="24"/>
          <w:szCs w:val="24"/>
        </w:rPr>
      </w:pPr>
      <w:r>
        <w:rPr>
          <w:bCs w:val="0"/>
          <w:color w:val="auto"/>
          <w:sz w:val="24"/>
          <w:szCs w:val="24"/>
        </w:rPr>
        <w:lastRenderedPageBreak/>
        <w:t xml:space="preserve">8. </w:t>
      </w:r>
      <w:r w:rsidR="00073522" w:rsidRPr="00577946">
        <w:rPr>
          <w:bCs w:val="0"/>
          <w:color w:val="auto"/>
          <w:sz w:val="24"/>
          <w:szCs w:val="24"/>
        </w:rPr>
        <w:t>Перечень нормативных правовых актов, регулирующих отношения, возникающие в связи с предоставлением муниципальной услуги</w:t>
      </w:r>
      <w:r w:rsidR="00FA4E54">
        <w:rPr>
          <w:bCs w:val="0"/>
          <w:color w:val="auto"/>
          <w:sz w:val="24"/>
          <w:szCs w:val="24"/>
        </w:rPr>
        <w:t>.</w:t>
      </w:r>
    </w:p>
    <w:p w14:paraId="0D57652F" w14:textId="541B061D" w:rsidR="00552CAF" w:rsidRPr="00FA4E54" w:rsidRDefault="00FA4E54" w:rsidP="00FA4E54">
      <w:pPr>
        <w:suppressAutoHyphens/>
        <w:autoSpaceDE w:val="0"/>
        <w:spacing w:after="0" w:line="240" w:lineRule="auto"/>
        <w:ind w:firstLine="53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 </w:t>
      </w:r>
      <w:r w:rsidR="00073522" w:rsidRPr="00FA4E54">
        <w:rPr>
          <w:rFonts w:ascii="Times New Roman" w:eastAsia="Times New Roman" w:hAnsi="Times New Roman" w:cs="Times New Roman"/>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E55348" w:rsidRPr="00FA4E54">
        <w:rPr>
          <w:rFonts w:ascii="Times New Roman" w:eastAsia="Times New Roman" w:hAnsi="Times New Roman" w:cs="Times New Roman"/>
          <w:lang w:eastAsia="zh-CN"/>
        </w:rPr>
        <w:t xml:space="preserve"> ОМСУ (</w:t>
      </w:r>
      <w:r w:rsidR="00E55348" w:rsidRPr="00FA4E54">
        <w:rPr>
          <w:rFonts w:ascii="Times New Roman" w:eastAsia="Times New Roman" w:hAnsi="Times New Roman" w:cs="Times New Roman"/>
          <w:lang w:val="en-US" w:eastAsia="zh-CN"/>
        </w:rPr>
        <w:t>gryazy</w:t>
      </w:r>
      <w:r w:rsidR="00E55348" w:rsidRPr="00FA4E54">
        <w:rPr>
          <w:rFonts w:ascii="Times New Roman" w:eastAsia="Times New Roman" w:hAnsi="Times New Roman" w:cs="Times New Roman"/>
          <w:lang w:eastAsia="zh-CN"/>
        </w:rPr>
        <w:t>.</w:t>
      </w:r>
      <w:r w:rsidR="00E55348" w:rsidRPr="00FA4E54">
        <w:rPr>
          <w:rFonts w:ascii="Times New Roman" w:eastAsia="Times New Roman" w:hAnsi="Times New Roman" w:cs="Times New Roman"/>
          <w:lang w:val="en-US" w:eastAsia="zh-CN"/>
        </w:rPr>
        <w:t>ru</w:t>
      </w:r>
      <w:r w:rsidR="00E55348" w:rsidRPr="00FA4E54">
        <w:rPr>
          <w:rFonts w:ascii="Times New Roman" w:eastAsia="Times New Roman" w:hAnsi="Times New Roman" w:cs="Times New Roman"/>
          <w:lang w:eastAsia="zh-CN"/>
        </w:rPr>
        <w:t xml:space="preserve">), </w:t>
      </w:r>
      <w:r w:rsidR="00073522" w:rsidRPr="00FA4E54">
        <w:rPr>
          <w:rFonts w:ascii="Times New Roman" w:eastAsia="Times New Roman" w:hAnsi="Times New Roman" w:cs="Times New Roman"/>
          <w:lang w:eastAsia="zh-CN"/>
        </w:rPr>
        <w:t>а также на ЕПГУ (http://www.gosuslugi.ru), РПГУ (http://pgu.admlr.lipetsk.ru) и в информационной системе «Региональный реестр государственных и муниципальных услуг».</w:t>
      </w:r>
    </w:p>
    <w:p w14:paraId="1844394C" w14:textId="34BBA729" w:rsidR="00552CAF" w:rsidRPr="00577946" w:rsidRDefault="00073522" w:rsidP="00577946">
      <w:pPr>
        <w:widowControl/>
        <w:suppressAutoHyphens/>
        <w:autoSpaceDE w:val="0"/>
        <w:spacing w:after="0" w:line="240" w:lineRule="auto"/>
        <w:ind w:firstLine="539"/>
        <w:jc w:val="both"/>
        <w:rPr>
          <w:rFonts w:ascii="Times New Roman" w:eastAsia="Times New Roman" w:hAnsi="Times New Roman" w:cs="Times New Roman"/>
          <w:color w:val="auto"/>
          <w:lang w:eastAsia="zh-CN" w:bidi="ar-SA"/>
        </w:rPr>
      </w:pPr>
      <w:r w:rsidRPr="00577946">
        <w:rPr>
          <w:rFonts w:ascii="Times New Roman" w:eastAsia="Calibri" w:hAnsi="Times New Roman" w:cs="Times New Roman"/>
          <w:color w:val="auto"/>
          <w:lang w:eastAsia="en-US" w:bidi="ar-SA"/>
        </w:rPr>
        <w:t xml:space="preserve">     ОМСУ</w:t>
      </w:r>
      <w:r w:rsidRPr="00577946">
        <w:rPr>
          <w:rFonts w:ascii="Times New Roman" w:eastAsia="Times New Roman" w:hAnsi="Times New Roman" w:cs="Times New Roman"/>
          <w:color w:val="auto"/>
          <w:lang w:eastAsia="zh-CN" w:bidi="ar-SA"/>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0C56D082" w14:textId="77777777" w:rsidR="00552CAF" w:rsidRPr="00577946" w:rsidRDefault="00552CAF">
      <w:pPr>
        <w:autoSpaceDE w:val="0"/>
        <w:autoSpaceDN w:val="0"/>
        <w:adjustRightInd w:val="0"/>
        <w:jc w:val="center"/>
        <w:rPr>
          <w:rFonts w:ascii="Times New Roman" w:hAnsi="Times New Roman" w:cs="Times New Roman"/>
          <w:color w:val="auto"/>
        </w:rPr>
      </w:pPr>
    </w:p>
    <w:p w14:paraId="7989D208" w14:textId="0BAB7264" w:rsidR="00552CAF" w:rsidRPr="00577946" w:rsidRDefault="006268AB" w:rsidP="006268AB">
      <w:pPr>
        <w:pStyle w:val="50"/>
        <w:shd w:val="clear" w:color="auto" w:fill="auto"/>
        <w:spacing w:after="0" w:line="240" w:lineRule="auto"/>
        <w:contextualSpacing/>
        <w:jc w:val="left"/>
        <w:rPr>
          <w:b/>
          <w:bCs/>
          <w:color w:val="auto"/>
        </w:rPr>
      </w:pPr>
      <w:r>
        <w:rPr>
          <w:b/>
          <w:bCs/>
          <w:color w:val="auto"/>
        </w:rPr>
        <w:t xml:space="preserve">9. </w:t>
      </w:r>
      <w:r w:rsidR="00073522" w:rsidRPr="00577946">
        <w:rPr>
          <w:b/>
          <w:bCs/>
          <w:color w:val="auto"/>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073522" w:rsidRPr="00577946">
        <w:rPr>
          <w:rFonts w:eastAsia="Calibri"/>
          <w:b/>
          <w:bCs/>
          <w:color w:val="auto"/>
        </w:rPr>
        <w:t>, способы их получения заявителем, в том числе в электронной форме, порядок их предоставления</w:t>
      </w:r>
      <w:r w:rsidR="00FA4E54">
        <w:rPr>
          <w:rFonts w:eastAsia="Calibri"/>
          <w:b/>
          <w:bCs/>
          <w:color w:val="auto"/>
        </w:rPr>
        <w:t>.</w:t>
      </w:r>
    </w:p>
    <w:p w14:paraId="6408E3FE" w14:textId="550189A6" w:rsidR="00552CAF" w:rsidRPr="00577946" w:rsidRDefault="00FA4E54" w:rsidP="00FA4E54">
      <w:pPr>
        <w:pStyle w:val="21"/>
        <w:shd w:val="clear" w:color="auto" w:fill="auto"/>
        <w:tabs>
          <w:tab w:val="left" w:pos="1400"/>
        </w:tabs>
        <w:spacing w:line="240" w:lineRule="auto"/>
        <w:contextualSpacing/>
        <w:rPr>
          <w:color w:val="auto"/>
          <w:sz w:val="24"/>
          <w:szCs w:val="24"/>
        </w:rPr>
      </w:pPr>
      <w:bookmarkStart w:id="6" w:name="_Hlk488605522"/>
      <w:r>
        <w:rPr>
          <w:color w:val="auto"/>
          <w:sz w:val="24"/>
          <w:szCs w:val="24"/>
        </w:rPr>
        <w:t xml:space="preserve">           12. </w:t>
      </w:r>
      <w:r w:rsidR="00073522" w:rsidRPr="00577946">
        <w:rPr>
          <w:color w:val="auto"/>
          <w:sz w:val="24"/>
          <w:szCs w:val="24"/>
        </w:rPr>
        <w:t xml:space="preserve">Для получения муниципальной услуги заявитель представляет в ОМСУ </w:t>
      </w:r>
      <w:r w:rsidR="00073522" w:rsidRPr="00577946">
        <w:rPr>
          <w:sz w:val="24"/>
          <w:szCs w:val="24"/>
        </w:rPr>
        <w:t>(по выбору заявителя)</w:t>
      </w:r>
      <w:r w:rsidR="00073522" w:rsidRPr="00577946">
        <w:rPr>
          <w:color w:val="auto"/>
          <w:sz w:val="24"/>
          <w:szCs w:val="24"/>
        </w:rPr>
        <w:t xml:space="preserve">, многофункциональный центр </w:t>
      </w:r>
      <w:r w:rsidR="00073522" w:rsidRPr="00577946">
        <w:rPr>
          <w:sz w:val="24"/>
          <w:szCs w:val="24"/>
        </w:rPr>
        <w:t>с предъявлением документа, удостоверяющего личность</w:t>
      </w:r>
      <w:r w:rsidR="00073522" w:rsidRPr="00577946">
        <w:rPr>
          <w:color w:val="auto"/>
          <w:sz w:val="24"/>
          <w:szCs w:val="24"/>
        </w:rPr>
        <w:t>, заявление о заключении нового договора аренды земельного участка для ведения сельскохозяйственного производства по форме согласно приложению 1 (для физических лиц)</w:t>
      </w:r>
      <w:r w:rsidR="00CB3692" w:rsidRPr="00577946">
        <w:rPr>
          <w:color w:val="auto"/>
          <w:sz w:val="24"/>
          <w:szCs w:val="24"/>
        </w:rPr>
        <w:t xml:space="preserve"> с предоставлением копии документа, удостоверяющего личность заявителя</w:t>
      </w:r>
      <w:r w:rsidR="00073522" w:rsidRPr="00577946">
        <w:rPr>
          <w:color w:val="auto"/>
          <w:sz w:val="24"/>
          <w:szCs w:val="24"/>
        </w:rPr>
        <w:t xml:space="preserve"> и приложению 2 (для юридических лиц) к административному регламенту (далее – заявление).</w:t>
      </w:r>
    </w:p>
    <w:p w14:paraId="441F696E" w14:textId="77777777" w:rsidR="00552CAF" w:rsidRPr="00577946" w:rsidRDefault="00073522">
      <w:pPr>
        <w:pStyle w:val="21"/>
        <w:shd w:val="clear" w:color="auto" w:fill="auto"/>
        <w:spacing w:line="240" w:lineRule="auto"/>
        <w:ind w:firstLine="900"/>
        <w:contextualSpacing/>
        <w:rPr>
          <w:color w:val="auto"/>
          <w:sz w:val="24"/>
          <w:szCs w:val="24"/>
        </w:rPr>
      </w:pPr>
      <w:r w:rsidRPr="00577946">
        <w:rPr>
          <w:color w:val="auto"/>
          <w:sz w:val="24"/>
          <w:szCs w:val="24"/>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041C78DB" w14:textId="77777777" w:rsidR="00552CAF" w:rsidRPr="00577946" w:rsidRDefault="00073522">
      <w:pPr>
        <w:pStyle w:val="21"/>
        <w:shd w:val="clear" w:color="auto" w:fill="auto"/>
        <w:spacing w:line="240" w:lineRule="auto"/>
        <w:ind w:firstLine="900"/>
        <w:contextualSpacing/>
        <w:rPr>
          <w:color w:val="auto"/>
          <w:sz w:val="24"/>
          <w:szCs w:val="24"/>
        </w:rPr>
      </w:pPr>
      <w:r w:rsidRPr="00577946">
        <w:rPr>
          <w:color w:val="auto"/>
          <w:sz w:val="24"/>
          <w:szCs w:val="24"/>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53551F82" w14:textId="77777777" w:rsidR="00552CAF" w:rsidRPr="00577946" w:rsidRDefault="00073522">
      <w:pPr>
        <w:pStyle w:val="21"/>
        <w:shd w:val="clear" w:color="auto" w:fill="auto"/>
        <w:spacing w:line="240" w:lineRule="auto"/>
        <w:ind w:firstLine="900"/>
        <w:contextualSpacing/>
        <w:rPr>
          <w:color w:val="auto"/>
          <w:sz w:val="24"/>
          <w:szCs w:val="24"/>
        </w:rPr>
      </w:pPr>
      <w:r w:rsidRPr="00577946">
        <w:rPr>
          <w:color w:val="auto"/>
          <w:sz w:val="24"/>
          <w:szCs w:val="24"/>
        </w:rPr>
        <w:t>Заявление и документы, предусмотренные настоящим разделом административного регламента, могут быть направлены в форме электронных документов.</w:t>
      </w:r>
      <w:bookmarkEnd w:id="6"/>
    </w:p>
    <w:p w14:paraId="03A68FAD" w14:textId="77777777" w:rsidR="00552CAF" w:rsidRPr="00577946" w:rsidRDefault="00552CAF">
      <w:pPr>
        <w:pStyle w:val="21"/>
        <w:shd w:val="clear" w:color="auto" w:fill="auto"/>
        <w:spacing w:line="240" w:lineRule="auto"/>
        <w:ind w:firstLine="900"/>
        <w:contextualSpacing/>
        <w:rPr>
          <w:color w:val="auto"/>
          <w:sz w:val="24"/>
          <w:szCs w:val="24"/>
        </w:rPr>
      </w:pPr>
    </w:p>
    <w:p w14:paraId="27E2A455" w14:textId="6515AD6F" w:rsidR="00552CAF" w:rsidRPr="006268AB" w:rsidRDefault="006268AB" w:rsidP="006268A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10. </w:t>
      </w:r>
      <w:r w:rsidR="00073522" w:rsidRPr="006268AB">
        <w:rPr>
          <w:rFonts w:ascii="Times New Roman" w:hAnsi="Times New Roman" w:cs="Times New Roman"/>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00073522" w:rsidRPr="006268AB">
        <w:rPr>
          <w:rFonts w:ascii="Times New Roman" w:eastAsia="Calibri" w:hAnsi="Times New Roman" w:cs="Times New Roman"/>
          <w:b/>
          <w:bCs/>
        </w:rPr>
        <w:t>и которые заявитель вправе представить, а также способы их получения заявителями, в том числе в электронной форме, порядок их предоставления</w:t>
      </w:r>
      <w:r w:rsidR="00FA4E54">
        <w:rPr>
          <w:rFonts w:ascii="Times New Roman" w:eastAsia="Calibri" w:hAnsi="Times New Roman" w:cs="Times New Roman"/>
          <w:b/>
          <w:bCs/>
        </w:rPr>
        <w:t>.</w:t>
      </w:r>
    </w:p>
    <w:p w14:paraId="3FDB6539" w14:textId="1BBE9276" w:rsidR="00552CAF" w:rsidRPr="00577946" w:rsidRDefault="00FA4E54" w:rsidP="00FA4E54">
      <w:pPr>
        <w:pStyle w:val="21"/>
        <w:shd w:val="clear" w:color="auto" w:fill="auto"/>
        <w:tabs>
          <w:tab w:val="left" w:pos="1400"/>
          <w:tab w:val="left" w:pos="3238"/>
        </w:tabs>
        <w:spacing w:after="0" w:line="240" w:lineRule="auto"/>
        <w:contextualSpacing/>
        <w:rPr>
          <w:color w:val="auto"/>
          <w:sz w:val="24"/>
          <w:szCs w:val="24"/>
        </w:rPr>
      </w:pPr>
      <w:r>
        <w:rPr>
          <w:color w:val="auto"/>
          <w:sz w:val="24"/>
          <w:szCs w:val="24"/>
        </w:rPr>
        <w:t xml:space="preserve">            13. </w:t>
      </w:r>
      <w:r w:rsidR="00073522" w:rsidRPr="00577946">
        <w:rPr>
          <w:color w:val="auto"/>
          <w:sz w:val="24"/>
          <w:szCs w:val="24"/>
        </w:rPr>
        <w:t>Документами, необходимыми для предоставления муниципальной услуги и подлежащие получению посредством межведомственного взаимодействия, являются:</w:t>
      </w:r>
    </w:p>
    <w:p w14:paraId="5EC7123F" w14:textId="790583F1" w:rsidR="00552CAF" w:rsidRPr="00577946" w:rsidRDefault="00FA4E54" w:rsidP="00FA4E54">
      <w:pPr>
        <w:autoSpaceDE w:val="0"/>
        <w:autoSpaceDN w:val="0"/>
        <w:adjustRightInd w:val="0"/>
        <w:spacing w:after="0" w:line="240" w:lineRule="auto"/>
        <w:ind w:firstLine="851"/>
        <w:jc w:val="both"/>
        <w:rPr>
          <w:rFonts w:ascii="Times New Roman" w:hAnsi="Times New Roman" w:cs="Times New Roman"/>
        </w:rPr>
      </w:pPr>
      <w:r>
        <w:rPr>
          <w:rFonts w:ascii="Times New Roman" w:hAnsi="Times New Roman" w:cs="Times New Roman"/>
        </w:rPr>
        <w:t xml:space="preserve">- </w:t>
      </w:r>
      <w:r w:rsidR="00073522" w:rsidRPr="00577946">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87E4D6A" w14:textId="63A3B4E7" w:rsidR="00E55348" w:rsidRPr="00577946" w:rsidRDefault="00FA4E54" w:rsidP="00FA4E54">
      <w:pPr>
        <w:autoSpaceDE w:val="0"/>
        <w:autoSpaceDN w:val="0"/>
        <w:adjustRightInd w:val="0"/>
        <w:spacing w:after="0" w:line="240" w:lineRule="auto"/>
        <w:ind w:firstLine="851"/>
        <w:jc w:val="both"/>
        <w:rPr>
          <w:rFonts w:ascii="Times New Roman" w:hAnsi="Times New Roman" w:cs="Times New Roman"/>
        </w:rPr>
      </w:pPr>
      <w:r>
        <w:rPr>
          <w:rFonts w:ascii="Times New Roman" w:hAnsi="Times New Roman" w:cs="Times New Roman"/>
        </w:rPr>
        <w:t xml:space="preserve">- </w:t>
      </w:r>
      <w:r w:rsidR="00073522" w:rsidRPr="00577946">
        <w:rPr>
          <w:rFonts w:ascii="Times New Roman" w:hAnsi="Times New Roman" w:cs="Times New Roman"/>
        </w:rPr>
        <w:t xml:space="preserve">выписка из Единого государственного реестра юридических лиц о юридическом лице, являющемся заявителем, получаемая в </w:t>
      </w:r>
      <w:r w:rsidR="00E55348" w:rsidRPr="00577946">
        <w:rPr>
          <w:rFonts w:ascii="Times New Roman" w:hAnsi="Times New Roman" w:cs="Times New Roman"/>
        </w:rPr>
        <w:t>Управлении Федеральной налоговой службы по Липецкой области.</w:t>
      </w:r>
    </w:p>
    <w:p w14:paraId="1666A09C" w14:textId="1A5FE19B" w:rsidR="00552CAF" w:rsidRPr="00577946" w:rsidRDefault="00FA4E54" w:rsidP="00FA4E54">
      <w:pPr>
        <w:autoSpaceDE w:val="0"/>
        <w:autoSpaceDN w:val="0"/>
        <w:adjustRightInd w:val="0"/>
        <w:spacing w:after="0" w:line="240" w:lineRule="auto"/>
        <w:ind w:firstLine="851"/>
        <w:jc w:val="both"/>
        <w:rPr>
          <w:rFonts w:ascii="Times New Roman" w:hAnsi="Times New Roman" w:cs="Times New Roman"/>
        </w:rPr>
      </w:pPr>
      <w:r>
        <w:rPr>
          <w:rFonts w:ascii="Times New Roman" w:hAnsi="Times New Roman" w:cs="Times New Roman"/>
        </w:rPr>
        <w:t xml:space="preserve">- </w:t>
      </w:r>
      <w:r w:rsidR="00073522" w:rsidRPr="00577946">
        <w:rPr>
          <w:rFonts w:ascii="Times New Roman" w:hAnsi="Times New Roman" w:cs="Times New Roman"/>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Управлении Федеральной налоговой службы по Липецкой области.</w:t>
      </w:r>
    </w:p>
    <w:p w14:paraId="7A2C3E69" w14:textId="77777777" w:rsidR="00552CAF" w:rsidRPr="00577946" w:rsidRDefault="00073522" w:rsidP="00FA4E54">
      <w:pPr>
        <w:pStyle w:val="21"/>
        <w:shd w:val="clear" w:color="auto" w:fill="auto"/>
        <w:tabs>
          <w:tab w:val="left" w:pos="1400"/>
          <w:tab w:val="left" w:pos="3238"/>
        </w:tabs>
        <w:spacing w:after="0" w:line="240" w:lineRule="auto"/>
        <w:ind w:firstLine="851"/>
        <w:contextualSpacing/>
        <w:rPr>
          <w:color w:val="auto"/>
          <w:sz w:val="24"/>
          <w:szCs w:val="24"/>
        </w:rPr>
      </w:pPr>
      <w:r w:rsidRPr="00577946">
        <w:rPr>
          <w:color w:val="auto"/>
          <w:sz w:val="24"/>
          <w:szCs w:val="24"/>
        </w:rPr>
        <w:t>Заявитель вправе предоставить данные документы по собственной инициативе.</w:t>
      </w:r>
    </w:p>
    <w:p w14:paraId="0E6335C3" w14:textId="77777777" w:rsidR="00552CAF" w:rsidRPr="00577946" w:rsidRDefault="00073522" w:rsidP="00FA4E54">
      <w:pPr>
        <w:pStyle w:val="af4"/>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14:paraId="4AC7AC33" w14:textId="77777777" w:rsidR="00FA4E54" w:rsidRDefault="00FA4E54" w:rsidP="00577946">
      <w:pPr>
        <w:autoSpaceDE w:val="0"/>
        <w:autoSpaceDN w:val="0"/>
        <w:adjustRightInd w:val="0"/>
        <w:spacing w:after="0" w:line="240" w:lineRule="auto"/>
        <w:rPr>
          <w:rFonts w:ascii="Times New Roman" w:eastAsia="Times New Roman" w:hAnsi="Times New Roman" w:cs="Times New Roman"/>
          <w:b/>
          <w:color w:val="auto"/>
          <w:lang w:eastAsia="zh-CN"/>
        </w:rPr>
      </w:pPr>
    </w:p>
    <w:p w14:paraId="497FD72A" w14:textId="2342604E" w:rsidR="00552CAF" w:rsidRPr="00577946" w:rsidRDefault="00073522" w:rsidP="00577946">
      <w:pPr>
        <w:autoSpaceDE w:val="0"/>
        <w:autoSpaceDN w:val="0"/>
        <w:adjustRightInd w:val="0"/>
        <w:spacing w:after="0" w:line="240" w:lineRule="auto"/>
        <w:rPr>
          <w:rFonts w:ascii="Times New Roman" w:hAnsi="Times New Roman" w:cs="Times New Roman"/>
          <w:b/>
          <w:bCs/>
          <w:color w:val="auto"/>
        </w:rPr>
      </w:pPr>
      <w:r w:rsidRPr="00577946">
        <w:rPr>
          <w:rFonts w:ascii="Times New Roman" w:eastAsia="Times New Roman" w:hAnsi="Times New Roman" w:cs="Times New Roman"/>
          <w:b/>
          <w:color w:val="auto"/>
          <w:lang w:eastAsia="zh-CN"/>
        </w:rPr>
        <w:t>11.</w:t>
      </w:r>
      <w:r w:rsidR="006268AB">
        <w:rPr>
          <w:rFonts w:ascii="Times New Roman" w:eastAsia="Times New Roman" w:hAnsi="Times New Roman" w:cs="Times New Roman"/>
          <w:b/>
          <w:color w:val="auto"/>
          <w:lang w:eastAsia="zh-CN"/>
        </w:rPr>
        <w:t xml:space="preserve"> </w:t>
      </w:r>
      <w:r w:rsidRPr="00577946">
        <w:rPr>
          <w:rFonts w:ascii="Times New Roman" w:eastAsia="Times New Roman" w:hAnsi="Times New Roman" w:cs="Times New Roman"/>
          <w:b/>
          <w:color w:val="auto"/>
          <w:lang w:eastAsia="zh-CN"/>
        </w:rPr>
        <w:t>Указание на запрет требовать от заявителя</w:t>
      </w:r>
      <w:r w:rsidR="00FA4E54">
        <w:rPr>
          <w:rFonts w:ascii="Times New Roman" w:eastAsia="Times New Roman" w:hAnsi="Times New Roman" w:cs="Times New Roman"/>
          <w:b/>
          <w:color w:val="auto"/>
          <w:lang w:eastAsia="zh-CN"/>
        </w:rPr>
        <w:t>.</w:t>
      </w:r>
    </w:p>
    <w:p w14:paraId="2071FBE6" w14:textId="407BE446" w:rsidR="00552CAF" w:rsidRPr="00577946" w:rsidRDefault="00FA4E54" w:rsidP="00FA4E54">
      <w:pPr>
        <w:pStyle w:val="21"/>
        <w:shd w:val="clear" w:color="auto" w:fill="auto"/>
        <w:tabs>
          <w:tab w:val="left" w:pos="1400"/>
        </w:tabs>
        <w:spacing w:line="240" w:lineRule="auto"/>
        <w:contextualSpacing/>
        <w:rPr>
          <w:color w:val="auto"/>
          <w:sz w:val="24"/>
          <w:szCs w:val="24"/>
        </w:rPr>
      </w:pPr>
      <w:r>
        <w:rPr>
          <w:sz w:val="24"/>
          <w:szCs w:val="24"/>
        </w:rPr>
        <w:lastRenderedPageBreak/>
        <w:t xml:space="preserve">           14.</w:t>
      </w:r>
      <w:r w:rsidR="00B0416A">
        <w:rPr>
          <w:sz w:val="24"/>
          <w:szCs w:val="24"/>
        </w:rPr>
        <w:t xml:space="preserve"> </w:t>
      </w:r>
      <w:r w:rsidR="00073522" w:rsidRPr="00577946">
        <w:rPr>
          <w:sz w:val="24"/>
          <w:szCs w:val="24"/>
        </w:rPr>
        <w:t>Орган, предоставляющий муниципальную услугу, не вправе требовать от заявителя:</w:t>
      </w:r>
    </w:p>
    <w:p w14:paraId="4FD95AC7" w14:textId="77777777" w:rsidR="00552CAF" w:rsidRPr="00577946" w:rsidRDefault="00073522">
      <w:pPr>
        <w:pStyle w:val="21"/>
        <w:shd w:val="clear" w:color="auto" w:fill="auto"/>
        <w:tabs>
          <w:tab w:val="left" w:pos="1119"/>
        </w:tabs>
        <w:spacing w:line="240" w:lineRule="auto"/>
        <w:ind w:firstLine="900"/>
        <w:contextualSpacing/>
        <w:rPr>
          <w:color w:val="auto"/>
          <w:sz w:val="24"/>
          <w:szCs w:val="24"/>
        </w:rPr>
      </w:pPr>
      <w:r w:rsidRPr="00577946">
        <w:rPr>
          <w:color w:val="auto"/>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7C7548" w14:textId="77777777" w:rsidR="00552CAF" w:rsidRPr="00577946" w:rsidRDefault="00073522">
      <w:pPr>
        <w:autoSpaceDE w:val="0"/>
        <w:autoSpaceDN w:val="0"/>
        <w:adjustRightInd w:val="0"/>
        <w:ind w:firstLine="851"/>
        <w:jc w:val="both"/>
        <w:rPr>
          <w:rFonts w:ascii="Times New Roman" w:hAnsi="Times New Roman" w:cs="Times New Roman"/>
          <w:color w:val="auto"/>
        </w:rPr>
      </w:pPr>
      <w:r w:rsidRPr="00577946">
        <w:rPr>
          <w:rFonts w:ascii="Times New Roman" w:hAnsi="Times New Roman" w:cs="Times New Roman"/>
          <w:color w:val="auto"/>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577946">
          <w:rPr>
            <w:rFonts w:ascii="Times New Roman" w:hAnsi="Times New Roman" w:cs="Times New Roman"/>
            <w:color w:val="auto"/>
          </w:rPr>
          <w:t>частью 1 статьи 1</w:t>
        </w:r>
      </w:hyperlink>
      <w:r w:rsidRPr="00577946">
        <w:rPr>
          <w:rFonts w:ascii="Times New Roman" w:hAnsi="Times New Roman" w:cs="Times New Roman"/>
          <w:color w:val="auto"/>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1" w:history="1">
        <w:r w:rsidRPr="00577946">
          <w:rPr>
            <w:rFonts w:ascii="Times New Roman" w:hAnsi="Times New Roman" w:cs="Times New Roman"/>
            <w:color w:val="auto"/>
          </w:rPr>
          <w:t>частью 6</w:t>
        </w:r>
      </w:hyperlink>
      <w:r w:rsidRPr="00577946">
        <w:rPr>
          <w:rFonts w:ascii="Times New Roman" w:hAnsi="Times New Roman" w:cs="Times New Roman"/>
          <w:color w:val="auto"/>
        </w:rPr>
        <w:t xml:space="preserve"> </w:t>
      </w:r>
      <w:hyperlink r:id="rId12" w:history="1">
        <w:r w:rsidRPr="00577946">
          <w:rPr>
            <w:rFonts w:ascii="Times New Roman" w:hAnsi="Times New Roman" w:cs="Times New Roman"/>
            <w:color w:val="auto"/>
          </w:rPr>
          <w:t>статьи 7</w:t>
        </w:r>
      </w:hyperlink>
      <w:r w:rsidRPr="00577946">
        <w:rPr>
          <w:rFonts w:ascii="Times New Roman" w:hAnsi="Times New Roman" w:cs="Times New Roman"/>
          <w:color w:val="auto"/>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21AC4810" w14:textId="42925B76" w:rsidR="00552CAF" w:rsidRPr="00577946" w:rsidRDefault="00073522">
      <w:pPr>
        <w:autoSpaceDE w:val="0"/>
        <w:autoSpaceDN w:val="0"/>
        <w:adjustRightInd w:val="0"/>
        <w:ind w:firstLine="851"/>
        <w:jc w:val="both"/>
        <w:rPr>
          <w:rFonts w:ascii="Times New Roman" w:hAnsi="Times New Roman" w:cs="Times New Roman"/>
          <w:color w:val="auto"/>
        </w:rPr>
      </w:pPr>
      <w:r w:rsidRPr="00577946">
        <w:rPr>
          <w:rFonts w:ascii="Times New Roman" w:hAnsi="Times New Roman" w:cs="Times New Roman"/>
          <w:color w:val="auto"/>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77946">
          <w:rPr>
            <w:rFonts w:ascii="Times New Roman" w:hAnsi="Times New Roman" w:cs="Times New Roman"/>
            <w:color w:val="auto"/>
          </w:rPr>
          <w:t>части 1 статьи 9</w:t>
        </w:r>
      </w:hyperlink>
      <w:r w:rsidRPr="00577946">
        <w:rPr>
          <w:rFonts w:ascii="Times New Roman" w:hAnsi="Times New Roman" w:cs="Times New Roman"/>
          <w:color w:val="auto"/>
        </w:rPr>
        <w:t xml:space="preserve"> Федерального закона от 27.07.2010</w:t>
      </w:r>
      <w:r w:rsidR="00E55348" w:rsidRPr="00577946">
        <w:rPr>
          <w:rFonts w:ascii="Times New Roman" w:hAnsi="Times New Roman" w:cs="Times New Roman"/>
          <w:color w:val="auto"/>
        </w:rPr>
        <w:t>г.</w:t>
      </w:r>
      <w:r w:rsidRPr="00577946">
        <w:rPr>
          <w:rFonts w:ascii="Times New Roman" w:hAnsi="Times New Roman" w:cs="Times New Roman"/>
          <w:color w:val="auto"/>
        </w:rPr>
        <w:t xml:space="preserve">  № 210-ФЗ;</w:t>
      </w:r>
    </w:p>
    <w:p w14:paraId="69555FC8" w14:textId="77777777" w:rsidR="00552CAF" w:rsidRPr="00577946" w:rsidRDefault="00073522">
      <w:pPr>
        <w:autoSpaceDE w:val="0"/>
        <w:autoSpaceDN w:val="0"/>
        <w:adjustRightInd w:val="0"/>
        <w:ind w:firstLine="851"/>
        <w:jc w:val="both"/>
        <w:rPr>
          <w:rFonts w:ascii="Times New Roman" w:hAnsi="Times New Roman" w:cs="Times New Roman"/>
          <w:color w:val="auto"/>
        </w:rPr>
      </w:pPr>
      <w:r w:rsidRPr="00577946">
        <w:rPr>
          <w:rFonts w:ascii="Times New Roman" w:hAnsi="Times New Roman" w:cs="Times New Roman"/>
          <w:color w:val="auto"/>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4870EC" w14:textId="77777777" w:rsidR="00552CAF" w:rsidRPr="00577946" w:rsidRDefault="00073522">
      <w:pPr>
        <w:autoSpaceDE w:val="0"/>
        <w:autoSpaceDN w:val="0"/>
        <w:adjustRightInd w:val="0"/>
        <w:ind w:firstLine="851"/>
        <w:jc w:val="both"/>
        <w:rPr>
          <w:rFonts w:ascii="Times New Roman" w:hAnsi="Times New Roman" w:cs="Times New Roman"/>
          <w:color w:val="auto"/>
        </w:rPr>
      </w:pPr>
      <w:r w:rsidRPr="00577946">
        <w:rPr>
          <w:rFonts w:ascii="Times New Roman" w:hAnsi="Times New Roman" w:cs="Times New Roman"/>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520CB79" w14:textId="77777777" w:rsidR="00552CAF" w:rsidRPr="00577946" w:rsidRDefault="00073522">
      <w:pPr>
        <w:autoSpaceDE w:val="0"/>
        <w:autoSpaceDN w:val="0"/>
        <w:adjustRightInd w:val="0"/>
        <w:ind w:firstLine="851"/>
        <w:jc w:val="both"/>
        <w:rPr>
          <w:rFonts w:ascii="Times New Roman" w:hAnsi="Times New Roman" w:cs="Times New Roman"/>
          <w:color w:val="auto"/>
        </w:rPr>
      </w:pPr>
      <w:r w:rsidRPr="00577946">
        <w:rPr>
          <w:rFonts w:ascii="Times New Roman" w:hAnsi="Times New Roman" w:cs="Times New Roman"/>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62AD493" w14:textId="77777777" w:rsidR="00552CAF" w:rsidRPr="00577946" w:rsidRDefault="00073522">
      <w:pPr>
        <w:autoSpaceDE w:val="0"/>
        <w:autoSpaceDN w:val="0"/>
        <w:adjustRightInd w:val="0"/>
        <w:ind w:firstLine="851"/>
        <w:jc w:val="both"/>
        <w:rPr>
          <w:rFonts w:ascii="Times New Roman" w:hAnsi="Times New Roman" w:cs="Times New Roman"/>
          <w:color w:val="auto"/>
        </w:rPr>
      </w:pPr>
      <w:r w:rsidRPr="00577946">
        <w:rPr>
          <w:rFonts w:ascii="Times New Roman" w:hAnsi="Times New Roman" w:cs="Times New Roman"/>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429C95E" w14:textId="77777777" w:rsidR="00552CAF" w:rsidRPr="00577946" w:rsidRDefault="00073522">
      <w:pPr>
        <w:autoSpaceDE w:val="0"/>
        <w:autoSpaceDN w:val="0"/>
        <w:adjustRightInd w:val="0"/>
        <w:ind w:firstLine="851"/>
        <w:jc w:val="both"/>
        <w:rPr>
          <w:rFonts w:ascii="Times New Roman" w:hAnsi="Times New Roman" w:cs="Times New Roman"/>
          <w:color w:val="auto"/>
        </w:rPr>
      </w:pPr>
      <w:r w:rsidRPr="00577946">
        <w:rPr>
          <w:rFonts w:ascii="Times New Roman" w:hAnsi="Times New Roman" w:cs="Times New Roman"/>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577946">
          <w:rPr>
            <w:rFonts w:ascii="Times New Roman" w:hAnsi="Times New Roman" w:cs="Times New Roman"/>
            <w:color w:val="auto"/>
          </w:rPr>
          <w:t>частью 1.1 статьи 16</w:t>
        </w:r>
      </w:hyperlink>
      <w:r w:rsidRPr="00577946">
        <w:rPr>
          <w:rFonts w:ascii="Times New Roman" w:hAnsi="Times New Roman" w:cs="Times New Roman"/>
          <w:color w:val="auto"/>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577946">
          <w:rPr>
            <w:rFonts w:ascii="Times New Roman" w:hAnsi="Times New Roman" w:cs="Times New Roman"/>
            <w:color w:val="auto"/>
          </w:rPr>
          <w:t>частью 1.1 статьи 16</w:t>
        </w:r>
      </w:hyperlink>
      <w:r w:rsidRPr="00577946">
        <w:rPr>
          <w:rFonts w:ascii="Times New Roman" w:hAnsi="Times New Roman" w:cs="Times New Roman"/>
          <w:color w:val="auto"/>
        </w:rPr>
        <w:t xml:space="preserve"> Федерального закона от 27.07.2010 № 210-ФЗ, уведомляется заявитель, а также приносятся извинения за доставленные неудобства.</w:t>
      </w:r>
    </w:p>
    <w:p w14:paraId="39E8713A" w14:textId="44755A4A" w:rsidR="00552CAF" w:rsidRPr="00577946" w:rsidRDefault="006268AB" w:rsidP="00FA4E54">
      <w:pPr>
        <w:pStyle w:val="10"/>
        <w:keepNext/>
        <w:keepLines/>
        <w:shd w:val="clear" w:color="auto" w:fill="auto"/>
        <w:tabs>
          <w:tab w:val="left" w:pos="758"/>
        </w:tabs>
        <w:spacing w:before="0" w:after="0" w:line="240" w:lineRule="auto"/>
        <w:ind w:firstLine="0"/>
        <w:contextualSpacing/>
        <w:jc w:val="left"/>
        <w:rPr>
          <w:bCs w:val="0"/>
          <w:color w:val="auto"/>
          <w:sz w:val="24"/>
          <w:szCs w:val="24"/>
        </w:rPr>
      </w:pPr>
      <w:bookmarkStart w:id="7" w:name="bookmark5"/>
      <w:r>
        <w:rPr>
          <w:bCs w:val="0"/>
          <w:color w:val="auto"/>
          <w:sz w:val="24"/>
          <w:szCs w:val="24"/>
        </w:rPr>
        <w:lastRenderedPageBreak/>
        <w:t xml:space="preserve">12. </w:t>
      </w:r>
      <w:r w:rsidR="00073522" w:rsidRPr="00577946">
        <w:rPr>
          <w:bCs w:val="0"/>
          <w:color w:val="auto"/>
          <w:sz w:val="24"/>
          <w:szCs w:val="24"/>
        </w:rPr>
        <w:t>Исчерпывающий перечень оснований для отказа в приеме документов, необходимых для предоставления муниципальной услуги</w:t>
      </w:r>
      <w:bookmarkEnd w:id="7"/>
      <w:r w:rsidR="00FA4E54">
        <w:rPr>
          <w:bCs w:val="0"/>
          <w:color w:val="auto"/>
          <w:sz w:val="24"/>
          <w:szCs w:val="24"/>
        </w:rPr>
        <w:t>.</w:t>
      </w:r>
    </w:p>
    <w:p w14:paraId="06CB730D" w14:textId="16544ED1" w:rsidR="00552CAF" w:rsidRPr="000B5D6F" w:rsidRDefault="000B5D6F" w:rsidP="000B5D6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15. </w:t>
      </w:r>
      <w:r w:rsidR="00073522" w:rsidRPr="000B5D6F">
        <w:rPr>
          <w:rFonts w:ascii="Times New Roman" w:hAnsi="Times New Roman" w:cs="Times New Roman"/>
        </w:rPr>
        <w:t>Основания для отказа в приеме документов, необходимых для предоставления муниципальной услуги, является:</w:t>
      </w:r>
    </w:p>
    <w:p w14:paraId="46097E35" w14:textId="3B606D29" w:rsidR="00552CAF" w:rsidRPr="00577946" w:rsidRDefault="000B5D6F" w:rsidP="000B5D6F">
      <w:pPr>
        <w:pStyle w:val="af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заявление не соответствует форме, указанной в приложении 1 (для физических лиц) и приложении 2 (для юридических лиц);</w:t>
      </w:r>
    </w:p>
    <w:p w14:paraId="753B91D7" w14:textId="7D489170" w:rsidR="00552CAF" w:rsidRPr="00577946" w:rsidRDefault="000B5D6F" w:rsidP="000B5D6F">
      <w:pPr>
        <w:pStyle w:val="af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 xml:space="preserve">к заявлению не приложены документы, предоставляемые в соответствии с пунктом 12 административного регламента. </w:t>
      </w:r>
    </w:p>
    <w:p w14:paraId="0956D61A" w14:textId="77777777" w:rsidR="00552CAF" w:rsidRPr="00577946" w:rsidRDefault="00552CAF">
      <w:pPr>
        <w:pStyle w:val="21"/>
        <w:shd w:val="clear" w:color="auto" w:fill="auto"/>
        <w:tabs>
          <w:tab w:val="left" w:pos="1418"/>
          <w:tab w:val="left" w:pos="3226"/>
        </w:tabs>
        <w:spacing w:line="240" w:lineRule="auto"/>
        <w:ind w:left="851"/>
        <w:contextualSpacing/>
        <w:rPr>
          <w:color w:val="auto"/>
          <w:sz w:val="24"/>
          <w:szCs w:val="24"/>
        </w:rPr>
      </w:pPr>
    </w:p>
    <w:p w14:paraId="6360539F" w14:textId="77457EC5" w:rsidR="00552CAF" w:rsidRPr="00577946" w:rsidRDefault="00C96034" w:rsidP="00FA4E54">
      <w:pPr>
        <w:pStyle w:val="10"/>
        <w:keepNext/>
        <w:keepLines/>
        <w:shd w:val="clear" w:color="auto" w:fill="auto"/>
        <w:tabs>
          <w:tab w:val="left" w:pos="758"/>
        </w:tabs>
        <w:spacing w:before="0" w:after="0" w:line="240" w:lineRule="auto"/>
        <w:ind w:firstLine="0"/>
        <w:contextualSpacing/>
        <w:jc w:val="left"/>
        <w:rPr>
          <w:bCs w:val="0"/>
          <w:color w:val="auto"/>
          <w:sz w:val="24"/>
          <w:szCs w:val="24"/>
        </w:rPr>
      </w:pPr>
      <w:bookmarkStart w:id="8" w:name="bookmark6"/>
      <w:r w:rsidRPr="00577946">
        <w:rPr>
          <w:bCs w:val="0"/>
          <w:color w:val="auto"/>
          <w:sz w:val="24"/>
          <w:szCs w:val="24"/>
        </w:rPr>
        <w:t>13.</w:t>
      </w:r>
      <w:r w:rsidR="006268AB">
        <w:rPr>
          <w:bCs w:val="0"/>
          <w:color w:val="auto"/>
          <w:sz w:val="24"/>
          <w:szCs w:val="24"/>
        </w:rPr>
        <w:t xml:space="preserve"> </w:t>
      </w:r>
      <w:r w:rsidR="00073522" w:rsidRPr="00577946">
        <w:rPr>
          <w:bCs w:val="0"/>
          <w:color w:val="auto"/>
          <w:sz w:val="24"/>
          <w:szCs w:val="24"/>
        </w:rPr>
        <w:t>Исчерпывающий перечень оснований для приостановления или отказа</w:t>
      </w:r>
      <w:bookmarkEnd w:id="8"/>
      <w:r w:rsidR="00073522" w:rsidRPr="00577946">
        <w:rPr>
          <w:bCs w:val="0"/>
          <w:color w:val="auto"/>
          <w:sz w:val="24"/>
          <w:szCs w:val="24"/>
        </w:rPr>
        <w:t xml:space="preserve"> в предоставлении муниципальной услуги</w:t>
      </w:r>
      <w:r w:rsidR="00FA4E54">
        <w:rPr>
          <w:bCs w:val="0"/>
          <w:color w:val="auto"/>
          <w:sz w:val="24"/>
          <w:szCs w:val="24"/>
        </w:rPr>
        <w:t>.</w:t>
      </w:r>
    </w:p>
    <w:p w14:paraId="7E9ED4FA" w14:textId="6092E649" w:rsidR="00552CAF" w:rsidRPr="00577946" w:rsidRDefault="000B5D6F" w:rsidP="000B5D6F">
      <w:pPr>
        <w:pStyle w:val="21"/>
        <w:shd w:val="clear" w:color="auto" w:fill="auto"/>
        <w:spacing w:line="240" w:lineRule="auto"/>
        <w:ind w:left="851"/>
        <w:contextualSpacing/>
        <w:rPr>
          <w:color w:val="auto"/>
          <w:sz w:val="24"/>
          <w:szCs w:val="24"/>
        </w:rPr>
      </w:pPr>
      <w:bookmarkStart w:id="9" w:name="_Hlk488590370"/>
      <w:r>
        <w:rPr>
          <w:color w:val="auto"/>
          <w:sz w:val="24"/>
          <w:szCs w:val="24"/>
        </w:rPr>
        <w:t xml:space="preserve">16. </w:t>
      </w:r>
      <w:r w:rsidR="00073522" w:rsidRPr="00577946">
        <w:rPr>
          <w:color w:val="auto"/>
          <w:sz w:val="24"/>
          <w:szCs w:val="24"/>
        </w:rPr>
        <w:t>Основания для приостановления предоставления муниципальной услуги отсутствуют.</w:t>
      </w:r>
      <w:bookmarkEnd w:id="9"/>
    </w:p>
    <w:p w14:paraId="2E5D854A" w14:textId="7E996AA3" w:rsidR="00552CAF" w:rsidRPr="00577946" w:rsidRDefault="000B5D6F" w:rsidP="000B5D6F">
      <w:pPr>
        <w:pStyle w:val="21"/>
        <w:shd w:val="clear" w:color="auto" w:fill="auto"/>
        <w:spacing w:line="240" w:lineRule="auto"/>
        <w:ind w:left="851"/>
        <w:contextualSpacing/>
        <w:rPr>
          <w:rFonts w:eastAsia="Calibri"/>
          <w:color w:val="auto"/>
          <w:sz w:val="24"/>
          <w:szCs w:val="24"/>
          <w:lang w:bidi="ar-SA"/>
        </w:rPr>
      </w:pPr>
      <w:r>
        <w:rPr>
          <w:color w:val="auto"/>
          <w:sz w:val="24"/>
          <w:szCs w:val="24"/>
        </w:rPr>
        <w:t xml:space="preserve">17. </w:t>
      </w:r>
      <w:r w:rsidR="00073522" w:rsidRPr="00577946">
        <w:rPr>
          <w:color w:val="auto"/>
          <w:sz w:val="24"/>
          <w:szCs w:val="24"/>
        </w:rPr>
        <w:t>Основаниями для отказа в предоставлении муници</w:t>
      </w:r>
      <w:r w:rsidR="00CB3692" w:rsidRPr="00577946">
        <w:rPr>
          <w:color w:val="auto"/>
          <w:sz w:val="24"/>
          <w:szCs w:val="24"/>
        </w:rPr>
        <w:t>пальной услуги</w:t>
      </w:r>
      <w:r w:rsidR="00073522" w:rsidRPr="00577946">
        <w:rPr>
          <w:color w:val="auto"/>
          <w:sz w:val="24"/>
          <w:szCs w:val="24"/>
        </w:rPr>
        <w:t xml:space="preserve"> являются:</w:t>
      </w:r>
    </w:p>
    <w:p w14:paraId="54CF40AC" w14:textId="77777777" w:rsidR="00552CAF" w:rsidRPr="00577946" w:rsidRDefault="00073522">
      <w:pPr>
        <w:pStyle w:val="21"/>
        <w:spacing w:line="240" w:lineRule="auto"/>
        <w:ind w:firstLine="851"/>
        <w:contextualSpacing/>
        <w:rPr>
          <w:rFonts w:eastAsia="Calibri"/>
          <w:color w:val="auto"/>
          <w:sz w:val="24"/>
          <w:szCs w:val="24"/>
          <w:lang w:bidi="ar-SA"/>
        </w:rPr>
      </w:pPr>
      <w:r w:rsidRPr="00577946">
        <w:rPr>
          <w:rFonts w:eastAsia="Calibri"/>
          <w:color w:val="auto"/>
          <w:sz w:val="24"/>
          <w:szCs w:val="24"/>
          <w:lang w:bidi="ar-SA"/>
        </w:rPr>
        <w:t>наличие одного или нескольких оснований из числа, предусмотренных статьей 39.16 Земельного кодекса Российской Федерации;</w:t>
      </w:r>
    </w:p>
    <w:p w14:paraId="2DF0E9B1" w14:textId="58DFBBD7" w:rsidR="00552CAF" w:rsidRPr="00577946" w:rsidRDefault="000B5D6F" w:rsidP="00577946">
      <w:pPr>
        <w:autoSpaceDE w:val="0"/>
        <w:autoSpaceDN w:val="0"/>
        <w:adjustRightInd w:val="0"/>
        <w:ind w:firstLineChars="303" w:firstLine="727"/>
        <w:contextualSpacing/>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r w:rsidR="00073522" w:rsidRPr="00577946">
        <w:rPr>
          <w:rFonts w:ascii="Times New Roman" w:eastAsiaTheme="minorHAnsi" w:hAnsi="Times New Roman" w:cs="Times New Roman"/>
          <w:color w:val="auto"/>
          <w:lang w:eastAsia="en-US"/>
        </w:rPr>
        <w:t>наличие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испрашиваемого земельного участка;</w:t>
      </w:r>
    </w:p>
    <w:p w14:paraId="0E41F1A9" w14:textId="1A36175A" w:rsidR="00552CAF" w:rsidRPr="00577946" w:rsidRDefault="000B5D6F">
      <w:pPr>
        <w:pStyle w:val="21"/>
        <w:shd w:val="clear" w:color="auto" w:fill="auto"/>
        <w:spacing w:line="240" w:lineRule="auto"/>
        <w:ind w:firstLine="851"/>
        <w:contextualSpacing/>
        <w:rPr>
          <w:rFonts w:eastAsia="Calibri"/>
          <w:color w:val="auto"/>
          <w:sz w:val="24"/>
          <w:szCs w:val="24"/>
          <w:lang w:bidi="ar-SA"/>
        </w:rPr>
      </w:pPr>
      <w:r>
        <w:rPr>
          <w:rFonts w:eastAsia="Calibri"/>
          <w:color w:val="auto"/>
          <w:sz w:val="24"/>
          <w:szCs w:val="24"/>
          <w:lang w:bidi="ar-SA"/>
        </w:rPr>
        <w:t xml:space="preserve">- </w:t>
      </w:r>
      <w:r w:rsidR="00073522" w:rsidRPr="00577946">
        <w:rPr>
          <w:rFonts w:eastAsia="Calibri"/>
          <w:color w:val="auto"/>
          <w:sz w:val="24"/>
          <w:szCs w:val="24"/>
          <w:lang w:bidi="ar-SA"/>
        </w:rPr>
        <w:t>подача заявления по истечении срока действия ранее заключенного договора аренды земельного участка.</w:t>
      </w:r>
    </w:p>
    <w:p w14:paraId="12E0A961" w14:textId="77777777" w:rsidR="00552CAF" w:rsidRPr="00577946" w:rsidRDefault="00552CAF">
      <w:pPr>
        <w:pStyle w:val="21"/>
        <w:shd w:val="clear" w:color="auto" w:fill="auto"/>
        <w:tabs>
          <w:tab w:val="left" w:pos="5482"/>
        </w:tabs>
        <w:spacing w:line="240" w:lineRule="auto"/>
        <w:contextualSpacing/>
        <w:rPr>
          <w:color w:val="auto"/>
          <w:sz w:val="24"/>
          <w:szCs w:val="24"/>
        </w:rPr>
      </w:pPr>
    </w:p>
    <w:p w14:paraId="4FCE9E91" w14:textId="7B4A9510" w:rsidR="00552CAF" w:rsidRPr="00577946" w:rsidRDefault="006268AB" w:rsidP="006268AB">
      <w:pPr>
        <w:pStyle w:val="31"/>
        <w:shd w:val="clear" w:color="auto" w:fill="auto"/>
        <w:tabs>
          <w:tab w:val="left" w:pos="998"/>
        </w:tabs>
        <w:spacing w:after="0" w:line="240" w:lineRule="auto"/>
        <w:ind w:firstLine="0"/>
        <w:contextualSpacing/>
        <w:jc w:val="left"/>
        <w:rPr>
          <w:bCs w:val="0"/>
          <w:color w:val="auto"/>
          <w:sz w:val="24"/>
          <w:szCs w:val="24"/>
        </w:rPr>
      </w:pPr>
      <w:r>
        <w:rPr>
          <w:bCs w:val="0"/>
          <w:color w:val="auto"/>
          <w:sz w:val="24"/>
          <w:szCs w:val="24"/>
        </w:rPr>
        <w:t xml:space="preserve">14. </w:t>
      </w:r>
      <w:r w:rsidR="00073522" w:rsidRPr="00577946">
        <w:rPr>
          <w:bCs w:val="0"/>
          <w:color w:val="auto"/>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A4E54">
        <w:rPr>
          <w:bCs w:val="0"/>
          <w:color w:val="auto"/>
          <w:sz w:val="24"/>
          <w:szCs w:val="24"/>
        </w:rPr>
        <w:t>.</w:t>
      </w:r>
    </w:p>
    <w:p w14:paraId="2F714127" w14:textId="64C446DF" w:rsidR="00552CAF" w:rsidRPr="00577946" w:rsidRDefault="000B5D6F" w:rsidP="000B5D6F">
      <w:pPr>
        <w:pStyle w:val="21"/>
        <w:shd w:val="clear" w:color="auto" w:fill="auto"/>
        <w:tabs>
          <w:tab w:val="left" w:pos="0"/>
        </w:tabs>
        <w:spacing w:line="240" w:lineRule="auto"/>
        <w:contextualSpacing/>
        <w:rPr>
          <w:color w:val="auto"/>
          <w:sz w:val="24"/>
          <w:szCs w:val="24"/>
        </w:rPr>
      </w:pPr>
      <w:bookmarkStart w:id="10" w:name="_Hlk488590503"/>
      <w:r>
        <w:rPr>
          <w:color w:val="auto"/>
          <w:sz w:val="24"/>
          <w:szCs w:val="24"/>
        </w:rPr>
        <w:tab/>
        <w:t xml:space="preserve">18. </w:t>
      </w:r>
      <w:r w:rsidR="00073522" w:rsidRPr="00577946">
        <w:rPr>
          <w:color w:val="auto"/>
          <w:sz w:val="24"/>
          <w:szCs w:val="24"/>
        </w:rPr>
        <w:t>Услуги, которые являются необходимыми и обязательными для предоставления муниципальной услуги, не предусмотрены.</w:t>
      </w:r>
      <w:bookmarkEnd w:id="10"/>
    </w:p>
    <w:p w14:paraId="26DD33A9" w14:textId="77777777" w:rsidR="00552CAF" w:rsidRPr="00577946" w:rsidRDefault="00552CAF">
      <w:pPr>
        <w:pStyle w:val="21"/>
        <w:shd w:val="clear" w:color="auto" w:fill="auto"/>
        <w:tabs>
          <w:tab w:val="left" w:pos="1436"/>
          <w:tab w:val="left" w:pos="3226"/>
        </w:tabs>
        <w:spacing w:line="240" w:lineRule="auto"/>
        <w:ind w:left="900"/>
        <w:contextualSpacing/>
        <w:rPr>
          <w:color w:val="auto"/>
          <w:sz w:val="24"/>
          <w:szCs w:val="24"/>
        </w:rPr>
      </w:pPr>
    </w:p>
    <w:p w14:paraId="0F13A09B" w14:textId="7B5B5EA3" w:rsidR="00552CAF" w:rsidRPr="00577946" w:rsidRDefault="006268AB" w:rsidP="00FA4E54">
      <w:pPr>
        <w:pStyle w:val="10"/>
        <w:keepNext/>
        <w:keepLines/>
        <w:shd w:val="clear" w:color="auto" w:fill="auto"/>
        <w:tabs>
          <w:tab w:val="left" w:pos="758"/>
        </w:tabs>
        <w:spacing w:before="0" w:after="0" w:line="240" w:lineRule="auto"/>
        <w:ind w:firstLine="0"/>
        <w:contextualSpacing/>
        <w:jc w:val="left"/>
        <w:rPr>
          <w:bCs w:val="0"/>
          <w:color w:val="auto"/>
          <w:sz w:val="24"/>
          <w:szCs w:val="24"/>
        </w:rPr>
      </w:pPr>
      <w:bookmarkStart w:id="11" w:name="bookmark7"/>
      <w:r>
        <w:rPr>
          <w:bCs w:val="0"/>
          <w:color w:val="auto"/>
          <w:sz w:val="24"/>
          <w:szCs w:val="24"/>
        </w:rPr>
        <w:t xml:space="preserve">15. </w:t>
      </w:r>
      <w:r w:rsidR="00073522" w:rsidRPr="00577946">
        <w:rPr>
          <w:bCs w:val="0"/>
          <w:color w:val="auto"/>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1"/>
      <w:r w:rsidR="00FA4E54">
        <w:rPr>
          <w:bCs w:val="0"/>
          <w:color w:val="auto"/>
          <w:sz w:val="24"/>
          <w:szCs w:val="24"/>
        </w:rPr>
        <w:t>.</w:t>
      </w:r>
    </w:p>
    <w:p w14:paraId="0110FCA2" w14:textId="6FF8B211" w:rsidR="00552CAF" w:rsidRPr="00577946" w:rsidRDefault="000B5D6F" w:rsidP="000B5D6F">
      <w:pPr>
        <w:pStyle w:val="21"/>
        <w:shd w:val="clear" w:color="auto" w:fill="auto"/>
        <w:tabs>
          <w:tab w:val="left" w:pos="1386"/>
        </w:tabs>
        <w:spacing w:line="240" w:lineRule="auto"/>
        <w:contextualSpacing/>
        <w:rPr>
          <w:color w:val="auto"/>
          <w:sz w:val="24"/>
          <w:szCs w:val="24"/>
        </w:rPr>
      </w:pPr>
      <w:bookmarkStart w:id="12" w:name="_Hlk488590660"/>
      <w:r>
        <w:rPr>
          <w:color w:val="auto"/>
          <w:sz w:val="24"/>
          <w:szCs w:val="24"/>
        </w:rPr>
        <w:t xml:space="preserve">           19. </w:t>
      </w:r>
      <w:r w:rsidR="00073522" w:rsidRPr="00577946">
        <w:rPr>
          <w:color w:val="auto"/>
          <w:sz w:val="24"/>
          <w:szCs w:val="24"/>
        </w:rPr>
        <w:t xml:space="preserve">Предоставление муниципальной услуги осуществляется </w:t>
      </w:r>
      <w:r w:rsidR="00073522" w:rsidRPr="00577946">
        <w:rPr>
          <w:rStyle w:val="22"/>
          <w:color w:val="auto"/>
          <w:sz w:val="24"/>
          <w:szCs w:val="24"/>
          <w:u w:val="none"/>
        </w:rPr>
        <w:t>бесплатно</w:t>
      </w:r>
      <w:r w:rsidR="00073522" w:rsidRPr="00577946">
        <w:rPr>
          <w:color w:val="auto"/>
          <w:sz w:val="24"/>
          <w:szCs w:val="24"/>
        </w:rPr>
        <w:t xml:space="preserve">, государственная пошлина (плата) </w:t>
      </w:r>
      <w:r w:rsidR="00073522" w:rsidRPr="00577946">
        <w:rPr>
          <w:rStyle w:val="22"/>
          <w:color w:val="auto"/>
          <w:sz w:val="24"/>
          <w:szCs w:val="24"/>
          <w:u w:val="none"/>
        </w:rPr>
        <w:t>не взимается</w:t>
      </w:r>
      <w:r w:rsidR="00073522" w:rsidRPr="00577946">
        <w:rPr>
          <w:color w:val="auto"/>
          <w:sz w:val="24"/>
          <w:szCs w:val="24"/>
        </w:rPr>
        <w:t>.</w:t>
      </w:r>
    </w:p>
    <w:bookmarkEnd w:id="12"/>
    <w:p w14:paraId="03B88BBA" w14:textId="77777777" w:rsidR="00552CAF" w:rsidRPr="00577946" w:rsidRDefault="00552CAF">
      <w:pPr>
        <w:pStyle w:val="21"/>
        <w:shd w:val="clear" w:color="auto" w:fill="auto"/>
        <w:tabs>
          <w:tab w:val="left" w:pos="1386"/>
        </w:tabs>
        <w:spacing w:line="240" w:lineRule="auto"/>
        <w:ind w:left="851"/>
        <w:contextualSpacing/>
        <w:rPr>
          <w:color w:val="auto"/>
          <w:sz w:val="24"/>
          <w:szCs w:val="24"/>
        </w:rPr>
      </w:pPr>
    </w:p>
    <w:p w14:paraId="59D50CE0" w14:textId="7E436A8B" w:rsidR="00552CAF" w:rsidRPr="00577946" w:rsidRDefault="006268AB" w:rsidP="006268AB">
      <w:pPr>
        <w:pStyle w:val="31"/>
        <w:shd w:val="clear" w:color="auto" w:fill="auto"/>
        <w:tabs>
          <w:tab w:val="left" w:pos="1170"/>
        </w:tabs>
        <w:spacing w:after="0" w:line="240" w:lineRule="auto"/>
        <w:ind w:firstLine="0"/>
        <w:contextualSpacing/>
        <w:jc w:val="left"/>
        <w:rPr>
          <w:bCs w:val="0"/>
          <w:color w:val="auto"/>
          <w:sz w:val="24"/>
          <w:szCs w:val="24"/>
        </w:rPr>
      </w:pPr>
      <w:r>
        <w:rPr>
          <w:bCs w:val="0"/>
          <w:color w:val="auto"/>
          <w:sz w:val="24"/>
          <w:szCs w:val="24"/>
        </w:rPr>
        <w:t xml:space="preserve">16. </w:t>
      </w:r>
      <w:r w:rsidR="00073522" w:rsidRPr="00577946">
        <w:rPr>
          <w:bCs w:val="0"/>
          <w:color w:val="auto"/>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3" w:name="bookmark8"/>
      <w:r w:rsidR="00073522" w:rsidRPr="00577946">
        <w:rPr>
          <w:bCs w:val="0"/>
          <w:color w:val="auto"/>
          <w:sz w:val="24"/>
          <w:szCs w:val="24"/>
        </w:rPr>
        <w:t xml:space="preserve"> расчета размера такой платы</w:t>
      </w:r>
      <w:bookmarkEnd w:id="13"/>
      <w:r w:rsidR="00FA4E54">
        <w:rPr>
          <w:bCs w:val="0"/>
          <w:color w:val="auto"/>
          <w:sz w:val="24"/>
          <w:szCs w:val="24"/>
        </w:rPr>
        <w:t>.</w:t>
      </w:r>
    </w:p>
    <w:p w14:paraId="28251806" w14:textId="0D234C93" w:rsidR="00552CAF" w:rsidRPr="00577946" w:rsidRDefault="000B5D6F" w:rsidP="000B5D6F">
      <w:pPr>
        <w:pStyle w:val="21"/>
        <w:shd w:val="clear" w:color="auto" w:fill="auto"/>
        <w:tabs>
          <w:tab w:val="left" w:pos="1134"/>
        </w:tabs>
        <w:spacing w:line="240" w:lineRule="auto"/>
        <w:contextualSpacing/>
        <w:rPr>
          <w:color w:val="auto"/>
          <w:sz w:val="24"/>
          <w:szCs w:val="24"/>
        </w:rPr>
      </w:pPr>
      <w:r>
        <w:rPr>
          <w:color w:val="auto"/>
          <w:sz w:val="24"/>
          <w:szCs w:val="24"/>
        </w:rPr>
        <w:t xml:space="preserve">           20. </w:t>
      </w:r>
      <w:r w:rsidR="00073522" w:rsidRPr="00577946">
        <w:rPr>
          <w:color w:val="auto"/>
          <w:sz w:val="24"/>
          <w:szCs w:val="24"/>
        </w:rPr>
        <w:t>Предоставление услуг, которые являются необходимыми и обязательными для предоставления муниципальной услуги, не осуществляется.</w:t>
      </w:r>
    </w:p>
    <w:p w14:paraId="32175567" w14:textId="77777777" w:rsidR="00552CAF" w:rsidRPr="00577946" w:rsidRDefault="00552CAF">
      <w:pPr>
        <w:pStyle w:val="21"/>
        <w:shd w:val="clear" w:color="auto" w:fill="auto"/>
        <w:spacing w:line="240" w:lineRule="auto"/>
        <w:contextualSpacing/>
        <w:rPr>
          <w:color w:val="auto"/>
          <w:sz w:val="24"/>
          <w:szCs w:val="24"/>
        </w:rPr>
      </w:pPr>
    </w:p>
    <w:p w14:paraId="4434253D" w14:textId="747316ED" w:rsidR="00552CAF" w:rsidRPr="00577946" w:rsidRDefault="006268AB" w:rsidP="006268AB">
      <w:pPr>
        <w:pStyle w:val="31"/>
        <w:shd w:val="clear" w:color="auto" w:fill="auto"/>
        <w:tabs>
          <w:tab w:val="left" w:pos="1386"/>
        </w:tabs>
        <w:spacing w:after="0" w:line="240" w:lineRule="auto"/>
        <w:ind w:firstLine="0"/>
        <w:contextualSpacing/>
        <w:jc w:val="left"/>
        <w:rPr>
          <w:bCs w:val="0"/>
          <w:color w:val="auto"/>
          <w:sz w:val="24"/>
          <w:szCs w:val="24"/>
        </w:rPr>
      </w:pPr>
      <w:r>
        <w:rPr>
          <w:bCs w:val="0"/>
          <w:color w:val="auto"/>
          <w:sz w:val="24"/>
          <w:szCs w:val="24"/>
        </w:rPr>
        <w:t xml:space="preserve">17. </w:t>
      </w:r>
      <w:r w:rsidR="00073522" w:rsidRPr="00577946">
        <w:rPr>
          <w:bCs w:val="0"/>
          <w:color w:val="auto"/>
          <w:sz w:val="24"/>
          <w:szCs w:val="24"/>
        </w:rPr>
        <w:t xml:space="preserve">Максимальный срок ожидания в очереди при подаче запроса о предоставлении </w:t>
      </w:r>
      <w:r w:rsidR="00FA4E54">
        <w:rPr>
          <w:bCs w:val="0"/>
          <w:color w:val="auto"/>
          <w:sz w:val="24"/>
          <w:szCs w:val="24"/>
        </w:rPr>
        <w:t>.</w:t>
      </w:r>
      <w:r w:rsidR="00073522" w:rsidRPr="00577946">
        <w:rPr>
          <w:bCs w:val="0"/>
          <w:color w:val="auto"/>
          <w:sz w:val="24"/>
          <w:szCs w:val="24"/>
        </w:rPr>
        <w:t>муниципальной услуги и при получении результата предоставления муниципальной услуги</w:t>
      </w:r>
      <w:r w:rsidR="00FA4E54">
        <w:rPr>
          <w:bCs w:val="0"/>
          <w:color w:val="auto"/>
          <w:sz w:val="24"/>
          <w:szCs w:val="24"/>
        </w:rPr>
        <w:t>.</w:t>
      </w:r>
    </w:p>
    <w:p w14:paraId="5ACCBE05" w14:textId="2B2862AA" w:rsidR="00552CAF" w:rsidRPr="00577946" w:rsidRDefault="000B5D6F" w:rsidP="000B5D6F">
      <w:pPr>
        <w:pStyle w:val="21"/>
        <w:shd w:val="clear" w:color="auto" w:fill="auto"/>
        <w:tabs>
          <w:tab w:val="left" w:pos="1134"/>
        </w:tabs>
        <w:spacing w:line="240" w:lineRule="auto"/>
        <w:contextualSpacing/>
        <w:rPr>
          <w:color w:val="auto"/>
          <w:sz w:val="24"/>
          <w:szCs w:val="24"/>
        </w:rPr>
      </w:pPr>
      <w:r>
        <w:rPr>
          <w:color w:val="auto"/>
          <w:sz w:val="24"/>
          <w:szCs w:val="24"/>
        </w:rPr>
        <w:t xml:space="preserve">           21. </w:t>
      </w:r>
      <w:r w:rsidR="00073522" w:rsidRPr="00577946">
        <w:rPr>
          <w:color w:val="auto"/>
          <w:sz w:val="24"/>
          <w:szCs w:val="24"/>
        </w:rPr>
        <w:t xml:space="preserve">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w:t>
      </w:r>
      <w:r w:rsidR="00CB3692" w:rsidRPr="00577946">
        <w:rPr>
          <w:color w:val="auto"/>
          <w:sz w:val="24"/>
          <w:szCs w:val="24"/>
        </w:rPr>
        <w:t>20</w:t>
      </w:r>
      <w:r w:rsidR="00073522" w:rsidRPr="00577946">
        <w:rPr>
          <w:color w:val="auto"/>
          <w:sz w:val="24"/>
          <w:szCs w:val="24"/>
        </w:rPr>
        <w:t xml:space="preserve"> минут.</w:t>
      </w:r>
    </w:p>
    <w:p w14:paraId="7BA2A14D" w14:textId="77777777" w:rsidR="00552CAF" w:rsidRPr="00577946" w:rsidRDefault="00552CAF">
      <w:pPr>
        <w:pStyle w:val="21"/>
        <w:shd w:val="clear" w:color="auto" w:fill="auto"/>
        <w:tabs>
          <w:tab w:val="left" w:pos="1386"/>
        </w:tabs>
        <w:spacing w:line="240" w:lineRule="auto"/>
        <w:ind w:left="900"/>
        <w:contextualSpacing/>
        <w:rPr>
          <w:color w:val="auto"/>
          <w:sz w:val="24"/>
          <w:szCs w:val="24"/>
        </w:rPr>
      </w:pPr>
    </w:p>
    <w:p w14:paraId="2912FEDC" w14:textId="18A0A3CC" w:rsidR="00552CAF" w:rsidRPr="00577946" w:rsidRDefault="006268AB" w:rsidP="006268AB">
      <w:pPr>
        <w:pStyle w:val="10"/>
        <w:keepNext/>
        <w:keepLines/>
        <w:shd w:val="clear" w:color="auto" w:fill="auto"/>
        <w:tabs>
          <w:tab w:val="left" w:pos="1170"/>
        </w:tabs>
        <w:spacing w:before="0" w:line="240" w:lineRule="auto"/>
        <w:ind w:firstLine="0"/>
        <w:contextualSpacing/>
        <w:jc w:val="left"/>
        <w:rPr>
          <w:bCs w:val="0"/>
          <w:color w:val="auto"/>
          <w:sz w:val="24"/>
          <w:szCs w:val="24"/>
        </w:rPr>
      </w:pPr>
      <w:bookmarkStart w:id="14" w:name="bookmark9"/>
      <w:r>
        <w:rPr>
          <w:bCs w:val="0"/>
          <w:color w:val="auto"/>
          <w:sz w:val="24"/>
          <w:szCs w:val="24"/>
        </w:rPr>
        <w:t xml:space="preserve">18. </w:t>
      </w:r>
      <w:r w:rsidR="00073522" w:rsidRPr="00577946">
        <w:rPr>
          <w:bCs w:val="0"/>
          <w:color w:val="auto"/>
          <w:sz w:val="24"/>
          <w:szCs w:val="24"/>
        </w:rPr>
        <w:t>Срок и порядок регистрации запроса заявителя о предоставлении муниципальной услуги, в том числе в электронной форме</w:t>
      </w:r>
      <w:bookmarkEnd w:id="14"/>
      <w:r w:rsidR="00FA4E54">
        <w:rPr>
          <w:bCs w:val="0"/>
          <w:color w:val="auto"/>
          <w:sz w:val="24"/>
          <w:szCs w:val="24"/>
        </w:rPr>
        <w:t>.</w:t>
      </w:r>
    </w:p>
    <w:p w14:paraId="0D1C7E58" w14:textId="0CC5892E" w:rsidR="00552CAF" w:rsidRPr="00577946" w:rsidRDefault="000B5D6F" w:rsidP="000B5D6F">
      <w:pPr>
        <w:pStyle w:val="21"/>
        <w:shd w:val="clear" w:color="auto" w:fill="auto"/>
        <w:tabs>
          <w:tab w:val="left" w:pos="0"/>
          <w:tab w:val="left" w:pos="1134"/>
        </w:tabs>
        <w:spacing w:line="240" w:lineRule="auto"/>
        <w:contextualSpacing/>
        <w:rPr>
          <w:color w:val="auto"/>
          <w:sz w:val="24"/>
          <w:szCs w:val="24"/>
        </w:rPr>
      </w:pPr>
      <w:r>
        <w:rPr>
          <w:color w:val="auto"/>
          <w:sz w:val="24"/>
          <w:szCs w:val="24"/>
        </w:rPr>
        <w:t xml:space="preserve">           22. </w:t>
      </w:r>
      <w:r w:rsidR="00073522" w:rsidRPr="00577946">
        <w:rPr>
          <w:color w:val="auto"/>
          <w:sz w:val="24"/>
          <w:szCs w:val="24"/>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14:paraId="1927C0FA" w14:textId="77777777" w:rsidR="00552CAF" w:rsidRPr="00577946" w:rsidRDefault="00073522" w:rsidP="000B5D6F">
      <w:pPr>
        <w:pStyle w:val="21"/>
        <w:shd w:val="clear" w:color="auto" w:fill="auto"/>
        <w:spacing w:after="0" w:line="240" w:lineRule="auto"/>
        <w:ind w:firstLine="851"/>
        <w:contextualSpacing/>
        <w:rPr>
          <w:color w:val="auto"/>
          <w:sz w:val="24"/>
          <w:szCs w:val="24"/>
        </w:rPr>
      </w:pPr>
      <w:r w:rsidRPr="00577946">
        <w:rPr>
          <w:color w:val="auto"/>
          <w:sz w:val="24"/>
          <w:szCs w:val="24"/>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w:t>
      </w:r>
      <w:r w:rsidRPr="00577946">
        <w:rPr>
          <w:color w:val="auto"/>
          <w:sz w:val="24"/>
          <w:szCs w:val="24"/>
        </w:rPr>
        <w:lastRenderedPageBreak/>
        <w:t>поступивших в нерабочий (выходной или праздничный) день, осуществляется в первый следующий за ним рабочий день.</w:t>
      </w:r>
    </w:p>
    <w:p w14:paraId="2522E37B" w14:textId="5B4311E4" w:rsidR="00552CAF" w:rsidRPr="00577946" w:rsidRDefault="00073522">
      <w:pPr>
        <w:autoSpaceDE w:val="0"/>
        <w:autoSpaceDN w:val="0"/>
        <w:adjustRightInd w:val="0"/>
        <w:ind w:firstLine="851"/>
        <w:contextualSpacing/>
        <w:jc w:val="both"/>
        <w:rPr>
          <w:rFonts w:ascii="Times New Roman" w:hAnsi="Times New Roman" w:cs="Times New Roman"/>
          <w:color w:val="auto"/>
        </w:rPr>
      </w:pPr>
      <w:bookmarkStart w:id="15" w:name="_Hlk31021696"/>
      <w:r w:rsidRPr="00577946">
        <w:rPr>
          <w:rFonts w:ascii="Times New Roman" w:hAnsi="Times New Roman" w:cs="Times New Roman"/>
          <w:color w:val="auto"/>
        </w:rPr>
        <w:t xml:space="preserve">Регистрация запроса осуществляется </w:t>
      </w:r>
      <w:r w:rsidR="00CB3692" w:rsidRPr="00577946">
        <w:rPr>
          <w:rFonts w:ascii="Times New Roman" w:hAnsi="Times New Roman" w:cs="Times New Roman"/>
          <w:color w:val="auto"/>
        </w:rPr>
        <w:t xml:space="preserve">в соответствии с действующим в ОМСУ порядком документооборота, в том числе </w:t>
      </w:r>
      <w:r w:rsidRPr="00577946">
        <w:rPr>
          <w:rFonts w:ascii="Times New Roman" w:hAnsi="Times New Roman" w:cs="Times New Roman"/>
          <w:color w:val="auto"/>
        </w:rPr>
        <w:t>с использованием программного обеспечения для регистрации входящей корреспонденции</w:t>
      </w:r>
      <w:r w:rsidR="00CB3692" w:rsidRPr="00577946">
        <w:rPr>
          <w:rFonts w:ascii="Times New Roman" w:hAnsi="Times New Roman" w:cs="Times New Roman"/>
          <w:color w:val="auto"/>
        </w:rPr>
        <w:t xml:space="preserve"> (при его наличии),</w:t>
      </w:r>
      <w:r w:rsidRPr="00577946">
        <w:rPr>
          <w:rFonts w:ascii="Times New Roman" w:hAnsi="Times New Roman" w:cs="Times New Roman"/>
          <w:color w:val="auto"/>
        </w:rPr>
        <w:t xml:space="preserve"> с присвоением входящего номера и даты.</w:t>
      </w:r>
    </w:p>
    <w:p w14:paraId="467DA30D"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14:paraId="5CE4FA7E" w14:textId="77777777" w:rsidR="00552CAF" w:rsidRPr="00577946" w:rsidRDefault="00073522" w:rsidP="000B5D6F">
      <w:pPr>
        <w:autoSpaceDE w:val="0"/>
        <w:autoSpaceDN w:val="0"/>
        <w:adjustRightInd w:val="0"/>
        <w:spacing w:after="0" w:line="240" w:lineRule="auto"/>
        <w:ind w:firstLine="851"/>
        <w:contextualSpacing/>
        <w:jc w:val="both"/>
        <w:rPr>
          <w:rFonts w:ascii="Times New Roman" w:hAnsi="Times New Roman" w:cs="Times New Roman"/>
          <w:color w:val="auto"/>
        </w:rPr>
      </w:pPr>
      <w:r w:rsidRPr="00577946">
        <w:rPr>
          <w:rFonts w:ascii="Times New Roman" w:hAnsi="Times New Roman" w:cs="Times New Roman"/>
          <w:color w:val="auto"/>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15"/>
    </w:p>
    <w:p w14:paraId="576AACA2" w14:textId="77777777" w:rsidR="00552CAF" w:rsidRPr="00577946" w:rsidRDefault="00552CAF">
      <w:pPr>
        <w:pStyle w:val="21"/>
        <w:shd w:val="clear" w:color="auto" w:fill="auto"/>
        <w:spacing w:line="240" w:lineRule="auto"/>
        <w:ind w:firstLine="900"/>
        <w:contextualSpacing/>
        <w:rPr>
          <w:color w:val="auto"/>
          <w:sz w:val="24"/>
          <w:szCs w:val="24"/>
        </w:rPr>
      </w:pPr>
    </w:p>
    <w:p w14:paraId="326D9C2B" w14:textId="2532602F" w:rsidR="00552CAF" w:rsidRPr="006268AB" w:rsidRDefault="006268AB" w:rsidP="006268AB">
      <w:pPr>
        <w:autoSpaceDE w:val="0"/>
        <w:autoSpaceDN w:val="0"/>
        <w:adjustRightInd w:val="0"/>
        <w:spacing w:line="240" w:lineRule="auto"/>
        <w:rPr>
          <w:rFonts w:ascii="Times New Roman" w:hAnsi="Times New Roman" w:cs="Times New Roman"/>
          <w:b/>
          <w:bCs/>
        </w:rPr>
      </w:pPr>
      <w:r>
        <w:rPr>
          <w:rFonts w:ascii="Times New Roman" w:hAnsi="Times New Roman" w:cs="Times New Roman"/>
          <w:b/>
          <w:bCs/>
        </w:rPr>
        <w:t xml:space="preserve">19. </w:t>
      </w:r>
      <w:r w:rsidR="00073522" w:rsidRPr="006268AB">
        <w:rPr>
          <w:rFonts w:ascii="Times New Roman" w:hAnsi="Times New Roman" w:cs="Times New Roman"/>
          <w:b/>
          <w:b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CB3692" w:rsidRPr="006268AB">
        <w:rPr>
          <w:rFonts w:ascii="Times New Roman" w:hAnsi="Times New Roman" w:cs="Times New Roman"/>
          <w:b/>
          <w:bCs/>
        </w:rPr>
        <w:t>,</w:t>
      </w:r>
      <w:r w:rsidR="00073522" w:rsidRPr="006268AB">
        <w:rPr>
          <w:rFonts w:ascii="Times New Roman" w:hAnsi="Times New Roman" w:cs="Times New Roman"/>
          <w:b/>
          <w:bCs/>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A4E54">
        <w:rPr>
          <w:rFonts w:ascii="Times New Roman" w:hAnsi="Times New Roman" w:cs="Times New Roman"/>
          <w:b/>
          <w:bCs/>
        </w:rPr>
        <w:t>.</w:t>
      </w:r>
    </w:p>
    <w:p w14:paraId="320CE4E1" w14:textId="0A99F6DD" w:rsidR="00552CAF" w:rsidRPr="00577946" w:rsidRDefault="000B5D6F" w:rsidP="000B5D6F">
      <w:pPr>
        <w:pStyle w:val="21"/>
        <w:shd w:val="clear" w:color="auto" w:fill="auto"/>
        <w:tabs>
          <w:tab w:val="left" w:pos="1405"/>
        </w:tabs>
        <w:spacing w:line="240" w:lineRule="auto"/>
        <w:contextualSpacing/>
        <w:rPr>
          <w:color w:val="auto"/>
          <w:sz w:val="24"/>
          <w:szCs w:val="24"/>
        </w:rPr>
      </w:pPr>
      <w:r>
        <w:rPr>
          <w:color w:val="auto"/>
          <w:sz w:val="24"/>
          <w:szCs w:val="24"/>
        </w:rPr>
        <w:t xml:space="preserve">          23. </w:t>
      </w:r>
      <w:r w:rsidR="00073522" w:rsidRPr="00577946">
        <w:rPr>
          <w:color w:val="auto"/>
          <w:sz w:val="24"/>
          <w:szCs w:val="24"/>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33B55B9D" w14:textId="60AD2E10" w:rsidR="00552CAF" w:rsidRPr="00577946" w:rsidRDefault="000B5D6F" w:rsidP="000B5D6F">
      <w:pPr>
        <w:pStyle w:val="21"/>
        <w:shd w:val="clear" w:color="auto" w:fill="auto"/>
        <w:tabs>
          <w:tab w:val="left" w:pos="1405"/>
        </w:tabs>
        <w:spacing w:line="240" w:lineRule="auto"/>
        <w:contextualSpacing/>
        <w:rPr>
          <w:color w:val="auto"/>
          <w:sz w:val="24"/>
          <w:szCs w:val="24"/>
        </w:rPr>
      </w:pPr>
      <w:r>
        <w:rPr>
          <w:color w:val="auto"/>
          <w:sz w:val="24"/>
          <w:szCs w:val="24"/>
        </w:rPr>
        <w:t xml:space="preserve">          24. </w:t>
      </w:r>
      <w:r w:rsidR="00073522" w:rsidRPr="00577946">
        <w:rPr>
          <w:color w:val="auto"/>
          <w:sz w:val="24"/>
          <w:szCs w:val="24"/>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4F8861A3" w14:textId="77777777" w:rsidR="00552CAF" w:rsidRPr="00577946" w:rsidRDefault="00073522">
      <w:pPr>
        <w:pStyle w:val="21"/>
        <w:shd w:val="clear" w:color="auto" w:fill="auto"/>
        <w:spacing w:line="240" w:lineRule="auto"/>
        <w:ind w:firstLine="426"/>
        <w:contextualSpacing/>
        <w:rPr>
          <w:color w:val="auto"/>
          <w:sz w:val="24"/>
          <w:szCs w:val="24"/>
        </w:rPr>
      </w:pPr>
      <w:r w:rsidRPr="00577946">
        <w:rPr>
          <w:color w:val="auto"/>
          <w:sz w:val="24"/>
          <w:szCs w:val="24"/>
        </w:rPr>
        <w:t>Места ожидания должны соответствовать комфортным условиям для заявителей и оптимальным условиям для работы специалистов.</w:t>
      </w:r>
    </w:p>
    <w:p w14:paraId="3E168E9F" w14:textId="77777777" w:rsidR="00552CAF" w:rsidRPr="00577946" w:rsidRDefault="00073522">
      <w:pPr>
        <w:pStyle w:val="21"/>
        <w:shd w:val="clear" w:color="auto" w:fill="auto"/>
        <w:spacing w:line="240" w:lineRule="auto"/>
        <w:ind w:firstLine="426"/>
        <w:contextualSpacing/>
        <w:rPr>
          <w:color w:val="auto"/>
          <w:sz w:val="24"/>
          <w:szCs w:val="24"/>
        </w:rPr>
      </w:pPr>
      <w:bookmarkStart w:id="16" w:name="_Hlk488591062"/>
      <w:r w:rsidRPr="00577946">
        <w:rPr>
          <w:color w:val="auto"/>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026A2C87" w14:textId="77777777" w:rsidR="00552CAF" w:rsidRPr="00577946" w:rsidRDefault="00073522">
      <w:pPr>
        <w:pStyle w:val="21"/>
        <w:shd w:val="clear" w:color="auto" w:fill="auto"/>
        <w:spacing w:line="240" w:lineRule="auto"/>
        <w:ind w:firstLine="426"/>
        <w:contextualSpacing/>
        <w:rPr>
          <w:color w:val="auto"/>
          <w:sz w:val="24"/>
          <w:szCs w:val="24"/>
        </w:rPr>
      </w:pPr>
      <w:bookmarkStart w:id="17" w:name="_Hlk488591090"/>
      <w:bookmarkEnd w:id="16"/>
      <w:r w:rsidRPr="00577946">
        <w:rPr>
          <w:color w:val="auto"/>
          <w:sz w:val="24"/>
          <w:szCs w:val="24"/>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17"/>
    <w:p w14:paraId="3E3AE473" w14:textId="77777777" w:rsidR="00552CAF" w:rsidRPr="00577946" w:rsidRDefault="00073522">
      <w:pPr>
        <w:pStyle w:val="21"/>
        <w:shd w:val="clear" w:color="auto" w:fill="auto"/>
        <w:spacing w:line="240" w:lineRule="auto"/>
        <w:ind w:firstLine="426"/>
        <w:contextualSpacing/>
        <w:rPr>
          <w:color w:val="auto"/>
          <w:sz w:val="24"/>
          <w:szCs w:val="24"/>
        </w:rPr>
      </w:pPr>
      <w:r w:rsidRPr="00577946">
        <w:rPr>
          <w:color w:val="auto"/>
          <w:sz w:val="24"/>
          <w:szCs w:val="24"/>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745AEC77" w14:textId="77777777" w:rsidR="00552CAF" w:rsidRPr="00577946" w:rsidRDefault="00073522">
      <w:pPr>
        <w:pStyle w:val="21"/>
        <w:shd w:val="clear" w:color="auto" w:fill="auto"/>
        <w:spacing w:line="240" w:lineRule="auto"/>
        <w:ind w:firstLine="426"/>
        <w:contextualSpacing/>
        <w:rPr>
          <w:color w:val="auto"/>
          <w:sz w:val="24"/>
          <w:szCs w:val="24"/>
        </w:rPr>
      </w:pPr>
      <w:r w:rsidRPr="00577946">
        <w:rPr>
          <w:color w:val="auto"/>
          <w:sz w:val="24"/>
          <w:szCs w:val="24"/>
        </w:rPr>
        <w:t>Рабочие места должны быть оборудованы информационными табличками (вывесками) с указанием:</w:t>
      </w:r>
    </w:p>
    <w:p w14:paraId="5F2E7628" w14:textId="77777777" w:rsidR="00552CAF" w:rsidRPr="00577946" w:rsidRDefault="00073522">
      <w:pPr>
        <w:pStyle w:val="21"/>
        <w:shd w:val="clear" w:color="auto" w:fill="auto"/>
        <w:spacing w:line="240" w:lineRule="auto"/>
        <w:ind w:firstLine="426"/>
        <w:contextualSpacing/>
        <w:rPr>
          <w:color w:val="auto"/>
          <w:sz w:val="24"/>
          <w:szCs w:val="24"/>
        </w:rPr>
      </w:pPr>
      <w:r w:rsidRPr="00577946">
        <w:rPr>
          <w:color w:val="auto"/>
          <w:sz w:val="24"/>
          <w:szCs w:val="24"/>
        </w:rPr>
        <w:t>фамилии, имени, отчества и должности специалиста;</w:t>
      </w:r>
    </w:p>
    <w:p w14:paraId="1477D026" w14:textId="77777777" w:rsidR="00552CAF" w:rsidRPr="00577946" w:rsidRDefault="00073522">
      <w:pPr>
        <w:pStyle w:val="21"/>
        <w:shd w:val="clear" w:color="auto" w:fill="auto"/>
        <w:spacing w:line="240" w:lineRule="auto"/>
        <w:ind w:firstLine="426"/>
        <w:contextualSpacing/>
        <w:rPr>
          <w:color w:val="auto"/>
          <w:sz w:val="24"/>
          <w:szCs w:val="24"/>
        </w:rPr>
      </w:pPr>
      <w:r w:rsidRPr="00577946">
        <w:rPr>
          <w:color w:val="auto"/>
          <w:sz w:val="24"/>
          <w:szCs w:val="24"/>
        </w:rPr>
        <w:t>времени перерыва на обед.</w:t>
      </w:r>
    </w:p>
    <w:p w14:paraId="5378FFB2" w14:textId="77777777" w:rsidR="00552CAF" w:rsidRPr="00577946" w:rsidRDefault="00073522">
      <w:pPr>
        <w:pStyle w:val="21"/>
        <w:shd w:val="clear" w:color="auto" w:fill="auto"/>
        <w:spacing w:line="240" w:lineRule="auto"/>
        <w:ind w:firstLine="426"/>
        <w:contextualSpacing/>
        <w:rPr>
          <w:color w:val="auto"/>
          <w:sz w:val="24"/>
          <w:szCs w:val="24"/>
        </w:rPr>
      </w:pPr>
      <w:r w:rsidRPr="00577946">
        <w:rPr>
          <w:color w:val="auto"/>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18" w:name="_Hlk488591151"/>
      <w:r w:rsidRPr="00577946">
        <w:rPr>
          <w:color w:val="auto"/>
          <w:sz w:val="24"/>
          <w:szCs w:val="24"/>
        </w:rPr>
        <w:t>, печатающим устройствам.</w:t>
      </w:r>
      <w:bookmarkEnd w:id="18"/>
    </w:p>
    <w:p w14:paraId="63F62ADA" w14:textId="77777777" w:rsidR="00552CAF" w:rsidRPr="00577946" w:rsidRDefault="00073522">
      <w:pPr>
        <w:pStyle w:val="21"/>
        <w:shd w:val="clear" w:color="auto" w:fill="auto"/>
        <w:spacing w:line="240" w:lineRule="auto"/>
        <w:ind w:firstLine="426"/>
        <w:contextualSpacing/>
        <w:rPr>
          <w:rFonts w:eastAsia="Calibri"/>
          <w:color w:val="auto"/>
          <w:sz w:val="24"/>
          <w:szCs w:val="24"/>
        </w:rPr>
      </w:pPr>
      <w:r w:rsidRPr="00577946">
        <w:rPr>
          <w:color w:val="auto"/>
          <w:sz w:val="24"/>
          <w:szCs w:val="24"/>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w:t>
      </w:r>
      <w:r w:rsidRPr="00577946">
        <w:rPr>
          <w:rFonts w:eastAsia="Calibri"/>
          <w:color w:val="auto"/>
          <w:sz w:val="24"/>
          <w:szCs w:val="24"/>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75D6C934" w14:textId="701A5C29" w:rsidR="00552CAF" w:rsidRPr="00577946" w:rsidRDefault="000B5D6F" w:rsidP="000B5D6F">
      <w:pPr>
        <w:pStyle w:val="21"/>
        <w:shd w:val="clear" w:color="auto" w:fill="auto"/>
        <w:tabs>
          <w:tab w:val="left" w:pos="1405"/>
        </w:tabs>
        <w:spacing w:line="240" w:lineRule="auto"/>
        <w:contextualSpacing/>
        <w:rPr>
          <w:color w:val="auto"/>
          <w:sz w:val="24"/>
          <w:szCs w:val="24"/>
        </w:rPr>
      </w:pPr>
      <w:bookmarkStart w:id="19" w:name="_Hlk488591224"/>
      <w:r>
        <w:rPr>
          <w:color w:val="auto"/>
          <w:sz w:val="24"/>
          <w:szCs w:val="24"/>
        </w:rPr>
        <w:t xml:space="preserve">             25. </w:t>
      </w:r>
      <w:r w:rsidR="00073522" w:rsidRPr="00577946">
        <w:rPr>
          <w:color w:val="auto"/>
          <w:sz w:val="24"/>
          <w:szCs w:val="24"/>
        </w:rPr>
        <w:t>Помещения, в которых предоставляется муниципальная услуга, должны обеспечивать для заявителей, в том числе инвалидов:</w:t>
      </w:r>
    </w:p>
    <w:p w14:paraId="4BF1D231" w14:textId="77777777" w:rsidR="00552CAF" w:rsidRPr="00577946" w:rsidRDefault="00073522" w:rsidP="00CB3692">
      <w:pPr>
        <w:pStyle w:val="21"/>
        <w:shd w:val="clear" w:color="auto" w:fill="auto"/>
        <w:spacing w:line="240" w:lineRule="auto"/>
        <w:ind w:firstLine="708"/>
        <w:contextualSpacing/>
        <w:rPr>
          <w:color w:val="auto"/>
          <w:sz w:val="24"/>
          <w:szCs w:val="24"/>
        </w:rPr>
      </w:pPr>
      <w:r w:rsidRPr="00577946">
        <w:rPr>
          <w:color w:val="auto"/>
          <w:sz w:val="24"/>
          <w:szCs w:val="24"/>
        </w:rPr>
        <w:t>условия для беспрепятственного доступа на объект, в котором предоставляется муниципальная услуга;</w:t>
      </w:r>
    </w:p>
    <w:p w14:paraId="171976D9" w14:textId="77777777" w:rsidR="00552CAF" w:rsidRPr="00577946" w:rsidRDefault="00073522">
      <w:pPr>
        <w:pStyle w:val="21"/>
        <w:shd w:val="clear" w:color="auto" w:fill="auto"/>
        <w:spacing w:line="240" w:lineRule="auto"/>
        <w:ind w:firstLine="708"/>
        <w:contextualSpacing/>
        <w:rPr>
          <w:color w:val="auto"/>
          <w:sz w:val="24"/>
          <w:szCs w:val="24"/>
        </w:rPr>
      </w:pPr>
      <w:r w:rsidRPr="00577946">
        <w:rPr>
          <w:color w:val="auto"/>
          <w:sz w:val="24"/>
          <w:szCs w:val="24"/>
        </w:rPr>
        <w:t>возможность самостоятельного передвижения по территории, на которой расположен объект, входа и выхода из него;</w:t>
      </w:r>
    </w:p>
    <w:p w14:paraId="46F11C87" w14:textId="77777777" w:rsidR="00552CAF" w:rsidRPr="00577946" w:rsidRDefault="00073522">
      <w:pPr>
        <w:pStyle w:val="21"/>
        <w:shd w:val="clear" w:color="auto" w:fill="auto"/>
        <w:spacing w:line="240" w:lineRule="auto"/>
        <w:ind w:firstLine="708"/>
        <w:contextualSpacing/>
        <w:rPr>
          <w:color w:val="auto"/>
          <w:sz w:val="24"/>
          <w:szCs w:val="24"/>
        </w:rPr>
      </w:pPr>
      <w:r w:rsidRPr="00577946">
        <w:rPr>
          <w:color w:val="auto"/>
          <w:sz w:val="24"/>
          <w:szCs w:val="24"/>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2AE03BA3" w14:textId="77777777" w:rsidR="00552CAF" w:rsidRPr="00577946" w:rsidRDefault="00073522">
      <w:pPr>
        <w:pStyle w:val="21"/>
        <w:shd w:val="clear" w:color="auto" w:fill="auto"/>
        <w:spacing w:line="240" w:lineRule="auto"/>
        <w:ind w:firstLine="708"/>
        <w:contextualSpacing/>
        <w:rPr>
          <w:color w:val="auto"/>
          <w:sz w:val="24"/>
          <w:szCs w:val="24"/>
        </w:rPr>
      </w:pPr>
      <w:r w:rsidRPr="00577946">
        <w:rPr>
          <w:color w:val="auto"/>
          <w:sz w:val="24"/>
          <w:szCs w:val="24"/>
        </w:rPr>
        <w:t>сопровождение инвалидов, имеющих стойкие расстройства функции зрения и самостоятельного передвижения;</w:t>
      </w:r>
    </w:p>
    <w:p w14:paraId="775CB8D3" w14:textId="77777777" w:rsidR="00552CAF" w:rsidRPr="00577946" w:rsidRDefault="00073522">
      <w:pPr>
        <w:pStyle w:val="21"/>
        <w:shd w:val="clear" w:color="auto" w:fill="auto"/>
        <w:spacing w:line="240" w:lineRule="auto"/>
        <w:ind w:firstLine="708"/>
        <w:contextualSpacing/>
        <w:rPr>
          <w:color w:val="auto"/>
          <w:sz w:val="24"/>
          <w:szCs w:val="24"/>
        </w:rPr>
      </w:pPr>
      <w:r w:rsidRPr="00577946">
        <w:rPr>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3B2B63F9" w14:textId="77777777" w:rsidR="00552CAF" w:rsidRPr="00577946" w:rsidRDefault="00073522">
      <w:pPr>
        <w:pStyle w:val="21"/>
        <w:shd w:val="clear" w:color="auto" w:fill="auto"/>
        <w:spacing w:line="240" w:lineRule="auto"/>
        <w:ind w:firstLine="708"/>
        <w:contextualSpacing/>
        <w:rPr>
          <w:color w:val="auto"/>
          <w:sz w:val="24"/>
          <w:szCs w:val="24"/>
        </w:rPr>
      </w:pPr>
      <w:r w:rsidRPr="00577946">
        <w:rPr>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577946">
        <w:rPr>
          <w:color w:val="auto"/>
          <w:sz w:val="24"/>
          <w:szCs w:val="24"/>
        </w:rPr>
        <w:lastRenderedPageBreak/>
        <w:t>точечным шрифтом Брайля, допуск сурдопереводчика и тифлосурдопереводчика;</w:t>
      </w:r>
    </w:p>
    <w:p w14:paraId="0AA721E6" w14:textId="77777777" w:rsidR="00552CAF" w:rsidRPr="00577946" w:rsidRDefault="00073522">
      <w:pPr>
        <w:pStyle w:val="21"/>
        <w:shd w:val="clear" w:color="auto" w:fill="auto"/>
        <w:spacing w:line="240" w:lineRule="auto"/>
        <w:ind w:firstLine="708"/>
        <w:contextualSpacing/>
        <w:rPr>
          <w:color w:val="auto"/>
          <w:sz w:val="24"/>
          <w:szCs w:val="24"/>
        </w:rPr>
      </w:pPr>
      <w:r w:rsidRPr="00577946">
        <w:rPr>
          <w:color w:val="auto"/>
          <w:sz w:val="24"/>
          <w:szCs w:val="24"/>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14:paraId="48CC313F" w14:textId="77777777" w:rsidR="00552CAF" w:rsidRPr="00577946" w:rsidRDefault="00073522">
      <w:pPr>
        <w:pStyle w:val="21"/>
        <w:shd w:val="clear" w:color="auto" w:fill="auto"/>
        <w:spacing w:line="240" w:lineRule="auto"/>
        <w:ind w:firstLine="708"/>
        <w:contextualSpacing/>
        <w:rPr>
          <w:color w:val="auto"/>
          <w:sz w:val="24"/>
          <w:szCs w:val="24"/>
        </w:rPr>
      </w:pPr>
      <w:r w:rsidRPr="00577946">
        <w:rPr>
          <w:color w:val="auto"/>
          <w:sz w:val="24"/>
          <w:szCs w:val="24"/>
        </w:rPr>
        <w:t>оказание иной необходимой инвалидам помощи в преодолении барьеров, мешающих получению муниципальной услуги наравне с другими лицами;</w:t>
      </w:r>
    </w:p>
    <w:p w14:paraId="5C8A1CAB" w14:textId="77777777" w:rsidR="00552CAF" w:rsidRPr="00577946" w:rsidRDefault="00073522">
      <w:pPr>
        <w:pStyle w:val="21"/>
        <w:shd w:val="clear" w:color="auto" w:fill="auto"/>
        <w:spacing w:line="240" w:lineRule="auto"/>
        <w:contextualSpacing/>
        <w:rPr>
          <w:color w:val="auto"/>
          <w:sz w:val="24"/>
          <w:szCs w:val="24"/>
        </w:rPr>
      </w:pPr>
      <w:r w:rsidRPr="00577946">
        <w:rPr>
          <w:color w:val="auto"/>
          <w:sz w:val="24"/>
          <w:szCs w:val="24"/>
        </w:rPr>
        <w:t>выделение не менее 10 процентов мест (но не менее одного места) для парковки специальных автотранспортных средств инвалидов.</w:t>
      </w:r>
    </w:p>
    <w:p w14:paraId="397AC3B5" w14:textId="09966AC4" w:rsidR="00552CAF" w:rsidRPr="00577946" w:rsidRDefault="00073522">
      <w:pPr>
        <w:pStyle w:val="21"/>
        <w:shd w:val="clear" w:color="auto" w:fill="auto"/>
        <w:spacing w:line="240" w:lineRule="auto"/>
        <w:ind w:firstLine="708"/>
        <w:contextualSpacing/>
        <w:rPr>
          <w:color w:val="auto"/>
          <w:sz w:val="24"/>
          <w:szCs w:val="24"/>
        </w:rPr>
      </w:pPr>
      <w:r w:rsidRPr="00577946">
        <w:rPr>
          <w:color w:val="auto"/>
          <w:sz w:val="24"/>
          <w:szCs w:val="24"/>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r w:rsidR="00CB3692" w:rsidRPr="00577946">
        <w:rPr>
          <w:color w:val="auto"/>
          <w:sz w:val="24"/>
          <w:szCs w:val="24"/>
        </w:rPr>
        <w:t>это,</w:t>
      </w:r>
      <w:r w:rsidRPr="00577946">
        <w:rPr>
          <w:color w:val="auto"/>
          <w:sz w:val="24"/>
          <w:szCs w:val="24"/>
        </w:rPr>
        <w:t xml:space="preserve"> возможно, обеспечить предоставление необходимых услуг по месту жительства инвалида или в дистанционном режиме.</w:t>
      </w:r>
      <w:bookmarkEnd w:id="19"/>
    </w:p>
    <w:p w14:paraId="35B2CCB3" w14:textId="77777777" w:rsidR="00552CAF" w:rsidRPr="00577946" w:rsidRDefault="00552CAF">
      <w:pPr>
        <w:pStyle w:val="21"/>
        <w:shd w:val="clear" w:color="auto" w:fill="auto"/>
        <w:spacing w:line="240" w:lineRule="auto"/>
        <w:ind w:hanging="578"/>
        <w:contextualSpacing/>
        <w:rPr>
          <w:b/>
          <w:bCs/>
          <w:color w:val="auto"/>
          <w:sz w:val="24"/>
          <w:szCs w:val="24"/>
        </w:rPr>
      </w:pPr>
    </w:p>
    <w:p w14:paraId="2763AF9E" w14:textId="78AD235B" w:rsidR="00552CAF" w:rsidRPr="006268AB" w:rsidRDefault="006268AB" w:rsidP="006268AB">
      <w:pPr>
        <w:autoSpaceDE w:val="0"/>
        <w:autoSpaceDN w:val="0"/>
        <w:adjustRightInd w:val="0"/>
        <w:spacing w:after="0" w:line="240" w:lineRule="auto"/>
        <w:outlineLvl w:val="2"/>
        <w:rPr>
          <w:rFonts w:ascii="Times New Roman" w:hAnsi="Times New Roman" w:cs="Times New Roman"/>
          <w:b/>
          <w:bCs/>
        </w:rPr>
      </w:pPr>
      <w:r>
        <w:rPr>
          <w:rFonts w:ascii="Times New Roman" w:hAnsi="Times New Roman" w:cs="Times New Roman"/>
          <w:b/>
          <w:bCs/>
        </w:rPr>
        <w:t xml:space="preserve">20. </w:t>
      </w:r>
      <w:r w:rsidR="00073522" w:rsidRPr="006268AB">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FA4E54">
        <w:rPr>
          <w:rFonts w:ascii="Times New Roman" w:hAnsi="Times New Roman" w:cs="Times New Roman"/>
          <w:b/>
          <w:bCs/>
        </w:rPr>
        <w:t>.</w:t>
      </w:r>
    </w:p>
    <w:p w14:paraId="7769C406" w14:textId="6C8D8E93" w:rsidR="00552CAF" w:rsidRPr="00577946" w:rsidRDefault="000B5D6F" w:rsidP="000B5D6F">
      <w:pPr>
        <w:pStyle w:val="21"/>
        <w:shd w:val="clear" w:color="auto" w:fill="auto"/>
        <w:tabs>
          <w:tab w:val="left" w:pos="1418"/>
        </w:tabs>
        <w:spacing w:line="240" w:lineRule="auto"/>
        <w:contextualSpacing/>
        <w:rPr>
          <w:color w:val="auto"/>
          <w:sz w:val="24"/>
          <w:szCs w:val="24"/>
        </w:rPr>
      </w:pPr>
      <w:r>
        <w:rPr>
          <w:color w:val="auto"/>
          <w:sz w:val="24"/>
          <w:szCs w:val="24"/>
        </w:rPr>
        <w:t xml:space="preserve">              26. </w:t>
      </w:r>
      <w:r w:rsidR="00073522" w:rsidRPr="00577946">
        <w:rPr>
          <w:color w:val="auto"/>
          <w:sz w:val="24"/>
          <w:szCs w:val="24"/>
        </w:rPr>
        <w:t>ОМСУ обеспечивает качество и доступность предоставления муниципальной услуги.</w:t>
      </w:r>
    </w:p>
    <w:p w14:paraId="2F92039B" w14:textId="5C3B5DE2" w:rsidR="00552CAF" w:rsidRPr="00577946" w:rsidRDefault="000B5D6F" w:rsidP="000B5D6F">
      <w:pPr>
        <w:pStyle w:val="21"/>
        <w:shd w:val="clear" w:color="auto" w:fill="auto"/>
        <w:tabs>
          <w:tab w:val="left" w:pos="1418"/>
        </w:tabs>
        <w:spacing w:after="0" w:line="240" w:lineRule="auto"/>
        <w:contextualSpacing/>
        <w:rPr>
          <w:color w:val="auto"/>
          <w:sz w:val="24"/>
          <w:szCs w:val="24"/>
        </w:rPr>
      </w:pPr>
      <w:r>
        <w:rPr>
          <w:color w:val="auto"/>
          <w:sz w:val="24"/>
          <w:szCs w:val="24"/>
        </w:rPr>
        <w:t xml:space="preserve">              27. </w:t>
      </w:r>
      <w:r w:rsidR="00073522" w:rsidRPr="00577946">
        <w:rPr>
          <w:color w:val="auto"/>
          <w:sz w:val="24"/>
          <w:szCs w:val="24"/>
        </w:rPr>
        <w:t>Показателями доступности и качества предоставления муниципальной услуги являются:</w:t>
      </w:r>
    </w:p>
    <w:p w14:paraId="0FA11AAB" w14:textId="3C411750" w:rsidR="00552CAF" w:rsidRPr="00577946" w:rsidRDefault="00F45522" w:rsidP="00F45522">
      <w:pPr>
        <w:autoSpaceDE w:val="0"/>
        <w:autoSpaceDN w:val="0"/>
        <w:adjustRightInd w:val="0"/>
        <w:spacing w:after="0" w:line="240" w:lineRule="auto"/>
        <w:ind w:firstLine="567"/>
        <w:jc w:val="both"/>
        <w:rPr>
          <w:rFonts w:ascii="Times New Roman" w:hAnsi="Times New Roman" w:cs="Times New Roman"/>
          <w:color w:val="auto"/>
        </w:rPr>
      </w:pPr>
      <w:bookmarkStart w:id="20" w:name="_Hlk488591775"/>
      <w:r>
        <w:rPr>
          <w:rFonts w:ascii="Times New Roman" w:hAnsi="Times New Roman" w:cs="Times New Roman"/>
          <w:color w:val="auto"/>
        </w:rPr>
        <w:t xml:space="preserve">- </w:t>
      </w:r>
      <w:r w:rsidR="00073522" w:rsidRPr="00577946">
        <w:rPr>
          <w:rFonts w:ascii="Times New Roman" w:hAnsi="Times New Roman" w:cs="Times New Roman"/>
          <w:color w:val="auto"/>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14:paraId="3288BEEE" w14:textId="28282E02" w:rsidR="00552CAF" w:rsidRPr="00577946" w:rsidRDefault="00F45522" w:rsidP="00F45522">
      <w:pPr>
        <w:autoSpaceDE w:val="0"/>
        <w:autoSpaceDN w:val="0"/>
        <w:adjustRightInd w:val="0"/>
        <w:spacing w:after="0" w:line="240" w:lineRule="auto"/>
        <w:ind w:firstLine="567"/>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 xml:space="preserve">соблюдение стандарта предоставления муниципальной услуги; </w:t>
      </w:r>
    </w:p>
    <w:p w14:paraId="43117BC4" w14:textId="2879C351" w:rsidR="00552CAF" w:rsidRPr="00577946" w:rsidRDefault="00F45522" w:rsidP="00F45522">
      <w:pPr>
        <w:autoSpaceDE w:val="0"/>
        <w:autoSpaceDN w:val="0"/>
        <w:adjustRightInd w:val="0"/>
        <w:spacing w:after="0" w:line="240" w:lineRule="auto"/>
        <w:ind w:firstLine="567"/>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отсутствие обоснованных жалоб заявителей на действия (бездействие) должностных лиц ОМСУ при предоставлении муниципальной услуги;</w:t>
      </w:r>
    </w:p>
    <w:p w14:paraId="10C5D6BD" w14:textId="6246C3EE" w:rsidR="00552CAF" w:rsidRPr="00577946" w:rsidRDefault="00F45522" w:rsidP="00F45522">
      <w:pPr>
        <w:autoSpaceDE w:val="0"/>
        <w:autoSpaceDN w:val="0"/>
        <w:adjustRightInd w:val="0"/>
        <w:spacing w:after="0" w:line="240" w:lineRule="auto"/>
        <w:jc w:val="both"/>
        <w:rPr>
          <w:rFonts w:ascii="Times New Roman" w:hAnsi="Times New Roman" w:cs="Times New Roman"/>
          <w:color w:val="auto"/>
        </w:rPr>
      </w:pPr>
      <w:r>
        <w:rPr>
          <w:rFonts w:ascii="Times New Roman" w:hAnsi="Times New Roman" w:cs="Times New Roman"/>
          <w:color w:val="auto"/>
        </w:rPr>
        <w:t xml:space="preserve">         - </w:t>
      </w:r>
      <w:r w:rsidR="00073522" w:rsidRPr="00577946">
        <w:rPr>
          <w:rFonts w:ascii="Times New Roman" w:hAnsi="Times New Roman" w:cs="Times New Roman"/>
          <w:color w:val="auto"/>
        </w:rPr>
        <w:t>отсутствие обоснованных жалоб заявителей на действия (бездействие) должностных лиц ОМСУ при предоставлении муниципальной услуги;</w:t>
      </w:r>
    </w:p>
    <w:p w14:paraId="10CBBD8C" w14:textId="4FD76291" w:rsidR="00552CAF" w:rsidRPr="00577946" w:rsidRDefault="00F45522" w:rsidP="00F45522">
      <w:pPr>
        <w:autoSpaceDE w:val="0"/>
        <w:autoSpaceDN w:val="0"/>
        <w:adjustRightInd w:val="0"/>
        <w:spacing w:after="0" w:line="240" w:lineRule="auto"/>
        <w:jc w:val="both"/>
        <w:rPr>
          <w:rFonts w:ascii="Times New Roman" w:hAnsi="Times New Roman" w:cs="Times New Roman"/>
          <w:color w:val="auto"/>
        </w:rPr>
      </w:pPr>
      <w:r>
        <w:rPr>
          <w:rFonts w:ascii="Times New Roman" w:hAnsi="Times New Roman" w:cs="Times New Roman"/>
          <w:color w:val="auto"/>
        </w:rPr>
        <w:t xml:space="preserve">         - </w:t>
      </w:r>
      <w:r w:rsidR="00073522" w:rsidRPr="00577946">
        <w:rPr>
          <w:rFonts w:ascii="Times New Roman" w:hAnsi="Times New Roman" w:cs="Times New Roman"/>
          <w:color w:val="auto"/>
        </w:rPr>
        <w:t xml:space="preserve">возможность подачи заявления на получение муниципальной услуги и информации о ходе ее предоставления в </w:t>
      </w:r>
      <w:bookmarkStart w:id="21" w:name="OLE_LINK27"/>
      <w:bookmarkStart w:id="22" w:name="OLE_LINK25"/>
      <w:bookmarkStart w:id="23" w:name="OLE_LINK76"/>
      <w:bookmarkStart w:id="24" w:name="OLE_LINK238"/>
      <w:bookmarkStart w:id="25" w:name="OLE_LINK26"/>
      <w:bookmarkStart w:id="26" w:name="OLE_LINK240"/>
      <w:bookmarkStart w:id="27" w:name="OLE_LINK239"/>
      <w:bookmarkStart w:id="28" w:name="OLE_LINK106"/>
      <w:r w:rsidR="00073522" w:rsidRPr="00577946">
        <w:rPr>
          <w:rFonts w:ascii="Times New Roman" w:hAnsi="Times New Roman" w:cs="Times New Roman"/>
          <w:color w:val="auto"/>
        </w:rPr>
        <w:t>многофункциональном центре</w:t>
      </w:r>
      <w:bookmarkEnd w:id="21"/>
      <w:bookmarkEnd w:id="22"/>
      <w:bookmarkEnd w:id="23"/>
      <w:bookmarkEnd w:id="24"/>
      <w:bookmarkEnd w:id="25"/>
      <w:bookmarkEnd w:id="26"/>
      <w:bookmarkEnd w:id="27"/>
      <w:bookmarkEnd w:id="28"/>
      <w:r w:rsidR="00073522" w:rsidRPr="00577946">
        <w:rPr>
          <w:rFonts w:ascii="Times New Roman" w:hAnsi="Times New Roman" w:cs="Times New Roman"/>
          <w:color w:val="auto"/>
        </w:rPr>
        <w:t>;</w:t>
      </w:r>
    </w:p>
    <w:p w14:paraId="73334FC4" w14:textId="14ED3E1A" w:rsidR="00552CAF" w:rsidRPr="00577946" w:rsidRDefault="00F45522" w:rsidP="00F45522">
      <w:pPr>
        <w:autoSpaceDE w:val="0"/>
        <w:autoSpaceDN w:val="0"/>
        <w:adjustRightInd w:val="0"/>
        <w:spacing w:after="0" w:line="240" w:lineRule="auto"/>
        <w:jc w:val="both"/>
        <w:rPr>
          <w:rFonts w:ascii="Times New Roman" w:hAnsi="Times New Roman" w:cs="Times New Roman"/>
          <w:color w:val="auto"/>
        </w:rPr>
      </w:pPr>
      <w:r>
        <w:rPr>
          <w:rFonts w:ascii="Times New Roman" w:hAnsi="Times New Roman" w:cs="Times New Roman"/>
          <w:color w:val="auto"/>
        </w:rPr>
        <w:t xml:space="preserve">         - </w:t>
      </w:r>
      <w:r w:rsidR="00073522" w:rsidRPr="00577946">
        <w:rPr>
          <w:rFonts w:ascii="Times New Roman" w:hAnsi="Times New Roman" w:cs="Times New Roman"/>
          <w:color w:val="auto"/>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14:paraId="1287FCFB" w14:textId="6C7434B9" w:rsidR="00552CAF" w:rsidRPr="00577946" w:rsidRDefault="00F45522" w:rsidP="00F45522">
      <w:pPr>
        <w:autoSpaceDE w:val="0"/>
        <w:autoSpaceDN w:val="0"/>
        <w:adjustRightInd w:val="0"/>
        <w:spacing w:after="0" w:line="240" w:lineRule="auto"/>
        <w:jc w:val="both"/>
        <w:rPr>
          <w:rFonts w:ascii="Times New Roman" w:hAnsi="Times New Roman" w:cs="Times New Roman"/>
          <w:color w:val="auto"/>
        </w:rPr>
      </w:pPr>
      <w:r>
        <w:rPr>
          <w:rFonts w:ascii="Times New Roman" w:hAnsi="Times New Roman" w:cs="Times New Roman"/>
          <w:color w:val="auto"/>
        </w:rPr>
        <w:t xml:space="preserve">         - </w:t>
      </w:r>
      <w:r w:rsidR="00073522" w:rsidRPr="00577946">
        <w:rPr>
          <w:rFonts w:ascii="Times New Roman" w:hAnsi="Times New Roman" w:cs="Times New Roman"/>
          <w:color w:val="auto"/>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0600D685" w14:textId="41178FC6" w:rsidR="00552CAF" w:rsidRPr="00577946" w:rsidRDefault="00F45522" w:rsidP="00F4552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w:t>
      </w:r>
      <w:r w:rsidR="00073522" w:rsidRPr="00577946">
        <w:rPr>
          <w:rFonts w:ascii="Times New Roman" w:hAnsi="Times New Roman" w:cs="Times New Roman"/>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69325BAB" w14:textId="3FF36E6E" w:rsidR="00552CAF" w:rsidRPr="00577946" w:rsidRDefault="00F45522" w:rsidP="00F45522">
      <w:pPr>
        <w:autoSpaceDE w:val="0"/>
        <w:autoSpaceDN w:val="0"/>
        <w:adjustRightInd w:val="0"/>
        <w:spacing w:after="0" w:line="240" w:lineRule="auto"/>
        <w:ind w:firstLine="708"/>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возможность получения информации о ходе предоставления муниципальной услуги в личном кабинете РПГУ;</w:t>
      </w:r>
    </w:p>
    <w:p w14:paraId="4BF3A788" w14:textId="78E04115" w:rsidR="00552CAF" w:rsidRPr="00577946" w:rsidRDefault="00F45522" w:rsidP="00F45522">
      <w:pPr>
        <w:autoSpaceDE w:val="0"/>
        <w:autoSpaceDN w:val="0"/>
        <w:adjustRightInd w:val="0"/>
        <w:spacing w:after="0" w:line="240" w:lineRule="auto"/>
        <w:ind w:firstLine="708"/>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размещение информации о данной услуге на ЕПГУ и РПГУ, в многофункциональном центре;</w:t>
      </w:r>
    </w:p>
    <w:p w14:paraId="5D6EE246" w14:textId="4E2DBBA3" w:rsidR="00552CAF" w:rsidRPr="00577946" w:rsidRDefault="00F45522" w:rsidP="00F45522">
      <w:pPr>
        <w:autoSpaceDE w:val="0"/>
        <w:autoSpaceDN w:val="0"/>
        <w:adjustRightInd w:val="0"/>
        <w:spacing w:after="0" w:line="240" w:lineRule="auto"/>
        <w:ind w:firstLine="708"/>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возможность оценить доступность и качество муниципальной услуги на  ЕПГУ;</w:t>
      </w:r>
    </w:p>
    <w:p w14:paraId="01EB776B" w14:textId="4B84438A" w:rsidR="00552CAF" w:rsidRPr="00577946" w:rsidRDefault="00F45522" w:rsidP="00F45522">
      <w:pPr>
        <w:autoSpaceDE w:val="0"/>
        <w:autoSpaceDN w:val="0"/>
        <w:adjustRightInd w:val="0"/>
        <w:spacing w:after="0" w:line="240" w:lineRule="auto"/>
        <w:ind w:firstLine="708"/>
        <w:jc w:val="both"/>
        <w:rPr>
          <w:rFonts w:ascii="Times New Roman" w:hAnsi="Times New Roman" w:cs="Times New Roman"/>
          <w:color w:val="auto"/>
        </w:rPr>
      </w:pPr>
      <w:r>
        <w:rPr>
          <w:rFonts w:ascii="Times New Roman" w:hAnsi="Times New Roman" w:cs="Times New Roman"/>
        </w:rPr>
        <w:t xml:space="preserve">- </w:t>
      </w:r>
      <w:r w:rsidR="00073522" w:rsidRPr="00577946">
        <w:rPr>
          <w:rFonts w:ascii="Times New Roman" w:hAnsi="Times New Roman" w:cs="Times New Roman"/>
        </w:rPr>
        <w:t xml:space="preserve">возможность получения результата предоставления муниципальной услуги в электронной форме </w:t>
      </w:r>
      <w:r w:rsidR="00073522" w:rsidRPr="00577946">
        <w:rPr>
          <w:rFonts w:ascii="Times New Roman" w:hAnsi="Times New Roman" w:cs="Times New Roman"/>
          <w:u w:val="single"/>
        </w:rPr>
        <w:t>(при наличии технической возможности)</w:t>
      </w:r>
      <w:r w:rsidR="00073522" w:rsidRPr="00577946">
        <w:rPr>
          <w:rFonts w:ascii="Times New Roman" w:hAnsi="Times New Roman" w:cs="Times New Roman"/>
        </w:rPr>
        <w:t>;</w:t>
      </w:r>
    </w:p>
    <w:p w14:paraId="4150EB22" w14:textId="77777777" w:rsidR="00552CAF" w:rsidRPr="00577946" w:rsidRDefault="00073522" w:rsidP="00F45522">
      <w:pPr>
        <w:pStyle w:val="21"/>
        <w:shd w:val="clear" w:color="auto" w:fill="auto"/>
        <w:spacing w:after="0" w:line="240" w:lineRule="auto"/>
        <w:ind w:firstLine="567"/>
        <w:contextualSpacing/>
        <w:rPr>
          <w:color w:val="auto"/>
          <w:sz w:val="24"/>
          <w:szCs w:val="24"/>
        </w:rPr>
      </w:pPr>
      <w:r w:rsidRPr="00577946">
        <w:rPr>
          <w:color w:val="auto"/>
          <w:sz w:val="24"/>
          <w:szCs w:val="24"/>
        </w:rPr>
        <w:t xml:space="preserve">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 </w:t>
      </w:r>
    </w:p>
    <w:p w14:paraId="58595816" w14:textId="77777777" w:rsidR="00552CAF" w:rsidRDefault="00073522" w:rsidP="00F45522">
      <w:pPr>
        <w:autoSpaceDE w:val="0"/>
        <w:autoSpaceDN w:val="0"/>
        <w:adjustRightInd w:val="0"/>
        <w:spacing w:after="0" w:line="240" w:lineRule="auto"/>
        <w:ind w:firstLine="851"/>
        <w:contextualSpacing/>
        <w:jc w:val="both"/>
        <w:rPr>
          <w:rFonts w:ascii="Times New Roman" w:hAnsi="Times New Roman" w:cs="Times New Roman"/>
          <w:color w:val="auto"/>
        </w:rPr>
      </w:pPr>
      <w:r w:rsidRPr="00577946">
        <w:rPr>
          <w:rFonts w:ascii="Times New Roman" w:hAnsi="Times New Roman" w:cs="Times New Roman"/>
          <w:color w:val="auto"/>
        </w:rPr>
        <w:t xml:space="preserve">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аренды земельного участка (в </w:t>
      </w:r>
      <w:r w:rsidRPr="00577946">
        <w:rPr>
          <w:rFonts w:ascii="Times New Roman" w:hAnsi="Times New Roman" w:cs="Times New Roman"/>
          <w:color w:val="auto"/>
        </w:rPr>
        <w:lastRenderedPageBreak/>
        <w:t>случае, если требуется образование или уточнение границ испрашиваемого земельного участка) количество взаимодействий должностных лиц ОМСУ с заявителем не должно превышать четырех раз.</w:t>
      </w:r>
    </w:p>
    <w:p w14:paraId="4352AA7A" w14:textId="77777777" w:rsidR="00FA4E54" w:rsidRPr="00577946" w:rsidRDefault="00FA4E54" w:rsidP="00F45522">
      <w:pPr>
        <w:autoSpaceDE w:val="0"/>
        <w:autoSpaceDN w:val="0"/>
        <w:adjustRightInd w:val="0"/>
        <w:spacing w:after="0" w:line="240" w:lineRule="auto"/>
        <w:ind w:firstLine="851"/>
        <w:contextualSpacing/>
        <w:jc w:val="both"/>
        <w:rPr>
          <w:rFonts w:ascii="Times New Roman" w:hAnsi="Times New Roman" w:cs="Times New Roman"/>
          <w:color w:val="auto"/>
        </w:rPr>
      </w:pPr>
    </w:p>
    <w:bookmarkEnd w:id="20"/>
    <w:p w14:paraId="5235FF95" w14:textId="09994F3D" w:rsidR="00552CAF" w:rsidRPr="00577946" w:rsidRDefault="006268AB" w:rsidP="006268AB">
      <w:pPr>
        <w:pStyle w:val="31"/>
        <w:shd w:val="clear" w:color="auto" w:fill="auto"/>
        <w:tabs>
          <w:tab w:val="left" w:pos="1573"/>
        </w:tabs>
        <w:spacing w:after="0" w:line="240" w:lineRule="auto"/>
        <w:ind w:firstLine="0"/>
        <w:contextualSpacing/>
        <w:jc w:val="left"/>
        <w:rPr>
          <w:bCs w:val="0"/>
          <w:color w:val="auto"/>
          <w:sz w:val="24"/>
          <w:szCs w:val="24"/>
        </w:rPr>
      </w:pPr>
      <w:r>
        <w:rPr>
          <w:bCs w:val="0"/>
          <w:color w:val="auto"/>
          <w:sz w:val="24"/>
          <w:szCs w:val="24"/>
        </w:rPr>
        <w:t xml:space="preserve">21. </w:t>
      </w:r>
      <w:r w:rsidR="00073522" w:rsidRPr="00577946">
        <w:rPr>
          <w:bCs w:val="0"/>
          <w:color w:val="auto"/>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5522">
        <w:rPr>
          <w:bCs w:val="0"/>
          <w:color w:val="auto"/>
          <w:sz w:val="24"/>
          <w:szCs w:val="24"/>
        </w:rPr>
        <w:t>.</w:t>
      </w:r>
    </w:p>
    <w:p w14:paraId="5DDBE2E6" w14:textId="06A038F4" w:rsidR="00552CAF" w:rsidRPr="00577946" w:rsidRDefault="000B5D6F" w:rsidP="000B5D6F">
      <w:pPr>
        <w:pStyle w:val="21"/>
        <w:shd w:val="clear" w:color="auto" w:fill="auto"/>
        <w:spacing w:line="240" w:lineRule="auto"/>
        <w:contextualSpacing/>
        <w:rPr>
          <w:color w:val="auto"/>
          <w:sz w:val="24"/>
          <w:szCs w:val="24"/>
        </w:rPr>
      </w:pPr>
      <w:bookmarkStart w:id="29" w:name="_Hlk488592056"/>
      <w:r>
        <w:rPr>
          <w:color w:val="auto"/>
          <w:sz w:val="24"/>
          <w:szCs w:val="24"/>
        </w:rPr>
        <w:t xml:space="preserve">             28. </w:t>
      </w:r>
      <w:r w:rsidR="00073522" w:rsidRPr="00577946">
        <w:rPr>
          <w:color w:val="auto"/>
          <w:sz w:val="24"/>
          <w:szCs w:val="24"/>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00073522" w:rsidRPr="00577946">
        <w:rPr>
          <w:color w:val="auto"/>
          <w:sz w:val="24"/>
          <w:szCs w:val="24"/>
          <w:lang w:val="en-US"/>
        </w:rPr>
        <w:t>VI</w:t>
      </w:r>
      <w:r w:rsidR="00073522" w:rsidRPr="00577946">
        <w:rPr>
          <w:color w:val="auto"/>
          <w:sz w:val="24"/>
          <w:szCs w:val="24"/>
        </w:rPr>
        <w:t xml:space="preserve"> административного регламента.</w:t>
      </w:r>
    </w:p>
    <w:p w14:paraId="579C6D31" w14:textId="31117AC9" w:rsidR="00552CAF" w:rsidRPr="000B5D6F" w:rsidRDefault="000B5D6F" w:rsidP="000B5D6F">
      <w:pPr>
        <w:autoSpaceDE w:val="0"/>
        <w:autoSpaceDN w:val="0"/>
        <w:adjustRightInd w:val="0"/>
        <w:spacing w:after="0" w:line="240" w:lineRule="auto"/>
        <w:jc w:val="both"/>
        <w:rPr>
          <w:rFonts w:ascii="Times New Roman" w:hAnsi="Times New Roman" w:cs="Times New Roman"/>
        </w:rPr>
      </w:pPr>
      <w:bookmarkStart w:id="30" w:name="_Hlk488592130"/>
      <w:bookmarkEnd w:id="29"/>
      <w:r>
        <w:rPr>
          <w:rFonts w:ascii="Times New Roman" w:hAnsi="Times New Roman" w:cs="Times New Roman"/>
        </w:rPr>
        <w:t xml:space="preserve">             29. </w:t>
      </w:r>
      <w:r w:rsidR="00073522" w:rsidRPr="000B5D6F">
        <w:rPr>
          <w:rFonts w:ascii="Times New Roman" w:hAnsi="Times New Roman" w:cs="Times New Roman"/>
        </w:rPr>
        <w:t>При</w:t>
      </w:r>
      <w:bookmarkEnd w:id="30"/>
      <w:r w:rsidR="00073522" w:rsidRPr="000B5D6F">
        <w:rPr>
          <w:rFonts w:ascii="Times New Roman" w:hAnsi="Times New Roman" w:cs="Times New Roman"/>
        </w:rPr>
        <w:t xml:space="preserve">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14:paraId="2715D043" w14:textId="77777777" w:rsidR="00552CAF" w:rsidRPr="00577946" w:rsidRDefault="00073522" w:rsidP="000B5D6F">
      <w:pPr>
        <w:autoSpaceDE w:val="0"/>
        <w:autoSpaceDN w:val="0"/>
        <w:adjustRightInd w:val="0"/>
        <w:spacing w:after="0" w:line="240" w:lineRule="auto"/>
        <w:ind w:firstLine="567"/>
        <w:jc w:val="both"/>
        <w:rPr>
          <w:rFonts w:ascii="Times New Roman" w:hAnsi="Times New Roman" w:cs="Times New Roman"/>
          <w:color w:val="auto"/>
        </w:rPr>
      </w:pPr>
      <w:r w:rsidRPr="00577946">
        <w:rPr>
          <w:rFonts w:ascii="Times New Roman" w:hAnsi="Times New Roman" w:cs="Times New Roman"/>
          <w:color w:val="auto"/>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14:paraId="0AE35D8E" w14:textId="77777777" w:rsidR="00552CAF" w:rsidRPr="00577946" w:rsidRDefault="00073522" w:rsidP="000B5D6F">
      <w:pPr>
        <w:autoSpaceDE w:val="0"/>
        <w:autoSpaceDN w:val="0"/>
        <w:adjustRightInd w:val="0"/>
        <w:spacing w:after="0" w:line="240" w:lineRule="auto"/>
        <w:ind w:firstLine="567"/>
        <w:jc w:val="both"/>
        <w:rPr>
          <w:rFonts w:ascii="Times New Roman" w:hAnsi="Times New Roman" w:cs="Times New Roman"/>
          <w:color w:val="auto"/>
        </w:rPr>
      </w:pPr>
      <w:r w:rsidRPr="00577946">
        <w:rPr>
          <w:rFonts w:ascii="Times New Roman" w:hAnsi="Times New Roman" w:cs="Times New Roman"/>
          <w:color w:val="auto"/>
        </w:rPr>
        <w:t>Заявления представляются в ОМСУ в виде файлов в формате doc, docx, txt, xls, xlsx, rtf, если указанные заявления предоставляются в форме электронного документа посредством электронной почты.</w:t>
      </w:r>
    </w:p>
    <w:p w14:paraId="4F88C170" w14:textId="77777777" w:rsidR="00552CAF" w:rsidRPr="00577946" w:rsidRDefault="00073522" w:rsidP="000B5D6F">
      <w:pPr>
        <w:autoSpaceDE w:val="0"/>
        <w:autoSpaceDN w:val="0"/>
        <w:adjustRightInd w:val="0"/>
        <w:spacing w:after="0" w:line="240" w:lineRule="auto"/>
        <w:ind w:firstLine="567"/>
        <w:jc w:val="both"/>
        <w:rPr>
          <w:rFonts w:ascii="Times New Roman" w:hAnsi="Times New Roman" w:cs="Times New Roman"/>
          <w:color w:val="auto"/>
        </w:rPr>
      </w:pPr>
      <w:r w:rsidRPr="00577946">
        <w:rPr>
          <w:rFonts w:ascii="Times New Roman" w:hAnsi="Times New Roman" w:cs="Times New Roman"/>
          <w:color w:val="auto"/>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4C71D003" w14:textId="44CA42A6" w:rsidR="00552CAF" w:rsidRPr="000B5D6F" w:rsidRDefault="000B5D6F" w:rsidP="000B5D6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30. </w:t>
      </w:r>
      <w:r w:rsidR="00073522" w:rsidRPr="000B5D6F">
        <w:rPr>
          <w:rFonts w:ascii="Times New Roman" w:hAnsi="Times New Roman" w:cs="Times New Roman"/>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545D343" w14:textId="77777777" w:rsidR="00552CAF" w:rsidRPr="00577946" w:rsidRDefault="00073522" w:rsidP="00F45522">
      <w:pPr>
        <w:autoSpaceDE w:val="0"/>
        <w:autoSpaceDN w:val="0"/>
        <w:adjustRightInd w:val="0"/>
        <w:spacing w:after="0" w:line="240" w:lineRule="auto"/>
        <w:ind w:firstLine="567"/>
        <w:jc w:val="both"/>
        <w:rPr>
          <w:rFonts w:ascii="Times New Roman" w:hAnsi="Times New Roman" w:cs="Times New Roman"/>
          <w:color w:val="auto"/>
        </w:rPr>
      </w:pPr>
      <w:r w:rsidRPr="00577946">
        <w:rPr>
          <w:rFonts w:ascii="Times New Roman" w:hAnsi="Times New Roman" w:cs="Times New Roman"/>
          <w:color w:val="auto"/>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22C698D1" w14:textId="1092CECE" w:rsidR="00552CAF" w:rsidRPr="00577946" w:rsidRDefault="00F45522" w:rsidP="00F45522">
      <w:pPr>
        <w:autoSpaceDE w:val="0"/>
        <w:autoSpaceDN w:val="0"/>
        <w:adjustRightInd w:val="0"/>
        <w:spacing w:after="0" w:line="240" w:lineRule="auto"/>
        <w:ind w:firstLine="567"/>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оттиск штампа с текстом (или собственноручную запись с текстом) «Копия электронного документа верна»;</w:t>
      </w:r>
    </w:p>
    <w:p w14:paraId="37E15DD9" w14:textId="6B146CA8" w:rsidR="00552CAF" w:rsidRPr="00577946" w:rsidRDefault="00F45522" w:rsidP="00F45522">
      <w:pPr>
        <w:autoSpaceDE w:val="0"/>
        <w:autoSpaceDN w:val="0"/>
        <w:adjustRightInd w:val="0"/>
        <w:spacing w:after="0" w:line="240" w:lineRule="auto"/>
        <w:ind w:firstLine="567"/>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собственноручную подпись должностного лица, его фамилию и дату создания бумажного документа - копии электронного документа.</w:t>
      </w:r>
    </w:p>
    <w:p w14:paraId="5BDA1217" w14:textId="77777777" w:rsidR="00552CAF" w:rsidRPr="00577946" w:rsidRDefault="00073522" w:rsidP="00F45522">
      <w:pPr>
        <w:autoSpaceDE w:val="0"/>
        <w:autoSpaceDN w:val="0"/>
        <w:adjustRightInd w:val="0"/>
        <w:spacing w:after="0" w:line="240" w:lineRule="auto"/>
        <w:ind w:firstLine="708"/>
        <w:jc w:val="both"/>
        <w:rPr>
          <w:rFonts w:ascii="Times New Roman" w:hAnsi="Times New Roman" w:cs="Times New Roman"/>
          <w:color w:val="auto"/>
        </w:rPr>
      </w:pPr>
      <w:r w:rsidRPr="00577946">
        <w:rPr>
          <w:rFonts w:ascii="Times New Roman" w:hAnsi="Times New Roman" w:cs="Times New Roman"/>
          <w:color w:val="auto"/>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57F4E867" w14:textId="77777777" w:rsidR="00552CAF" w:rsidRPr="00577946" w:rsidRDefault="00073522" w:rsidP="00F45522">
      <w:pPr>
        <w:autoSpaceDE w:val="0"/>
        <w:autoSpaceDN w:val="0"/>
        <w:adjustRightInd w:val="0"/>
        <w:spacing w:after="0" w:line="240" w:lineRule="auto"/>
        <w:ind w:firstLine="708"/>
        <w:jc w:val="both"/>
        <w:rPr>
          <w:rFonts w:ascii="Times New Roman" w:hAnsi="Times New Roman" w:cs="Times New Roman"/>
          <w:color w:val="auto"/>
        </w:rPr>
      </w:pPr>
      <w:r w:rsidRPr="00577946">
        <w:rPr>
          <w:rFonts w:ascii="Times New Roman" w:hAnsi="Times New Roman" w:cs="Times New Roman"/>
          <w:color w:val="auto"/>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69848E68" w14:textId="77777777" w:rsidR="00552CAF" w:rsidRPr="00577946" w:rsidRDefault="00552CAF">
      <w:pPr>
        <w:autoSpaceDE w:val="0"/>
        <w:autoSpaceDN w:val="0"/>
        <w:adjustRightInd w:val="0"/>
        <w:ind w:hanging="578"/>
        <w:jc w:val="both"/>
        <w:rPr>
          <w:rFonts w:ascii="Times New Roman" w:hAnsi="Times New Roman" w:cs="Times New Roman"/>
          <w:color w:val="auto"/>
        </w:rPr>
      </w:pPr>
    </w:p>
    <w:p w14:paraId="1D582791" w14:textId="77777777" w:rsidR="00552CAF" w:rsidRPr="00577946" w:rsidRDefault="00073522">
      <w:pPr>
        <w:pStyle w:val="31"/>
        <w:shd w:val="clear" w:color="auto" w:fill="auto"/>
        <w:spacing w:after="0" w:line="240" w:lineRule="auto"/>
        <w:ind w:hanging="578"/>
        <w:contextualSpacing/>
        <w:rPr>
          <w:bCs w:val="0"/>
          <w:color w:val="auto"/>
          <w:sz w:val="24"/>
          <w:szCs w:val="24"/>
        </w:rPr>
      </w:pPr>
      <w:r w:rsidRPr="00577946">
        <w:rPr>
          <w:bCs w:val="0"/>
          <w:color w:val="auto"/>
          <w:sz w:val="24"/>
          <w:szCs w:val="24"/>
        </w:rPr>
        <w:t>Раздел III. СОСТАВ, ПОСЛЕДОВАТЕЛЬНОСТЬ И СРОКИ ВЫПО</w:t>
      </w:r>
      <w:r w:rsidRPr="00577946">
        <w:rPr>
          <w:rStyle w:val="30"/>
          <w:b/>
          <w:color w:val="auto"/>
          <w:sz w:val="24"/>
          <w:szCs w:val="24"/>
          <w:u w:val="none"/>
        </w:rPr>
        <w:t>ЛН</w:t>
      </w:r>
      <w:r w:rsidRPr="00577946">
        <w:rPr>
          <w:bCs w:val="0"/>
          <w:color w:val="auto"/>
          <w:sz w:val="24"/>
          <w:szCs w:val="24"/>
        </w:rPr>
        <w:t>Е</w:t>
      </w:r>
      <w:r w:rsidRPr="00577946">
        <w:rPr>
          <w:rStyle w:val="30"/>
          <w:b/>
          <w:color w:val="auto"/>
          <w:sz w:val="24"/>
          <w:szCs w:val="24"/>
          <w:u w:val="none"/>
        </w:rPr>
        <w:t>НИЯ</w:t>
      </w:r>
      <w:r w:rsidRPr="00577946">
        <w:rPr>
          <w:rStyle w:val="30"/>
          <w:b/>
          <w:color w:val="auto"/>
          <w:sz w:val="24"/>
          <w:szCs w:val="24"/>
          <w:u w:val="none"/>
        </w:rPr>
        <w:br/>
      </w:r>
      <w:r w:rsidRPr="00577946">
        <w:rPr>
          <w:bCs w:val="0"/>
          <w:color w:val="auto"/>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9F29BD9" w14:textId="77777777" w:rsidR="00552CAF" w:rsidRPr="00577946" w:rsidRDefault="00552CAF">
      <w:pPr>
        <w:pStyle w:val="31"/>
        <w:shd w:val="clear" w:color="auto" w:fill="auto"/>
        <w:spacing w:after="0" w:line="240" w:lineRule="auto"/>
        <w:ind w:hanging="578"/>
        <w:contextualSpacing/>
        <w:rPr>
          <w:bCs w:val="0"/>
          <w:color w:val="auto"/>
          <w:sz w:val="24"/>
          <w:szCs w:val="24"/>
        </w:rPr>
      </w:pPr>
    </w:p>
    <w:p w14:paraId="4B51BA2F" w14:textId="59818158" w:rsidR="00552CAF" w:rsidRPr="00577946" w:rsidRDefault="006268AB" w:rsidP="006268AB">
      <w:pPr>
        <w:pStyle w:val="10"/>
        <w:keepNext/>
        <w:keepLines/>
        <w:shd w:val="clear" w:color="auto" w:fill="auto"/>
        <w:tabs>
          <w:tab w:val="left" w:pos="1691"/>
        </w:tabs>
        <w:spacing w:before="0" w:line="240" w:lineRule="auto"/>
        <w:ind w:firstLine="0"/>
        <w:contextualSpacing/>
        <w:jc w:val="left"/>
        <w:rPr>
          <w:bCs w:val="0"/>
          <w:color w:val="auto"/>
          <w:sz w:val="24"/>
          <w:szCs w:val="24"/>
        </w:rPr>
      </w:pPr>
      <w:bookmarkStart w:id="31" w:name="bookmark11"/>
      <w:r>
        <w:rPr>
          <w:bCs w:val="0"/>
          <w:color w:val="auto"/>
          <w:sz w:val="24"/>
          <w:szCs w:val="24"/>
        </w:rPr>
        <w:t xml:space="preserve">22. </w:t>
      </w:r>
      <w:r w:rsidR="00073522" w:rsidRPr="00577946">
        <w:rPr>
          <w:bCs w:val="0"/>
          <w:color w:val="auto"/>
          <w:sz w:val="24"/>
          <w:szCs w:val="24"/>
        </w:rPr>
        <w:t>Исчерпывающий перечень административных процедур</w:t>
      </w:r>
      <w:bookmarkEnd w:id="31"/>
      <w:r w:rsidR="00F45522">
        <w:rPr>
          <w:bCs w:val="0"/>
          <w:color w:val="auto"/>
          <w:sz w:val="24"/>
          <w:szCs w:val="24"/>
        </w:rPr>
        <w:t>.</w:t>
      </w:r>
    </w:p>
    <w:p w14:paraId="2570F8AA" w14:textId="333BE4FB" w:rsidR="00552CAF" w:rsidRPr="00577946" w:rsidRDefault="000B5D6F" w:rsidP="000B5D6F">
      <w:pPr>
        <w:pStyle w:val="21"/>
        <w:shd w:val="clear" w:color="auto" w:fill="auto"/>
        <w:tabs>
          <w:tab w:val="left" w:pos="1411"/>
          <w:tab w:val="left" w:leader="underscore" w:pos="8746"/>
        </w:tabs>
        <w:spacing w:after="0" w:line="240" w:lineRule="auto"/>
        <w:contextualSpacing/>
        <w:rPr>
          <w:color w:val="auto"/>
          <w:sz w:val="24"/>
          <w:szCs w:val="24"/>
        </w:rPr>
      </w:pPr>
      <w:r>
        <w:rPr>
          <w:color w:val="auto"/>
          <w:sz w:val="24"/>
          <w:szCs w:val="24"/>
        </w:rPr>
        <w:t xml:space="preserve">             31. </w:t>
      </w:r>
      <w:r w:rsidR="00073522" w:rsidRPr="00577946">
        <w:rPr>
          <w:color w:val="auto"/>
          <w:sz w:val="24"/>
          <w:szCs w:val="24"/>
        </w:rPr>
        <w:t>Предоставление муниципальной услуги включает в себя следующие административные процедуры:</w:t>
      </w:r>
    </w:p>
    <w:p w14:paraId="7A0051D1" w14:textId="26C4105B" w:rsidR="00552CAF" w:rsidRPr="00577946" w:rsidRDefault="00F45522" w:rsidP="00F45522">
      <w:pPr>
        <w:pStyle w:val="ConsPlusNormal"/>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прием и регистрация заявления о предоставлении муниципальной услуги и документов;</w:t>
      </w:r>
    </w:p>
    <w:p w14:paraId="794FCABD" w14:textId="4AB44016" w:rsidR="00552CAF" w:rsidRPr="00577946" w:rsidRDefault="00F45522" w:rsidP="00F45522">
      <w:pPr>
        <w:pStyle w:val="ConsPlusNormal"/>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3522" w:rsidRPr="00577946">
        <w:rPr>
          <w:rFonts w:ascii="Times New Roman" w:hAnsi="Times New Roman" w:cs="Times New Roman"/>
          <w:sz w:val="24"/>
          <w:szCs w:val="24"/>
        </w:rPr>
        <w:t>рассмотрение заявления на наличие оснований для его возврата, принятие решения о возврате заявления;</w:t>
      </w:r>
    </w:p>
    <w:p w14:paraId="0521B2C5" w14:textId="000B5B58" w:rsidR="00552CAF" w:rsidRPr="00577946" w:rsidRDefault="00F45522" w:rsidP="00F45522">
      <w:pPr>
        <w:pStyle w:val="ConsPlusNormal"/>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78D3D7A6" w14:textId="4EBC0028" w:rsidR="00552CAF" w:rsidRPr="00577946" w:rsidRDefault="00F45522" w:rsidP="00F45522">
      <w:pPr>
        <w:pStyle w:val="ConsPlusNormal"/>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14:paraId="72050253" w14:textId="1D5ED96C" w:rsidR="00552CAF" w:rsidRPr="00577946" w:rsidRDefault="00F45522" w:rsidP="00F45522">
      <w:pPr>
        <w:pStyle w:val="ConsPlusNormal"/>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подготовка, подписание и направление (выдача) проекта нового договора аренды земельного участка.</w:t>
      </w:r>
    </w:p>
    <w:p w14:paraId="45371048" w14:textId="77777777" w:rsidR="00552CAF" w:rsidRPr="00577946" w:rsidRDefault="00552CAF">
      <w:pPr>
        <w:pStyle w:val="ConsPlusNormal"/>
        <w:jc w:val="both"/>
        <w:rPr>
          <w:rFonts w:ascii="Times New Roman" w:hAnsi="Times New Roman" w:cs="Times New Roman"/>
          <w:sz w:val="24"/>
          <w:szCs w:val="24"/>
        </w:rPr>
      </w:pPr>
    </w:p>
    <w:p w14:paraId="6C7863CF" w14:textId="584BF0EC" w:rsidR="00552CAF" w:rsidRPr="00577946" w:rsidRDefault="006268AB" w:rsidP="006268AB">
      <w:pPr>
        <w:pStyle w:val="31"/>
        <w:shd w:val="clear" w:color="auto" w:fill="auto"/>
        <w:spacing w:after="0" w:line="240" w:lineRule="auto"/>
        <w:ind w:firstLine="0"/>
        <w:contextualSpacing/>
        <w:jc w:val="left"/>
        <w:rPr>
          <w:bCs w:val="0"/>
          <w:color w:val="auto"/>
          <w:sz w:val="24"/>
          <w:szCs w:val="24"/>
        </w:rPr>
      </w:pPr>
      <w:r>
        <w:rPr>
          <w:color w:val="auto"/>
          <w:sz w:val="24"/>
          <w:szCs w:val="24"/>
        </w:rPr>
        <w:t xml:space="preserve">23. </w:t>
      </w:r>
      <w:r w:rsidR="00073522" w:rsidRPr="00577946">
        <w:rPr>
          <w:color w:val="auto"/>
          <w:sz w:val="24"/>
          <w:szCs w:val="24"/>
        </w:rPr>
        <w:t>П</w:t>
      </w:r>
      <w:r w:rsidR="00073522" w:rsidRPr="00577946">
        <w:rPr>
          <w:bCs w:val="0"/>
          <w:color w:val="auto"/>
          <w:sz w:val="24"/>
          <w:szCs w:val="24"/>
        </w:rPr>
        <w:t>рием и регистрация заявления о предоставлении муниципальной услуги и документов</w:t>
      </w:r>
      <w:r w:rsidR="00F45522">
        <w:rPr>
          <w:bCs w:val="0"/>
          <w:color w:val="auto"/>
          <w:sz w:val="24"/>
          <w:szCs w:val="24"/>
        </w:rPr>
        <w:t>.</w:t>
      </w:r>
    </w:p>
    <w:p w14:paraId="68E28ADA" w14:textId="64FE23C4" w:rsidR="00552CAF" w:rsidRPr="00577946" w:rsidRDefault="000B5D6F" w:rsidP="000B5D6F">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00073522" w:rsidRPr="00577946">
        <w:rPr>
          <w:rFonts w:ascii="Times New Roman" w:hAnsi="Times New Roman" w:cs="Times New Roman"/>
          <w:sz w:val="24"/>
          <w:szCs w:val="24"/>
        </w:rPr>
        <w:t xml:space="preserve">Основанием для начала административной процедуры является поступление в ОМСУ заявления и документов в соответствии с </w:t>
      </w:r>
      <w:hyperlink r:id="rId16" w:history="1">
        <w:r w:rsidR="00073522" w:rsidRPr="00577946">
          <w:rPr>
            <w:rFonts w:ascii="Times New Roman" w:hAnsi="Times New Roman" w:cs="Times New Roman"/>
            <w:sz w:val="24"/>
            <w:szCs w:val="24"/>
          </w:rPr>
          <w:t>пунктом</w:t>
        </w:r>
      </w:hyperlink>
      <w:r w:rsidR="00073522" w:rsidRPr="00577946">
        <w:rPr>
          <w:rFonts w:ascii="Times New Roman" w:hAnsi="Times New Roman" w:cs="Times New Roman"/>
          <w:sz w:val="24"/>
          <w:szCs w:val="24"/>
        </w:rPr>
        <w:t xml:space="preserve"> 12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14:paraId="55F5CB86"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При подаче заявления и документов непосредственно документы могут быть представлены в следующей форме:</w:t>
      </w:r>
    </w:p>
    <w:p w14:paraId="518DB6F5" w14:textId="45256E54" w:rsidR="00552CAF" w:rsidRPr="00577946" w:rsidRDefault="00F45522" w:rsidP="00F45522">
      <w:pPr>
        <w:pStyle w:val="ConsPlusNormal"/>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оригинал на бумажном носителе;</w:t>
      </w:r>
    </w:p>
    <w:p w14:paraId="44B0C8B1" w14:textId="480667B4" w:rsidR="00552CAF" w:rsidRPr="00577946" w:rsidRDefault="00F45522" w:rsidP="00F45522">
      <w:pPr>
        <w:pStyle w:val="ConsPlusNormal"/>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копия на бумажном носителе с предъявлением оригинала;</w:t>
      </w:r>
    </w:p>
    <w:p w14:paraId="4D101986" w14:textId="38C54067" w:rsidR="00552CAF" w:rsidRPr="00577946" w:rsidRDefault="00F45522" w:rsidP="00F45522">
      <w:pPr>
        <w:pStyle w:val="ConsPlusNormal"/>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копия на бумажном носителе, заверенная нотариально либо органом, выдавшим оригинал документа.</w:t>
      </w:r>
    </w:p>
    <w:p w14:paraId="7DB000BE"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 xml:space="preserve">Заявление </w:t>
      </w:r>
      <w:bookmarkStart w:id="32" w:name="OLE_LINK5"/>
      <w:r w:rsidRPr="00577946">
        <w:rPr>
          <w:rFonts w:ascii="Times New Roman" w:hAnsi="Times New Roman" w:cs="Times New Roman"/>
          <w:sz w:val="24"/>
          <w:szCs w:val="24"/>
        </w:rPr>
        <w:t xml:space="preserve">составляется по форме, согласно </w:t>
      </w:r>
      <w:hyperlink r:id="rId17" w:history="1">
        <w:r w:rsidRPr="00577946">
          <w:rPr>
            <w:rFonts w:ascii="Times New Roman" w:hAnsi="Times New Roman" w:cs="Times New Roman"/>
            <w:sz w:val="24"/>
            <w:szCs w:val="24"/>
          </w:rPr>
          <w:t>1</w:t>
        </w:r>
      </w:hyperlink>
      <w:r w:rsidRPr="00577946">
        <w:rPr>
          <w:rFonts w:ascii="Times New Roman" w:hAnsi="Times New Roman" w:cs="Times New Roman"/>
          <w:sz w:val="24"/>
          <w:szCs w:val="24"/>
        </w:rPr>
        <w:t xml:space="preserve"> (для физических лиц) и приложению 2 (для юридических лиц) к административному регламенту</w:t>
      </w:r>
      <w:bookmarkEnd w:id="32"/>
      <w:r w:rsidRPr="00577946">
        <w:rPr>
          <w:rFonts w:ascii="Times New Roman" w:hAnsi="Times New Roman" w:cs="Times New Roman"/>
          <w:sz w:val="24"/>
          <w:szCs w:val="24"/>
        </w:rPr>
        <w:t>,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14:paraId="64197BC5"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Непосредственно в ОМСУ заявление подается по графику работы ОМСУ.</w:t>
      </w:r>
    </w:p>
    <w:p w14:paraId="40AE336C"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 xml:space="preserve">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75F77D90"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При подаче заявления и документов непосредственно в ОМСУ специалист, ответственный за прием документов:</w:t>
      </w:r>
    </w:p>
    <w:p w14:paraId="3298FA85" w14:textId="1AA2F708" w:rsidR="00552CAF" w:rsidRPr="00577946" w:rsidRDefault="00F45522" w:rsidP="00F45522">
      <w:pPr>
        <w:pStyle w:val="ConsPlusNormal"/>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 xml:space="preserve">устанавливает личность заявителя (представителя), проверяя документ, удостоверяющий </w:t>
      </w:r>
      <w:r>
        <w:rPr>
          <w:rFonts w:ascii="Times New Roman" w:hAnsi="Times New Roman" w:cs="Times New Roman"/>
          <w:sz w:val="24"/>
          <w:szCs w:val="24"/>
        </w:rPr>
        <w:t xml:space="preserve">- </w:t>
      </w:r>
      <w:r w:rsidR="00073522" w:rsidRPr="00577946">
        <w:rPr>
          <w:rFonts w:ascii="Times New Roman" w:hAnsi="Times New Roman" w:cs="Times New Roman"/>
          <w:sz w:val="24"/>
          <w:szCs w:val="24"/>
        </w:rPr>
        <w:t>личность заявителя (представителя);</w:t>
      </w:r>
    </w:p>
    <w:p w14:paraId="31CF87E0" w14:textId="78EBA0A2" w:rsidR="00552CAF" w:rsidRPr="00577946" w:rsidRDefault="00F45522" w:rsidP="00F45522">
      <w:pPr>
        <w:pStyle w:val="ConsPlusNormal"/>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устанавливает полномочия представителя;</w:t>
      </w:r>
    </w:p>
    <w:p w14:paraId="019C61C3" w14:textId="027E5693" w:rsidR="00552CAF" w:rsidRPr="00577946" w:rsidRDefault="00F45522" w:rsidP="00F45522">
      <w:pPr>
        <w:pStyle w:val="ConsPlusNormal"/>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проверяет правильность заполнения заявления и документов.</w:t>
      </w:r>
    </w:p>
    <w:p w14:paraId="675F30F5"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выполнения административного действия - 15 минут.</w:t>
      </w:r>
    </w:p>
    <w:p w14:paraId="49E60CE8" w14:textId="3324F4C6"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При личном обращении заявителя в ОМСУ специалист, ответственный за прием документов</w:t>
      </w:r>
      <w:r w:rsidR="007206B3" w:rsidRPr="00577946">
        <w:rPr>
          <w:rFonts w:ascii="Times New Roman" w:hAnsi="Times New Roman" w:cs="Times New Roman"/>
          <w:sz w:val="24"/>
          <w:szCs w:val="24"/>
        </w:rPr>
        <w:t xml:space="preserve"> по требованию заявителя</w:t>
      </w:r>
      <w:r w:rsidRPr="00577946">
        <w:rPr>
          <w:rFonts w:ascii="Times New Roman" w:hAnsi="Times New Roman" w:cs="Times New Roman"/>
          <w:sz w:val="24"/>
          <w:szCs w:val="24"/>
        </w:rPr>
        <w:t xml:space="preserve">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14:paraId="198A06C9"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выполнения административного действия - 15 минут.</w:t>
      </w:r>
    </w:p>
    <w:p w14:paraId="5F331313"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456FB9BC"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6A354879"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выполнения административного действия - 15 минут.</w:t>
      </w:r>
    </w:p>
    <w:p w14:paraId="192A285F" w14:textId="3B14B22C"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Специалист ОМСУ, ответственный за регистрацию документов, регистрирует п</w:t>
      </w:r>
      <w:r w:rsidR="007206B3" w:rsidRPr="00577946">
        <w:rPr>
          <w:rFonts w:ascii="Times New Roman" w:hAnsi="Times New Roman" w:cs="Times New Roman"/>
          <w:sz w:val="24"/>
          <w:szCs w:val="24"/>
        </w:rPr>
        <w:t>оступившее заявление в системе действующего</w:t>
      </w:r>
      <w:r w:rsidRPr="00577946">
        <w:rPr>
          <w:rFonts w:ascii="Times New Roman" w:hAnsi="Times New Roman" w:cs="Times New Roman"/>
          <w:sz w:val="24"/>
          <w:szCs w:val="24"/>
        </w:rPr>
        <w:t xml:space="preserve"> документооборота ОМСУ и передает зарегистрированное заявление и документы в порядке делопроизводства руководителю ОМСУ.</w:t>
      </w:r>
    </w:p>
    <w:p w14:paraId="015B72E6"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выполнения административного действия - 30 минут.</w:t>
      </w:r>
    </w:p>
    <w:p w14:paraId="2C537F61"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выполнения административной процедуры – 1 час.</w:t>
      </w:r>
    </w:p>
    <w:p w14:paraId="1A4A6AF5"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lastRenderedPageBreak/>
        <w:t>Критерии принятия решения: поступление в ОМСУ документов, предусмотренных пунктом 12 административного регламента.</w:t>
      </w:r>
    </w:p>
    <w:p w14:paraId="33F5F942"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Результатом административной процедуры является прием заявления и документов, необходимых для предоставления муниципальной услуги.</w:t>
      </w:r>
    </w:p>
    <w:p w14:paraId="7E68164D" w14:textId="4F25CABB"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 xml:space="preserve">Способом фиксации исполнения административной процедуры, является внесение записи о приеме заявления и документов в систему </w:t>
      </w:r>
      <w:r w:rsidR="007206B3" w:rsidRPr="00577946">
        <w:rPr>
          <w:rFonts w:ascii="Times New Roman" w:hAnsi="Times New Roman" w:cs="Times New Roman"/>
          <w:sz w:val="24"/>
          <w:szCs w:val="24"/>
        </w:rPr>
        <w:t>действующего</w:t>
      </w:r>
      <w:r w:rsidRPr="00577946">
        <w:rPr>
          <w:rFonts w:ascii="Times New Roman" w:hAnsi="Times New Roman" w:cs="Times New Roman"/>
          <w:sz w:val="24"/>
          <w:szCs w:val="24"/>
        </w:rPr>
        <w:t xml:space="preserve"> документооборота ОМСУ.</w:t>
      </w:r>
    </w:p>
    <w:p w14:paraId="7A2C8ECE" w14:textId="77777777" w:rsidR="00552CAF" w:rsidRPr="00577946" w:rsidRDefault="00552CAF">
      <w:pPr>
        <w:pStyle w:val="31"/>
        <w:shd w:val="clear" w:color="auto" w:fill="auto"/>
        <w:tabs>
          <w:tab w:val="left" w:pos="866"/>
        </w:tabs>
        <w:spacing w:after="0" w:line="240" w:lineRule="auto"/>
        <w:ind w:left="460" w:hanging="578"/>
        <w:contextualSpacing/>
        <w:jc w:val="left"/>
        <w:rPr>
          <w:color w:val="auto"/>
          <w:sz w:val="24"/>
          <w:szCs w:val="24"/>
        </w:rPr>
      </w:pPr>
    </w:p>
    <w:p w14:paraId="1A6F5C9D" w14:textId="74667369" w:rsidR="00552CAF" w:rsidRPr="00577946" w:rsidRDefault="006268AB" w:rsidP="006268AB">
      <w:pPr>
        <w:pStyle w:val="31"/>
        <w:shd w:val="clear" w:color="auto" w:fill="auto"/>
        <w:spacing w:after="0" w:line="240" w:lineRule="auto"/>
        <w:ind w:firstLine="0"/>
        <w:contextualSpacing/>
        <w:jc w:val="left"/>
        <w:rPr>
          <w:bCs w:val="0"/>
          <w:color w:val="auto"/>
          <w:sz w:val="24"/>
          <w:szCs w:val="24"/>
        </w:rPr>
      </w:pPr>
      <w:r>
        <w:rPr>
          <w:bCs w:val="0"/>
          <w:color w:val="auto"/>
          <w:sz w:val="24"/>
          <w:szCs w:val="24"/>
          <w:lang w:bidi="ar-SA"/>
        </w:rPr>
        <w:t xml:space="preserve">24. </w:t>
      </w:r>
      <w:r w:rsidR="00073522" w:rsidRPr="00577946">
        <w:rPr>
          <w:bCs w:val="0"/>
          <w:color w:val="auto"/>
          <w:sz w:val="24"/>
          <w:szCs w:val="24"/>
          <w:lang w:bidi="ar-SA"/>
        </w:rPr>
        <w:t>Рассмотрение заявления на наличие оснований для его возврата, принятие решения о возврате заявления</w:t>
      </w:r>
      <w:r w:rsidR="00F45522">
        <w:rPr>
          <w:bCs w:val="0"/>
          <w:color w:val="auto"/>
          <w:sz w:val="24"/>
          <w:szCs w:val="24"/>
          <w:lang w:bidi="ar-SA"/>
        </w:rPr>
        <w:t>.</w:t>
      </w:r>
    </w:p>
    <w:p w14:paraId="778DDB3D" w14:textId="275B8DC9" w:rsidR="00552CAF" w:rsidRPr="000B5D6F" w:rsidRDefault="000B5D6F" w:rsidP="000B5D6F">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33. </w:t>
      </w:r>
      <w:r w:rsidR="00073522" w:rsidRPr="000B5D6F">
        <w:rPr>
          <w:rFonts w:ascii="Times New Roman" w:eastAsia="Times New Roman" w:hAnsi="Times New Roman" w:cs="Times New Roman"/>
        </w:rPr>
        <w:t xml:space="preserve">Основанием для начала административной процедуры является поступление заявления с документами руководителю ОМСУ. </w:t>
      </w:r>
    </w:p>
    <w:p w14:paraId="18209C96" w14:textId="77777777" w:rsidR="00552CAF" w:rsidRPr="00577946" w:rsidRDefault="00073522" w:rsidP="00F45522">
      <w:pPr>
        <w:autoSpaceDE w:val="0"/>
        <w:autoSpaceDN w:val="0"/>
        <w:adjustRightInd w:val="0"/>
        <w:spacing w:after="0" w:line="240" w:lineRule="auto"/>
        <w:ind w:firstLine="709"/>
        <w:jc w:val="both"/>
        <w:rPr>
          <w:rFonts w:ascii="Times New Roman" w:hAnsi="Times New Roman" w:cs="Times New Roman"/>
          <w:color w:val="auto"/>
        </w:rPr>
      </w:pPr>
      <w:r w:rsidRPr="00577946">
        <w:rPr>
          <w:rFonts w:ascii="Times New Roman" w:hAnsi="Times New Roman" w:cs="Times New Roman"/>
          <w:color w:val="auto"/>
        </w:rPr>
        <w:t>Руководитель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14:paraId="3623EFD9" w14:textId="77777777" w:rsidR="00552CAF" w:rsidRPr="00577946" w:rsidRDefault="00073522" w:rsidP="00F45522">
      <w:pPr>
        <w:autoSpaceDE w:val="0"/>
        <w:autoSpaceDN w:val="0"/>
        <w:adjustRightInd w:val="0"/>
        <w:spacing w:after="0" w:line="240" w:lineRule="auto"/>
        <w:ind w:firstLine="709"/>
        <w:jc w:val="both"/>
        <w:rPr>
          <w:rFonts w:ascii="Times New Roman" w:hAnsi="Times New Roman" w:cs="Times New Roman"/>
          <w:color w:val="auto"/>
        </w:rPr>
      </w:pPr>
      <w:r w:rsidRPr="00577946">
        <w:rPr>
          <w:rFonts w:ascii="Times New Roman" w:hAnsi="Times New Roman" w:cs="Times New Roman"/>
          <w:color w:val="auto"/>
        </w:rPr>
        <w:t>Максимальный срок выполнения административного действия - 1 календарный день.</w:t>
      </w:r>
    </w:p>
    <w:p w14:paraId="1BB52B01" w14:textId="77777777"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14:paraId="103F90AB" w14:textId="202BA3E4"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 xml:space="preserve">Максимальный срок выполнения </w:t>
      </w:r>
      <w:r w:rsidR="007206B3" w:rsidRPr="00577946">
        <w:rPr>
          <w:rFonts w:ascii="Times New Roman" w:eastAsia="Times New Roman" w:hAnsi="Times New Roman" w:cs="Times New Roman"/>
          <w:color w:val="auto"/>
          <w:lang w:bidi="ar-SA"/>
        </w:rPr>
        <w:t xml:space="preserve">административного действия – </w:t>
      </w:r>
      <w:r w:rsidRPr="00577946">
        <w:rPr>
          <w:rFonts w:ascii="Times New Roman" w:eastAsia="Times New Roman" w:hAnsi="Times New Roman" w:cs="Times New Roman"/>
          <w:color w:val="auto"/>
          <w:lang w:bidi="ar-SA"/>
        </w:rPr>
        <w:t>1 календарный день.</w:t>
      </w:r>
    </w:p>
    <w:p w14:paraId="719DB8A6" w14:textId="77777777"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Специалист рассматривает заявление и в случае, если оно не соответствует форме, установленной</w:t>
      </w:r>
      <w:r w:rsidRPr="00577946">
        <w:rPr>
          <w:rFonts w:ascii="Times New Roman" w:hAnsi="Times New Roman" w:cs="Times New Roman"/>
          <w:color w:val="auto"/>
        </w:rPr>
        <w:t xml:space="preserve"> приложением 1 (для физических лиц) и приложением 2 (для юридических лиц) </w:t>
      </w:r>
      <w:r w:rsidRPr="00577946">
        <w:rPr>
          <w:rFonts w:ascii="Times New Roman" w:eastAsia="Times New Roman" w:hAnsi="Times New Roman" w:cs="Times New Roman"/>
          <w:color w:val="auto"/>
          <w:lang w:bidi="ar-SA"/>
        </w:rPr>
        <w:t>к административному регламенту,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подпись начальнику отдела.</w:t>
      </w:r>
    </w:p>
    <w:p w14:paraId="4AC1B1EA" w14:textId="5596A0C2"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Максимальный срок выполнения административного дейс</w:t>
      </w:r>
      <w:r w:rsidR="007206B3" w:rsidRPr="00577946">
        <w:rPr>
          <w:rFonts w:ascii="Times New Roman" w:eastAsia="Times New Roman" w:hAnsi="Times New Roman" w:cs="Times New Roman"/>
          <w:color w:val="auto"/>
          <w:lang w:bidi="ar-SA"/>
        </w:rPr>
        <w:t xml:space="preserve">твия – </w:t>
      </w:r>
      <w:r w:rsidRPr="00577946">
        <w:rPr>
          <w:rFonts w:ascii="Times New Roman" w:eastAsia="Times New Roman" w:hAnsi="Times New Roman" w:cs="Times New Roman"/>
          <w:color w:val="auto"/>
          <w:lang w:bidi="ar-SA"/>
        </w:rPr>
        <w:t>3 календарных дня.</w:t>
      </w:r>
    </w:p>
    <w:p w14:paraId="03D3305C" w14:textId="11236B04"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 xml:space="preserve">Начальник отдела подписывает уведомление о возврате заявления и передает его специалисту, который регистрирует указанное уведомление в </w:t>
      </w:r>
      <w:r w:rsidRPr="00577946">
        <w:rPr>
          <w:rFonts w:ascii="Times New Roman" w:hAnsi="Times New Roman" w:cs="Times New Roman"/>
          <w:color w:val="auto"/>
        </w:rPr>
        <w:t xml:space="preserve">системе </w:t>
      </w:r>
      <w:r w:rsidR="004E76DB" w:rsidRPr="00577946">
        <w:rPr>
          <w:rFonts w:ascii="Times New Roman" w:hAnsi="Times New Roman" w:cs="Times New Roman"/>
          <w:color w:val="auto"/>
        </w:rPr>
        <w:t>действующего</w:t>
      </w:r>
      <w:r w:rsidRPr="00577946">
        <w:rPr>
          <w:rFonts w:ascii="Times New Roman" w:hAnsi="Times New Roman" w:cs="Times New Roman"/>
          <w:color w:val="auto"/>
        </w:rPr>
        <w:t xml:space="preserve"> документооборота ОМСУ</w:t>
      </w:r>
      <w:r w:rsidRPr="00577946">
        <w:rPr>
          <w:rFonts w:ascii="Times New Roman" w:eastAsia="Times New Roman" w:hAnsi="Times New Roman" w:cs="Times New Roman"/>
          <w:color w:val="auto"/>
          <w:lang w:bidi="ar-SA"/>
        </w:rPr>
        <w:t>.</w:t>
      </w:r>
    </w:p>
    <w:p w14:paraId="57F2DE6F" w14:textId="5CD16036"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Максимальный срок выполнения административного дей</w:t>
      </w:r>
      <w:r w:rsidR="004E76DB" w:rsidRPr="00577946">
        <w:rPr>
          <w:rFonts w:ascii="Times New Roman" w:eastAsia="Times New Roman" w:hAnsi="Times New Roman" w:cs="Times New Roman"/>
          <w:color w:val="auto"/>
          <w:lang w:bidi="ar-SA"/>
        </w:rPr>
        <w:t>ствия – 1</w:t>
      </w:r>
      <w:r w:rsidRPr="00577946">
        <w:rPr>
          <w:rFonts w:ascii="Times New Roman" w:eastAsia="Times New Roman" w:hAnsi="Times New Roman" w:cs="Times New Roman"/>
          <w:color w:val="auto"/>
          <w:lang w:bidi="ar-SA"/>
        </w:rPr>
        <w:t xml:space="preserve"> календарный день.</w:t>
      </w:r>
    </w:p>
    <w:p w14:paraId="640914F5" w14:textId="77777777"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Специалист:</w:t>
      </w:r>
    </w:p>
    <w:p w14:paraId="4B75E241" w14:textId="77777777"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выдает уведомление о возврате заявления при личном обращении заявителя;</w:t>
      </w:r>
    </w:p>
    <w:p w14:paraId="0475BCFF" w14:textId="14B6A54C"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 xml:space="preserve">направляет заявителю уведомление о возврате заявления </w:t>
      </w:r>
      <w:r w:rsidR="004E76DB" w:rsidRPr="00577946">
        <w:rPr>
          <w:rFonts w:ascii="Times New Roman" w:eastAsia="Times New Roman" w:hAnsi="Times New Roman" w:cs="Times New Roman"/>
          <w:color w:val="auto"/>
          <w:lang w:bidi="ar-SA"/>
        </w:rPr>
        <w:t>простым</w:t>
      </w:r>
      <w:r w:rsidRPr="00577946">
        <w:rPr>
          <w:rFonts w:ascii="Times New Roman" w:eastAsia="Times New Roman" w:hAnsi="Times New Roman" w:cs="Times New Roman"/>
          <w:color w:val="auto"/>
          <w:lang w:bidi="ar-SA"/>
        </w:rPr>
        <w:t xml:space="preserve"> почтовым отправлением.</w:t>
      </w:r>
    </w:p>
    <w:p w14:paraId="33E02CE6" w14:textId="7574AC0A"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 xml:space="preserve">Максимальный срок выполнения </w:t>
      </w:r>
      <w:r w:rsidR="00F45522">
        <w:rPr>
          <w:rFonts w:ascii="Times New Roman" w:eastAsia="Times New Roman" w:hAnsi="Times New Roman" w:cs="Times New Roman"/>
          <w:color w:val="auto"/>
          <w:lang w:bidi="ar-SA"/>
        </w:rPr>
        <w:t xml:space="preserve">административного действия –  </w:t>
      </w:r>
      <w:r w:rsidRPr="00577946">
        <w:rPr>
          <w:rFonts w:ascii="Times New Roman" w:eastAsia="Times New Roman" w:hAnsi="Times New Roman" w:cs="Times New Roman"/>
          <w:color w:val="auto"/>
          <w:lang w:bidi="ar-SA"/>
        </w:rPr>
        <w:t>1 календарный день.</w:t>
      </w:r>
    </w:p>
    <w:p w14:paraId="3A27381D" w14:textId="77777777"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Максимальный срок административной процедуры 10 календарных дней.</w:t>
      </w:r>
    </w:p>
    <w:p w14:paraId="0DA09218" w14:textId="77777777"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Критерии принятия решения: наличие оснований для возврата заявления.</w:t>
      </w:r>
    </w:p>
    <w:p w14:paraId="64116939" w14:textId="77777777"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Результатом административной процедуры является принятие решения о возврате заявления в виде уведомления.</w:t>
      </w:r>
    </w:p>
    <w:p w14:paraId="0AFEACFE" w14:textId="729BE17B"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 xml:space="preserve">Способ фиксации результата административной процедуры: внесение сведений об уведомлении в </w:t>
      </w:r>
      <w:r w:rsidRPr="00577946">
        <w:rPr>
          <w:rFonts w:ascii="Times New Roman" w:hAnsi="Times New Roman" w:cs="Times New Roman"/>
          <w:color w:val="auto"/>
        </w:rPr>
        <w:t xml:space="preserve">системе </w:t>
      </w:r>
      <w:r w:rsidR="004E76DB" w:rsidRPr="00577946">
        <w:rPr>
          <w:rFonts w:ascii="Times New Roman" w:hAnsi="Times New Roman" w:cs="Times New Roman"/>
          <w:color w:val="auto"/>
        </w:rPr>
        <w:t>действующего</w:t>
      </w:r>
      <w:r w:rsidRPr="00577946">
        <w:rPr>
          <w:rFonts w:ascii="Times New Roman" w:hAnsi="Times New Roman" w:cs="Times New Roman"/>
          <w:color w:val="auto"/>
        </w:rPr>
        <w:t xml:space="preserve"> документооборота</w:t>
      </w:r>
      <w:r w:rsidRPr="00577946">
        <w:rPr>
          <w:rFonts w:ascii="Times New Roman" w:eastAsia="Times New Roman" w:hAnsi="Times New Roman" w:cs="Times New Roman"/>
          <w:color w:val="auto"/>
          <w:lang w:bidi="ar-SA"/>
        </w:rPr>
        <w:t xml:space="preserve"> ОМСУ.</w:t>
      </w:r>
    </w:p>
    <w:p w14:paraId="673F345C" w14:textId="77777777" w:rsidR="00552CAF" w:rsidRPr="00577946" w:rsidRDefault="00552CAF">
      <w:pPr>
        <w:pStyle w:val="31"/>
        <w:shd w:val="clear" w:color="auto" w:fill="auto"/>
        <w:tabs>
          <w:tab w:val="left" w:pos="866"/>
        </w:tabs>
        <w:spacing w:after="0" w:line="240" w:lineRule="auto"/>
        <w:ind w:left="460" w:hanging="578"/>
        <w:contextualSpacing/>
        <w:jc w:val="left"/>
        <w:rPr>
          <w:b w:val="0"/>
          <w:color w:val="auto"/>
          <w:sz w:val="24"/>
          <w:szCs w:val="24"/>
        </w:rPr>
      </w:pPr>
    </w:p>
    <w:p w14:paraId="7EC88E13" w14:textId="3D3912A2" w:rsidR="00552CAF" w:rsidRPr="00577946" w:rsidRDefault="006268AB" w:rsidP="006268AB">
      <w:pPr>
        <w:pStyle w:val="31"/>
        <w:shd w:val="clear" w:color="auto" w:fill="auto"/>
        <w:spacing w:after="0" w:line="240" w:lineRule="auto"/>
        <w:ind w:firstLine="0"/>
        <w:contextualSpacing/>
        <w:jc w:val="left"/>
        <w:rPr>
          <w:bCs w:val="0"/>
          <w:color w:val="auto"/>
          <w:sz w:val="24"/>
          <w:szCs w:val="24"/>
        </w:rPr>
      </w:pPr>
      <w:r>
        <w:rPr>
          <w:bCs w:val="0"/>
          <w:color w:val="auto"/>
          <w:sz w:val="24"/>
          <w:szCs w:val="24"/>
        </w:rPr>
        <w:t xml:space="preserve">25. </w:t>
      </w:r>
      <w:r w:rsidR="00073522" w:rsidRPr="00577946">
        <w:rPr>
          <w:bCs w:val="0"/>
          <w:color w:val="auto"/>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F45522">
        <w:rPr>
          <w:bCs w:val="0"/>
          <w:color w:val="auto"/>
          <w:sz w:val="24"/>
          <w:szCs w:val="24"/>
        </w:rPr>
        <w:t>.</w:t>
      </w:r>
    </w:p>
    <w:p w14:paraId="5A27DB9A" w14:textId="7AD54C2D" w:rsidR="00552CAF" w:rsidRPr="00577946" w:rsidRDefault="000B5D6F" w:rsidP="000B5D6F">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73522" w:rsidRPr="00577946">
        <w:rPr>
          <w:rFonts w:ascii="Times New Roman" w:hAnsi="Times New Roman" w:cs="Times New Roman"/>
          <w:sz w:val="24"/>
          <w:szCs w:val="24"/>
        </w:rPr>
        <w:t>Основание для начала административной процедуры: непредставление заявителем по собственной инициативе документов, предусмотренных пунктом 13 административного регламента.</w:t>
      </w:r>
    </w:p>
    <w:p w14:paraId="46209A4E" w14:textId="77777777" w:rsidR="00552CAF" w:rsidRPr="00577946" w:rsidRDefault="00073522" w:rsidP="000B5D6F">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6BCC89BC" w14:textId="77777777" w:rsidR="00552CAF" w:rsidRPr="00577946" w:rsidRDefault="00073522" w:rsidP="000B5D6F">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Специалист составляет соответствующие запросы и направляет их с использованием системы межведомственного электронного взаимодействия.</w:t>
      </w:r>
    </w:p>
    <w:p w14:paraId="20CCE49D" w14:textId="77777777" w:rsidR="00552CAF" w:rsidRPr="00577946" w:rsidRDefault="00073522" w:rsidP="000B5D6F">
      <w:pPr>
        <w:pStyle w:val="ConsPlusNormal"/>
        <w:spacing w:after="0" w:line="240" w:lineRule="auto"/>
        <w:ind w:firstLine="709"/>
        <w:jc w:val="both"/>
        <w:rPr>
          <w:rFonts w:ascii="Times New Roman" w:hAnsi="Times New Roman" w:cs="Times New Roman"/>
          <w:sz w:val="24"/>
          <w:szCs w:val="24"/>
        </w:rPr>
      </w:pPr>
      <w:r w:rsidRPr="00577946">
        <w:rPr>
          <w:rFonts w:ascii="Times New Roman" w:hAnsi="Times New Roman" w:cs="Times New Roman"/>
          <w:sz w:val="24"/>
          <w:szCs w:val="24"/>
        </w:rPr>
        <w:t xml:space="preserve">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w:t>
      </w:r>
      <w:r w:rsidRPr="00577946">
        <w:rPr>
          <w:rFonts w:ascii="Times New Roman" w:hAnsi="Times New Roman" w:cs="Times New Roman"/>
          <w:sz w:val="24"/>
          <w:szCs w:val="24"/>
        </w:rPr>
        <w:lastRenderedPageBreak/>
        <w:t>предпринимателей, 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6F6B237D" w14:textId="77777777" w:rsidR="00552CAF" w:rsidRPr="00577946" w:rsidRDefault="00073522" w:rsidP="00F45522">
      <w:pPr>
        <w:pStyle w:val="ConsPlusNormal"/>
        <w:spacing w:after="0" w:line="240" w:lineRule="auto"/>
        <w:ind w:firstLine="709"/>
        <w:jc w:val="both"/>
        <w:rPr>
          <w:rFonts w:ascii="Times New Roman" w:hAnsi="Times New Roman" w:cs="Times New Roman"/>
          <w:sz w:val="24"/>
          <w:szCs w:val="24"/>
        </w:rPr>
      </w:pPr>
      <w:r w:rsidRPr="00577946">
        <w:rPr>
          <w:rFonts w:ascii="Times New Roman" w:hAnsi="Times New Roman" w:cs="Times New Roman"/>
          <w:sz w:val="24"/>
          <w:szCs w:val="24"/>
        </w:rPr>
        <w:t>При получении ответа на межведомственный запрос специалист приобщает его к пакету документов, предоставленному заявителем.</w:t>
      </w:r>
    </w:p>
    <w:p w14:paraId="7C3D650C" w14:textId="77777777" w:rsidR="00552CAF" w:rsidRPr="00577946" w:rsidRDefault="00073522" w:rsidP="00F45522">
      <w:pPr>
        <w:pStyle w:val="ConsPlusNormal"/>
        <w:spacing w:after="0" w:line="240" w:lineRule="auto"/>
        <w:ind w:firstLine="709"/>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административной процедуры 5 рабочих дней.</w:t>
      </w:r>
    </w:p>
    <w:p w14:paraId="5A5A7A43" w14:textId="77777777" w:rsidR="00552CAF" w:rsidRPr="00577946" w:rsidRDefault="00073522" w:rsidP="00F45522">
      <w:pPr>
        <w:pStyle w:val="ConsPlusNormal"/>
        <w:spacing w:after="0" w:line="240" w:lineRule="auto"/>
        <w:ind w:firstLine="709"/>
        <w:jc w:val="both"/>
        <w:rPr>
          <w:rFonts w:ascii="Times New Roman" w:hAnsi="Times New Roman" w:cs="Times New Roman"/>
          <w:sz w:val="24"/>
          <w:szCs w:val="24"/>
        </w:rPr>
      </w:pPr>
      <w:r w:rsidRPr="00577946">
        <w:rPr>
          <w:rFonts w:ascii="Times New Roman" w:hAnsi="Times New Roman" w:cs="Times New Roman"/>
          <w:sz w:val="24"/>
          <w:szCs w:val="24"/>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5C1154C0" w14:textId="77777777" w:rsidR="00552CAF" w:rsidRPr="00577946" w:rsidRDefault="00073522" w:rsidP="00F45522">
      <w:pPr>
        <w:pStyle w:val="ConsPlusNormal"/>
        <w:spacing w:after="0" w:line="240" w:lineRule="auto"/>
        <w:ind w:firstLine="709"/>
        <w:jc w:val="both"/>
        <w:rPr>
          <w:rFonts w:ascii="Times New Roman" w:hAnsi="Times New Roman" w:cs="Times New Roman"/>
          <w:sz w:val="24"/>
          <w:szCs w:val="24"/>
        </w:rPr>
      </w:pPr>
      <w:r w:rsidRPr="00577946">
        <w:rPr>
          <w:rFonts w:ascii="Times New Roman" w:hAnsi="Times New Roman" w:cs="Times New Roman"/>
          <w:sz w:val="24"/>
          <w:szCs w:val="24"/>
        </w:rPr>
        <w:t>Результатом административной процедуры является поступление ответа на запрос в рамках межведомственного взаимодействия.</w:t>
      </w:r>
    </w:p>
    <w:p w14:paraId="1FED1F9F" w14:textId="77777777" w:rsidR="00552CAF" w:rsidRPr="00577946" w:rsidRDefault="00073522" w:rsidP="00F45522">
      <w:pPr>
        <w:pStyle w:val="ConsPlusNormal"/>
        <w:spacing w:after="0" w:line="240" w:lineRule="auto"/>
        <w:ind w:firstLine="709"/>
        <w:jc w:val="both"/>
        <w:rPr>
          <w:rFonts w:ascii="Times New Roman" w:hAnsi="Times New Roman" w:cs="Times New Roman"/>
          <w:sz w:val="24"/>
          <w:szCs w:val="24"/>
        </w:rPr>
      </w:pPr>
      <w:r w:rsidRPr="00577946">
        <w:rPr>
          <w:rFonts w:ascii="Times New Roman" w:hAnsi="Times New Roman" w:cs="Times New Roman"/>
          <w:sz w:val="24"/>
          <w:szCs w:val="24"/>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66E2D061" w14:textId="77777777" w:rsidR="00552CAF" w:rsidRPr="00577946" w:rsidRDefault="00552CAF">
      <w:pPr>
        <w:pStyle w:val="31"/>
        <w:shd w:val="clear" w:color="auto" w:fill="auto"/>
        <w:tabs>
          <w:tab w:val="left" w:pos="866"/>
        </w:tabs>
        <w:spacing w:after="0" w:line="240" w:lineRule="auto"/>
        <w:ind w:left="460" w:hanging="578"/>
        <w:contextualSpacing/>
        <w:jc w:val="left"/>
        <w:rPr>
          <w:color w:val="auto"/>
          <w:sz w:val="24"/>
          <w:szCs w:val="24"/>
        </w:rPr>
      </w:pPr>
    </w:p>
    <w:p w14:paraId="26610D3B" w14:textId="19B12DDC" w:rsidR="00552CAF" w:rsidRPr="00577946" w:rsidRDefault="006268AB" w:rsidP="006268AB">
      <w:pPr>
        <w:pStyle w:val="31"/>
        <w:shd w:val="clear" w:color="auto" w:fill="auto"/>
        <w:spacing w:after="0" w:line="240" w:lineRule="auto"/>
        <w:ind w:firstLine="0"/>
        <w:contextualSpacing/>
        <w:jc w:val="left"/>
        <w:rPr>
          <w:bCs w:val="0"/>
          <w:color w:val="auto"/>
          <w:sz w:val="24"/>
          <w:szCs w:val="24"/>
        </w:rPr>
      </w:pPr>
      <w:r>
        <w:rPr>
          <w:bCs w:val="0"/>
          <w:color w:val="auto"/>
          <w:sz w:val="24"/>
          <w:szCs w:val="24"/>
          <w:lang w:bidi="ar-SA"/>
        </w:rPr>
        <w:t xml:space="preserve">26. </w:t>
      </w:r>
      <w:r w:rsidR="00073522" w:rsidRPr="00577946">
        <w:rPr>
          <w:bCs w:val="0"/>
          <w:color w:val="auto"/>
          <w:sz w:val="24"/>
          <w:szCs w:val="24"/>
          <w:lang w:bidi="ar-SA"/>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r w:rsidR="00F45522">
        <w:rPr>
          <w:bCs w:val="0"/>
          <w:color w:val="auto"/>
          <w:sz w:val="24"/>
          <w:szCs w:val="24"/>
          <w:lang w:bidi="ar-SA"/>
        </w:rPr>
        <w:t>.</w:t>
      </w:r>
    </w:p>
    <w:p w14:paraId="2153876C" w14:textId="7AA09CF7" w:rsidR="00552CAF" w:rsidRPr="000B5D6F" w:rsidRDefault="000B5D6F" w:rsidP="000B5D6F">
      <w:pPr>
        <w:autoSpaceDE w:val="0"/>
        <w:autoSpaceDN w:val="0"/>
        <w:adjustRightInd w:val="0"/>
        <w:spacing w:after="0" w:line="240" w:lineRule="auto"/>
        <w:jc w:val="both"/>
        <w:outlineLvl w:val="2"/>
        <w:rPr>
          <w:rFonts w:ascii="Times New Roman" w:hAnsi="Times New Roman" w:cs="Times New Roman"/>
        </w:rPr>
      </w:pPr>
      <w:r>
        <w:rPr>
          <w:rFonts w:ascii="Times New Roman" w:eastAsia="Times New Roman" w:hAnsi="Times New Roman" w:cs="Times New Roman"/>
        </w:rPr>
        <w:t xml:space="preserve">             35. </w:t>
      </w:r>
      <w:r w:rsidR="00073522" w:rsidRPr="000B5D6F">
        <w:rPr>
          <w:rFonts w:ascii="Times New Roman" w:eastAsia="Times New Roman" w:hAnsi="Times New Roman" w:cs="Times New Roman"/>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14:paraId="1C7EF1E9" w14:textId="77777777" w:rsidR="00552CAF" w:rsidRPr="00577946" w:rsidRDefault="00073522" w:rsidP="00F45522">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17 административного регламента.</w:t>
      </w:r>
    </w:p>
    <w:p w14:paraId="4D13298C" w14:textId="77777777" w:rsidR="00552CAF" w:rsidRPr="00577946" w:rsidRDefault="00073522" w:rsidP="00F45522">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Максимальный срок выполнения административного действия – 9 календарных дней.</w:t>
      </w:r>
    </w:p>
    <w:p w14:paraId="732DB8A6" w14:textId="77777777" w:rsidR="00552CAF" w:rsidRPr="00577946" w:rsidRDefault="00073522" w:rsidP="00F45522">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При наличии указанных оснований для отказа в предоставлении муниципальной услуги специалист готовит проект решения об отказе в предоставлении земельного участка и передает на визирование начальнику отдела.</w:t>
      </w:r>
    </w:p>
    <w:p w14:paraId="3C119B83" w14:textId="77777777" w:rsidR="00552CAF" w:rsidRPr="00577946" w:rsidRDefault="00073522" w:rsidP="00F45522">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Максимальный срок выполнения административного действия –1 календарный день.</w:t>
      </w:r>
    </w:p>
    <w:p w14:paraId="0A87B6F3" w14:textId="17CFD5AF" w:rsidR="00552CAF" w:rsidRPr="00577946" w:rsidRDefault="00073522" w:rsidP="00F45522">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 xml:space="preserve">Начальник отдела визирует проект решения об отказе в предоставлении земельного участка и передает его в порядке делопроизводства </w:t>
      </w:r>
      <w:r w:rsidR="004E76DB" w:rsidRPr="00577946">
        <w:rPr>
          <w:rFonts w:ascii="Times New Roman" w:hAnsi="Times New Roman" w:cs="Times New Roman"/>
          <w:color w:val="auto"/>
        </w:rPr>
        <w:t xml:space="preserve">заместителю </w:t>
      </w:r>
      <w:r w:rsidRPr="00577946">
        <w:rPr>
          <w:rFonts w:ascii="Times New Roman" w:hAnsi="Times New Roman" w:cs="Times New Roman"/>
          <w:color w:val="auto"/>
        </w:rPr>
        <w:t>руководител</w:t>
      </w:r>
      <w:r w:rsidR="004E76DB" w:rsidRPr="00577946">
        <w:rPr>
          <w:rFonts w:ascii="Times New Roman" w:hAnsi="Times New Roman" w:cs="Times New Roman"/>
          <w:color w:val="auto"/>
        </w:rPr>
        <w:t>я</w:t>
      </w:r>
      <w:r w:rsidRPr="00577946">
        <w:rPr>
          <w:rFonts w:ascii="Times New Roman" w:hAnsi="Times New Roman" w:cs="Times New Roman"/>
          <w:color w:val="auto"/>
        </w:rPr>
        <w:t xml:space="preserve"> ОМСУ</w:t>
      </w:r>
      <w:r w:rsidR="004E76DB" w:rsidRPr="00577946">
        <w:rPr>
          <w:rFonts w:ascii="Times New Roman" w:hAnsi="Times New Roman" w:cs="Times New Roman"/>
          <w:color w:val="auto"/>
        </w:rPr>
        <w:t>, курирующего деятельность отдела</w:t>
      </w:r>
      <w:r w:rsidRPr="00577946">
        <w:rPr>
          <w:rFonts w:ascii="Times New Roman" w:hAnsi="Times New Roman" w:cs="Times New Roman"/>
          <w:color w:val="auto"/>
        </w:rPr>
        <w:t>.</w:t>
      </w:r>
    </w:p>
    <w:p w14:paraId="13825143" w14:textId="77777777" w:rsidR="00552CAF" w:rsidRPr="00577946" w:rsidRDefault="00073522" w:rsidP="00F45522">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Максимальный срок выполнения административного действия – 1 календарный день.</w:t>
      </w:r>
    </w:p>
    <w:p w14:paraId="097427AC" w14:textId="7A748893" w:rsidR="00552CAF" w:rsidRPr="00577946" w:rsidRDefault="004E76DB" w:rsidP="00F45522">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Заместитель руководителя</w:t>
      </w:r>
      <w:r w:rsidR="00073522" w:rsidRPr="00577946">
        <w:rPr>
          <w:rFonts w:ascii="Times New Roman" w:hAnsi="Times New Roman" w:cs="Times New Roman"/>
          <w:color w:val="auto"/>
        </w:rPr>
        <w:t xml:space="preserve"> ОМСУ 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14:paraId="4822AB07" w14:textId="77777777" w:rsidR="00552CAF" w:rsidRPr="00577946" w:rsidRDefault="00073522" w:rsidP="00F45522">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Максимальный срок выполнения административного действия – 3 календарных дня.</w:t>
      </w:r>
    </w:p>
    <w:p w14:paraId="75081890" w14:textId="77777777" w:rsidR="00552CAF" w:rsidRPr="00577946" w:rsidRDefault="00073522" w:rsidP="00F45522">
      <w:pPr>
        <w:autoSpaceDE w:val="0"/>
        <w:autoSpaceDN w:val="0"/>
        <w:adjustRightInd w:val="0"/>
        <w:spacing w:after="0" w:line="240" w:lineRule="auto"/>
        <w:ind w:left="360" w:firstLine="491"/>
        <w:jc w:val="both"/>
        <w:outlineLvl w:val="2"/>
        <w:rPr>
          <w:rFonts w:ascii="Times New Roman" w:hAnsi="Times New Roman" w:cs="Times New Roman"/>
          <w:color w:val="auto"/>
        </w:rPr>
      </w:pPr>
      <w:r w:rsidRPr="00577946">
        <w:rPr>
          <w:rFonts w:ascii="Times New Roman" w:hAnsi="Times New Roman" w:cs="Times New Roman"/>
          <w:color w:val="auto"/>
        </w:rPr>
        <w:t>Специалист:</w:t>
      </w:r>
    </w:p>
    <w:p w14:paraId="52A3312A" w14:textId="77777777" w:rsidR="00552CAF" w:rsidRPr="00577946" w:rsidRDefault="00073522" w:rsidP="00F45522">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выдает решение об отказе в предоставлении земельного участка при личном обращении заявителя;</w:t>
      </w:r>
    </w:p>
    <w:p w14:paraId="59A204FA" w14:textId="4CEC3EC5" w:rsidR="00552CAF" w:rsidRPr="00577946" w:rsidRDefault="00073522" w:rsidP="00F45522">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 xml:space="preserve">направляет заявителю решение об отказе в предоставлении земельного участка </w:t>
      </w:r>
      <w:r w:rsidR="004E76DB" w:rsidRPr="00577946">
        <w:rPr>
          <w:rFonts w:ascii="Times New Roman" w:hAnsi="Times New Roman" w:cs="Times New Roman"/>
          <w:color w:val="auto"/>
        </w:rPr>
        <w:t>простым</w:t>
      </w:r>
      <w:r w:rsidRPr="00577946">
        <w:rPr>
          <w:rFonts w:ascii="Times New Roman" w:hAnsi="Times New Roman" w:cs="Times New Roman"/>
          <w:color w:val="auto"/>
        </w:rPr>
        <w:t xml:space="preserve"> почтовым отправлением.</w:t>
      </w:r>
    </w:p>
    <w:p w14:paraId="37A5DA2A" w14:textId="77777777" w:rsidR="00552CAF" w:rsidRPr="00577946" w:rsidRDefault="00073522" w:rsidP="00F45522">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Максимальный срок выполнения административного действия – 3 календарных дня.</w:t>
      </w:r>
    </w:p>
    <w:p w14:paraId="70AF53F2" w14:textId="77777777" w:rsidR="00552CAF" w:rsidRPr="00577946" w:rsidRDefault="00073522" w:rsidP="00F45522">
      <w:pPr>
        <w:autoSpaceDE w:val="0"/>
        <w:autoSpaceDN w:val="0"/>
        <w:adjustRightInd w:val="0"/>
        <w:spacing w:after="0" w:line="240" w:lineRule="auto"/>
        <w:ind w:left="360" w:firstLine="491"/>
        <w:jc w:val="both"/>
        <w:outlineLvl w:val="2"/>
        <w:rPr>
          <w:rFonts w:ascii="Times New Roman" w:hAnsi="Times New Roman" w:cs="Times New Roman"/>
          <w:color w:val="auto"/>
        </w:rPr>
      </w:pPr>
      <w:r w:rsidRPr="00577946">
        <w:rPr>
          <w:rFonts w:ascii="Times New Roman" w:hAnsi="Times New Roman" w:cs="Times New Roman"/>
          <w:color w:val="auto"/>
        </w:rPr>
        <w:t>Максимальный срок административной процедуры 17 календарных дней.</w:t>
      </w:r>
    </w:p>
    <w:p w14:paraId="11347130" w14:textId="77777777" w:rsidR="00552CAF" w:rsidRPr="00577946" w:rsidRDefault="00073522" w:rsidP="00F45522">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Критерии принятия решения: наличие или отсутствие оснований для отказа в предоставлении муниципальной услуги.</w:t>
      </w:r>
    </w:p>
    <w:p w14:paraId="23E70519" w14:textId="77777777" w:rsidR="00552CAF" w:rsidRPr="00577946" w:rsidRDefault="00073522" w:rsidP="00F45522">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Результатом административной процедуры является принятие решения об отказе в предоставлении земельного участка.</w:t>
      </w:r>
    </w:p>
    <w:p w14:paraId="70BB4E92" w14:textId="77777777" w:rsidR="00552CAF" w:rsidRPr="00577946" w:rsidRDefault="00073522" w:rsidP="00F45522">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Способ фиксации результата административной процедуры: внесение сведений о принятом решении в журнал регистрации решений.</w:t>
      </w:r>
    </w:p>
    <w:p w14:paraId="3E09AF0E" w14:textId="77777777" w:rsidR="006268AB" w:rsidRDefault="006268AB" w:rsidP="006268AB">
      <w:pPr>
        <w:pStyle w:val="31"/>
        <w:spacing w:after="0" w:line="240" w:lineRule="auto"/>
        <w:ind w:firstLine="0"/>
        <w:contextualSpacing/>
        <w:jc w:val="left"/>
        <w:rPr>
          <w:color w:val="auto"/>
          <w:sz w:val="24"/>
          <w:szCs w:val="24"/>
        </w:rPr>
      </w:pPr>
    </w:p>
    <w:p w14:paraId="1EDCF928" w14:textId="53C859AE" w:rsidR="00552CAF" w:rsidRPr="00577946" w:rsidRDefault="006268AB" w:rsidP="006268AB">
      <w:pPr>
        <w:pStyle w:val="31"/>
        <w:spacing w:after="0" w:line="240" w:lineRule="auto"/>
        <w:ind w:firstLine="0"/>
        <w:contextualSpacing/>
        <w:jc w:val="left"/>
        <w:rPr>
          <w:bCs w:val="0"/>
          <w:color w:val="auto"/>
          <w:sz w:val="24"/>
          <w:szCs w:val="24"/>
          <w:lang w:bidi="ar-SA"/>
        </w:rPr>
      </w:pPr>
      <w:r>
        <w:rPr>
          <w:color w:val="auto"/>
          <w:sz w:val="24"/>
          <w:szCs w:val="24"/>
        </w:rPr>
        <w:t xml:space="preserve">27. </w:t>
      </w:r>
      <w:r w:rsidR="00073522" w:rsidRPr="00577946">
        <w:rPr>
          <w:bCs w:val="0"/>
          <w:color w:val="auto"/>
          <w:sz w:val="24"/>
          <w:szCs w:val="24"/>
          <w:lang w:bidi="ar-SA"/>
        </w:rPr>
        <w:t>Подготовка, подписание и направление (выдача) проекта нового договора аренды земельного участка</w:t>
      </w:r>
      <w:r w:rsidR="00F45522">
        <w:rPr>
          <w:bCs w:val="0"/>
          <w:color w:val="auto"/>
          <w:sz w:val="24"/>
          <w:szCs w:val="24"/>
          <w:lang w:bidi="ar-SA"/>
        </w:rPr>
        <w:t>.</w:t>
      </w:r>
    </w:p>
    <w:p w14:paraId="5F671493" w14:textId="67F8BB3A" w:rsidR="00552CAF" w:rsidRPr="000B5D6F" w:rsidRDefault="000B5D6F" w:rsidP="000B5D6F">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36. </w:t>
      </w:r>
      <w:r w:rsidR="00073522" w:rsidRPr="000B5D6F">
        <w:rPr>
          <w:rFonts w:ascii="Times New Roman" w:eastAsia="Times New Roman" w:hAnsi="Times New Roman" w:cs="Times New Roman"/>
        </w:rPr>
        <w:t>Основаниями для начала административной процедуры является отсутствие оснований для отказа в предоставлении муниципальной услуги.</w:t>
      </w:r>
    </w:p>
    <w:p w14:paraId="108D3FD8" w14:textId="77777777" w:rsidR="00552CAF" w:rsidRPr="00577946" w:rsidRDefault="00073522" w:rsidP="00F45522">
      <w:pPr>
        <w:pStyle w:val="ConsPlusNormal"/>
        <w:spacing w:after="0" w:line="240" w:lineRule="auto"/>
        <w:ind w:firstLine="851"/>
        <w:jc w:val="both"/>
        <w:rPr>
          <w:rFonts w:ascii="Times New Roman" w:hAnsi="Times New Roman" w:cs="Times New Roman"/>
          <w:sz w:val="24"/>
          <w:szCs w:val="24"/>
        </w:rPr>
      </w:pPr>
      <w:r w:rsidRPr="00577946">
        <w:rPr>
          <w:rFonts w:ascii="Times New Roman" w:hAnsi="Times New Roman" w:cs="Times New Roman"/>
          <w:sz w:val="24"/>
          <w:szCs w:val="24"/>
        </w:rPr>
        <w:t>Специалист осуществляет подготовку проекта нового договора аренды земельного участка в трех экземплярах и передает его на визирование начальнику отдела.</w:t>
      </w:r>
    </w:p>
    <w:p w14:paraId="15D6FF4A" w14:textId="77777777" w:rsidR="00552CAF" w:rsidRPr="00577946" w:rsidRDefault="00073522" w:rsidP="00F45522">
      <w:pPr>
        <w:pStyle w:val="ConsPlusNormal"/>
        <w:spacing w:after="0" w:line="240" w:lineRule="auto"/>
        <w:ind w:firstLine="851"/>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выполнения административного действия – 3 календарных дня.</w:t>
      </w:r>
    </w:p>
    <w:p w14:paraId="740C67BC" w14:textId="6464F390" w:rsidR="00552CAF" w:rsidRPr="00577946" w:rsidRDefault="00073522" w:rsidP="00F45522">
      <w:pPr>
        <w:pStyle w:val="ConsPlusNormal"/>
        <w:spacing w:after="0" w:line="240" w:lineRule="auto"/>
        <w:ind w:firstLine="851"/>
        <w:jc w:val="both"/>
        <w:rPr>
          <w:rFonts w:ascii="Times New Roman" w:hAnsi="Times New Roman" w:cs="Times New Roman"/>
          <w:sz w:val="24"/>
          <w:szCs w:val="24"/>
        </w:rPr>
      </w:pPr>
      <w:r w:rsidRPr="00577946">
        <w:rPr>
          <w:rFonts w:ascii="Times New Roman" w:hAnsi="Times New Roman" w:cs="Times New Roman"/>
          <w:sz w:val="24"/>
          <w:szCs w:val="24"/>
        </w:rPr>
        <w:lastRenderedPageBreak/>
        <w:t xml:space="preserve">Начальник отдела визирует проект нового договора аренды земельного участка и передает его в порядке делопроизводства </w:t>
      </w:r>
      <w:r w:rsidR="004E76DB" w:rsidRPr="00577946">
        <w:rPr>
          <w:rFonts w:ascii="Times New Roman" w:hAnsi="Times New Roman" w:cs="Times New Roman"/>
          <w:sz w:val="24"/>
          <w:szCs w:val="24"/>
        </w:rPr>
        <w:t xml:space="preserve">сотруднику ОМСУ, уполномоченному на подписание такого договора от имени </w:t>
      </w:r>
      <w:r w:rsidRPr="00577946">
        <w:rPr>
          <w:rFonts w:ascii="Times New Roman" w:hAnsi="Times New Roman" w:cs="Times New Roman"/>
          <w:sz w:val="24"/>
          <w:szCs w:val="24"/>
        </w:rPr>
        <w:t>ОМСУ.</w:t>
      </w:r>
    </w:p>
    <w:p w14:paraId="1AF49DCC" w14:textId="77777777" w:rsidR="00552CAF" w:rsidRPr="00577946" w:rsidRDefault="00073522" w:rsidP="00F45522">
      <w:pPr>
        <w:pStyle w:val="ConsPlusNormal"/>
        <w:spacing w:after="0" w:line="240" w:lineRule="auto"/>
        <w:ind w:firstLine="851"/>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выполнения административного действия – 1 календарный день.</w:t>
      </w:r>
    </w:p>
    <w:p w14:paraId="35565062" w14:textId="3AFE019A" w:rsidR="00552CAF" w:rsidRPr="00577946" w:rsidRDefault="004E76DB" w:rsidP="00F45522">
      <w:pPr>
        <w:pStyle w:val="ConsPlusNormal"/>
        <w:spacing w:after="0" w:line="240" w:lineRule="auto"/>
        <w:ind w:firstLine="851"/>
        <w:jc w:val="both"/>
        <w:rPr>
          <w:rFonts w:ascii="Times New Roman" w:hAnsi="Times New Roman" w:cs="Times New Roman"/>
          <w:sz w:val="24"/>
          <w:szCs w:val="24"/>
        </w:rPr>
      </w:pPr>
      <w:r w:rsidRPr="00577946">
        <w:rPr>
          <w:rFonts w:ascii="Times New Roman" w:hAnsi="Times New Roman" w:cs="Times New Roman"/>
          <w:sz w:val="24"/>
          <w:szCs w:val="24"/>
        </w:rPr>
        <w:t xml:space="preserve">Сотрудник ОМСУ, уполномоченный на подписание такого договора от имени ОМСУ </w:t>
      </w:r>
      <w:r w:rsidR="00073522" w:rsidRPr="00577946">
        <w:rPr>
          <w:rFonts w:ascii="Times New Roman" w:hAnsi="Times New Roman" w:cs="Times New Roman"/>
          <w:sz w:val="24"/>
          <w:szCs w:val="24"/>
        </w:rPr>
        <w:t>подписывает проект договора аренды земельного участка и передает его специалисту.</w:t>
      </w:r>
    </w:p>
    <w:p w14:paraId="4B569F0F" w14:textId="77777777" w:rsidR="00552CAF" w:rsidRPr="00577946" w:rsidRDefault="00073522" w:rsidP="00F45522">
      <w:pPr>
        <w:pStyle w:val="ConsPlusNormal"/>
        <w:spacing w:after="0" w:line="240" w:lineRule="auto"/>
        <w:ind w:firstLine="851"/>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выполнения административного действия – 3 календарных дня.</w:t>
      </w:r>
    </w:p>
    <w:p w14:paraId="5520EC06" w14:textId="77777777" w:rsidR="00552CAF" w:rsidRPr="00577946" w:rsidRDefault="00073522" w:rsidP="00F45522">
      <w:pPr>
        <w:pStyle w:val="ConsPlusNormal"/>
        <w:spacing w:after="0" w:line="240" w:lineRule="auto"/>
        <w:ind w:left="360" w:firstLine="491"/>
        <w:jc w:val="both"/>
        <w:rPr>
          <w:rFonts w:ascii="Times New Roman" w:hAnsi="Times New Roman" w:cs="Times New Roman"/>
          <w:sz w:val="24"/>
          <w:szCs w:val="24"/>
        </w:rPr>
      </w:pPr>
      <w:r w:rsidRPr="00577946">
        <w:rPr>
          <w:rFonts w:ascii="Times New Roman" w:hAnsi="Times New Roman" w:cs="Times New Roman"/>
          <w:sz w:val="24"/>
          <w:szCs w:val="24"/>
        </w:rPr>
        <w:t>Специалист:</w:t>
      </w:r>
    </w:p>
    <w:p w14:paraId="6B0B7965" w14:textId="77777777" w:rsidR="00552CAF" w:rsidRPr="00577946" w:rsidRDefault="00073522" w:rsidP="00F45522">
      <w:pPr>
        <w:pStyle w:val="ConsPlusNormal"/>
        <w:spacing w:after="0" w:line="240" w:lineRule="auto"/>
        <w:ind w:firstLine="851"/>
        <w:jc w:val="both"/>
        <w:rPr>
          <w:rFonts w:ascii="Times New Roman" w:hAnsi="Times New Roman" w:cs="Times New Roman"/>
          <w:sz w:val="24"/>
          <w:szCs w:val="24"/>
        </w:rPr>
      </w:pPr>
      <w:r w:rsidRPr="00577946">
        <w:rPr>
          <w:rFonts w:ascii="Times New Roman" w:hAnsi="Times New Roman" w:cs="Times New Roman"/>
          <w:sz w:val="24"/>
          <w:szCs w:val="24"/>
        </w:rPr>
        <w:t>выдает проект нового договора аренды земельного участка непосредственно заявителю при его личном обращении;</w:t>
      </w:r>
    </w:p>
    <w:p w14:paraId="323D0204" w14:textId="2C0E76E7" w:rsidR="00552CAF" w:rsidRPr="00577946" w:rsidRDefault="00073522" w:rsidP="00F45522">
      <w:pPr>
        <w:pStyle w:val="ConsPlusNormal"/>
        <w:spacing w:after="0" w:line="240" w:lineRule="auto"/>
        <w:ind w:firstLine="851"/>
        <w:jc w:val="both"/>
        <w:rPr>
          <w:rFonts w:ascii="Times New Roman" w:hAnsi="Times New Roman" w:cs="Times New Roman"/>
          <w:sz w:val="24"/>
          <w:szCs w:val="24"/>
        </w:rPr>
      </w:pPr>
      <w:r w:rsidRPr="00577946">
        <w:rPr>
          <w:rFonts w:ascii="Times New Roman" w:hAnsi="Times New Roman" w:cs="Times New Roman"/>
          <w:sz w:val="24"/>
          <w:szCs w:val="24"/>
        </w:rPr>
        <w:t>направляет указа</w:t>
      </w:r>
      <w:r w:rsidR="004E76DB" w:rsidRPr="00577946">
        <w:rPr>
          <w:rFonts w:ascii="Times New Roman" w:hAnsi="Times New Roman" w:cs="Times New Roman"/>
          <w:sz w:val="24"/>
          <w:szCs w:val="24"/>
        </w:rPr>
        <w:t>нный проект договора заявителю простым</w:t>
      </w:r>
      <w:r w:rsidRPr="00577946">
        <w:rPr>
          <w:rFonts w:ascii="Times New Roman" w:hAnsi="Times New Roman" w:cs="Times New Roman"/>
          <w:sz w:val="24"/>
          <w:szCs w:val="24"/>
        </w:rPr>
        <w:t xml:space="preserve"> почтовым отправлением и вносит сведения о направлении (выдаче) в журнал выдачи документов.</w:t>
      </w:r>
    </w:p>
    <w:p w14:paraId="698323B3" w14:textId="77777777" w:rsidR="00552CAF" w:rsidRPr="00577946" w:rsidRDefault="00073522" w:rsidP="00F45522">
      <w:pPr>
        <w:pStyle w:val="ConsPlusNormal"/>
        <w:spacing w:after="0" w:line="240" w:lineRule="auto"/>
        <w:ind w:firstLine="851"/>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выполнения административного действия – 3 календарных дня.</w:t>
      </w:r>
    </w:p>
    <w:p w14:paraId="66FD7878" w14:textId="77777777" w:rsidR="00552CAF" w:rsidRPr="00577946" w:rsidRDefault="00073522" w:rsidP="00F45522">
      <w:pPr>
        <w:pStyle w:val="ConsPlusNormal"/>
        <w:spacing w:after="0" w:line="240" w:lineRule="auto"/>
        <w:ind w:left="360" w:firstLine="491"/>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административной процедуры 10 календарных дней.</w:t>
      </w:r>
    </w:p>
    <w:p w14:paraId="250389C2" w14:textId="77777777" w:rsidR="00552CAF" w:rsidRPr="00577946" w:rsidRDefault="00073522" w:rsidP="00F45522">
      <w:pPr>
        <w:pStyle w:val="ConsPlusNormal"/>
        <w:spacing w:after="0" w:line="240" w:lineRule="auto"/>
        <w:ind w:firstLine="851"/>
        <w:jc w:val="both"/>
        <w:rPr>
          <w:rFonts w:ascii="Times New Roman" w:hAnsi="Times New Roman" w:cs="Times New Roman"/>
          <w:sz w:val="24"/>
          <w:szCs w:val="24"/>
        </w:rPr>
      </w:pPr>
      <w:r w:rsidRPr="00577946">
        <w:rPr>
          <w:rFonts w:ascii="Times New Roman" w:hAnsi="Times New Roman" w:cs="Times New Roman"/>
          <w:sz w:val="24"/>
          <w:szCs w:val="24"/>
        </w:rPr>
        <w:t>Критерии принятия решения: отсутствие оснований для отказа в предоставлении земельного участка.</w:t>
      </w:r>
    </w:p>
    <w:p w14:paraId="13C89C1D" w14:textId="77777777" w:rsidR="00552CAF" w:rsidRPr="00577946" w:rsidRDefault="00073522" w:rsidP="00F45522">
      <w:pPr>
        <w:pStyle w:val="ConsPlusNormal"/>
        <w:spacing w:after="0" w:line="240" w:lineRule="auto"/>
        <w:ind w:firstLine="851"/>
        <w:jc w:val="both"/>
        <w:rPr>
          <w:rFonts w:ascii="Times New Roman" w:hAnsi="Times New Roman" w:cs="Times New Roman"/>
          <w:sz w:val="24"/>
          <w:szCs w:val="24"/>
        </w:rPr>
      </w:pPr>
      <w:r w:rsidRPr="00577946">
        <w:rPr>
          <w:rFonts w:ascii="Times New Roman" w:hAnsi="Times New Roman" w:cs="Times New Roman"/>
          <w:sz w:val="24"/>
          <w:szCs w:val="24"/>
        </w:rPr>
        <w:t>Результатом административной процедуры является подписанный ОМСУ проект нового договора аренды земельного участка.</w:t>
      </w:r>
    </w:p>
    <w:p w14:paraId="1219C6B3" w14:textId="77777777" w:rsidR="00552CAF" w:rsidRPr="00577946" w:rsidRDefault="00073522" w:rsidP="00F45522">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Способ фиксации результата административной процедуры: внесение сведений о проекте договора аренды земельного участка в журнал выдачи документов.</w:t>
      </w:r>
    </w:p>
    <w:p w14:paraId="01E8836B" w14:textId="77777777" w:rsidR="00552CAF" w:rsidRPr="00577946" w:rsidRDefault="00552CAF">
      <w:pPr>
        <w:autoSpaceDE w:val="0"/>
        <w:autoSpaceDN w:val="0"/>
        <w:adjustRightInd w:val="0"/>
        <w:ind w:firstLine="851"/>
        <w:jc w:val="both"/>
        <w:outlineLvl w:val="2"/>
        <w:rPr>
          <w:rFonts w:ascii="Times New Roman" w:hAnsi="Times New Roman" w:cs="Times New Roman"/>
          <w:color w:val="auto"/>
        </w:rPr>
      </w:pPr>
    </w:p>
    <w:p w14:paraId="500650CC" w14:textId="52FD202E" w:rsidR="00552CAF" w:rsidRPr="00577946" w:rsidRDefault="006268AB" w:rsidP="006268AB">
      <w:pPr>
        <w:pStyle w:val="ConsPlusNormal"/>
        <w:rPr>
          <w:rFonts w:ascii="Times New Roman" w:hAnsi="Times New Roman" w:cs="Times New Roman"/>
          <w:b/>
          <w:bCs/>
          <w:sz w:val="24"/>
          <w:szCs w:val="24"/>
        </w:rPr>
      </w:pPr>
      <w:r>
        <w:rPr>
          <w:rFonts w:ascii="Times New Roman" w:hAnsi="Times New Roman" w:cs="Times New Roman"/>
          <w:b/>
          <w:bCs/>
          <w:sz w:val="24"/>
          <w:szCs w:val="24"/>
        </w:rPr>
        <w:t xml:space="preserve">28. </w:t>
      </w:r>
      <w:r w:rsidR="00073522" w:rsidRPr="00577946">
        <w:rPr>
          <w:rFonts w:ascii="Times New Roman" w:hAnsi="Times New Roman" w:cs="Times New Roman"/>
          <w:b/>
          <w:bCs/>
          <w:sz w:val="24"/>
          <w:szCs w:val="24"/>
        </w:rPr>
        <w:t>Исчерпывающий перечень административных процедур в электронном виде</w:t>
      </w:r>
      <w:r w:rsidR="00F45522">
        <w:rPr>
          <w:rFonts w:ascii="Times New Roman" w:hAnsi="Times New Roman" w:cs="Times New Roman"/>
          <w:b/>
          <w:bCs/>
          <w:sz w:val="24"/>
          <w:szCs w:val="24"/>
        </w:rPr>
        <w:t>.</w:t>
      </w:r>
    </w:p>
    <w:p w14:paraId="1D61B97A" w14:textId="13A3E9EF" w:rsidR="00552CAF" w:rsidRPr="000B5D6F" w:rsidRDefault="000B5D6F" w:rsidP="000B5D6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37. </w:t>
      </w:r>
      <w:r w:rsidR="00073522" w:rsidRPr="000B5D6F">
        <w:rPr>
          <w:rFonts w:ascii="Times New Roman" w:hAnsi="Times New Roman" w:cs="Times New Roman"/>
        </w:rPr>
        <w:t>Предоставление муниципальной услуги в электронной форме включает в себя следующие административные процедуры:</w:t>
      </w:r>
    </w:p>
    <w:p w14:paraId="491535BE" w14:textId="4A44D044" w:rsidR="00552CAF" w:rsidRPr="00577946" w:rsidRDefault="00F45522" w:rsidP="00F45522">
      <w:pPr>
        <w:pStyle w:val="ConsPlusNormal"/>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прием и регистрация заявления о предоставлении муниципальной услуги и документов;</w:t>
      </w:r>
    </w:p>
    <w:p w14:paraId="4DBB8B3F" w14:textId="4CF69599" w:rsidR="00552CAF" w:rsidRPr="00577946" w:rsidRDefault="00F45522" w:rsidP="00F45522">
      <w:pPr>
        <w:pStyle w:val="ConsPlusNormal"/>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рассмотрение заявления на наличие оснований для его возврата, принятие решения о возврате заявления;</w:t>
      </w:r>
    </w:p>
    <w:p w14:paraId="2ED9C5D5" w14:textId="2AD5E0B4" w:rsidR="00552CAF" w:rsidRPr="00577946" w:rsidRDefault="00F45522" w:rsidP="00F45522">
      <w:pPr>
        <w:pStyle w:val="ConsPlusNormal"/>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73873CF7" w14:textId="6A1A3639" w:rsidR="00552CAF" w:rsidRPr="00577946" w:rsidRDefault="00F45522" w:rsidP="00F45522">
      <w:pPr>
        <w:pStyle w:val="ConsPlusNormal"/>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14:paraId="263ABF9A" w14:textId="51AEFD35" w:rsidR="00552CAF" w:rsidRPr="00577946" w:rsidRDefault="000B5D6F" w:rsidP="000B5D6F">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073522" w:rsidRPr="00577946">
        <w:rPr>
          <w:rFonts w:ascii="Times New Roman" w:hAnsi="Times New Roman" w:cs="Times New Roman"/>
          <w:sz w:val="24"/>
          <w:szCs w:val="24"/>
        </w:rPr>
        <w:t xml:space="preserve">Основанием для начала административной процедуры: прием и регистрация заявления о предоставлении муниципальной услуги является поступление в ОМСУ заявления и документов в соответствии с </w:t>
      </w:r>
      <w:hyperlink r:id="rId18" w:history="1">
        <w:r w:rsidR="00073522" w:rsidRPr="00577946">
          <w:rPr>
            <w:rFonts w:ascii="Times New Roman" w:hAnsi="Times New Roman" w:cs="Times New Roman"/>
            <w:sz w:val="24"/>
            <w:szCs w:val="24"/>
          </w:rPr>
          <w:t>пунктом</w:t>
        </w:r>
      </w:hyperlink>
      <w:r w:rsidR="00073522" w:rsidRPr="00577946">
        <w:rPr>
          <w:rFonts w:ascii="Times New Roman" w:hAnsi="Times New Roman" w:cs="Times New Roman"/>
          <w:sz w:val="24"/>
          <w:szCs w:val="24"/>
        </w:rPr>
        <w:t xml:space="preserve"> 12 административного регламента в электронной форме посредством РПГУ.</w:t>
      </w:r>
    </w:p>
    <w:p w14:paraId="36D531C4"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 xml:space="preserve">Заявление составляется по форме, согласно </w:t>
      </w:r>
      <w:hyperlink r:id="rId19" w:history="1">
        <w:r w:rsidRPr="00577946">
          <w:rPr>
            <w:rFonts w:ascii="Times New Roman" w:hAnsi="Times New Roman" w:cs="Times New Roman"/>
            <w:sz w:val="24"/>
            <w:szCs w:val="24"/>
          </w:rPr>
          <w:t>1</w:t>
        </w:r>
      </w:hyperlink>
      <w:r w:rsidRPr="00577946">
        <w:rPr>
          <w:rFonts w:ascii="Times New Roman" w:hAnsi="Times New Roman" w:cs="Times New Roman"/>
          <w:sz w:val="24"/>
          <w:szCs w:val="24"/>
        </w:rPr>
        <w:t xml:space="preserve"> (для физических лиц) и приложению 2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w:t>
      </w:r>
    </w:p>
    <w:p w14:paraId="2BE2F63C"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 xml:space="preserve">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3D0D20F5"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выполнения административного действия - 15 минут.</w:t>
      </w:r>
    </w:p>
    <w:p w14:paraId="3BB62395"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14:paraId="557FD708"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246927D2"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выполнения административного действия - 15 минут.</w:t>
      </w:r>
    </w:p>
    <w:p w14:paraId="71297BED"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14:paraId="5F842EBA"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выполнения административного действия - 30 минут.</w:t>
      </w:r>
    </w:p>
    <w:p w14:paraId="6D018AAE"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выполнения административной процедуры – 1 час.</w:t>
      </w:r>
    </w:p>
    <w:p w14:paraId="6F3231BD"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lastRenderedPageBreak/>
        <w:t>Критерии принятия решения: поступление в ОМСУ документов, предусмотренных пунктом 12 административного регламента.</w:t>
      </w:r>
    </w:p>
    <w:p w14:paraId="73AB1BAA" w14:textId="77777777"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Результатом административной процедуры является прием заявления и документов, необходимых для предоставления муниципальной услуги.</w:t>
      </w:r>
    </w:p>
    <w:p w14:paraId="06513A47" w14:textId="552BC875" w:rsidR="00552CAF" w:rsidRPr="00577946" w:rsidRDefault="00073522" w:rsidP="00F45522">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 xml:space="preserve">Способом фиксации исполнения административной процедуры в электронной форме, является внесение записи о приеме заявления и документов в систему </w:t>
      </w:r>
      <w:r w:rsidR="004E76DB" w:rsidRPr="00577946">
        <w:rPr>
          <w:rFonts w:ascii="Times New Roman" w:hAnsi="Times New Roman" w:cs="Times New Roman"/>
          <w:sz w:val="24"/>
          <w:szCs w:val="24"/>
        </w:rPr>
        <w:t>действующего</w:t>
      </w:r>
      <w:r w:rsidRPr="00577946">
        <w:rPr>
          <w:rFonts w:ascii="Times New Roman" w:hAnsi="Times New Roman" w:cs="Times New Roman"/>
          <w:sz w:val="24"/>
          <w:szCs w:val="24"/>
        </w:rPr>
        <w:t xml:space="preserve"> документооборота ОМСУ.</w:t>
      </w:r>
    </w:p>
    <w:p w14:paraId="75357075" w14:textId="3AD3E194" w:rsidR="00552CAF" w:rsidRPr="000B5D6F" w:rsidRDefault="000B5D6F" w:rsidP="000B5D6F">
      <w:pPr>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 xml:space="preserve">          39. </w:t>
      </w:r>
      <w:r w:rsidR="00073522" w:rsidRPr="000B5D6F">
        <w:rPr>
          <w:rFonts w:ascii="Times New Roman" w:eastAsia="Times New Roman" w:hAnsi="Times New Roman" w:cs="Times New Roman"/>
        </w:rPr>
        <w:t xml:space="preserve">Основание для начала административной процедуры: рассмотрение </w:t>
      </w:r>
      <w:r w:rsidR="00073522" w:rsidRPr="000B5D6F">
        <w:rPr>
          <w:rFonts w:ascii="Times New Roman" w:hAnsi="Times New Roman" w:cs="Times New Roman"/>
        </w:rPr>
        <w:t>заявления на наличие оснований для возврата, принятие решения о возврате заявления</w:t>
      </w:r>
      <w:r w:rsidR="00073522" w:rsidRPr="000B5D6F">
        <w:rPr>
          <w:rFonts w:ascii="Times New Roman" w:eastAsia="Times New Roman" w:hAnsi="Times New Roman" w:cs="Times New Roman"/>
        </w:rPr>
        <w:t xml:space="preserve"> является поступление заявления с документами в электронной форме посредством РПГУ руководителю ОМСУ. </w:t>
      </w:r>
    </w:p>
    <w:p w14:paraId="1E284153" w14:textId="77777777" w:rsidR="00552CAF" w:rsidRPr="00577946" w:rsidRDefault="00073522">
      <w:pPr>
        <w:autoSpaceDE w:val="0"/>
        <w:autoSpaceDN w:val="0"/>
        <w:adjustRightInd w:val="0"/>
        <w:ind w:firstLine="709"/>
        <w:jc w:val="both"/>
        <w:rPr>
          <w:rFonts w:ascii="Times New Roman" w:hAnsi="Times New Roman" w:cs="Times New Roman"/>
          <w:color w:val="auto"/>
        </w:rPr>
      </w:pPr>
      <w:r w:rsidRPr="00577946">
        <w:rPr>
          <w:rFonts w:ascii="Times New Roman" w:hAnsi="Times New Roman" w:cs="Times New Roman"/>
          <w:color w:val="auto"/>
        </w:rPr>
        <w:t>Руководитель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14:paraId="095EDAB5" w14:textId="77777777" w:rsidR="00552CAF" w:rsidRPr="00577946" w:rsidRDefault="00073522">
      <w:pPr>
        <w:autoSpaceDE w:val="0"/>
        <w:autoSpaceDN w:val="0"/>
        <w:adjustRightInd w:val="0"/>
        <w:ind w:firstLine="709"/>
        <w:jc w:val="both"/>
        <w:rPr>
          <w:rFonts w:ascii="Times New Roman" w:hAnsi="Times New Roman" w:cs="Times New Roman"/>
          <w:color w:val="auto"/>
        </w:rPr>
      </w:pPr>
      <w:r w:rsidRPr="00577946">
        <w:rPr>
          <w:rFonts w:ascii="Times New Roman" w:hAnsi="Times New Roman" w:cs="Times New Roman"/>
          <w:color w:val="auto"/>
        </w:rPr>
        <w:t xml:space="preserve">Максимальный срок выполнения административного действия - 1 календарный день. </w:t>
      </w:r>
    </w:p>
    <w:p w14:paraId="16F90528" w14:textId="77777777"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14:paraId="6A479A3C" w14:textId="03FED56F"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Максимальный срок выполнения административного дейс</w:t>
      </w:r>
      <w:r w:rsidR="00A21BE0" w:rsidRPr="00577946">
        <w:rPr>
          <w:rFonts w:ascii="Times New Roman" w:eastAsia="Times New Roman" w:hAnsi="Times New Roman" w:cs="Times New Roman"/>
          <w:color w:val="auto"/>
          <w:lang w:bidi="ar-SA"/>
        </w:rPr>
        <w:t xml:space="preserve">твия – </w:t>
      </w:r>
      <w:r w:rsidRPr="00577946">
        <w:rPr>
          <w:rFonts w:ascii="Times New Roman" w:eastAsia="Times New Roman" w:hAnsi="Times New Roman" w:cs="Times New Roman"/>
          <w:color w:val="auto"/>
          <w:lang w:bidi="ar-SA"/>
        </w:rPr>
        <w:t>1 календарный день.</w:t>
      </w:r>
    </w:p>
    <w:p w14:paraId="57F4CD4E" w14:textId="77777777"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Специалист рассматривает заявление и в случае, если оно не соответствует форме, установленной</w:t>
      </w:r>
      <w:r w:rsidRPr="00577946">
        <w:rPr>
          <w:rFonts w:ascii="Times New Roman" w:hAnsi="Times New Roman" w:cs="Times New Roman"/>
          <w:color w:val="auto"/>
        </w:rPr>
        <w:t xml:space="preserve"> приложением 1 (для физических лиц) и приложением 2 (для юридических лиц) </w:t>
      </w:r>
      <w:r w:rsidRPr="00577946">
        <w:rPr>
          <w:rFonts w:ascii="Times New Roman" w:eastAsia="Times New Roman" w:hAnsi="Times New Roman" w:cs="Times New Roman"/>
          <w:color w:val="auto"/>
          <w:lang w:bidi="ar-SA"/>
        </w:rPr>
        <w:t>к административному регламенту,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подпись начальнику отдела.</w:t>
      </w:r>
    </w:p>
    <w:p w14:paraId="65751D8C" w14:textId="2F128994"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Максимальный срок выполнения административного дейс</w:t>
      </w:r>
      <w:r w:rsidR="00A21BE0" w:rsidRPr="00577946">
        <w:rPr>
          <w:rFonts w:ascii="Times New Roman" w:eastAsia="Times New Roman" w:hAnsi="Times New Roman" w:cs="Times New Roman"/>
          <w:color w:val="auto"/>
          <w:lang w:bidi="ar-SA"/>
        </w:rPr>
        <w:t xml:space="preserve">твия – </w:t>
      </w:r>
      <w:r w:rsidRPr="00577946">
        <w:rPr>
          <w:rFonts w:ascii="Times New Roman" w:eastAsia="Times New Roman" w:hAnsi="Times New Roman" w:cs="Times New Roman"/>
          <w:color w:val="auto"/>
          <w:lang w:bidi="ar-SA"/>
        </w:rPr>
        <w:t>3 календарных дня.</w:t>
      </w:r>
    </w:p>
    <w:p w14:paraId="58FB797F" w14:textId="3A8E06D3"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 xml:space="preserve">Начальник отдела подписывает уведомление о возврате заявления и передает его специалисту, который регистрирует указанное уведомление в </w:t>
      </w:r>
      <w:r w:rsidR="00A21BE0" w:rsidRPr="00577946">
        <w:rPr>
          <w:rFonts w:ascii="Times New Roman" w:hAnsi="Times New Roman" w:cs="Times New Roman"/>
          <w:color w:val="auto"/>
        </w:rPr>
        <w:t>системе действующего</w:t>
      </w:r>
      <w:r w:rsidRPr="00577946">
        <w:rPr>
          <w:rFonts w:ascii="Times New Roman" w:hAnsi="Times New Roman" w:cs="Times New Roman"/>
          <w:color w:val="auto"/>
        </w:rPr>
        <w:t xml:space="preserve"> документооборота ОМСУ</w:t>
      </w:r>
      <w:r w:rsidRPr="00577946">
        <w:rPr>
          <w:rFonts w:ascii="Times New Roman" w:eastAsia="Times New Roman" w:hAnsi="Times New Roman" w:cs="Times New Roman"/>
          <w:color w:val="auto"/>
          <w:lang w:bidi="ar-SA"/>
        </w:rPr>
        <w:t>.</w:t>
      </w:r>
    </w:p>
    <w:p w14:paraId="4270DDB8" w14:textId="3D687C91"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Максимальный срок выполнения административного дейс</w:t>
      </w:r>
      <w:r w:rsidR="00A21BE0" w:rsidRPr="00577946">
        <w:rPr>
          <w:rFonts w:ascii="Times New Roman" w:eastAsia="Times New Roman" w:hAnsi="Times New Roman" w:cs="Times New Roman"/>
          <w:color w:val="auto"/>
          <w:lang w:bidi="ar-SA"/>
        </w:rPr>
        <w:t xml:space="preserve">твия – </w:t>
      </w:r>
      <w:r w:rsidRPr="00577946">
        <w:rPr>
          <w:rFonts w:ascii="Times New Roman" w:eastAsia="Times New Roman" w:hAnsi="Times New Roman" w:cs="Times New Roman"/>
          <w:color w:val="auto"/>
          <w:lang w:bidi="ar-SA"/>
        </w:rPr>
        <w:t>1 календарный день.</w:t>
      </w:r>
    </w:p>
    <w:p w14:paraId="5B36F0CE" w14:textId="77777777"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Специалист:</w:t>
      </w:r>
    </w:p>
    <w:p w14:paraId="65C0FDE1" w14:textId="77777777" w:rsidR="00552CAF" w:rsidRPr="00577946" w:rsidRDefault="00073522" w:rsidP="00F45522">
      <w:pPr>
        <w:autoSpaceDE w:val="0"/>
        <w:autoSpaceDN w:val="0"/>
        <w:adjustRightInd w:val="0"/>
        <w:spacing w:after="0" w:line="240" w:lineRule="auto"/>
        <w:ind w:firstLine="851"/>
        <w:contextualSpacing/>
        <w:jc w:val="both"/>
        <w:rPr>
          <w:rFonts w:ascii="Times New Roman" w:eastAsia="Calibri" w:hAnsi="Times New Roman" w:cs="Times New Roman"/>
          <w:color w:val="auto"/>
          <w:lang w:eastAsia="en-US"/>
        </w:rPr>
      </w:pPr>
      <w:r w:rsidRPr="00577946">
        <w:rPr>
          <w:rFonts w:ascii="Times New Roman" w:eastAsia="Times New Roman" w:hAnsi="Times New Roman" w:cs="Times New Roman"/>
          <w:color w:val="auto"/>
          <w:lang w:bidi="ar-SA"/>
        </w:rPr>
        <w:t xml:space="preserve">направляет уведомление о возврате заявления </w:t>
      </w:r>
      <w:r w:rsidRPr="00577946">
        <w:rPr>
          <w:rFonts w:ascii="Times New Roman" w:hAnsi="Times New Roman" w:cs="Times New Roman"/>
        </w:rPr>
        <w:t>в личный кабинет на РПГУ заявителю.</w:t>
      </w:r>
    </w:p>
    <w:p w14:paraId="37D881EC" w14:textId="0858D557"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 xml:space="preserve">Максимальный срок выполнения </w:t>
      </w:r>
      <w:r w:rsidR="00F45522">
        <w:rPr>
          <w:rFonts w:ascii="Times New Roman" w:eastAsia="Times New Roman" w:hAnsi="Times New Roman" w:cs="Times New Roman"/>
          <w:color w:val="auto"/>
          <w:lang w:bidi="ar-SA"/>
        </w:rPr>
        <w:t xml:space="preserve">административного действия –  </w:t>
      </w:r>
      <w:r w:rsidRPr="00577946">
        <w:rPr>
          <w:rFonts w:ascii="Times New Roman" w:eastAsia="Times New Roman" w:hAnsi="Times New Roman" w:cs="Times New Roman"/>
          <w:color w:val="auto"/>
          <w:lang w:bidi="ar-SA"/>
        </w:rPr>
        <w:t>1 календарный день.</w:t>
      </w:r>
    </w:p>
    <w:p w14:paraId="07FD04C4" w14:textId="77777777"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Максимальный срок административной процедуры 10 календарных дней.</w:t>
      </w:r>
    </w:p>
    <w:p w14:paraId="10AC985D" w14:textId="77777777"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Критерии принятия решения: наличие оснований для возврата заявления.</w:t>
      </w:r>
    </w:p>
    <w:p w14:paraId="485DF45D" w14:textId="77777777"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Результатом административной процедуры является принятие решения о возврате заявления в виде уведомления.</w:t>
      </w:r>
    </w:p>
    <w:p w14:paraId="57745FB0" w14:textId="512D9599" w:rsidR="00552CAF" w:rsidRPr="00577946" w:rsidRDefault="00073522" w:rsidP="00F45522">
      <w:pPr>
        <w:widowControl/>
        <w:autoSpaceDE w:val="0"/>
        <w:autoSpaceDN w:val="0"/>
        <w:adjustRightInd w:val="0"/>
        <w:spacing w:after="0" w:line="240" w:lineRule="auto"/>
        <w:ind w:firstLine="708"/>
        <w:jc w:val="both"/>
        <w:rPr>
          <w:rFonts w:ascii="Times New Roman" w:eastAsia="Times New Roman" w:hAnsi="Times New Roman" w:cs="Times New Roman"/>
          <w:color w:val="auto"/>
          <w:lang w:bidi="ar-SA"/>
        </w:rPr>
      </w:pPr>
      <w:r w:rsidRPr="00577946">
        <w:rPr>
          <w:rFonts w:ascii="Times New Roman" w:eastAsia="Times New Roman" w:hAnsi="Times New Roman" w:cs="Times New Roman"/>
          <w:color w:val="auto"/>
          <w:lang w:bidi="ar-SA"/>
        </w:rPr>
        <w:t xml:space="preserve">Способ фиксации результата административной процедуры: внесение сведений об уведомлении в </w:t>
      </w:r>
      <w:r w:rsidRPr="00577946">
        <w:rPr>
          <w:rFonts w:ascii="Times New Roman" w:hAnsi="Times New Roman" w:cs="Times New Roman"/>
          <w:color w:val="auto"/>
        </w:rPr>
        <w:t xml:space="preserve">системе </w:t>
      </w:r>
      <w:r w:rsidR="00A21BE0" w:rsidRPr="00577946">
        <w:rPr>
          <w:rFonts w:ascii="Times New Roman" w:hAnsi="Times New Roman" w:cs="Times New Roman"/>
          <w:color w:val="auto"/>
        </w:rPr>
        <w:t>действующего</w:t>
      </w:r>
      <w:r w:rsidRPr="00577946">
        <w:rPr>
          <w:rFonts w:ascii="Times New Roman" w:hAnsi="Times New Roman" w:cs="Times New Roman"/>
          <w:color w:val="auto"/>
        </w:rPr>
        <w:t xml:space="preserve"> документооборота</w:t>
      </w:r>
      <w:r w:rsidRPr="00577946">
        <w:rPr>
          <w:rFonts w:ascii="Times New Roman" w:eastAsia="Times New Roman" w:hAnsi="Times New Roman" w:cs="Times New Roman"/>
          <w:color w:val="auto"/>
          <w:lang w:bidi="ar-SA"/>
        </w:rPr>
        <w:t xml:space="preserve"> ОМСУ.</w:t>
      </w:r>
    </w:p>
    <w:p w14:paraId="2687BCDA" w14:textId="4C20026F" w:rsidR="00552CAF" w:rsidRPr="00577946" w:rsidRDefault="000B5D6F" w:rsidP="000B5D6F">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40. </w:t>
      </w:r>
      <w:r w:rsidR="00073522" w:rsidRPr="00577946">
        <w:rPr>
          <w:rFonts w:ascii="Times New Roman" w:hAnsi="Times New Roman" w:cs="Times New Roman"/>
          <w:sz w:val="24"/>
          <w:szCs w:val="24"/>
        </w:rPr>
        <w:t>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по собственной инициативе документов, предусмотренных пунктом 13 административного регламента.</w:t>
      </w:r>
    </w:p>
    <w:p w14:paraId="4064CFD6" w14:textId="77777777" w:rsidR="00552CAF" w:rsidRPr="00577946" w:rsidRDefault="00073522" w:rsidP="000B5D6F">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76861A02" w14:textId="77777777" w:rsidR="00552CAF" w:rsidRPr="00577946" w:rsidRDefault="00073522" w:rsidP="000B5D6F">
      <w:pPr>
        <w:pStyle w:val="ConsPlusNormal"/>
        <w:spacing w:after="0" w:line="240" w:lineRule="auto"/>
        <w:ind w:firstLine="708"/>
        <w:jc w:val="both"/>
        <w:rPr>
          <w:rFonts w:ascii="Times New Roman" w:hAnsi="Times New Roman" w:cs="Times New Roman"/>
          <w:sz w:val="24"/>
          <w:szCs w:val="24"/>
        </w:rPr>
      </w:pPr>
      <w:r w:rsidRPr="00577946">
        <w:rPr>
          <w:rFonts w:ascii="Times New Roman" w:hAnsi="Times New Roman" w:cs="Times New Roman"/>
          <w:sz w:val="24"/>
          <w:szCs w:val="24"/>
        </w:rPr>
        <w:t>Специалист составляет соответствующие запросы и направляет их с использованием системы межведомственного электронного взаимодействия.</w:t>
      </w:r>
    </w:p>
    <w:p w14:paraId="11A0B3B1" w14:textId="77777777" w:rsidR="00552CAF" w:rsidRPr="00577946" w:rsidRDefault="00073522" w:rsidP="000B5D6F">
      <w:pPr>
        <w:pStyle w:val="ConsPlusNormal"/>
        <w:spacing w:after="0" w:line="240" w:lineRule="auto"/>
        <w:ind w:firstLine="709"/>
        <w:jc w:val="both"/>
        <w:rPr>
          <w:rFonts w:ascii="Times New Roman" w:hAnsi="Times New Roman" w:cs="Times New Roman"/>
          <w:sz w:val="24"/>
          <w:szCs w:val="24"/>
        </w:rPr>
      </w:pPr>
      <w:r w:rsidRPr="00577946">
        <w:rPr>
          <w:rFonts w:ascii="Times New Roman" w:hAnsi="Times New Roman" w:cs="Times New Roman"/>
          <w:sz w:val="24"/>
          <w:szCs w:val="24"/>
        </w:rPr>
        <w:t xml:space="preserve">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пункте 13 административного регламента, </w:t>
      </w:r>
      <w:r w:rsidRPr="00577946">
        <w:rPr>
          <w:rFonts w:ascii="Times New Roman" w:hAnsi="Times New Roman" w:cs="Times New Roman"/>
          <w:sz w:val="24"/>
          <w:szCs w:val="24"/>
        </w:rPr>
        <w:lastRenderedPageBreak/>
        <w:t>несут ответственность за достоверность содержащихся в этих документах сведений в соответствии с законодательством Российской Федерации.</w:t>
      </w:r>
    </w:p>
    <w:p w14:paraId="5D1A559B" w14:textId="77777777" w:rsidR="00552CAF" w:rsidRPr="00577946" w:rsidRDefault="00073522" w:rsidP="000B5D6F">
      <w:pPr>
        <w:pStyle w:val="ConsPlusNormal"/>
        <w:spacing w:after="0" w:line="240" w:lineRule="auto"/>
        <w:ind w:firstLine="709"/>
        <w:jc w:val="both"/>
        <w:rPr>
          <w:rFonts w:ascii="Times New Roman" w:hAnsi="Times New Roman" w:cs="Times New Roman"/>
          <w:sz w:val="24"/>
          <w:szCs w:val="24"/>
        </w:rPr>
      </w:pPr>
      <w:r w:rsidRPr="00577946">
        <w:rPr>
          <w:rFonts w:ascii="Times New Roman" w:hAnsi="Times New Roman" w:cs="Times New Roman"/>
          <w:sz w:val="24"/>
          <w:szCs w:val="24"/>
        </w:rPr>
        <w:t>При получении ответа на межведомственный запрос специалист приобщает его к пакету документов, предоставленному заявителем.</w:t>
      </w:r>
    </w:p>
    <w:p w14:paraId="56530003" w14:textId="77777777" w:rsidR="00552CAF" w:rsidRPr="00577946" w:rsidRDefault="00073522" w:rsidP="000B5D6F">
      <w:pPr>
        <w:pStyle w:val="ConsPlusNormal"/>
        <w:spacing w:after="0" w:line="240" w:lineRule="auto"/>
        <w:ind w:firstLine="709"/>
        <w:jc w:val="both"/>
        <w:rPr>
          <w:rFonts w:ascii="Times New Roman" w:hAnsi="Times New Roman" w:cs="Times New Roman"/>
          <w:sz w:val="24"/>
          <w:szCs w:val="24"/>
        </w:rPr>
      </w:pPr>
      <w:r w:rsidRPr="00577946">
        <w:rPr>
          <w:rFonts w:ascii="Times New Roman" w:hAnsi="Times New Roman" w:cs="Times New Roman"/>
          <w:sz w:val="24"/>
          <w:szCs w:val="24"/>
        </w:rPr>
        <w:t>Максимальный срок административной процедуры 5 рабочих дней.</w:t>
      </w:r>
    </w:p>
    <w:p w14:paraId="493451B9" w14:textId="77777777" w:rsidR="00552CAF" w:rsidRPr="00577946" w:rsidRDefault="00073522" w:rsidP="000B5D6F">
      <w:pPr>
        <w:pStyle w:val="ConsPlusNormal"/>
        <w:spacing w:after="0" w:line="240" w:lineRule="auto"/>
        <w:ind w:firstLine="709"/>
        <w:jc w:val="both"/>
        <w:rPr>
          <w:rFonts w:ascii="Times New Roman" w:hAnsi="Times New Roman" w:cs="Times New Roman"/>
          <w:sz w:val="24"/>
          <w:szCs w:val="24"/>
        </w:rPr>
      </w:pPr>
      <w:r w:rsidRPr="00577946">
        <w:rPr>
          <w:rFonts w:ascii="Times New Roman" w:hAnsi="Times New Roman" w:cs="Times New Roman"/>
          <w:sz w:val="24"/>
          <w:szCs w:val="24"/>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77300FDA" w14:textId="77777777" w:rsidR="00552CAF" w:rsidRPr="00577946" w:rsidRDefault="00073522" w:rsidP="000B5D6F">
      <w:pPr>
        <w:pStyle w:val="ConsPlusNormal"/>
        <w:spacing w:after="0" w:line="240" w:lineRule="auto"/>
        <w:ind w:firstLine="709"/>
        <w:jc w:val="both"/>
        <w:rPr>
          <w:rFonts w:ascii="Times New Roman" w:hAnsi="Times New Roman" w:cs="Times New Roman"/>
          <w:sz w:val="24"/>
          <w:szCs w:val="24"/>
        </w:rPr>
      </w:pPr>
      <w:r w:rsidRPr="00577946">
        <w:rPr>
          <w:rFonts w:ascii="Times New Roman" w:hAnsi="Times New Roman" w:cs="Times New Roman"/>
          <w:sz w:val="24"/>
          <w:szCs w:val="24"/>
        </w:rPr>
        <w:t>Результатом административной процедуры является поступление ответа на запрос в рамках межведомственного взаимодействия.</w:t>
      </w:r>
    </w:p>
    <w:p w14:paraId="09DD22BF" w14:textId="77777777" w:rsidR="00552CAF" w:rsidRPr="00577946" w:rsidRDefault="00073522" w:rsidP="000B5D6F">
      <w:pPr>
        <w:pStyle w:val="ConsPlusNormal"/>
        <w:spacing w:after="0" w:line="240" w:lineRule="auto"/>
        <w:ind w:firstLine="709"/>
        <w:jc w:val="both"/>
        <w:rPr>
          <w:rFonts w:ascii="Times New Roman" w:hAnsi="Times New Roman" w:cs="Times New Roman"/>
          <w:sz w:val="24"/>
          <w:szCs w:val="24"/>
        </w:rPr>
      </w:pPr>
      <w:r w:rsidRPr="00577946">
        <w:rPr>
          <w:rFonts w:ascii="Times New Roman" w:hAnsi="Times New Roman" w:cs="Times New Roman"/>
          <w:sz w:val="24"/>
          <w:szCs w:val="24"/>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038AB94E" w14:textId="20EB51FD" w:rsidR="00552CAF" w:rsidRPr="00577946" w:rsidRDefault="000B5D6F" w:rsidP="000B5D6F">
      <w:pPr>
        <w:pStyle w:val="31"/>
        <w:shd w:val="clear" w:color="auto" w:fill="auto"/>
        <w:spacing w:after="0" w:line="240" w:lineRule="auto"/>
        <w:ind w:firstLine="0"/>
        <w:contextualSpacing/>
        <w:jc w:val="both"/>
        <w:rPr>
          <w:b w:val="0"/>
          <w:color w:val="auto"/>
          <w:sz w:val="24"/>
          <w:szCs w:val="24"/>
        </w:rPr>
      </w:pPr>
      <w:r>
        <w:rPr>
          <w:b w:val="0"/>
          <w:sz w:val="24"/>
          <w:szCs w:val="24"/>
        </w:rPr>
        <w:t xml:space="preserve">            41. </w:t>
      </w:r>
      <w:r w:rsidR="00073522" w:rsidRPr="00577946">
        <w:rPr>
          <w:b w:val="0"/>
          <w:sz w:val="24"/>
          <w:szCs w:val="24"/>
        </w:rPr>
        <w:t>Основание для начала административной процедуры: рассмотрение</w:t>
      </w:r>
      <w:r w:rsidR="00073522" w:rsidRPr="00577946">
        <w:rPr>
          <w:sz w:val="24"/>
          <w:szCs w:val="24"/>
        </w:rPr>
        <w:t xml:space="preserve"> </w:t>
      </w:r>
      <w:r w:rsidR="00073522" w:rsidRPr="00577946">
        <w:rPr>
          <w:b w:val="0"/>
          <w:color w:val="auto"/>
          <w:sz w:val="24"/>
          <w:szCs w:val="24"/>
          <w:lang w:bidi="ar-SA"/>
        </w:rPr>
        <w:t xml:space="preserve">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 является </w:t>
      </w:r>
      <w:r w:rsidR="00073522" w:rsidRPr="00577946">
        <w:rPr>
          <w:b w:val="0"/>
          <w:sz w:val="24"/>
          <w:szCs w:val="24"/>
        </w:rPr>
        <w:t>формирование полного пакета документов, необходимых для предоставления муниципальной услуги.</w:t>
      </w:r>
    </w:p>
    <w:p w14:paraId="7BF3967C" w14:textId="77777777" w:rsidR="00552CAF" w:rsidRPr="00577946" w:rsidRDefault="00073522" w:rsidP="000B5D6F">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17 административного регламента.</w:t>
      </w:r>
    </w:p>
    <w:p w14:paraId="4AE1193E" w14:textId="77777777" w:rsidR="00552CAF" w:rsidRPr="00577946" w:rsidRDefault="00073522" w:rsidP="000B5D6F">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Максимальный срок выполнения административного действия – 9 календарных дней.</w:t>
      </w:r>
    </w:p>
    <w:p w14:paraId="389245A7" w14:textId="77777777" w:rsidR="00552CAF" w:rsidRPr="00577946" w:rsidRDefault="00073522" w:rsidP="000B5D6F">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При наличии указанных оснований для отказа в предоставлении муниципальной услуги специалист готовит проект решения об отказе в предоставлении земельного участка и передает на визирование начальнику отдела.</w:t>
      </w:r>
    </w:p>
    <w:p w14:paraId="5E86E13F" w14:textId="77777777" w:rsidR="00552CAF" w:rsidRPr="00577946" w:rsidRDefault="00073522" w:rsidP="000B5D6F">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Максимальный срок выполнения административного действия –1 календарный день.</w:t>
      </w:r>
    </w:p>
    <w:p w14:paraId="777C15F6" w14:textId="4749B1E5" w:rsidR="00552CAF" w:rsidRPr="00577946" w:rsidRDefault="00073522" w:rsidP="000B5D6F">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 xml:space="preserve">Начальник отдела визирует проект решения об отказе в предоставлении земельного участка и передает его в порядке делопроизводства </w:t>
      </w:r>
      <w:r w:rsidR="00A21BE0" w:rsidRPr="00577946">
        <w:rPr>
          <w:rFonts w:ascii="Times New Roman" w:hAnsi="Times New Roman" w:cs="Times New Roman"/>
          <w:color w:val="auto"/>
        </w:rPr>
        <w:t xml:space="preserve">заместителю </w:t>
      </w:r>
      <w:r w:rsidRPr="00577946">
        <w:rPr>
          <w:rFonts w:ascii="Times New Roman" w:hAnsi="Times New Roman" w:cs="Times New Roman"/>
          <w:color w:val="auto"/>
        </w:rPr>
        <w:t>руководител</w:t>
      </w:r>
      <w:r w:rsidR="00A21BE0" w:rsidRPr="00577946">
        <w:rPr>
          <w:rFonts w:ascii="Times New Roman" w:hAnsi="Times New Roman" w:cs="Times New Roman"/>
          <w:color w:val="auto"/>
        </w:rPr>
        <w:t>я</w:t>
      </w:r>
      <w:r w:rsidRPr="00577946">
        <w:rPr>
          <w:rFonts w:ascii="Times New Roman" w:hAnsi="Times New Roman" w:cs="Times New Roman"/>
          <w:color w:val="auto"/>
        </w:rPr>
        <w:t xml:space="preserve"> ОМСУ</w:t>
      </w:r>
      <w:r w:rsidR="00A21BE0" w:rsidRPr="00577946">
        <w:rPr>
          <w:rFonts w:ascii="Times New Roman" w:hAnsi="Times New Roman" w:cs="Times New Roman"/>
          <w:color w:val="auto"/>
        </w:rPr>
        <w:t>, курирующему деятельность отдела</w:t>
      </w:r>
      <w:r w:rsidRPr="00577946">
        <w:rPr>
          <w:rFonts w:ascii="Times New Roman" w:hAnsi="Times New Roman" w:cs="Times New Roman"/>
          <w:color w:val="auto"/>
        </w:rPr>
        <w:t>.</w:t>
      </w:r>
    </w:p>
    <w:p w14:paraId="6E6363AB" w14:textId="77777777" w:rsidR="00552CAF" w:rsidRPr="00577946" w:rsidRDefault="00073522" w:rsidP="000B5D6F">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Максимальный срок выполнения административного действия – 1 календарный день.</w:t>
      </w:r>
    </w:p>
    <w:p w14:paraId="75F38723" w14:textId="1BCB4023" w:rsidR="00552CAF" w:rsidRPr="00577946" w:rsidRDefault="00A21BE0" w:rsidP="000B5D6F">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Заместитель р</w:t>
      </w:r>
      <w:r w:rsidR="00073522" w:rsidRPr="00577946">
        <w:rPr>
          <w:rFonts w:ascii="Times New Roman" w:hAnsi="Times New Roman" w:cs="Times New Roman"/>
          <w:color w:val="auto"/>
        </w:rPr>
        <w:t>уководител</w:t>
      </w:r>
      <w:r w:rsidRPr="00577946">
        <w:rPr>
          <w:rFonts w:ascii="Times New Roman" w:hAnsi="Times New Roman" w:cs="Times New Roman"/>
          <w:color w:val="auto"/>
        </w:rPr>
        <w:t>я</w:t>
      </w:r>
      <w:r w:rsidR="00073522" w:rsidRPr="00577946">
        <w:rPr>
          <w:rFonts w:ascii="Times New Roman" w:hAnsi="Times New Roman" w:cs="Times New Roman"/>
          <w:color w:val="auto"/>
        </w:rPr>
        <w:t xml:space="preserve"> ОМСУ 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14:paraId="1A9438D6" w14:textId="77777777" w:rsidR="00552CAF" w:rsidRPr="00577946" w:rsidRDefault="00073522" w:rsidP="000B5D6F">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Максимальный срок выполнения административного действия – 3 календарных дня.</w:t>
      </w:r>
    </w:p>
    <w:p w14:paraId="43552B9B" w14:textId="77777777" w:rsidR="00552CAF" w:rsidRPr="00577946" w:rsidRDefault="00073522" w:rsidP="000B5D6F">
      <w:pPr>
        <w:autoSpaceDE w:val="0"/>
        <w:autoSpaceDN w:val="0"/>
        <w:adjustRightInd w:val="0"/>
        <w:spacing w:after="0" w:line="240" w:lineRule="auto"/>
        <w:ind w:left="360" w:firstLine="491"/>
        <w:jc w:val="both"/>
        <w:outlineLvl w:val="2"/>
        <w:rPr>
          <w:rFonts w:ascii="Times New Roman" w:hAnsi="Times New Roman" w:cs="Times New Roman"/>
          <w:color w:val="auto"/>
        </w:rPr>
      </w:pPr>
      <w:r w:rsidRPr="00577946">
        <w:rPr>
          <w:rFonts w:ascii="Times New Roman" w:hAnsi="Times New Roman" w:cs="Times New Roman"/>
          <w:color w:val="auto"/>
        </w:rPr>
        <w:t>Специалист:</w:t>
      </w:r>
    </w:p>
    <w:p w14:paraId="3576A630" w14:textId="77777777" w:rsidR="00552CAF" w:rsidRPr="00577946" w:rsidRDefault="00073522" w:rsidP="000B5D6F">
      <w:pPr>
        <w:autoSpaceDE w:val="0"/>
        <w:autoSpaceDN w:val="0"/>
        <w:adjustRightInd w:val="0"/>
        <w:spacing w:after="0" w:line="240" w:lineRule="auto"/>
        <w:ind w:firstLine="851"/>
        <w:contextualSpacing/>
        <w:jc w:val="both"/>
        <w:rPr>
          <w:rFonts w:ascii="Times New Roman" w:eastAsia="Calibri" w:hAnsi="Times New Roman" w:cs="Times New Roman"/>
          <w:color w:val="auto"/>
          <w:lang w:eastAsia="en-US"/>
        </w:rPr>
      </w:pPr>
      <w:r w:rsidRPr="00577946">
        <w:rPr>
          <w:rFonts w:ascii="Times New Roman" w:hAnsi="Times New Roman" w:cs="Times New Roman"/>
          <w:color w:val="auto"/>
        </w:rPr>
        <w:t xml:space="preserve">направляет решение об отказе в предоставлении земельного участка </w:t>
      </w:r>
      <w:r w:rsidRPr="00577946">
        <w:rPr>
          <w:rFonts w:ascii="Times New Roman" w:hAnsi="Times New Roman" w:cs="Times New Roman"/>
        </w:rPr>
        <w:t>в личный кабинет на РПГУ заявителю.</w:t>
      </w:r>
    </w:p>
    <w:p w14:paraId="23D240DA" w14:textId="77777777" w:rsidR="00552CAF" w:rsidRPr="00577946" w:rsidRDefault="00073522" w:rsidP="000B5D6F">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Максимальный срок выполнения административного действия – 3 календарных дня.</w:t>
      </w:r>
    </w:p>
    <w:p w14:paraId="540EB4A0" w14:textId="77777777" w:rsidR="00552CAF" w:rsidRPr="00577946" w:rsidRDefault="00073522" w:rsidP="000B5D6F">
      <w:pPr>
        <w:autoSpaceDE w:val="0"/>
        <w:autoSpaceDN w:val="0"/>
        <w:adjustRightInd w:val="0"/>
        <w:spacing w:after="0" w:line="240" w:lineRule="auto"/>
        <w:ind w:left="360" w:firstLine="491"/>
        <w:jc w:val="both"/>
        <w:outlineLvl w:val="2"/>
        <w:rPr>
          <w:rFonts w:ascii="Times New Roman" w:hAnsi="Times New Roman" w:cs="Times New Roman"/>
          <w:color w:val="auto"/>
        </w:rPr>
      </w:pPr>
      <w:r w:rsidRPr="00577946">
        <w:rPr>
          <w:rFonts w:ascii="Times New Roman" w:hAnsi="Times New Roman" w:cs="Times New Roman"/>
          <w:color w:val="auto"/>
        </w:rPr>
        <w:t>Максимальный срок административной процедуры 17 календарных дней.</w:t>
      </w:r>
    </w:p>
    <w:p w14:paraId="53343843" w14:textId="77777777" w:rsidR="00552CAF" w:rsidRPr="00577946" w:rsidRDefault="00073522" w:rsidP="000B5D6F">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Критерии принятия решения: наличие или отсутствие оснований для отказа в предоставлении муниципальной услуги.</w:t>
      </w:r>
    </w:p>
    <w:p w14:paraId="155F4FE3" w14:textId="77777777" w:rsidR="00552CAF" w:rsidRPr="00577946" w:rsidRDefault="00073522" w:rsidP="000B5D6F">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Результатом административной процедуры является принятие решения об отказе в предоставлении земельного участка.</w:t>
      </w:r>
    </w:p>
    <w:p w14:paraId="04888060" w14:textId="77777777" w:rsidR="00552CAF" w:rsidRPr="00577946" w:rsidRDefault="00073522" w:rsidP="000B5D6F">
      <w:pPr>
        <w:autoSpaceDE w:val="0"/>
        <w:autoSpaceDN w:val="0"/>
        <w:adjustRightInd w:val="0"/>
        <w:spacing w:after="0" w:line="240" w:lineRule="auto"/>
        <w:ind w:firstLine="851"/>
        <w:jc w:val="both"/>
        <w:outlineLvl w:val="2"/>
        <w:rPr>
          <w:rFonts w:ascii="Times New Roman" w:hAnsi="Times New Roman" w:cs="Times New Roman"/>
          <w:color w:val="auto"/>
        </w:rPr>
      </w:pPr>
      <w:r w:rsidRPr="00577946">
        <w:rPr>
          <w:rFonts w:ascii="Times New Roman" w:hAnsi="Times New Roman" w:cs="Times New Roman"/>
          <w:color w:val="auto"/>
        </w:rPr>
        <w:t>Способ фиксации результата административной процедуры: внесение сведений о принятом решении в журнал регистрации решений.</w:t>
      </w:r>
    </w:p>
    <w:p w14:paraId="03B18C3D" w14:textId="77777777" w:rsidR="00552CAF" w:rsidRPr="00577946" w:rsidRDefault="00552CAF">
      <w:pPr>
        <w:pStyle w:val="31"/>
        <w:shd w:val="clear" w:color="auto" w:fill="auto"/>
        <w:tabs>
          <w:tab w:val="left" w:pos="866"/>
        </w:tabs>
        <w:spacing w:after="0" w:line="240" w:lineRule="auto"/>
        <w:ind w:firstLine="0"/>
        <w:contextualSpacing/>
        <w:jc w:val="left"/>
        <w:rPr>
          <w:b w:val="0"/>
          <w:color w:val="auto"/>
          <w:sz w:val="24"/>
          <w:szCs w:val="24"/>
        </w:rPr>
      </w:pPr>
    </w:p>
    <w:p w14:paraId="4D5DBDD3" w14:textId="54925EAD" w:rsidR="00552CAF" w:rsidRPr="00577946" w:rsidRDefault="006268AB" w:rsidP="006268AB">
      <w:pPr>
        <w:pStyle w:val="31"/>
        <w:shd w:val="clear" w:color="auto" w:fill="auto"/>
        <w:tabs>
          <w:tab w:val="left" w:pos="866"/>
        </w:tabs>
        <w:spacing w:after="0" w:line="240" w:lineRule="auto"/>
        <w:ind w:firstLine="0"/>
        <w:contextualSpacing/>
        <w:jc w:val="left"/>
        <w:rPr>
          <w:bCs w:val="0"/>
          <w:color w:val="auto"/>
          <w:sz w:val="24"/>
          <w:szCs w:val="24"/>
        </w:rPr>
      </w:pPr>
      <w:r>
        <w:rPr>
          <w:bCs w:val="0"/>
          <w:color w:val="auto"/>
          <w:sz w:val="24"/>
          <w:szCs w:val="24"/>
        </w:rPr>
        <w:t xml:space="preserve">29. </w:t>
      </w:r>
      <w:r w:rsidR="00073522" w:rsidRPr="00577946">
        <w:rPr>
          <w:bCs w:val="0"/>
          <w:color w:val="auto"/>
          <w:sz w:val="24"/>
          <w:szCs w:val="24"/>
        </w:rPr>
        <w:t xml:space="preserve">Порядок осуществления </w:t>
      </w:r>
      <w:r w:rsidR="00073522" w:rsidRPr="00577946">
        <w:rPr>
          <w:bCs w:val="0"/>
          <w:sz w:val="24"/>
          <w:szCs w:val="24"/>
        </w:rPr>
        <w:t xml:space="preserve"> в электронной форме административных процедур (действий) в соответствии с положениями статьи 10 Федерального закона</w:t>
      </w:r>
      <w:r w:rsidR="00F731B9">
        <w:rPr>
          <w:bCs w:val="0"/>
          <w:sz w:val="24"/>
          <w:szCs w:val="24"/>
        </w:rPr>
        <w:t>.</w:t>
      </w:r>
    </w:p>
    <w:p w14:paraId="0D0B2FFD" w14:textId="768C868D" w:rsidR="00552CAF" w:rsidRPr="00577946" w:rsidRDefault="000B5D6F" w:rsidP="000B5D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42. </w:t>
      </w:r>
      <w:r w:rsidR="00073522" w:rsidRPr="00577946">
        <w:rPr>
          <w:rFonts w:ascii="Times New Roman" w:hAnsi="Times New Roman" w:cs="Times New Roman"/>
          <w:sz w:val="24"/>
          <w:szCs w:val="24"/>
        </w:rPr>
        <w:t>Запись на прием в ОМСУ для подачи запроса о предоставлении муниципальной услуги (далее - запрос):</w:t>
      </w:r>
    </w:p>
    <w:p w14:paraId="013CB15D" w14:textId="77777777" w:rsidR="00552CAF" w:rsidRPr="00577946" w:rsidRDefault="00073522" w:rsidP="006268AB">
      <w:pPr>
        <w:pStyle w:val="ConsPlusNormal"/>
        <w:numPr>
          <w:ilvl w:val="1"/>
          <w:numId w:val="20"/>
        </w:numPr>
        <w:ind w:left="0" w:firstLine="851"/>
        <w:jc w:val="both"/>
        <w:rPr>
          <w:rFonts w:ascii="Times New Roman" w:hAnsi="Times New Roman" w:cs="Times New Roman"/>
          <w:sz w:val="24"/>
          <w:szCs w:val="24"/>
        </w:rPr>
      </w:pPr>
      <w:r w:rsidRPr="00577946">
        <w:rPr>
          <w:rFonts w:ascii="Times New Roman" w:hAnsi="Times New Roman" w:cs="Times New Roman"/>
          <w:sz w:val="24"/>
          <w:szCs w:val="24"/>
        </w:rPr>
        <w:t>Запись на прием в ОМСУ для подачи запроса с использованием ЕПГУ и РПГУ не осуществляется.</w:t>
      </w:r>
    </w:p>
    <w:p w14:paraId="106CF5F5" w14:textId="327B4841" w:rsidR="00552CAF" w:rsidRPr="00577946" w:rsidRDefault="00784AB1" w:rsidP="00784AB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43. </w:t>
      </w:r>
      <w:r w:rsidR="00073522" w:rsidRPr="00577946">
        <w:rPr>
          <w:rFonts w:ascii="Times New Roman" w:hAnsi="Times New Roman" w:cs="Times New Roman"/>
          <w:sz w:val="24"/>
          <w:szCs w:val="24"/>
        </w:rPr>
        <w:t>Формирование запроса о предоставлении муниципальной услуги:</w:t>
      </w:r>
    </w:p>
    <w:p w14:paraId="3F24822F" w14:textId="77777777" w:rsidR="00552CAF" w:rsidRPr="00577946" w:rsidRDefault="00073522" w:rsidP="006268AB">
      <w:pPr>
        <w:pStyle w:val="ConsPlusNormal"/>
        <w:numPr>
          <w:ilvl w:val="1"/>
          <w:numId w:val="20"/>
        </w:numPr>
        <w:ind w:left="0" w:firstLine="851"/>
        <w:jc w:val="both"/>
        <w:rPr>
          <w:rFonts w:ascii="Times New Roman" w:hAnsi="Times New Roman" w:cs="Times New Roman"/>
          <w:sz w:val="24"/>
          <w:szCs w:val="24"/>
        </w:rPr>
      </w:pPr>
      <w:r w:rsidRPr="00577946">
        <w:rPr>
          <w:rFonts w:ascii="Times New Roman" w:hAnsi="Times New Roman" w:cs="Times New Roman"/>
          <w:sz w:val="24"/>
          <w:szCs w:val="24"/>
        </w:rPr>
        <w:t>Заявление в форме электронного документа представляется по выбору заявителя:</w:t>
      </w:r>
    </w:p>
    <w:p w14:paraId="76A323AB" w14:textId="3E8FC047" w:rsidR="00552CAF" w:rsidRPr="00577946" w:rsidRDefault="00073522">
      <w:pPr>
        <w:pStyle w:val="ConsPlusNormal"/>
        <w:tabs>
          <w:tab w:val="left" w:pos="1701"/>
        </w:tabs>
        <w:jc w:val="both"/>
        <w:rPr>
          <w:rFonts w:ascii="Times New Roman" w:hAnsi="Times New Roman" w:cs="Times New Roman"/>
          <w:sz w:val="24"/>
          <w:szCs w:val="24"/>
        </w:rPr>
      </w:pPr>
      <w:r w:rsidRPr="00577946">
        <w:rPr>
          <w:rFonts w:ascii="Times New Roman" w:hAnsi="Times New Roman" w:cs="Times New Roman"/>
          <w:sz w:val="24"/>
          <w:szCs w:val="24"/>
        </w:rPr>
        <w:lastRenderedPageBreak/>
        <w:tab/>
      </w:r>
      <w:r w:rsidR="00784AB1">
        <w:rPr>
          <w:rFonts w:ascii="Times New Roman" w:hAnsi="Times New Roman" w:cs="Times New Roman"/>
          <w:sz w:val="24"/>
          <w:szCs w:val="24"/>
        </w:rPr>
        <w:t xml:space="preserve">- </w:t>
      </w:r>
      <w:r w:rsidRPr="00577946">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6B9C5081" w14:textId="2BD03564" w:rsidR="00552CAF" w:rsidRPr="00577946" w:rsidRDefault="00073522">
      <w:pPr>
        <w:pStyle w:val="ConsPlusNormal"/>
        <w:tabs>
          <w:tab w:val="left" w:pos="1701"/>
        </w:tabs>
        <w:jc w:val="both"/>
        <w:rPr>
          <w:rFonts w:ascii="Times New Roman" w:hAnsi="Times New Roman" w:cs="Times New Roman"/>
          <w:sz w:val="24"/>
          <w:szCs w:val="24"/>
        </w:rPr>
      </w:pPr>
      <w:r w:rsidRPr="00577946">
        <w:rPr>
          <w:rFonts w:ascii="Times New Roman" w:hAnsi="Times New Roman" w:cs="Times New Roman"/>
          <w:sz w:val="24"/>
          <w:szCs w:val="24"/>
        </w:rPr>
        <w:tab/>
      </w:r>
      <w:r w:rsidR="00784AB1">
        <w:rPr>
          <w:rFonts w:ascii="Times New Roman" w:hAnsi="Times New Roman" w:cs="Times New Roman"/>
          <w:sz w:val="24"/>
          <w:szCs w:val="24"/>
        </w:rPr>
        <w:t xml:space="preserve">- </w:t>
      </w:r>
      <w:r w:rsidRPr="00577946">
        <w:rPr>
          <w:rFonts w:ascii="Times New Roman" w:hAnsi="Times New Roman" w:cs="Times New Roman"/>
          <w:sz w:val="24"/>
          <w:szCs w:val="24"/>
        </w:rPr>
        <w:t>путем направления электронного документа в ОМСУ на официальную электронную почту (далее - представление посредством электронной почты).</w:t>
      </w:r>
    </w:p>
    <w:p w14:paraId="66C94897" w14:textId="77777777" w:rsidR="00552CAF" w:rsidRPr="00577946" w:rsidRDefault="00073522">
      <w:pPr>
        <w:pStyle w:val="ConsPlusNormal"/>
        <w:ind w:firstLine="851"/>
        <w:jc w:val="both"/>
        <w:rPr>
          <w:rFonts w:ascii="Times New Roman" w:hAnsi="Times New Roman" w:cs="Times New Roman"/>
          <w:sz w:val="24"/>
          <w:szCs w:val="24"/>
        </w:rPr>
      </w:pPr>
      <w:r w:rsidRPr="00577946">
        <w:rPr>
          <w:rFonts w:ascii="Times New Roman" w:hAnsi="Times New Roman" w:cs="Times New Roman"/>
          <w:sz w:val="24"/>
          <w:szCs w:val="24"/>
        </w:rPr>
        <w:t>На РПГУ размещаются образцы заполнения электронной формы запроса.</w:t>
      </w:r>
    </w:p>
    <w:p w14:paraId="52F2C011" w14:textId="77777777" w:rsidR="00552CAF" w:rsidRPr="00577946" w:rsidRDefault="00073522" w:rsidP="006268AB">
      <w:pPr>
        <w:pStyle w:val="ConsPlusNormal"/>
        <w:numPr>
          <w:ilvl w:val="1"/>
          <w:numId w:val="20"/>
        </w:numPr>
        <w:tabs>
          <w:tab w:val="left" w:pos="1701"/>
        </w:tabs>
        <w:ind w:left="0" w:firstLine="851"/>
        <w:jc w:val="both"/>
        <w:rPr>
          <w:rFonts w:ascii="Times New Roman" w:hAnsi="Times New Roman" w:cs="Times New Roman"/>
          <w:sz w:val="24"/>
          <w:szCs w:val="24"/>
        </w:rPr>
      </w:pPr>
      <w:r w:rsidRPr="00577946">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BF25A4" w14:textId="77777777" w:rsidR="00552CAF" w:rsidRPr="00577946" w:rsidRDefault="00073522" w:rsidP="006268AB">
      <w:pPr>
        <w:pStyle w:val="ConsPlusNormal"/>
        <w:numPr>
          <w:ilvl w:val="1"/>
          <w:numId w:val="20"/>
        </w:numPr>
        <w:tabs>
          <w:tab w:val="left" w:pos="1701"/>
        </w:tabs>
        <w:ind w:left="0" w:firstLine="851"/>
        <w:jc w:val="both"/>
        <w:rPr>
          <w:rFonts w:ascii="Times New Roman" w:hAnsi="Times New Roman" w:cs="Times New Roman"/>
          <w:sz w:val="24"/>
          <w:szCs w:val="24"/>
        </w:rPr>
      </w:pPr>
      <w:r w:rsidRPr="00577946">
        <w:rPr>
          <w:rFonts w:ascii="Times New Roman" w:hAnsi="Times New Roman" w:cs="Times New Roman"/>
          <w:sz w:val="24"/>
          <w:szCs w:val="24"/>
        </w:rPr>
        <w:t>При формировании запроса заявителю обеспечивается:</w:t>
      </w:r>
    </w:p>
    <w:p w14:paraId="5113D9C5" w14:textId="77777777" w:rsidR="00552CAF" w:rsidRPr="00577946" w:rsidRDefault="00073522" w:rsidP="00577946">
      <w:pPr>
        <w:pStyle w:val="ConsPlusNormal"/>
        <w:ind w:firstLineChars="100" w:firstLine="240"/>
        <w:jc w:val="both"/>
        <w:rPr>
          <w:rFonts w:ascii="Times New Roman" w:hAnsi="Times New Roman" w:cs="Times New Roman"/>
          <w:sz w:val="24"/>
          <w:szCs w:val="24"/>
        </w:rPr>
      </w:pPr>
      <w:r w:rsidRPr="00577946">
        <w:rPr>
          <w:rFonts w:ascii="Times New Roman" w:hAnsi="Times New Roman" w:cs="Times New Roman"/>
          <w:sz w:val="24"/>
          <w:szCs w:val="24"/>
        </w:rPr>
        <w:t>- возможность копирования и сохранения запроса и иных документов, указанных в пункте 12 настоящего административного регламента, необходимых для предоставления муниципальной услуги;</w:t>
      </w:r>
    </w:p>
    <w:p w14:paraId="01964891" w14:textId="77777777" w:rsidR="00552CAF" w:rsidRPr="00577946" w:rsidRDefault="00073522" w:rsidP="00577946">
      <w:pPr>
        <w:pStyle w:val="ConsPlusNormal"/>
        <w:ind w:firstLineChars="100" w:firstLine="240"/>
        <w:jc w:val="both"/>
        <w:rPr>
          <w:rFonts w:ascii="Times New Roman" w:hAnsi="Times New Roman" w:cs="Times New Roman"/>
          <w:sz w:val="24"/>
          <w:szCs w:val="24"/>
        </w:rPr>
      </w:pPr>
      <w:r w:rsidRPr="00577946">
        <w:rPr>
          <w:rFonts w:ascii="Times New Roman" w:hAnsi="Times New Roman" w:cs="Times New Roman"/>
          <w:sz w:val="24"/>
          <w:szCs w:val="24"/>
        </w:rPr>
        <w:t>- возможность печати на бумажном носителе копии электронной формы запроса;</w:t>
      </w:r>
    </w:p>
    <w:p w14:paraId="7D6A88A9" w14:textId="77777777" w:rsidR="00552CAF" w:rsidRPr="00577946" w:rsidRDefault="00073522" w:rsidP="00577946">
      <w:pPr>
        <w:pStyle w:val="ConsPlusNormal"/>
        <w:ind w:firstLineChars="100" w:firstLine="240"/>
        <w:jc w:val="both"/>
        <w:rPr>
          <w:rFonts w:ascii="Times New Roman" w:hAnsi="Times New Roman" w:cs="Times New Roman"/>
          <w:sz w:val="24"/>
          <w:szCs w:val="24"/>
        </w:rPr>
      </w:pPr>
      <w:r w:rsidRPr="00577946">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B09BF1E" w14:textId="77777777" w:rsidR="00552CAF" w:rsidRPr="00577946" w:rsidRDefault="00073522" w:rsidP="00577946">
      <w:pPr>
        <w:pStyle w:val="ConsPlusNormal"/>
        <w:ind w:firstLineChars="100" w:firstLine="240"/>
        <w:jc w:val="both"/>
        <w:rPr>
          <w:rFonts w:ascii="Times New Roman" w:hAnsi="Times New Roman" w:cs="Times New Roman"/>
          <w:sz w:val="24"/>
          <w:szCs w:val="24"/>
        </w:rPr>
      </w:pPr>
      <w:r w:rsidRPr="00577946">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FF5D3B7" w14:textId="77777777" w:rsidR="00552CAF" w:rsidRPr="00577946" w:rsidRDefault="00073522" w:rsidP="00577946">
      <w:pPr>
        <w:pStyle w:val="ConsPlusNormal"/>
        <w:ind w:firstLineChars="100" w:firstLine="240"/>
        <w:jc w:val="both"/>
        <w:rPr>
          <w:rFonts w:ascii="Times New Roman" w:hAnsi="Times New Roman" w:cs="Times New Roman"/>
          <w:sz w:val="24"/>
          <w:szCs w:val="24"/>
        </w:rPr>
      </w:pPr>
      <w:r w:rsidRPr="00577946">
        <w:rPr>
          <w:rFonts w:ascii="Times New Roman"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14:paraId="54C7EA06" w14:textId="77777777" w:rsidR="00552CAF" w:rsidRPr="00577946" w:rsidRDefault="00073522" w:rsidP="00577946">
      <w:pPr>
        <w:pStyle w:val="ConsPlusNormal"/>
        <w:ind w:firstLineChars="100" w:firstLine="240"/>
        <w:jc w:val="both"/>
        <w:rPr>
          <w:rFonts w:ascii="Times New Roman" w:hAnsi="Times New Roman" w:cs="Times New Roman"/>
          <w:sz w:val="24"/>
          <w:szCs w:val="24"/>
        </w:rPr>
      </w:pPr>
      <w:r w:rsidRPr="00577946">
        <w:rPr>
          <w:rFonts w:ascii="Times New Roman" w:hAnsi="Times New Roman" w:cs="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1469BA27" w14:textId="77777777" w:rsidR="00552CAF" w:rsidRPr="00577946" w:rsidRDefault="00073522" w:rsidP="006268AB">
      <w:pPr>
        <w:pStyle w:val="ConsPlusNormal"/>
        <w:numPr>
          <w:ilvl w:val="1"/>
          <w:numId w:val="20"/>
        </w:numPr>
        <w:tabs>
          <w:tab w:val="left" w:pos="1701"/>
        </w:tabs>
        <w:ind w:left="0" w:firstLine="851"/>
        <w:jc w:val="both"/>
        <w:rPr>
          <w:rFonts w:ascii="Times New Roman" w:hAnsi="Times New Roman" w:cs="Times New Roman"/>
          <w:sz w:val="24"/>
          <w:szCs w:val="24"/>
        </w:rPr>
      </w:pPr>
      <w:r w:rsidRPr="00577946">
        <w:rPr>
          <w:rFonts w:ascii="Times New Roman" w:hAnsi="Times New Roman" w:cs="Times New Roman"/>
          <w:sz w:val="24"/>
          <w:szCs w:val="24"/>
        </w:rPr>
        <w:t>Сформированный и подписанный запрос и иные документы, указанные в пункте 12 настоящего административного регламента, необходимые для предоставления муниципальной услуги, направляются в ОМСУ посредством РПГУ.</w:t>
      </w:r>
    </w:p>
    <w:p w14:paraId="37173911" w14:textId="77777777" w:rsidR="00552CAF" w:rsidRPr="00577946" w:rsidRDefault="00073522" w:rsidP="006268AB">
      <w:pPr>
        <w:pStyle w:val="ConsPlusNormal"/>
        <w:numPr>
          <w:ilvl w:val="1"/>
          <w:numId w:val="20"/>
        </w:numPr>
        <w:tabs>
          <w:tab w:val="left" w:pos="1701"/>
        </w:tabs>
        <w:ind w:left="0" w:firstLine="851"/>
        <w:jc w:val="both"/>
        <w:rPr>
          <w:rFonts w:ascii="Times New Roman" w:hAnsi="Times New Roman" w:cs="Times New Roman"/>
          <w:sz w:val="24"/>
          <w:szCs w:val="24"/>
        </w:rPr>
      </w:pPr>
      <w:r w:rsidRPr="00577946">
        <w:rPr>
          <w:rFonts w:ascii="Times New Roman" w:hAnsi="Times New Roman" w:cs="Times New Roman"/>
          <w:sz w:val="24"/>
          <w:szCs w:val="24"/>
        </w:rPr>
        <w:t>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14:paraId="10F52548" w14:textId="77777777" w:rsidR="00552CAF" w:rsidRPr="00577946" w:rsidRDefault="00073522">
      <w:pPr>
        <w:pStyle w:val="ConsPlusNormal"/>
        <w:ind w:firstLine="708"/>
        <w:jc w:val="both"/>
        <w:rPr>
          <w:rFonts w:ascii="Times New Roman" w:hAnsi="Times New Roman" w:cs="Times New Roman"/>
          <w:sz w:val="24"/>
          <w:szCs w:val="24"/>
        </w:rPr>
      </w:pPr>
      <w:r w:rsidRPr="00577946">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14:paraId="27A40869" w14:textId="77777777" w:rsidR="00552CAF" w:rsidRPr="00577946" w:rsidRDefault="00073522">
      <w:pPr>
        <w:pStyle w:val="ConsPlusNormal"/>
        <w:ind w:hanging="578"/>
        <w:jc w:val="both"/>
        <w:rPr>
          <w:rFonts w:ascii="Times New Roman" w:hAnsi="Times New Roman" w:cs="Times New Roman"/>
          <w:sz w:val="24"/>
          <w:szCs w:val="24"/>
        </w:rPr>
      </w:pPr>
      <w:r w:rsidRPr="00577946">
        <w:rPr>
          <w:rFonts w:ascii="Times New Roman" w:hAnsi="Times New Roman" w:cs="Times New Roman"/>
          <w:sz w:val="24"/>
          <w:szCs w:val="24"/>
        </w:rPr>
        <w:tab/>
      </w:r>
      <w:r w:rsidRPr="00577946">
        <w:rPr>
          <w:rFonts w:ascii="Times New Roman" w:hAnsi="Times New Roman" w:cs="Times New Roman"/>
          <w:sz w:val="24"/>
          <w:szCs w:val="24"/>
        </w:rPr>
        <w:tab/>
        <w:t>в виде бумажного документа, который направляется ОМСУ заявителю посредством почтового отправления.</w:t>
      </w:r>
    </w:p>
    <w:p w14:paraId="5AE36209" w14:textId="77777777" w:rsidR="00552CAF" w:rsidRPr="00577946" w:rsidRDefault="00073522" w:rsidP="006268AB">
      <w:pPr>
        <w:pStyle w:val="ConsPlusNormal"/>
        <w:numPr>
          <w:ilvl w:val="1"/>
          <w:numId w:val="20"/>
        </w:numPr>
        <w:tabs>
          <w:tab w:val="left" w:pos="1701"/>
        </w:tabs>
        <w:ind w:left="0" w:firstLine="851"/>
        <w:jc w:val="both"/>
        <w:rPr>
          <w:rFonts w:ascii="Times New Roman" w:hAnsi="Times New Roman" w:cs="Times New Roman"/>
          <w:sz w:val="24"/>
          <w:szCs w:val="24"/>
        </w:rPr>
      </w:pPr>
      <w:r w:rsidRPr="00577946">
        <w:rPr>
          <w:rFonts w:ascii="Times New Roman" w:hAnsi="Times New Roman" w:cs="Times New Roman"/>
          <w:sz w:val="24"/>
          <w:szCs w:val="24"/>
        </w:rPr>
        <w:t>Заявление при представлении его посредством электронной почты подписывается по выбору заявителя (если заявителем является физическое лицо):</w:t>
      </w:r>
    </w:p>
    <w:p w14:paraId="6034CE75" w14:textId="77777777" w:rsidR="00552CAF" w:rsidRPr="00577946" w:rsidRDefault="00073522">
      <w:pPr>
        <w:pStyle w:val="ConsPlusNormal"/>
        <w:tabs>
          <w:tab w:val="left" w:pos="709"/>
        </w:tabs>
        <w:ind w:hanging="578"/>
        <w:jc w:val="both"/>
        <w:rPr>
          <w:rFonts w:ascii="Times New Roman" w:hAnsi="Times New Roman" w:cs="Times New Roman"/>
          <w:sz w:val="24"/>
          <w:szCs w:val="24"/>
        </w:rPr>
      </w:pPr>
      <w:r w:rsidRPr="00577946">
        <w:rPr>
          <w:rFonts w:ascii="Times New Roman" w:hAnsi="Times New Roman" w:cs="Times New Roman"/>
          <w:sz w:val="24"/>
          <w:szCs w:val="24"/>
        </w:rPr>
        <w:tab/>
      </w:r>
      <w:r w:rsidRPr="00577946">
        <w:rPr>
          <w:rFonts w:ascii="Times New Roman" w:hAnsi="Times New Roman" w:cs="Times New Roman"/>
          <w:sz w:val="24"/>
          <w:szCs w:val="24"/>
        </w:rPr>
        <w:tab/>
        <w:t>электронной подписью заявителя (представителя заявителя);</w:t>
      </w:r>
    </w:p>
    <w:p w14:paraId="64E13A84" w14:textId="5588729A" w:rsidR="00552CAF" w:rsidRPr="00577946" w:rsidRDefault="00073522">
      <w:pPr>
        <w:pStyle w:val="ConsPlusNormal"/>
        <w:tabs>
          <w:tab w:val="left" w:pos="1701"/>
        </w:tabs>
        <w:ind w:hanging="578"/>
        <w:jc w:val="both"/>
        <w:rPr>
          <w:rFonts w:ascii="Times New Roman" w:hAnsi="Times New Roman" w:cs="Times New Roman"/>
          <w:sz w:val="24"/>
          <w:szCs w:val="24"/>
        </w:rPr>
      </w:pPr>
      <w:r w:rsidRPr="00577946">
        <w:rPr>
          <w:rFonts w:ascii="Times New Roman" w:hAnsi="Times New Roman" w:cs="Times New Roman"/>
          <w:sz w:val="24"/>
          <w:szCs w:val="24"/>
        </w:rPr>
        <w:lastRenderedPageBreak/>
        <w:tab/>
      </w:r>
      <w:r w:rsidR="00A21BE0" w:rsidRPr="00577946">
        <w:rPr>
          <w:rFonts w:ascii="Times New Roman" w:hAnsi="Times New Roman" w:cs="Times New Roman"/>
          <w:sz w:val="24"/>
          <w:szCs w:val="24"/>
        </w:rPr>
        <w:t xml:space="preserve">          </w:t>
      </w:r>
      <w:r w:rsidRPr="00577946">
        <w:rPr>
          <w:rFonts w:ascii="Times New Roman" w:hAnsi="Times New Roman" w:cs="Times New Roman"/>
          <w:sz w:val="24"/>
          <w:szCs w:val="24"/>
        </w:rPr>
        <w:t>усиленной квалифицированной электронной подписью заявителя (представителя заявителя).</w:t>
      </w:r>
    </w:p>
    <w:p w14:paraId="2F8EB5E4" w14:textId="77777777" w:rsidR="00552CAF" w:rsidRPr="00577946" w:rsidRDefault="00073522">
      <w:pPr>
        <w:pStyle w:val="ConsPlusNormal"/>
        <w:ind w:firstLine="708"/>
        <w:jc w:val="both"/>
        <w:rPr>
          <w:rFonts w:ascii="Times New Roman" w:hAnsi="Times New Roman" w:cs="Times New Roman"/>
          <w:sz w:val="24"/>
          <w:szCs w:val="24"/>
        </w:rPr>
      </w:pPr>
      <w:r w:rsidRPr="00577946">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14:paraId="10E4C0CD" w14:textId="77777777" w:rsidR="00552CAF" w:rsidRPr="00577946" w:rsidRDefault="00073522">
      <w:pPr>
        <w:pStyle w:val="ConsPlusNormal"/>
        <w:tabs>
          <w:tab w:val="left" w:pos="1701"/>
        </w:tabs>
        <w:ind w:firstLine="709"/>
        <w:jc w:val="both"/>
        <w:rPr>
          <w:rFonts w:ascii="Times New Roman" w:hAnsi="Times New Roman" w:cs="Times New Roman"/>
          <w:sz w:val="24"/>
          <w:szCs w:val="24"/>
        </w:rPr>
      </w:pPr>
      <w:r w:rsidRPr="00577946">
        <w:rPr>
          <w:rFonts w:ascii="Times New Roman" w:hAnsi="Times New Roman" w:cs="Times New Roman"/>
          <w:sz w:val="24"/>
          <w:szCs w:val="24"/>
        </w:rPr>
        <w:t>лица, действующего от имени юридического лица без доверенности;</w:t>
      </w:r>
    </w:p>
    <w:p w14:paraId="32C52B33" w14:textId="77777777" w:rsidR="00552CAF" w:rsidRPr="00577946" w:rsidRDefault="00073522">
      <w:pPr>
        <w:pStyle w:val="ConsPlusNormal"/>
        <w:tabs>
          <w:tab w:val="left" w:pos="1701"/>
        </w:tabs>
        <w:ind w:firstLine="709"/>
        <w:jc w:val="both"/>
        <w:rPr>
          <w:rFonts w:ascii="Times New Roman" w:hAnsi="Times New Roman" w:cs="Times New Roman"/>
          <w:sz w:val="24"/>
          <w:szCs w:val="24"/>
        </w:rPr>
      </w:pPr>
      <w:r w:rsidRPr="00577946">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51171C3E" w14:textId="77777777" w:rsidR="00552CAF" w:rsidRPr="00577946" w:rsidRDefault="00073522" w:rsidP="006268AB">
      <w:pPr>
        <w:pStyle w:val="ConsPlusNormal"/>
        <w:numPr>
          <w:ilvl w:val="1"/>
          <w:numId w:val="20"/>
        </w:numPr>
        <w:tabs>
          <w:tab w:val="left" w:pos="1701"/>
        </w:tabs>
        <w:ind w:left="0" w:firstLine="851"/>
        <w:jc w:val="both"/>
        <w:rPr>
          <w:rFonts w:ascii="Times New Roman" w:hAnsi="Times New Roman" w:cs="Times New Roman"/>
          <w:sz w:val="24"/>
          <w:szCs w:val="24"/>
        </w:rPr>
      </w:pPr>
      <w:r w:rsidRPr="00577946">
        <w:rPr>
          <w:rFonts w:ascii="Times New Roman" w:hAnsi="Times New Roman" w:cs="Times New Roman"/>
          <w:sz w:val="24"/>
          <w:szCs w:val="24"/>
        </w:rPr>
        <w:t>При подаче заявлений посредством электронной почты к ним прилагаются документы, представление которых заявителем предусмотрено в соответствии с пунктом 12 настоящего административного регламента.</w:t>
      </w:r>
    </w:p>
    <w:p w14:paraId="7EA352C2" w14:textId="77777777" w:rsidR="00552CAF" w:rsidRPr="00577946" w:rsidRDefault="00073522">
      <w:pPr>
        <w:pStyle w:val="ConsPlusNormal"/>
        <w:ind w:firstLine="284"/>
        <w:jc w:val="both"/>
        <w:rPr>
          <w:rFonts w:ascii="Times New Roman" w:hAnsi="Times New Roman" w:cs="Times New Roman"/>
          <w:sz w:val="24"/>
          <w:szCs w:val="24"/>
        </w:rPr>
      </w:pPr>
      <w:r w:rsidRPr="00577946">
        <w:rPr>
          <w:rFonts w:ascii="Times New Roman" w:hAnsi="Times New Roman" w:cs="Times New Roman"/>
          <w:sz w:val="24"/>
          <w:szCs w:val="24"/>
        </w:rPr>
        <w:tab/>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если заявление подписано усиленной квалифицированной электронной подписью.</w:t>
      </w:r>
    </w:p>
    <w:p w14:paraId="5AAACD51" w14:textId="77777777" w:rsidR="00552CAF" w:rsidRPr="00577946" w:rsidRDefault="00073522">
      <w:pPr>
        <w:pStyle w:val="ConsPlusNormal"/>
        <w:ind w:firstLine="708"/>
        <w:jc w:val="both"/>
        <w:rPr>
          <w:rFonts w:ascii="Times New Roman" w:hAnsi="Times New Roman" w:cs="Times New Roman"/>
          <w:sz w:val="24"/>
          <w:szCs w:val="24"/>
        </w:rPr>
      </w:pPr>
      <w:r w:rsidRPr="00577946">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65938B8B" w14:textId="5B208989" w:rsidR="00552CAF" w:rsidRPr="00577946" w:rsidRDefault="00784AB1" w:rsidP="00784AB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44. </w:t>
      </w:r>
      <w:r w:rsidR="00073522" w:rsidRPr="00577946">
        <w:rPr>
          <w:rFonts w:ascii="Times New Roman" w:hAnsi="Times New Roman" w:cs="Times New Roman"/>
          <w:sz w:val="24"/>
          <w:szCs w:val="24"/>
        </w:rPr>
        <w:t>Прием и регистрация ОМСУ запроса и иных документов, необходимых для предоставления муниципальной услуги:</w:t>
      </w:r>
    </w:p>
    <w:p w14:paraId="685D3BA5" w14:textId="77777777" w:rsidR="00552CAF" w:rsidRPr="00577946" w:rsidRDefault="00073522" w:rsidP="006268AB">
      <w:pPr>
        <w:pStyle w:val="ConsPlusNormal"/>
        <w:numPr>
          <w:ilvl w:val="1"/>
          <w:numId w:val="20"/>
        </w:numPr>
        <w:ind w:left="0" w:firstLine="851"/>
        <w:jc w:val="both"/>
        <w:rPr>
          <w:rFonts w:ascii="Times New Roman" w:hAnsi="Times New Roman" w:cs="Times New Roman"/>
          <w:sz w:val="24"/>
          <w:szCs w:val="24"/>
        </w:rPr>
      </w:pPr>
      <w:r w:rsidRPr="00577946">
        <w:rPr>
          <w:rFonts w:ascii="Times New Roman" w:hAnsi="Times New Roman" w:cs="Times New Roman"/>
          <w:sz w:val="24"/>
          <w:szCs w:val="24"/>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BC61536" w14:textId="77777777" w:rsidR="00552CAF" w:rsidRPr="00577946" w:rsidRDefault="00073522" w:rsidP="006268AB">
      <w:pPr>
        <w:pStyle w:val="ConsPlusNormal"/>
        <w:numPr>
          <w:ilvl w:val="1"/>
          <w:numId w:val="20"/>
        </w:numPr>
        <w:tabs>
          <w:tab w:val="left" w:pos="1701"/>
        </w:tabs>
        <w:jc w:val="both"/>
        <w:rPr>
          <w:rFonts w:ascii="Times New Roman" w:hAnsi="Times New Roman" w:cs="Times New Roman"/>
          <w:sz w:val="24"/>
          <w:szCs w:val="24"/>
        </w:rPr>
      </w:pPr>
      <w:r w:rsidRPr="00577946">
        <w:rPr>
          <w:rFonts w:ascii="Times New Roman" w:hAnsi="Times New Roman" w:cs="Times New Roman"/>
          <w:sz w:val="24"/>
          <w:szCs w:val="24"/>
        </w:rPr>
        <w:t>Срок регистрации запроса - 1 рабочий день.</w:t>
      </w:r>
    </w:p>
    <w:p w14:paraId="5928A483" w14:textId="77777777" w:rsidR="00552CAF" w:rsidRPr="00577946" w:rsidRDefault="00073522" w:rsidP="006268AB">
      <w:pPr>
        <w:pStyle w:val="ConsPlusNormal"/>
        <w:numPr>
          <w:ilvl w:val="1"/>
          <w:numId w:val="20"/>
        </w:numPr>
        <w:ind w:left="0" w:firstLine="851"/>
        <w:jc w:val="both"/>
        <w:rPr>
          <w:rFonts w:ascii="Times New Roman" w:hAnsi="Times New Roman" w:cs="Times New Roman"/>
          <w:sz w:val="24"/>
          <w:szCs w:val="24"/>
        </w:rPr>
      </w:pPr>
      <w:r w:rsidRPr="00577946">
        <w:rPr>
          <w:rFonts w:ascii="Times New Roman" w:hAnsi="Times New Roman" w:cs="Times New Roman"/>
          <w:sz w:val="24"/>
          <w:szCs w:val="24"/>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14:paraId="073C2503" w14:textId="77777777" w:rsidR="00552CAF" w:rsidRPr="00577946" w:rsidRDefault="00073522">
      <w:pPr>
        <w:pStyle w:val="ConsPlusNormal"/>
        <w:ind w:firstLine="708"/>
        <w:jc w:val="both"/>
        <w:rPr>
          <w:rFonts w:ascii="Times New Roman" w:hAnsi="Times New Roman" w:cs="Times New Roman"/>
          <w:sz w:val="24"/>
          <w:szCs w:val="24"/>
        </w:rPr>
      </w:pPr>
      <w:r w:rsidRPr="00577946">
        <w:rPr>
          <w:rFonts w:ascii="Times New Roman" w:hAnsi="Times New Roman" w:cs="Times New Roman"/>
          <w:sz w:val="24"/>
          <w:szCs w:val="24"/>
        </w:rPr>
        <w:t>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РПГУ заявителю будет представлена информация о ходе выполнения указанного запроса.</w:t>
      </w:r>
    </w:p>
    <w:p w14:paraId="29649B63" w14:textId="77777777" w:rsidR="00552CAF" w:rsidRPr="00577946" w:rsidRDefault="00073522" w:rsidP="006268AB">
      <w:pPr>
        <w:pStyle w:val="ConsPlusNormal"/>
        <w:numPr>
          <w:ilvl w:val="1"/>
          <w:numId w:val="20"/>
        </w:numPr>
        <w:ind w:left="0" w:firstLine="851"/>
        <w:jc w:val="both"/>
        <w:rPr>
          <w:rFonts w:ascii="Times New Roman" w:hAnsi="Times New Roman" w:cs="Times New Roman"/>
          <w:sz w:val="24"/>
          <w:szCs w:val="24"/>
        </w:rPr>
      </w:pPr>
      <w:r w:rsidRPr="00577946">
        <w:rPr>
          <w:rFonts w:ascii="Times New Roman" w:hAnsi="Times New Roman" w:cs="Times New Roman"/>
          <w:sz w:val="24"/>
          <w:szCs w:val="24"/>
        </w:rPr>
        <w:t>Прием запроса осуществляется специалистом ОМСУ, ответственным за прием документов.</w:t>
      </w:r>
    </w:p>
    <w:p w14:paraId="13AA00C1" w14:textId="77777777" w:rsidR="00552CAF" w:rsidRPr="00577946" w:rsidRDefault="00073522">
      <w:pPr>
        <w:pStyle w:val="ConsPlusNormal"/>
        <w:ind w:firstLine="708"/>
        <w:jc w:val="both"/>
        <w:rPr>
          <w:rFonts w:ascii="Times New Roman" w:hAnsi="Times New Roman" w:cs="Times New Roman"/>
          <w:sz w:val="24"/>
          <w:szCs w:val="24"/>
        </w:rPr>
      </w:pPr>
      <w:r w:rsidRPr="00577946">
        <w:rPr>
          <w:rFonts w:ascii="Times New Roman" w:hAnsi="Times New Roman" w:cs="Times New Roman"/>
          <w:sz w:val="24"/>
          <w:szCs w:val="24"/>
        </w:rPr>
        <w:t>Регистрация запроса осуществляется специалистом ОМСУ, ответственным за регистрацию документов.</w:t>
      </w:r>
    </w:p>
    <w:p w14:paraId="7BEBB324" w14:textId="77777777" w:rsidR="00552CAF" w:rsidRPr="00577946" w:rsidRDefault="00073522" w:rsidP="006268AB">
      <w:pPr>
        <w:pStyle w:val="ConsPlusNormal"/>
        <w:numPr>
          <w:ilvl w:val="1"/>
          <w:numId w:val="20"/>
        </w:numPr>
        <w:ind w:left="0" w:firstLine="851"/>
        <w:jc w:val="both"/>
        <w:rPr>
          <w:rFonts w:ascii="Times New Roman" w:hAnsi="Times New Roman" w:cs="Times New Roman"/>
          <w:sz w:val="24"/>
          <w:szCs w:val="24"/>
        </w:rPr>
      </w:pPr>
      <w:r w:rsidRPr="00577946">
        <w:rPr>
          <w:rFonts w:ascii="Times New Roman"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14:paraId="1C4473C7" w14:textId="77777777" w:rsidR="00552CAF" w:rsidRPr="00577946" w:rsidRDefault="00073522" w:rsidP="006268AB">
      <w:pPr>
        <w:pStyle w:val="ConsPlusNormal"/>
        <w:numPr>
          <w:ilvl w:val="1"/>
          <w:numId w:val="20"/>
        </w:numPr>
        <w:ind w:left="0" w:firstLine="851"/>
        <w:jc w:val="both"/>
        <w:rPr>
          <w:rFonts w:ascii="Times New Roman" w:hAnsi="Times New Roman" w:cs="Times New Roman"/>
          <w:sz w:val="24"/>
          <w:szCs w:val="24"/>
        </w:rPr>
      </w:pPr>
      <w:r w:rsidRPr="00577946">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14:paraId="091A4AF9" w14:textId="62C86C47" w:rsidR="00552CAF" w:rsidRPr="00577946" w:rsidRDefault="00784AB1" w:rsidP="00784AB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45. </w:t>
      </w:r>
      <w:r w:rsidR="00073522" w:rsidRPr="00577946">
        <w:rPr>
          <w:rFonts w:ascii="Times New Roman" w:hAnsi="Times New Roman" w:cs="Times New Roman"/>
          <w:sz w:val="24"/>
          <w:szCs w:val="24"/>
        </w:rPr>
        <w:t>Государственная пошлина за предоставление муниципальной услуги в электронном виде не взимается.</w:t>
      </w:r>
    </w:p>
    <w:p w14:paraId="50BAF657" w14:textId="6CB29787" w:rsidR="00552CAF" w:rsidRPr="00577946" w:rsidRDefault="00784AB1" w:rsidP="00784AB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46.</w:t>
      </w:r>
      <w:r w:rsidR="00073522" w:rsidRPr="00577946">
        <w:rPr>
          <w:rFonts w:ascii="Times New Roman" w:hAnsi="Times New Roman" w:cs="Times New Roman"/>
          <w:sz w:val="24"/>
          <w:szCs w:val="24"/>
        </w:rPr>
        <w:t>Получение результата предоставления муниципальной услуги:</w:t>
      </w:r>
    </w:p>
    <w:p w14:paraId="2F89572D" w14:textId="77777777" w:rsidR="00552CAF" w:rsidRPr="00577946" w:rsidRDefault="00073522" w:rsidP="00784AB1">
      <w:pPr>
        <w:pStyle w:val="ConsPlusNormal"/>
        <w:numPr>
          <w:ilvl w:val="1"/>
          <w:numId w:val="28"/>
        </w:numPr>
        <w:ind w:left="0" w:firstLine="851"/>
        <w:jc w:val="both"/>
        <w:rPr>
          <w:rFonts w:ascii="Times New Roman" w:hAnsi="Times New Roman" w:cs="Times New Roman"/>
          <w:sz w:val="24"/>
          <w:szCs w:val="24"/>
        </w:rPr>
      </w:pPr>
      <w:r w:rsidRPr="00577946">
        <w:rPr>
          <w:rFonts w:ascii="Times New Roman" w:hAnsi="Times New Roman" w:cs="Times New Roman"/>
          <w:sz w:val="24"/>
          <w:szCs w:val="24"/>
        </w:rPr>
        <w:lastRenderedPageBreak/>
        <w:t>В качестве результата предоставления муниципальной услуги заявитель по его выбору вправе получить:</w:t>
      </w:r>
    </w:p>
    <w:p w14:paraId="42E21E95" w14:textId="77777777" w:rsidR="00552CAF" w:rsidRPr="00577946" w:rsidRDefault="00073522">
      <w:pPr>
        <w:pStyle w:val="ConsPlusNormal"/>
        <w:ind w:firstLine="708"/>
        <w:jc w:val="both"/>
        <w:rPr>
          <w:rFonts w:ascii="Times New Roman" w:hAnsi="Times New Roman" w:cs="Times New Roman"/>
          <w:sz w:val="24"/>
          <w:szCs w:val="24"/>
        </w:rPr>
      </w:pPr>
      <w:r w:rsidRPr="00577946">
        <w:rPr>
          <w:rFonts w:ascii="Times New Roman" w:hAnsi="Times New Roman" w:cs="Times New Roman"/>
          <w:sz w:val="24"/>
          <w:szCs w:val="24"/>
        </w:rPr>
        <w:t>подписанный договор аренды земельного участка на бумажном носителе, который заявитель получает непосредственно при личном обращении;</w:t>
      </w:r>
    </w:p>
    <w:p w14:paraId="77BC0DAC" w14:textId="77777777" w:rsidR="00552CAF" w:rsidRPr="00577946" w:rsidRDefault="00073522">
      <w:pPr>
        <w:pStyle w:val="ConsPlusNormal"/>
        <w:ind w:firstLine="708"/>
        <w:jc w:val="both"/>
        <w:rPr>
          <w:rFonts w:ascii="Times New Roman" w:hAnsi="Times New Roman" w:cs="Times New Roman"/>
          <w:sz w:val="24"/>
          <w:szCs w:val="24"/>
        </w:rPr>
      </w:pPr>
      <w:r w:rsidRPr="00577946">
        <w:rPr>
          <w:rFonts w:ascii="Times New Roman" w:hAnsi="Times New Roman" w:cs="Times New Roman"/>
          <w:sz w:val="24"/>
          <w:szCs w:val="24"/>
        </w:rPr>
        <w:t>подписанный договор аренды земельного участка на бумажном носителе, который направляется ОМСУ заявителю посредством почтового отправления;</w:t>
      </w:r>
    </w:p>
    <w:p w14:paraId="04656DA2" w14:textId="77777777" w:rsidR="00552CAF" w:rsidRPr="00577946" w:rsidRDefault="00073522">
      <w:pPr>
        <w:pStyle w:val="ConsPlusNormal"/>
        <w:ind w:firstLine="708"/>
        <w:jc w:val="both"/>
        <w:rPr>
          <w:rFonts w:ascii="Times New Roman" w:hAnsi="Times New Roman" w:cs="Times New Roman"/>
          <w:sz w:val="24"/>
          <w:szCs w:val="24"/>
        </w:rPr>
      </w:pPr>
      <w:r w:rsidRPr="00577946">
        <w:rPr>
          <w:rFonts w:ascii="Times New Roman" w:hAnsi="Times New Roman" w:cs="Times New Roman"/>
          <w:sz w:val="24"/>
          <w:szCs w:val="24"/>
        </w:rPr>
        <w:t>подписанный договор аренды земельного участка на бумажном носителе, который направляется ОМСУ заявителю в электронной форме с использованием РПГУ.</w:t>
      </w:r>
    </w:p>
    <w:p w14:paraId="422B93ED" w14:textId="77777777" w:rsidR="00552CAF" w:rsidRPr="00577946" w:rsidRDefault="00073522" w:rsidP="00784AB1">
      <w:pPr>
        <w:pStyle w:val="ConsPlusNormal"/>
        <w:numPr>
          <w:ilvl w:val="0"/>
          <w:numId w:val="28"/>
        </w:numPr>
        <w:ind w:firstLine="131"/>
        <w:jc w:val="both"/>
        <w:rPr>
          <w:rFonts w:ascii="Times New Roman" w:hAnsi="Times New Roman" w:cs="Times New Roman"/>
          <w:sz w:val="24"/>
          <w:szCs w:val="24"/>
        </w:rPr>
      </w:pPr>
      <w:r w:rsidRPr="00577946">
        <w:rPr>
          <w:rFonts w:ascii="Times New Roman" w:hAnsi="Times New Roman" w:cs="Times New Roman"/>
          <w:sz w:val="24"/>
          <w:szCs w:val="24"/>
        </w:rPr>
        <w:t>Получение сведений о ходе выполнения запроса:</w:t>
      </w:r>
    </w:p>
    <w:p w14:paraId="1CD6CE28" w14:textId="77777777" w:rsidR="00552CAF" w:rsidRPr="00577946" w:rsidRDefault="00073522">
      <w:pPr>
        <w:pStyle w:val="ConsPlusNormal"/>
        <w:tabs>
          <w:tab w:val="left" w:pos="1701"/>
        </w:tabs>
        <w:ind w:firstLine="851"/>
        <w:jc w:val="both"/>
        <w:rPr>
          <w:rFonts w:ascii="Times New Roman" w:hAnsi="Times New Roman" w:cs="Times New Roman"/>
          <w:sz w:val="24"/>
          <w:szCs w:val="24"/>
        </w:rPr>
      </w:pPr>
      <w:r w:rsidRPr="00577946">
        <w:rPr>
          <w:rFonts w:ascii="Times New Roman" w:hAnsi="Times New Roman" w:cs="Times New Roman"/>
          <w:sz w:val="24"/>
          <w:szCs w:val="24"/>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в личный кабинет РПГУ по выбору заявителя.</w:t>
      </w:r>
    </w:p>
    <w:p w14:paraId="77AF8CF3" w14:textId="77777777" w:rsidR="00552CAF" w:rsidRPr="00577946" w:rsidRDefault="00073522">
      <w:pPr>
        <w:pStyle w:val="ConsPlusNormal"/>
        <w:tabs>
          <w:tab w:val="left" w:pos="1701"/>
        </w:tabs>
        <w:ind w:firstLine="851"/>
        <w:jc w:val="both"/>
        <w:rPr>
          <w:rFonts w:ascii="Times New Roman" w:hAnsi="Times New Roman" w:cs="Times New Roman"/>
          <w:sz w:val="24"/>
          <w:szCs w:val="24"/>
        </w:rPr>
      </w:pPr>
      <w:r w:rsidRPr="00577946">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24BF3DDD" w14:textId="77777777" w:rsidR="00552CAF" w:rsidRPr="00577946" w:rsidRDefault="00073522">
      <w:pPr>
        <w:pStyle w:val="ConsPlusNormal"/>
        <w:ind w:firstLine="708"/>
        <w:jc w:val="both"/>
        <w:rPr>
          <w:rFonts w:ascii="Times New Roman" w:hAnsi="Times New Roman" w:cs="Times New Roman"/>
          <w:sz w:val="24"/>
          <w:szCs w:val="24"/>
        </w:rPr>
      </w:pPr>
      <w:r w:rsidRPr="00577946">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муниципальной услуги;</w:t>
      </w:r>
    </w:p>
    <w:p w14:paraId="57B51D3A" w14:textId="77777777" w:rsidR="00552CAF" w:rsidRPr="00577946" w:rsidRDefault="00073522">
      <w:pPr>
        <w:pStyle w:val="ConsPlusNormal"/>
        <w:ind w:firstLine="708"/>
        <w:jc w:val="both"/>
        <w:rPr>
          <w:rFonts w:ascii="Times New Roman" w:hAnsi="Times New Roman" w:cs="Times New Roman"/>
          <w:sz w:val="24"/>
          <w:szCs w:val="24"/>
        </w:rPr>
      </w:pPr>
      <w:r w:rsidRPr="00577946">
        <w:rPr>
          <w:rFonts w:ascii="Times New Roman" w:hAnsi="Times New Roman" w:cs="Times New Roman"/>
          <w:sz w:val="24"/>
          <w:szCs w:val="24"/>
        </w:rPr>
        <w:t>уведомление о начале процедуры предоставления муниципальной услуги;</w:t>
      </w:r>
    </w:p>
    <w:p w14:paraId="5A2F2105" w14:textId="430474EF" w:rsidR="00552CAF" w:rsidRPr="00577946" w:rsidRDefault="009052EF">
      <w:pPr>
        <w:pStyle w:val="ConsPlusNormal"/>
        <w:tabs>
          <w:tab w:val="left" w:pos="1701"/>
        </w:tabs>
        <w:jc w:val="both"/>
        <w:rPr>
          <w:rFonts w:ascii="Times New Roman" w:hAnsi="Times New Roman" w:cs="Times New Roman"/>
          <w:sz w:val="24"/>
          <w:szCs w:val="24"/>
        </w:rPr>
      </w:pPr>
      <w:r w:rsidRPr="00577946">
        <w:rPr>
          <w:rFonts w:ascii="Times New Roman" w:hAnsi="Times New Roman" w:cs="Times New Roman"/>
          <w:sz w:val="24"/>
          <w:szCs w:val="24"/>
        </w:rPr>
        <w:t xml:space="preserve">          </w:t>
      </w:r>
      <w:r w:rsidR="00073522" w:rsidRPr="00577946">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14:paraId="5D12ACAF" w14:textId="77777777" w:rsidR="00552CAF" w:rsidRPr="00577946" w:rsidRDefault="00073522">
      <w:pPr>
        <w:pStyle w:val="ConsPlusNormal"/>
        <w:ind w:firstLine="708"/>
        <w:jc w:val="both"/>
        <w:rPr>
          <w:rFonts w:ascii="Times New Roman" w:hAnsi="Times New Roman" w:cs="Times New Roman"/>
          <w:sz w:val="24"/>
          <w:szCs w:val="24"/>
        </w:rPr>
      </w:pPr>
      <w:r w:rsidRPr="00577946">
        <w:rPr>
          <w:rFonts w:ascii="Times New Roman" w:hAnsi="Times New Roman" w:cs="Times New Roman"/>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07796AF" w14:textId="77777777" w:rsidR="00552CAF" w:rsidRPr="00577946" w:rsidRDefault="00073522">
      <w:pPr>
        <w:pStyle w:val="ConsPlusNormal"/>
        <w:tabs>
          <w:tab w:val="left" w:pos="0"/>
        </w:tabs>
        <w:jc w:val="both"/>
        <w:rPr>
          <w:rFonts w:ascii="Times New Roman" w:hAnsi="Times New Roman" w:cs="Times New Roman"/>
          <w:sz w:val="24"/>
          <w:szCs w:val="24"/>
        </w:rPr>
      </w:pPr>
      <w:r w:rsidRPr="00577946">
        <w:rPr>
          <w:rFonts w:ascii="Times New Roman" w:hAnsi="Times New Roman" w:cs="Times New Roman"/>
          <w:sz w:val="24"/>
          <w:szCs w:val="24"/>
        </w:rPr>
        <w:tab/>
        <w:t>уведомление о мотивированном отказе в предоставлении муниципальной услуги.</w:t>
      </w:r>
    </w:p>
    <w:p w14:paraId="76DC7AA2" w14:textId="77777777" w:rsidR="00552CAF" w:rsidRPr="00577946" w:rsidRDefault="00552CAF">
      <w:pPr>
        <w:pStyle w:val="ConsPlusNormal"/>
        <w:jc w:val="both"/>
        <w:rPr>
          <w:rFonts w:ascii="Times New Roman" w:hAnsi="Times New Roman" w:cs="Times New Roman"/>
          <w:b/>
          <w:bCs/>
          <w:sz w:val="24"/>
          <w:szCs w:val="24"/>
        </w:rPr>
      </w:pPr>
    </w:p>
    <w:p w14:paraId="03598880" w14:textId="6B206367" w:rsidR="00552CAF" w:rsidRPr="006268AB" w:rsidRDefault="006268AB" w:rsidP="006268AB">
      <w:pPr>
        <w:autoSpaceDE w:val="0"/>
        <w:autoSpaceDN w:val="0"/>
        <w:adjustRightInd w:val="0"/>
        <w:outlineLvl w:val="2"/>
        <w:rPr>
          <w:rFonts w:ascii="Times New Roman" w:hAnsi="Times New Roman" w:cs="Times New Roman"/>
          <w:b/>
          <w:bCs/>
        </w:rPr>
      </w:pPr>
      <w:r>
        <w:rPr>
          <w:rFonts w:ascii="Times New Roman" w:hAnsi="Times New Roman" w:cs="Times New Roman"/>
          <w:b/>
          <w:bCs/>
        </w:rPr>
        <w:t xml:space="preserve">30. </w:t>
      </w:r>
      <w:r w:rsidR="00073522" w:rsidRPr="006268AB">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r w:rsidR="00F731B9">
        <w:rPr>
          <w:rFonts w:ascii="Times New Roman" w:hAnsi="Times New Roman" w:cs="Times New Roman"/>
          <w:b/>
          <w:bCs/>
        </w:rPr>
        <w:t>.</w:t>
      </w:r>
    </w:p>
    <w:p w14:paraId="61DB64C5" w14:textId="77777777" w:rsidR="00552CAF" w:rsidRPr="00577946" w:rsidRDefault="00073522" w:rsidP="00784AB1">
      <w:pPr>
        <w:pStyle w:val="af4"/>
        <w:numPr>
          <w:ilvl w:val="0"/>
          <w:numId w:val="28"/>
        </w:numPr>
        <w:autoSpaceDE w:val="0"/>
        <w:autoSpaceDN w:val="0"/>
        <w:adjustRightInd w:val="0"/>
        <w:spacing w:after="0" w:line="240" w:lineRule="auto"/>
        <w:ind w:left="0" w:firstLine="993"/>
        <w:jc w:val="both"/>
        <w:rPr>
          <w:rFonts w:ascii="Times New Roman" w:hAnsi="Times New Roman" w:cs="Times New Roman"/>
          <w:sz w:val="24"/>
          <w:szCs w:val="24"/>
        </w:rPr>
      </w:pPr>
      <w:r w:rsidRPr="00577946">
        <w:rPr>
          <w:rFonts w:ascii="Times New Roman" w:hAnsi="Times New Roman" w:cs="Times New Roman"/>
          <w:sz w:val="24"/>
          <w:szCs w:val="24"/>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14:paraId="38B5BFD8"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14:paraId="2F8D98FC"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Заявление об исправлении опечаток и (или) ошибок представляется в ОМСУ в произвольной форме.</w:t>
      </w:r>
    </w:p>
    <w:p w14:paraId="6632DB61"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4816FE4A"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14:paraId="352645DC"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lastRenderedPageBreak/>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14:paraId="1852CEC2" w14:textId="77777777" w:rsidR="00552CAF" w:rsidRPr="00577946" w:rsidRDefault="00073522" w:rsidP="00784AB1">
      <w:pPr>
        <w:pStyle w:val="af4"/>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14:paraId="3BD2A70B"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14:paraId="1B5F1E2D"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14:paraId="2B155B46" w14:textId="77777777" w:rsidR="00552CAF" w:rsidRPr="00577946" w:rsidRDefault="00073522" w:rsidP="00784AB1">
      <w:pPr>
        <w:pStyle w:val="af4"/>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14:paraId="6D5B455F"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14:paraId="61814F83"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Максимальный срок исполнения процедуры составляет 5 рабочих дней.</w:t>
      </w:r>
    </w:p>
    <w:p w14:paraId="38D43420"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14:paraId="3FE079CE"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14:paraId="21ADA6EF" w14:textId="77777777" w:rsidR="00552CAF" w:rsidRPr="00577946" w:rsidRDefault="00073522" w:rsidP="00784AB1">
      <w:pPr>
        <w:pStyle w:val="af4"/>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14:paraId="1DE9E329" w14:textId="77777777" w:rsidR="00552CAF" w:rsidRPr="00577946" w:rsidRDefault="00073522" w:rsidP="00784AB1">
      <w:pPr>
        <w:pStyle w:val="af4"/>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30BC688C"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изменение содержания документов, являющихся результатом предоставления муниципальной услуги;</w:t>
      </w:r>
    </w:p>
    <w:p w14:paraId="470395BB"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F93FCB9" w14:textId="77777777" w:rsidR="00552CAF" w:rsidRPr="00577946" w:rsidRDefault="00073522">
      <w:pPr>
        <w:pStyle w:val="ConsPlusNormal"/>
        <w:ind w:firstLine="720"/>
        <w:jc w:val="both"/>
        <w:rPr>
          <w:rFonts w:ascii="Times New Roman" w:hAnsi="Times New Roman" w:cs="Times New Roman"/>
          <w:sz w:val="24"/>
          <w:szCs w:val="24"/>
        </w:rPr>
      </w:pPr>
      <w:r w:rsidRPr="00577946">
        <w:rPr>
          <w:rFonts w:ascii="Times New Roman" w:hAnsi="Times New Roman" w:cs="Times New Roman"/>
          <w:sz w:val="24"/>
          <w:szCs w:val="24"/>
        </w:rPr>
        <w:lastRenderedPageBreak/>
        <w:t>Направление заявителю исправленного документа производится в порядке, установленном пунктом 40.3 настоящего административного регламента.</w:t>
      </w:r>
    </w:p>
    <w:p w14:paraId="1B534496" w14:textId="77777777" w:rsidR="00552CAF" w:rsidRPr="00577946" w:rsidRDefault="00552CAF">
      <w:pPr>
        <w:pStyle w:val="ConsPlusNormal"/>
        <w:tabs>
          <w:tab w:val="left" w:pos="0"/>
        </w:tabs>
        <w:jc w:val="both"/>
        <w:rPr>
          <w:rFonts w:ascii="Times New Roman" w:hAnsi="Times New Roman" w:cs="Times New Roman"/>
          <w:sz w:val="24"/>
          <w:szCs w:val="24"/>
        </w:rPr>
      </w:pPr>
    </w:p>
    <w:p w14:paraId="647B003D" w14:textId="77777777" w:rsidR="00552CAF" w:rsidRPr="00577946" w:rsidRDefault="00552CAF">
      <w:pPr>
        <w:pStyle w:val="31"/>
        <w:shd w:val="clear" w:color="auto" w:fill="auto"/>
        <w:spacing w:after="0" w:line="240" w:lineRule="auto"/>
        <w:ind w:hanging="578"/>
        <w:contextualSpacing/>
        <w:rPr>
          <w:b w:val="0"/>
          <w:color w:val="auto"/>
          <w:sz w:val="24"/>
          <w:szCs w:val="24"/>
        </w:rPr>
      </w:pPr>
    </w:p>
    <w:p w14:paraId="5DC50484" w14:textId="77777777" w:rsidR="00552CAF" w:rsidRPr="00577946" w:rsidRDefault="00073522">
      <w:pPr>
        <w:pStyle w:val="31"/>
        <w:shd w:val="clear" w:color="auto" w:fill="auto"/>
        <w:spacing w:after="0" w:line="240" w:lineRule="auto"/>
        <w:ind w:hanging="578"/>
        <w:contextualSpacing/>
        <w:rPr>
          <w:bCs w:val="0"/>
          <w:color w:val="auto"/>
          <w:sz w:val="24"/>
          <w:szCs w:val="24"/>
        </w:rPr>
      </w:pPr>
      <w:r w:rsidRPr="00577946">
        <w:rPr>
          <w:bCs w:val="0"/>
          <w:color w:val="auto"/>
          <w:sz w:val="24"/>
          <w:szCs w:val="24"/>
        </w:rPr>
        <w:t>Раздел IV. ФОРМЫ КОНТРОЛЯ ЗА ИСПОЛНЕНИЕМ АДМИНИСТРАТИВНОГО РЕГЛАМЕНТА</w:t>
      </w:r>
    </w:p>
    <w:p w14:paraId="6A4B2C6B" w14:textId="77777777" w:rsidR="00552CAF" w:rsidRPr="00577946" w:rsidRDefault="00552CAF">
      <w:pPr>
        <w:pStyle w:val="31"/>
        <w:shd w:val="clear" w:color="auto" w:fill="auto"/>
        <w:spacing w:after="0" w:line="240" w:lineRule="auto"/>
        <w:ind w:hanging="578"/>
        <w:contextualSpacing/>
        <w:rPr>
          <w:bCs w:val="0"/>
          <w:color w:val="auto"/>
          <w:sz w:val="24"/>
          <w:szCs w:val="24"/>
        </w:rPr>
      </w:pPr>
    </w:p>
    <w:p w14:paraId="60F3F75C" w14:textId="5563A792" w:rsidR="00552CAF" w:rsidRPr="00577946" w:rsidRDefault="006268AB" w:rsidP="006268AB">
      <w:pPr>
        <w:pStyle w:val="31"/>
        <w:shd w:val="clear" w:color="auto" w:fill="auto"/>
        <w:tabs>
          <w:tab w:val="left" w:pos="1606"/>
        </w:tabs>
        <w:spacing w:after="0" w:line="240" w:lineRule="auto"/>
        <w:ind w:right="740" w:firstLine="0"/>
        <w:contextualSpacing/>
        <w:jc w:val="left"/>
        <w:rPr>
          <w:bCs w:val="0"/>
          <w:color w:val="auto"/>
          <w:sz w:val="24"/>
          <w:szCs w:val="24"/>
        </w:rPr>
      </w:pPr>
      <w:r>
        <w:rPr>
          <w:bCs w:val="0"/>
          <w:color w:val="auto"/>
          <w:sz w:val="24"/>
          <w:szCs w:val="24"/>
        </w:rPr>
        <w:t xml:space="preserve">31. </w:t>
      </w:r>
      <w:r w:rsidR="00073522" w:rsidRPr="00577946">
        <w:rPr>
          <w:bCs w:val="0"/>
          <w:color w:val="auto"/>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731B9">
        <w:rPr>
          <w:bCs w:val="0"/>
          <w:color w:val="auto"/>
          <w:sz w:val="24"/>
          <w:szCs w:val="24"/>
        </w:rPr>
        <w:t>.</w:t>
      </w:r>
    </w:p>
    <w:p w14:paraId="7102DDCC" w14:textId="77777777" w:rsidR="00552CAF" w:rsidRPr="00577946" w:rsidRDefault="00073522" w:rsidP="00784AB1">
      <w:pPr>
        <w:pStyle w:val="af4"/>
        <w:numPr>
          <w:ilvl w:val="0"/>
          <w:numId w:val="28"/>
        </w:numPr>
        <w:autoSpaceDE w:val="0"/>
        <w:autoSpaceDN w:val="0"/>
        <w:adjustRightInd w:val="0"/>
        <w:spacing w:after="0" w:line="240" w:lineRule="auto"/>
        <w:ind w:left="142" w:firstLine="709"/>
        <w:jc w:val="both"/>
        <w:rPr>
          <w:rFonts w:ascii="Times New Roman" w:hAnsi="Times New Roman" w:cs="Times New Roman"/>
          <w:sz w:val="24"/>
          <w:szCs w:val="24"/>
        </w:rPr>
      </w:pPr>
      <w:r w:rsidRPr="00577946">
        <w:rPr>
          <w:rFonts w:ascii="Times New Roman" w:hAnsi="Times New Roman" w:cs="Times New Roman"/>
          <w:sz w:val="24"/>
          <w:szCs w:val="24"/>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bookmarkStart w:id="33" w:name="_Hlk488601425"/>
      <w:r w:rsidRPr="00577946">
        <w:rPr>
          <w:rFonts w:ascii="Times New Roman" w:hAnsi="Times New Roman" w:cs="Times New Roman"/>
          <w:sz w:val="24"/>
          <w:szCs w:val="24"/>
        </w:rPr>
        <w:t xml:space="preserve">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14:paraId="1603D7DE" w14:textId="77777777" w:rsidR="00552CAF" w:rsidRPr="00577946" w:rsidRDefault="00073522">
      <w:pPr>
        <w:pStyle w:val="21"/>
        <w:shd w:val="clear" w:color="auto" w:fill="auto"/>
        <w:spacing w:line="240" w:lineRule="auto"/>
        <w:ind w:hanging="578"/>
        <w:contextualSpacing/>
        <w:rPr>
          <w:color w:val="auto"/>
          <w:sz w:val="24"/>
          <w:szCs w:val="24"/>
        </w:rPr>
      </w:pPr>
      <w:r w:rsidRPr="00577946">
        <w:rPr>
          <w:color w:val="auto"/>
          <w:sz w:val="24"/>
          <w:szCs w:val="24"/>
        </w:rPr>
        <w:tab/>
      </w:r>
      <w:r w:rsidRPr="00577946">
        <w:rPr>
          <w:color w:val="auto"/>
          <w:sz w:val="24"/>
          <w:szCs w:val="24"/>
        </w:rPr>
        <w:tab/>
        <w:t>Текущий контроль осуществляется путем проведения проверок соблюдения и исполнения положений административного регламента.</w:t>
      </w:r>
    </w:p>
    <w:bookmarkEnd w:id="33"/>
    <w:p w14:paraId="2C7D23C3" w14:textId="77777777" w:rsidR="00552CAF" w:rsidRPr="00577946" w:rsidRDefault="00552CAF">
      <w:pPr>
        <w:pStyle w:val="21"/>
        <w:shd w:val="clear" w:color="auto" w:fill="auto"/>
        <w:spacing w:line="240" w:lineRule="auto"/>
        <w:ind w:hanging="578"/>
        <w:contextualSpacing/>
        <w:rPr>
          <w:color w:val="auto"/>
          <w:sz w:val="24"/>
          <w:szCs w:val="24"/>
        </w:rPr>
      </w:pPr>
    </w:p>
    <w:p w14:paraId="57D1A796" w14:textId="277BD9EA" w:rsidR="00552CAF" w:rsidRPr="00577946" w:rsidRDefault="006268AB" w:rsidP="006268AB">
      <w:pPr>
        <w:pStyle w:val="31"/>
        <w:shd w:val="clear" w:color="auto" w:fill="auto"/>
        <w:tabs>
          <w:tab w:val="left" w:pos="936"/>
        </w:tabs>
        <w:spacing w:after="0" w:line="240" w:lineRule="auto"/>
        <w:ind w:firstLine="0"/>
        <w:contextualSpacing/>
        <w:jc w:val="left"/>
        <w:rPr>
          <w:bCs w:val="0"/>
          <w:color w:val="auto"/>
          <w:sz w:val="24"/>
          <w:szCs w:val="24"/>
        </w:rPr>
      </w:pPr>
      <w:r>
        <w:rPr>
          <w:bCs w:val="0"/>
          <w:color w:val="auto"/>
          <w:sz w:val="24"/>
          <w:szCs w:val="24"/>
        </w:rPr>
        <w:t xml:space="preserve">32. </w:t>
      </w:r>
      <w:r w:rsidR="00073522" w:rsidRPr="00577946">
        <w:rPr>
          <w:bCs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F731B9">
        <w:rPr>
          <w:bCs w:val="0"/>
          <w:color w:val="auto"/>
          <w:sz w:val="24"/>
          <w:szCs w:val="24"/>
        </w:rPr>
        <w:t>.</w:t>
      </w:r>
    </w:p>
    <w:p w14:paraId="0B1D283E" w14:textId="77777777" w:rsidR="00552CAF" w:rsidRPr="00577946" w:rsidRDefault="00073522" w:rsidP="00784AB1">
      <w:pPr>
        <w:pStyle w:val="21"/>
        <w:numPr>
          <w:ilvl w:val="0"/>
          <w:numId w:val="28"/>
        </w:numPr>
        <w:shd w:val="clear" w:color="auto" w:fill="auto"/>
        <w:tabs>
          <w:tab w:val="left" w:pos="1414"/>
        </w:tabs>
        <w:spacing w:line="240" w:lineRule="auto"/>
        <w:ind w:left="0" w:firstLine="851"/>
        <w:contextualSpacing/>
        <w:rPr>
          <w:color w:val="auto"/>
          <w:sz w:val="24"/>
          <w:szCs w:val="24"/>
        </w:rPr>
      </w:pPr>
      <w:r w:rsidRPr="00577946">
        <w:rPr>
          <w:color w:val="auto"/>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789D8FBD" w14:textId="77777777" w:rsidR="00552CAF" w:rsidRPr="00577946" w:rsidRDefault="00073522" w:rsidP="00784AB1">
      <w:pPr>
        <w:pStyle w:val="21"/>
        <w:numPr>
          <w:ilvl w:val="0"/>
          <w:numId w:val="28"/>
        </w:numPr>
        <w:shd w:val="clear" w:color="auto" w:fill="auto"/>
        <w:tabs>
          <w:tab w:val="left" w:pos="1414"/>
        </w:tabs>
        <w:spacing w:line="240" w:lineRule="auto"/>
        <w:ind w:left="0" w:firstLine="993"/>
        <w:contextualSpacing/>
        <w:rPr>
          <w:color w:val="auto"/>
          <w:sz w:val="24"/>
          <w:szCs w:val="24"/>
        </w:rPr>
      </w:pPr>
      <w:r w:rsidRPr="00577946">
        <w:rPr>
          <w:color w:val="auto"/>
          <w:sz w:val="24"/>
          <w:szCs w:val="24"/>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4FA02EDC" w14:textId="77777777" w:rsidR="00552CAF" w:rsidRPr="00577946" w:rsidRDefault="00073522" w:rsidP="00784AB1">
      <w:pPr>
        <w:pStyle w:val="21"/>
        <w:numPr>
          <w:ilvl w:val="0"/>
          <w:numId w:val="28"/>
        </w:numPr>
        <w:shd w:val="clear" w:color="auto" w:fill="auto"/>
        <w:tabs>
          <w:tab w:val="left" w:pos="1414"/>
        </w:tabs>
        <w:spacing w:line="240" w:lineRule="auto"/>
        <w:ind w:left="0" w:firstLine="993"/>
        <w:contextualSpacing/>
        <w:rPr>
          <w:color w:val="auto"/>
          <w:sz w:val="24"/>
          <w:szCs w:val="24"/>
        </w:rPr>
      </w:pPr>
      <w:r w:rsidRPr="00577946">
        <w:rPr>
          <w:color w:val="auto"/>
          <w:sz w:val="24"/>
          <w:szCs w:val="24"/>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4F3288A9" w14:textId="77777777" w:rsidR="00552CAF" w:rsidRPr="00577946" w:rsidRDefault="00073522" w:rsidP="00784AB1">
      <w:pPr>
        <w:pStyle w:val="21"/>
        <w:numPr>
          <w:ilvl w:val="0"/>
          <w:numId w:val="28"/>
        </w:numPr>
        <w:shd w:val="clear" w:color="auto" w:fill="auto"/>
        <w:tabs>
          <w:tab w:val="left" w:pos="1414"/>
        </w:tabs>
        <w:spacing w:line="240" w:lineRule="auto"/>
        <w:ind w:left="0" w:firstLine="993"/>
        <w:contextualSpacing/>
        <w:rPr>
          <w:color w:val="auto"/>
          <w:sz w:val="24"/>
          <w:szCs w:val="24"/>
        </w:rPr>
      </w:pPr>
      <w:r w:rsidRPr="00577946">
        <w:rPr>
          <w:color w:val="auto"/>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60B193F5" w14:textId="77777777" w:rsidR="00552CAF" w:rsidRPr="00577946" w:rsidRDefault="00073522" w:rsidP="00784AB1">
      <w:pPr>
        <w:pStyle w:val="21"/>
        <w:numPr>
          <w:ilvl w:val="0"/>
          <w:numId w:val="28"/>
        </w:numPr>
        <w:shd w:val="clear" w:color="auto" w:fill="auto"/>
        <w:tabs>
          <w:tab w:val="left" w:pos="1414"/>
        </w:tabs>
        <w:spacing w:line="240" w:lineRule="auto"/>
        <w:ind w:left="0" w:firstLine="993"/>
        <w:contextualSpacing/>
        <w:rPr>
          <w:color w:val="auto"/>
          <w:sz w:val="24"/>
          <w:szCs w:val="24"/>
        </w:rPr>
      </w:pPr>
      <w:r w:rsidRPr="00577946">
        <w:rPr>
          <w:color w:val="auto"/>
          <w:sz w:val="24"/>
          <w:szCs w:val="24"/>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178612AC" w14:textId="77777777" w:rsidR="00552CAF" w:rsidRPr="00577946" w:rsidRDefault="00552CAF">
      <w:pPr>
        <w:pStyle w:val="21"/>
        <w:shd w:val="clear" w:color="auto" w:fill="auto"/>
        <w:tabs>
          <w:tab w:val="left" w:pos="1414"/>
        </w:tabs>
        <w:spacing w:line="240" w:lineRule="auto"/>
        <w:ind w:left="851" w:hanging="578"/>
        <w:contextualSpacing/>
        <w:rPr>
          <w:color w:val="auto"/>
          <w:sz w:val="24"/>
          <w:szCs w:val="24"/>
        </w:rPr>
      </w:pPr>
    </w:p>
    <w:p w14:paraId="0D86FCD8" w14:textId="6AC5207A" w:rsidR="00552CAF" w:rsidRPr="00577946" w:rsidRDefault="006268AB" w:rsidP="006268AB">
      <w:pPr>
        <w:pStyle w:val="31"/>
        <w:shd w:val="clear" w:color="auto" w:fill="auto"/>
        <w:tabs>
          <w:tab w:val="left" w:pos="1606"/>
        </w:tabs>
        <w:spacing w:after="0" w:line="240" w:lineRule="auto"/>
        <w:ind w:firstLine="0"/>
        <w:contextualSpacing/>
        <w:jc w:val="left"/>
        <w:rPr>
          <w:b w:val="0"/>
          <w:color w:val="auto"/>
          <w:sz w:val="24"/>
          <w:szCs w:val="24"/>
        </w:rPr>
      </w:pPr>
      <w:r>
        <w:rPr>
          <w:bCs w:val="0"/>
          <w:color w:val="auto"/>
          <w:sz w:val="24"/>
          <w:szCs w:val="24"/>
        </w:rPr>
        <w:t xml:space="preserve">33. </w:t>
      </w:r>
      <w:r w:rsidR="00073522" w:rsidRPr="00577946">
        <w:rPr>
          <w:bCs w:val="0"/>
          <w:color w:val="auto"/>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F731B9">
        <w:rPr>
          <w:bCs w:val="0"/>
          <w:color w:val="auto"/>
          <w:sz w:val="24"/>
          <w:szCs w:val="24"/>
        </w:rPr>
        <w:t>.</w:t>
      </w:r>
    </w:p>
    <w:p w14:paraId="792BFB68" w14:textId="77777777" w:rsidR="00552CAF" w:rsidRPr="00577946" w:rsidRDefault="00073522" w:rsidP="00784AB1">
      <w:pPr>
        <w:pStyle w:val="21"/>
        <w:numPr>
          <w:ilvl w:val="0"/>
          <w:numId w:val="28"/>
        </w:numPr>
        <w:shd w:val="clear" w:color="auto" w:fill="auto"/>
        <w:tabs>
          <w:tab w:val="left" w:pos="1401"/>
        </w:tabs>
        <w:spacing w:line="240" w:lineRule="auto"/>
        <w:ind w:left="0" w:firstLine="993"/>
        <w:contextualSpacing/>
        <w:rPr>
          <w:color w:val="auto"/>
          <w:sz w:val="24"/>
          <w:szCs w:val="24"/>
        </w:rPr>
      </w:pPr>
      <w:r w:rsidRPr="00577946">
        <w:rPr>
          <w:color w:val="auto"/>
          <w:sz w:val="24"/>
          <w:szCs w:val="24"/>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2758BC25" w14:textId="77777777" w:rsidR="00552CAF" w:rsidRPr="00577946" w:rsidRDefault="00073522" w:rsidP="00784AB1">
      <w:pPr>
        <w:pStyle w:val="21"/>
        <w:numPr>
          <w:ilvl w:val="0"/>
          <w:numId w:val="28"/>
        </w:numPr>
        <w:shd w:val="clear" w:color="auto" w:fill="auto"/>
        <w:tabs>
          <w:tab w:val="left" w:pos="1401"/>
        </w:tabs>
        <w:spacing w:line="240" w:lineRule="auto"/>
        <w:ind w:left="0" w:firstLine="993"/>
        <w:contextualSpacing/>
        <w:rPr>
          <w:color w:val="auto"/>
          <w:sz w:val="24"/>
          <w:szCs w:val="24"/>
        </w:rPr>
      </w:pPr>
      <w:r w:rsidRPr="00577946">
        <w:rPr>
          <w:color w:val="auto"/>
          <w:sz w:val="24"/>
          <w:szCs w:val="24"/>
        </w:rPr>
        <w:t>Персональная ответственность специалистов ОМСУ закрепляется в их должностных инструкциях в соответствии с требованиями законодательства.</w:t>
      </w:r>
    </w:p>
    <w:p w14:paraId="1236988F" w14:textId="77777777" w:rsidR="00552CAF" w:rsidRPr="00577946" w:rsidRDefault="00073522" w:rsidP="00784AB1">
      <w:pPr>
        <w:pStyle w:val="21"/>
        <w:numPr>
          <w:ilvl w:val="0"/>
          <w:numId w:val="28"/>
        </w:numPr>
        <w:shd w:val="clear" w:color="auto" w:fill="auto"/>
        <w:tabs>
          <w:tab w:val="left" w:pos="1401"/>
        </w:tabs>
        <w:spacing w:line="240" w:lineRule="auto"/>
        <w:ind w:left="0" w:firstLine="993"/>
        <w:contextualSpacing/>
        <w:rPr>
          <w:color w:val="auto"/>
          <w:sz w:val="24"/>
          <w:szCs w:val="24"/>
        </w:rPr>
      </w:pPr>
      <w:r w:rsidRPr="00577946">
        <w:rPr>
          <w:color w:val="auto"/>
          <w:sz w:val="24"/>
          <w:szCs w:val="24"/>
        </w:rPr>
        <w:t>Специалисты ОМСУ несут персональную ответственность за своевременность и качество предоставления муниципальной услуги.</w:t>
      </w:r>
    </w:p>
    <w:p w14:paraId="53875381" w14:textId="77777777" w:rsidR="00552CAF" w:rsidRPr="00577946" w:rsidRDefault="00552CAF">
      <w:pPr>
        <w:pStyle w:val="21"/>
        <w:shd w:val="clear" w:color="auto" w:fill="auto"/>
        <w:tabs>
          <w:tab w:val="left" w:pos="1401"/>
        </w:tabs>
        <w:spacing w:line="240" w:lineRule="auto"/>
        <w:ind w:left="851" w:hanging="578"/>
        <w:contextualSpacing/>
        <w:rPr>
          <w:color w:val="auto"/>
          <w:sz w:val="24"/>
          <w:szCs w:val="24"/>
        </w:rPr>
      </w:pPr>
    </w:p>
    <w:p w14:paraId="099B667D" w14:textId="52643EAC" w:rsidR="00552CAF" w:rsidRPr="00577946" w:rsidRDefault="006268AB" w:rsidP="006268AB">
      <w:pPr>
        <w:pStyle w:val="31"/>
        <w:shd w:val="clear" w:color="auto" w:fill="auto"/>
        <w:tabs>
          <w:tab w:val="left" w:pos="1401"/>
        </w:tabs>
        <w:spacing w:after="0" w:line="240" w:lineRule="auto"/>
        <w:ind w:firstLine="0"/>
        <w:contextualSpacing/>
        <w:jc w:val="left"/>
        <w:rPr>
          <w:bCs w:val="0"/>
          <w:color w:val="auto"/>
          <w:sz w:val="24"/>
          <w:szCs w:val="24"/>
        </w:rPr>
      </w:pPr>
      <w:r>
        <w:rPr>
          <w:bCs w:val="0"/>
          <w:color w:val="auto"/>
          <w:sz w:val="24"/>
          <w:szCs w:val="24"/>
        </w:rPr>
        <w:t xml:space="preserve">34. </w:t>
      </w:r>
      <w:r w:rsidR="00073522" w:rsidRPr="00577946">
        <w:rPr>
          <w:bCs w:val="0"/>
          <w:color w:val="auto"/>
          <w:sz w:val="24"/>
          <w:szCs w:val="24"/>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00073522" w:rsidRPr="00577946">
        <w:rPr>
          <w:bCs w:val="0"/>
          <w:color w:val="auto"/>
          <w:sz w:val="24"/>
          <w:szCs w:val="24"/>
        </w:rPr>
        <w:lastRenderedPageBreak/>
        <w:t>организаций</w:t>
      </w:r>
      <w:r w:rsidR="00F731B9">
        <w:rPr>
          <w:bCs w:val="0"/>
          <w:color w:val="auto"/>
          <w:sz w:val="24"/>
          <w:szCs w:val="24"/>
        </w:rPr>
        <w:t>.</w:t>
      </w:r>
    </w:p>
    <w:p w14:paraId="01F962B7" w14:textId="77777777" w:rsidR="00552CAF" w:rsidRPr="00577946" w:rsidRDefault="00073522" w:rsidP="00784AB1">
      <w:pPr>
        <w:pStyle w:val="af4"/>
        <w:numPr>
          <w:ilvl w:val="0"/>
          <w:numId w:val="28"/>
        </w:numPr>
        <w:autoSpaceDE w:val="0"/>
        <w:autoSpaceDN w:val="0"/>
        <w:adjustRightInd w:val="0"/>
        <w:spacing w:after="0" w:line="240" w:lineRule="auto"/>
        <w:ind w:left="0" w:firstLine="993"/>
        <w:jc w:val="both"/>
        <w:rPr>
          <w:rFonts w:ascii="Times New Roman" w:hAnsi="Times New Roman" w:cs="Times New Roman"/>
          <w:sz w:val="24"/>
          <w:szCs w:val="24"/>
        </w:rPr>
      </w:pPr>
      <w:bookmarkStart w:id="34" w:name="_Hlk488602259"/>
      <w:r w:rsidRPr="00577946">
        <w:rPr>
          <w:rFonts w:ascii="Times New Roman" w:hAnsi="Times New Roman" w:cs="Times New Roman"/>
          <w:sz w:val="24"/>
          <w:szCs w:val="24"/>
        </w:rPr>
        <w:t xml:space="preserve">Контроль за предоставлением </w:t>
      </w:r>
      <w:bookmarkEnd w:id="34"/>
      <w:r w:rsidRPr="00577946">
        <w:rPr>
          <w:rFonts w:ascii="Times New Roman" w:hAnsi="Times New Roman" w:cs="Times New Roman"/>
          <w:sz w:val="24"/>
          <w:szCs w:val="24"/>
        </w:rPr>
        <w:t>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74CB589" w14:textId="77777777" w:rsidR="00552CAF" w:rsidRPr="00577946" w:rsidRDefault="00552CAF">
      <w:pPr>
        <w:pStyle w:val="21"/>
        <w:shd w:val="clear" w:color="auto" w:fill="auto"/>
        <w:tabs>
          <w:tab w:val="left" w:pos="1401"/>
        </w:tabs>
        <w:spacing w:line="240" w:lineRule="auto"/>
        <w:contextualSpacing/>
        <w:rPr>
          <w:b/>
          <w:bCs/>
          <w:color w:val="auto"/>
          <w:sz w:val="24"/>
          <w:szCs w:val="24"/>
        </w:rPr>
      </w:pPr>
    </w:p>
    <w:p w14:paraId="34DD254F" w14:textId="77777777" w:rsidR="00552CAF" w:rsidRPr="00577946" w:rsidRDefault="00073522">
      <w:pPr>
        <w:autoSpaceDE w:val="0"/>
        <w:autoSpaceDN w:val="0"/>
        <w:adjustRightInd w:val="0"/>
        <w:ind w:hanging="578"/>
        <w:jc w:val="center"/>
        <w:rPr>
          <w:rFonts w:ascii="Times New Roman" w:hAnsi="Times New Roman" w:cs="Times New Roman"/>
          <w:b/>
          <w:bCs/>
          <w:color w:val="auto"/>
        </w:rPr>
      </w:pPr>
      <w:r w:rsidRPr="00577946">
        <w:rPr>
          <w:rFonts w:ascii="Times New Roman" w:hAnsi="Times New Roman" w:cs="Times New Roman"/>
          <w:b/>
          <w:bCs/>
          <w:color w:val="auto"/>
        </w:rPr>
        <w:t>Раздел V. ДОСУДЕБНЫЙ (ВНЕСУДЕБНЫЙ) ПОРЯДОК ОБЖАЛОВАНИЯРЕШЕНИЙ И ДЕЙСТВИЙ (БЕЗДЕЙСТВИЯ) ОРГАНА, ПРЕДОСТАВЛЯЮЩЕГО МУНИЦИПАЛЬНУЮУСЛУГУ, А ТАКЖЕ ИХ ДОЛЖНОСТНЫХ ЛИЦ</w:t>
      </w:r>
    </w:p>
    <w:p w14:paraId="22ED1EB1" w14:textId="77777777" w:rsidR="00552CAF" w:rsidRPr="00577946" w:rsidRDefault="00552CAF">
      <w:pPr>
        <w:pStyle w:val="31"/>
        <w:shd w:val="clear" w:color="auto" w:fill="auto"/>
        <w:spacing w:after="0" w:line="240" w:lineRule="auto"/>
        <w:ind w:left="20" w:hanging="578"/>
        <w:contextualSpacing/>
        <w:rPr>
          <w:color w:val="auto"/>
          <w:sz w:val="24"/>
          <w:szCs w:val="24"/>
        </w:rPr>
      </w:pPr>
    </w:p>
    <w:p w14:paraId="7DBF41B7" w14:textId="507CA5FC" w:rsidR="00552CAF" w:rsidRPr="00577946" w:rsidRDefault="006268AB" w:rsidP="006268AB">
      <w:pPr>
        <w:pStyle w:val="31"/>
        <w:shd w:val="clear" w:color="auto" w:fill="auto"/>
        <w:tabs>
          <w:tab w:val="left" w:pos="1029"/>
        </w:tabs>
        <w:spacing w:after="0" w:line="240" w:lineRule="auto"/>
        <w:ind w:firstLine="0"/>
        <w:contextualSpacing/>
        <w:jc w:val="left"/>
        <w:rPr>
          <w:color w:val="auto"/>
          <w:sz w:val="24"/>
          <w:szCs w:val="24"/>
        </w:rPr>
      </w:pPr>
      <w:r>
        <w:rPr>
          <w:color w:val="auto"/>
          <w:sz w:val="24"/>
          <w:szCs w:val="24"/>
        </w:rPr>
        <w:t xml:space="preserve">35. </w:t>
      </w:r>
      <w:r w:rsidR="00073522" w:rsidRPr="00577946">
        <w:rPr>
          <w:color w:val="auto"/>
          <w:sz w:val="24"/>
          <w:szCs w:val="24"/>
        </w:rPr>
        <w:t>Информация для заявителя о его праве подать жалобу</w:t>
      </w:r>
      <w:r w:rsidR="00F731B9">
        <w:rPr>
          <w:color w:val="auto"/>
          <w:sz w:val="24"/>
          <w:szCs w:val="24"/>
        </w:rPr>
        <w:t>.</w:t>
      </w:r>
    </w:p>
    <w:p w14:paraId="666CCBAA" w14:textId="77777777" w:rsidR="00552CAF" w:rsidRPr="00577946" w:rsidRDefault="00073522" w:rsidP="00784AB1">
      <w:pPr>
        <w:pStyle w:val="af4"/>
        <w:numPr>
          <w:ilvl w:val="0"/>
          <w:numId w:val="28"/>
        </w:numPr>
        <w:autoSpaceDE w:val="0"/>
        <w:autoSpaceDN w:val="0"/>
        <w:adjustRightInd w:val="0"/>
        <w:spacing w:after="0" w:line="240" w:lineRule="auto"/>
        <w:ind w:left="0" w:firstLine="993"/>
        <w:jc w:val="both"/>
        <w:rPr>
          <w:rFonts w:ascii="Times New Roman" w:hAnsi="Times New Roman" w:cs="Times New Roman"/>
          <w:sz w:val="24"/>
          <w:szCs w:val="24"/>
        </w:rPr>
      </w:pPr>
      <w:r w:rsidRPr="00577946">
        <w:rPr>
          <w:rFonts w:ascii="Times New Roman" w:hAnsi="Times New Roman" w:cs="Times New Roman"/>
          <w:sz w:val="24"/>
          <w:szCs w:val="24"/>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14:paraId="76CE1E35" w14:textId="77777777" w:rsidR="00552CAF" w:rsidRPr="00577946" w:rsidRDefault="00552CAF">
      <w:pPr>
        <w:pStyle w:val="af4"/>
        <w:autoSpaceDE w:val="0"/>
        <w:autoSpaceDN w:val="0"/>
        <w:adjustRightInd w:val="0"/>
        <w:spacing w:after="0" w:line="240" w:lineRule="auto"/>
        <w:ind w:left="993"/>
        <w:jc w:val="both"/>
        <w:rPr>
          <w:rFonts w:ascii="Times New Roman" w:hAnsi="Times New Roman" w:cs="Times New Roman"/>
          <w:b/>
          <w:bCs/>
          <w:sz w:val="24"/>
          <w:szCs w:val="24"/>
        </w:rPr>
      </w:pPr>
    </w:p>
    <w:p w14:paraId="5C69D535" w14:textId="58F88DC9" w:rsidR="00552CAF" w:rsidRPr="00577946" w:rsidRDefault="006268AB" w:rsidP="006268AB">
      <w:pPr>
        <w:pStyle w:val="10"/>
        <w:keepNext/>
        <w:keepLines/>
        <w:shd w:val="clear" w:color="auto" w:fill="auto"/>
        <w:tabs>
          <w:tab w:val="left" w:pos="709"/>
        </w:tabs>
        <w:spacing w:before="0" w:line="240" w:lineRule="auto"/>
        <w:ind w:firstLine="0"/>
        <w:contextualSpacing/>
        <w:jc w:val="left"/>
        <w:rPr>
          <w:color w:val="auto"/>
          <w:sz w:val="24"/>
          <w:szCs w:val="24"/>
        </w:rPr>
      </w:pPr>
      <w:bookmarkStart w:id="35" w:name="bookmark14"/>
      <w:r>
        <w:rPr>
          <w:color w:val="auto"/>
          <w:sz w:val="24"/>
          <w:szCs w:val="24"/>
        </w:rPr>
        <w:t xml:space="preserve">36. </w:t>
      </w:r>
      <w:r w:rsidR="00073522" w:rsidRPr="00577946">
        <w:rPr>
          <w:color w:val="auto"/>
          <w:sz w:val="24"/>
          <w:szCs w:val="24"/>
        </w:rPr>
        <w:t>Предмет жалобы</w:t>
      </w:r>
      <w:bookmarkEnd w:id="35"/>
      <w:r w:rsidR="00F731B9">
        <w:rPr>
          <w:color w:val="auto"/>
          <w:sz w:val="24"/>
          <w:szCs w:val="24"/>
        </w:rPr>
        <w:t>.</w:t>
      </w:r>
    </w:p>
    <w:p w14:paraId="260D8FE4" w14:textId="77777777" w:rsidR="00552CAF" w:rsidRPr="00577946" w:rsidRDefault="00073522" w:rsidP="00784AB1">
      <w:pPr>
        <w:pStyle w:val="21"/>
        <w:numPr>
          <w:ilvl w:val="0"/>
          <w:numId w:val="28"/>
        </w:numPr>
        <w:shd w:val="clear" w:color="auto" w:fill="auto"/>
        <w:tabs>
          <w:tab w:val="left" w:pos="1401"/>
        </w:tabs>
        <w:spacing w:after="0" w:line="240" w:lineRule="auto"/>
        <w:ind w:left="0" w:firstLine="993"/>
        <w:contextualSpacing/>
        <w:rPr>
          <w:color w:val="auto"/>
          <w:sz w:val="24"/>
          <w:szCs w:val="24"/>
        </w:rPr>
      </w:pPr>
      <w:r w:rsidRPr="00577946">
        <w:rPr>
          <w:color w:val="auto"/>
          <w:sz w:val="24"/>
          <w:szCs w:val="24"/>
        </w:rPr>
        <w:t>Заявитель может обратиться с жалобой, в том числе в следующих случаях:</w:t>
      </w:r>
    </w:p>
    <w:p w14:paraId="7155DCB1" w14:textId="7E12195A"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 xml:space="preserve">нарушение срока регистрации запроса заявителя о предоставлении муниципальной услуги, </w:t>
      </w:r>
      <w:bookmarkStart w:id="36" w:name="OLE_LINK41"/>
      <w:bookmarkStart w:id="37" w:name="OLE_LINK43"/>
      <w:bookmarkStart w:id="38" w:name="OLE_LINK42"/>
      <w:r w:rsidR="00073522" w:rsidRPr="00577946">
        <w:rPr>
          <w:rFonts w:ascii="Times New Roman" w:hAnsi="Times New Roman" w:cs="Times New Roman"/>
          <w:color w:val="auto"/>
        </w:rPr>
        <w:t>запроса о предоставлении нескольких муниципальных услуг (далее - комплексного запроса)</w:t>
      </w:r>
      <w:bookmarkEnd w:id="36"/>
      <w:bookmarkEnd w:id="37"/>
      <w:bookmarkEnd w:id="38"/>
      <w:r w:rsidR="00073522" w:rsidRPr="00577946">
        <w:rPr>
          <w:rFonts w:ascii="Times New Roman" w:hAnsi="Times New Roman" w:cs="Times New Roman"/>
          <w:color w:val="auto"/>
        </w:rPr>
        <w:t>;</w:t>
      </w:r>
    </w:p>
    <w:p w14:paraId="06005B5B" w14:textId="17639726" w:rsidR="00552CAF" w:rsidRPr="00577946" w:rsidRDefault="00784AB1" w:rsidP="00784AB1">
      <w:pPr>
        <w:autoSpaceDE w:val="0"/>
        <w:autoSpaceDN w:val="0"/>
        <w:adjustRightInd w:val="0"/>
        <w:spacing w:after="0" w:line="240" w:lineRule="auto"/>
        <w:ind w:left="360" w:firstLine="49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нарушение срока предоставления муниципальной услуги;</w:t>
      </w:r>
    </w:p>
    <w:p w14:paraId="56BD58A5" w14:textId="62AA38A3"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bookmarkStart w:id="39" w:name="OLE_LINK45"/>
      <w:bookmarkStart w:id="40" w:name="OLE_LINK77"/>
      <w:bookmarkStart w:id="41" w:name="OLE_LINK82"/>
      <w:bookmarkStart w:id="42" w:name="OLE_LINK44"/>
      <w:r>
        <w:rPr>
          <w:rFonts w:ascii="Times New Roman" w:hAnsi="Times New Roman" w:cs="Times New Roman"/>
          <w:color w:val="auto"/>
        </w:rPr>
        <w:t xml:space="preserve">- </w:t>
      </w:r>
      <w:r w:rsidR="00073522" w:rsidRPr="00577946">
        <w:rPr>
          <w:rFonts w:ascii="Times New Roman" w:hAnsi="Times New Roman" w:cs="Times New Roman"/>
          <w:color w:val="auto"/>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39"/>
      <w:bookmarkEnd w:id="40"/>
      <w:bookmarkEnd w:id="41"/>
      <w:bookmarkEnd w:id="42"/>
      <w:r w:rsidR="00073522" w:rsidRPr="00577946">
        <w:rPr>
          <w:rFonts w:ascii="Times New Roman" w:hAnsi="Times New Roman" w:cs="Times New Roman"/>
          <w:color w:val="auto"/>
        </w:rPr>
        <w:t>;</w:t>
      </w:r>
    </w:p>
    <w:p w14:paraId="38FEA0B0" w14:textId="374BA905"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1B674540" w14:textId="6C9FFC8E"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63D85C66" w14:textId="50A8C853"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7E5D9F13" w14:textId="7619F1D7"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68AC9CED" w14:textId="5C5FAF34"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нарушение срока или порядка выдачи документов по результатам предоставления муниципальной услуги;</w:t>
      </w:r>
    </w:p>
    <w:p w14:paraId="410D2835" w14:textId="5DD13F85"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14:paraId="30CC599D" w14:textId="3F7EC528"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70707F34" w14:textId="724B5EB1" w:rsidR="00552CAF" w:rsidRPr="00577946" w:rsidRDefault="006268AB" w:rsidP="006268AB">
      <w:pPr>
        <w:pStyle w:val="10"/>
        <w:keepNext/>
        <w:keepLines/>
        <w:shd w:val="clear" w:color="auto" w:fill="auto"/>
        <w:tabs>
          <w:tab w:val="left" w:pos="782"/>
        </w:tabs>
        <w:spacing w:before="0" w:line="240" w:lineRule="auto"/>
        <w:ind w:firstLine="0"/>
        <w:contextualSpacing/>
        <w:jc w:val="left"/>
        <w:rPr>
          <w:bCs w:val="0"/>
          <w:color w:val="auto"/>
          <w:sz w:val="24"/>
          <w:szCs w:val="24"/>
        </w:rPr>
      </w:pPr>
      <w:bookmarkStart w:id="43" w:name="bookmark15"/>
      <w:r>
        <w:rPr>
          <w:bCs w:val="0"/>
          <w:color w:val="auto"/>
          <w:sz w:val="24"/>
          <w:szCs w:val="24"/>
        </w:rPr>
        <w:lastRenderedPageBreak/>
        <w:t xml:space="preserve">37. </w:t>
      </w:r>
      <w:r w:rsidR="00073522" w:rsidRPr="00577946">
        <w:rPr>
          <w:bCs w:val="0"/>
          <w:color w:val="auto"/>
          <w:sz w:val="24"/>
          <w:szCs w:val="24"/>
        </w:rPr>
        <w:t>Органы местного самоуправления и уполномоченные на рассмотрение жалобы должностные лица, которым может быть направлена жалоба</w:t>
      </w:r>
      <w:bookmarkEnd w:id="43"/>
      <w:r w:rsidR="00F731B9">
        <w:rPr>
          <w:bCs w:val="0"/>
          <w:color w:val="auto"/>
          <w:sz w:val="24"/>
          <w:szCs w:val="24"/>
        </w:rPr>
        <w:t>.</w:t>
      </w:r>
    </w:p>
    <w:p w14:paraId="1C3BFE79" w14:textId="77777777" w:rsidR="00552CAF" w:rsidRPr="00577946" w:rsidRDefault="00073522" w:rsidP="00784AB1">
      <w:pPr>
        <w:pStyle w:val="af4"/>
        <w:keepNext/>
        <w:keepLines/>
        <w:numPr>
          <w:ilvl w:val="0"/>
          <w:numId w:val="28"/>
        </w:numPr>
        <w:autoSpaceDE w:val="0"/>
        <w:autoSpaceDN w:val="0"/>
        <w:adjustRightInd w:val="0"/>
        <w:spacing w:after="0" w:line="240" w:lineRule="auto"/>
        <w:ind w:left="0" w:firstLine="993"/>
        <w:jc w:val="both"/>
        <w:rPr>
          <w:rFonts w:ascii="Times New Roman" w:hAnsi="Times New Roman" w:cs="Times New Roman"/>
          <w:sz w:val="24"/>
          <w:szCs w:val="24"/>
        </w:rPr>
      </w:pPr>
      <w:r w:rsidRPr="00577946">
        <w:rPr>
          <w:rFonts w:ascii="Times New Roman" w:hAnsi="Times New Roman" w:cs="Times New Roman"/>
          <w:sz w:val="24"/>
          <w:szCs w:val="24"/>
        </w:rPr>
        <w:t xml:space="preserve">Жалобы </w:t>
      </w:r>
      <w:bookmarkStart w:id="44" w:name="bookmark16"/>
      <w:r w:rsidRPr="00577946">
        <w:rPr>
          <w:rFonts w:ascii="Times New Roman" w:hAnsi="Times New Roman" w:cs="Times New Roman"/>
          <w:sz w:val="24"/>
          <w:szCs w:val="24"/>
        </w:rPr>
        <w:t>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w:t>
      </w:r>
    </w:p>
    <w:p w14:paraId="449E1EF4" w14:textId="77777777" w:rsidR="00552CAF" w:rsidRPr="00577946" w:rsidRDefault="00552CAF">
      <w:pPr>
        <w:pStyle w:val="af4"/>
        <w:rPr>
          <w:rFonts w:ascii="Times New Roman" w:hAnsi="Times New Roman" w:cs="Times New Roman"/>
          <w:sz w:val="24"/>
          <w:szCs w:val="24"/>
        </w:rPr>
      </w:pPr>
    </w:p>
    <w:p w14:paraId="01165CEC" w14:textId="429BE921" w:rsidR="00552CAF" w:rsidRPr="006268AB" w:rsidRDefault="006268AB" w:rsidP="006268AB">
      <w:pPr>
        <w:keepNext/>
        <w:keepLines/>
        <w:tabs>
          <w:tab w:val="left" w:pos="2778"/>
        </w:tabs>
        <w:autoSpaceDE w:val="0"/>
        <w:autoSpaceDN w:val="0"/>
        <w:adjustRightInd w:val="0"/>
        <w:rPr>
          <w:rFonts w:ascii="Times New Roman" w:hAnsi="Times New Roman" w:cs="Times New Roman"/>
          <w:b/>
          <w:bCs/>
        </w:rPr>
      </w:pPr>
      <w:r>
        <w:rPr>
          <w:rFonts w:ascii="Times New Roman" w:hAnsi="Times New Roman" w:cs="Times New Roman"/>
          <w:b/>
          <w:bCs/>
        </w:rPr>
        <w:t xml:space="preserve">38. </w:t>
      </w:r>
      <w:r w:rsidR="00073522" w:rsidRPr="006268AB">
        <w:rPr>
          <w:rFonts w:ascii="Times New Roman" w:hAnsi="Times New Roman" w:cs="Times New Roman"/>
          <w:b/>
          <w:bCs/>
        </w:rPr>
        <w:t>Порядок подачи и рассмотрения жалобы</w:t>
      </w:r>
      <w:bookmarkEnd w:id="44"/>
      <w:r w:rsidR="00F731B9">
        <w:rPr>
          <w:rFonts w:ascii="Times New Roman" w:hAnsi="Times New Roman" w:cs="Times New Roman"/>
          <w:b/>
          <w:bCs/>
        </w:rPr>
        <w:t>.</w:t>
      </w:r>
    </w:p>
    <w:p w14:paraId="1E32364D" w14:textId="77777777" w:rsidR="00552CAF" w:rsidRPr="00577946" w:rsidRDefault="00073522" w:rsidP="00784AB1">
      <w:pPr>
        <w:pStyle w:val="af4"/>
        <w:numPr>
          <w:ilvl w:val="0"/>
          <w:numId w:val="28"/>
        </w:numPr>
        <w:autoSpaceDE w:val="0"/>
        <w:autoSpaceDN w:val="0"/>
        <w:adjustRightInd w:val="0"/>
        <w:spacing w:after="0" w:line="240" w:lineRule="auto"/>
        <w:ind w:left="0" w:firstLine="993"/>
        <w:jc w:val="both"/>
        <w:rPr>
          <w:rFonts w:ascii="Times New Roman" w:hAnsi="Times New Roman" w:cs="Times New Roman"/>
          <w:sz w:val="24"/>
          <w:szCs w:val="24"/>
        </w:rPr>
      </w:pPr>
      <w:r w:rsidRPr="00577946">
        <w:rPr>
          <w:rFonts w:ascii="Times New Roman" w:hAnsi="Times New Roman" w:cs="Times New Roman"/>
          <w:sz w:val="24"/>
          <w:szCs w:val="24"/>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РПГУ, а также может быть принята при личном приеме заявителя.</w:t>
      </w:r>
    </w:p>
    <w:p w14:paraId="0759F321" w14:textId="77777777" w:rsidR="00552CAF" w:rsidRPr="00577946" w:rsidRDefault="00073522" w:rsidP="00784AB1">
      <w:pPr>
        <w:pStyle w:val="af4"/>
        <w:numPr>
          <w:ilvl w:val="0"/>
          <w:numId w:val="28"/>
        </w:numPr>
        <w:autoSpaceDE w:val="0"/>
        <w:autoSpaceDN w:val="0"/>
        <w:adjustRightInd w:val="0"/>
        <w:spacing w:after="0" w:line="240" w:lineRule="auto"/>
        <w:ind w:left="0" w:firstLine="993"/>
        <w:jc w:val="both"/>
        <w:rPr>
          <w:rFonts w:ascii="Times New Roman" w:hAnsi="Times New Roman" w:cs="Times New Roman"/>
          <w:sz w:val="24"/>
          <w:szCs w:val="24"/>
        </w:rPr>
      </w:pPr>
      <w:r w:rsidRPr="00577946">
        <w:rPr>
          <w:rFonts w:ascii="Times New Roman" w:hAnsi="Times New Roman" w:cs="Times New Roman"/>
          <w:sz w:val="24"/>
          <w:szCs w:val="24"/>
        </w:rPr>
        <w:t>Жалоба должна содержать:</w:t>
      </w:r>
    </w:p>
    <w:p w14:paraId="20D0F396" w14:textId="77777777" w:rsidR="00552CAF" w:rsidRPr="00577946" w:rsidRDefault="00073522">
      <w:pPr>
        <w:pStyle w:val="af4"/>
        <w:numPr>
          <w:ilvl w:val="1"/>
          <w:numId w:val="9"/>
        </w:numPr>
        <w:autoSpaceDE w:val="0"/>
        <w:autoSpaceDN w:val="0"/>
        <w:adjustRightInd w:val="0"/>
        <w:spacing w:after="0" w:line="240" w:lineRule="auto"/>
        <w:ind w:left="0" w:firstLine="993"/>
        <w:jc w:val="both"/>
        <w:rPr>
          <w:rFonts w:ascii="Times New Roman" w:hAnsi="Times New Roman" w:cs="Times New Roman"/>
          <w:sz w:val="24"/>
          <w:szCs w:val="24"/>
        </w:rPr>
      </w:pPr>
      <w:r w:rsidRPr="00577946">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14:paraId="0B1D769F" w14:textId="77777777" w:rsidR="00552CAF" w:rsidRPr="00577946" w:rsidRDefault="00073522">
      <w:pPr>
        <w:pStyle w:val="af4"/>
        <w:numPr>
          <w:ilvl w:val="1"/>
          <w:numId w:val="9"/>
        </w:numPr>
        <w:autoSpaceDE w:val="0"/>
        <w:autoSpaceDN w:val="0"/>
        <w:adjustRightInd w:val="0"/>
        <w:spacing w:after="0" w:line="240" w:lineRule="auto"/>
        <w:ind w:left="0" w:firstLine="993"/>
        <w:jc w:val="both"/>
        <w:rPr>
          <w:rFonts w:ascii="Times New Roman" w:hAnsi="Times New Roman" w:cs="Times New Roman"/>
          <w:sz w:val="24"/>
          <w:szCs w:val="24"/>
        </w:rPr>
      </w:pPr>
      <w:r w:rsidRPr="0057794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5C5CED" w14:textId="77777777" w:rsidR="00552CAF" w:rsidRPr="00577946" w:rsidRDefault="00073522">
      <w:pPr>
        <w:pStyle w:val="af4"/>
        <w:numPr>
          <w:ilvl w:val="1"/>
          <w:numId w:val="9"/>
        </w:numPr>
        <w:autoSpaceDE w:val="0"/>
        <w:autoSpaceDN w:val="0"/>
        <w:adjustRightInd w:val="0"/>
        <w:spacing w:after="0" w:line="240" w:lineRule="auto"/>
        <w:ind w:left="0" w:firstLine="993"/>
        <w:jc w:val="both"/>
        <w:rPr>
          <w:rFonts w:ascii="Times New Roman" w:hAnsi="Times New Roman" w:cs="Times New Roman"/>
          <w:sz w:val="24"/>
          <w:szCs w:val="24"/>
        </w:rPr>
      </w:pPr>
      <w:r w:rsidRPr="00577946">
        <w:rPr>
          <w:rFonts w:ascii="Times New Roman" w:hAnsi="Times New Roman" w:cs="Times New Roman"/>
          <w:sz w:val="24"/>
          <w:szCs w:val="24"/>
        </w:rPr>
        <w:t>сведения об обжалуемых решениях и действиях (бездействии) ОМСУ, должностного лица ОМСУ либо муниципального служащего.</w:t>
      </w:r>
    </w:p>
    <w:p w14:paraId="6665952F" w14:textId="77777777" w:rsidR="00552CAF" w:rsidRPr="00577946" w:rsidRDefault="00073522">
      <w:pPr>
        <w:pStyle w:val="af4"/>
        <w:numPr>
          <w:ilvl w:val="1"/>
          <w:numId w:val="9"/>
        </w:numPr>
        <w:autoSpaceDE w:val="0"/>
        <w:autoSpaceDN w:val="0"/>
        <w:adjustRightInd w:val="0"/>
        <w:spacing w:after="0" w:line="240" w:lineRule="auto"/>
        <w:ind w:left="0" w:firstLine="993"/>
        <w:jc w:val="both"/>
        <w:rPr>
          <w:rFonts w:ascii="Times New Roman" w:hAnsi="Times New Roman" w:cs="Times New Roman"/>
          <w:sz w:val="24"/>
          <w:szCs w:val="24"/>
        </w:rPr>
      </w:pPr>
      <w:r w:rsidRPr="00577946">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ОМСУ, должностного лица ОМСУ. </w:t>
      </w:r>
    </w:p>
    <w:p w14:paraId="621928E7" w14:textId="77777777" w:rsidR="00552CAF" w:rsidRPr="00577946" w:rsidRDefault="00073522">
      <w:pPr>
        <w:autoSpaceDE w:val="0"/>
        <w:autoSpaceDN w:val="0"/>
        <w:adjustRightInd w:val="0"/>
        <w:ind w:firstLine="993"/>
        <w:jc w:val="both"/>
        <w:rPr>
          <w:rFonts w:ascii="Times New Roman" w:hAnsi="Times New Roman" w:cs="Times New Roman"/>
          <w:color w:val="auto"/>
        </w:rPr>
      </w:pPr>
      <w:r w:rsidRPr="00577946">
        <w:rPr>
          <w:rFonts w:ascii="Times New Roman" w:hAnsi="Times New Roman" w:cs="Times New Roman"/>
          <w:color w:val="auto"/>
        </w:rPr>
        <w:t>Заявителем могут быть представлены документы (при наличии), подтверждающие доводы заявителя, либо их копии.</w:t>
      </w:r>
    </w:p>
    <w:p w14:paraId="7A431748" w14:textId="77777777" w:rsidR="00552CAF" w:rsidRPr="00577946" w:rsidRDefault="00073522" w:rsidP="00784AB1">
      <w:pPr>
        <w:pStyle w:val="af4"/>
        <w:numPr>
          <w:ilvl w:val="0"/>
          <w:numId w:val="28"/>
        </w:numPr>
        <w:autoSpaceDE w:val="0"/>
        <w:autoSpaceDN w:val="0"/>
        <w:adjustRightInd w:val="0"/>
        <w:spacing w:after="0" w:line="240" w:lineRule="auto"/>
        <w:ind w:firstLine="273"/>
        <w:jc w:val="both"/>
        <w:rPr>
          <w:rFonts w:ascii="Times New Roman" w:hAnsi="Times New Roman" w:cs="Times New Roman"/>
          <w:sz w:val="24"/>
          <w:szCs w:val="24"/>
        </w:rPr>
      </w:pPr>
      <w:r w:rsidRPr="00577946">
        <w:rPr>
          <w:rFonts w:ascii="Times New Roman" w:hAnsi="Times New Roman" w:cs="Times New Roman"/>
          <w:sz w:val="24"/>
          <w:szCs w:val="24"/>
        </w:rPr>
        <w:t>Ответ на жалобу не дается в следующих случаях:</w:t>
      </w:r>
    </w:p>
    <w:p w14:paraId="7AE11E89"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295D77DD"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01CC2A23"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107933D2" w14:textId="77777777" w:rsidR="00552CAF" w:rsidRPr="00577946" w:rsidRDefault="00073522" w:rsidP="00784AB1">
      <w:pPr>
        <w:pStyle w:val="af4"/>
        <w:numPr>
          <w:ilvl w:val="0"/>
          <w:numId w:val="28"/>
        </w:numPr>
        <w:autoSpaceDE w:val="0"/>
        <w:autoSpaceDN w:val="0"/>
        <w:adjustRightInd w:val="0"/>
        <w:spacing w:after="0" w:line="240" w:lineRule="auto"/>
        <w:ind w:left="0" w:firstLine="993"/>
        <w:jc w:val="both"/>
        <w:rPr>
          <w:rFonts w:ascii="Times New Roman" w:hAnsi="Times New Roman" w:cs="Times New Roman"/>
          <w:sz w:val="24"/>
          <w:szCs w:val="24"/>
        </w:rPr>
      </w:pPr>
      <w:r w:rsidRPr="00577946">
        <w:rPr>
          <w:rFonts w:ascii="Times New Roman" w:hAnsi="Times New Roman" w:cs="Times New Roman"/>
          <w:sz w:val="24"/>
          <w:szCs w:val="24"/>
        </w:rPr>
        <w:t>ОМСУ, предоставляющий муниципальную услугу вправе оставить жалобу без ответа по существу в случаях:</w:t>
      </w:r>
    </w:p>
    <w:p w14:paraId="14C5AE20"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7EB5B9E5"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1CA96FD8" w14:textId="77777777" w:rsidR="00552CAF" w:rsidRPr="00577946" w:rsidRDefault="00073522" w:rsidP="00784AB1">
      <w:pPr>
        <w:pStyle w:val="af4"/>
        <w:numPr>
          <w:ilvl w:val="0"/>
          <w:numId w:val="28"/>
        </w:numPr>
        <w:autoSpaceDE w:val="0"/>
        <w:autoSpaceDN w:val="0"/>
        <w:adjustRightInd w:val="0"/>
        <w:spacing w:after="0" w:line="240" w:lineRule="auto"/>
        <w:ind w:left="0" w:firstLine="993"/>
        <w:jc w:val="both"/>
        <w:rPr>
          <w:rFonts w:ascii="Times New Roman" w:hAnsi="Times New Roman" w:cs="Times New Roman"/>
          <w:sz w:val="24"/>
          <w:szCs w:val="24"/>
        </w:rPr>
      </w:pPr>
      <w:r w:rsidRPr="00577946">
        <w:rPr>
          <w:rFonts w:ascii="Times New Roman" w:hAnsi="Times New Roman" w:cs="Times New Roman"/>
          <w:sz w:val="24"/>
          <w:szCs w:val="24"/>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w:t>
      </w:r>
      <w:r w:rsidRPr="00577946">
        <w:rPr>
          <w:rFonts w:ascii="Times New Roman" w:hAnsi="Times New Roman" w:cs="Times New Roman"/>
          <w:sz w:val="24"/>
          <w:szCs w:val="24"/>
        </w:rPr>
        <w:lastRenderedPageBreak/>
        <w:t xml:space="preserve">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14:paraId="2B346971" w14:textId="77777777" w:rsidR="00552CAF" w:rsidRPr="00577946" w:rsidRDefault="00073522" w:rsidP="00784AB1">
      <w:pPr>
        <w:pStyle w:val="af4"/>
        <w:numPr>
          <w:ilvl w:val="0"/>
          <w:numId w:val="28"/>
        </w:numPr>
        <w:autoSpaceDE w:val="0"/>
        <w:autoSpaceDN w:val="0"/>
        <w:adjustRightInd w:val="0"/>
        <w:spacing w:after="0" w:line="240" w:lineRule="auto"/>
        <w:ind w:left="0" w:firstLine="993"/>
        <w:jc w:val="both"/>
        <w:rPr>
          <w:rFonts w:ascii="Times New Roman" w:hAnsi="Times New Roman" w:cs="Times New Roman"/>
          <w:sz w:val="24"/>
          <w:szCs w:val="24"/>
        </w:rPr>
      </w:pPr>
      <w:r w:rsidRPr="00577946">
        <w:rPr>
          <w:rFonts w:ascii="Times New Roman" w:hAnsi="Times New Roman" w:cs="Times New Roman"/>
          <w:sz w:val="24"/>
          <w:szCs w:val="24"/>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14BDE1D4" w14:textId="77777777" w:rsidR="00552CAF" w:rsidRPr="00577946" w:rsidRDefault="00073522" w:rsidP="00784AB1">
      <w:pPr>
        <w:pStyle w:val="af4"/>
        <w:numPr>
          <w:ilvl w:val="0"/>
          <w:numId w:val="28"/>
        </w:numPr>
        <w:autoSpaceDE w:val="0"/>
        <w:autoSpaceDN w:val="0"/>
        <w:adjustRightInd w:val="0"/>
        <w:spacing w:after="0" w:line="240" w:lineRule="auto"/>
        <w:ind w:left="0" w:firstLine="993"/>
        <w:jc w:val="both"/>
        <w:rPr>
          <w:rFonts w:ascii="Times New Roman" w:hAnsi="Times New Roman" w:cs="Times New Roman"/>
          <w:sz w:val="24"/>
          <w:szCs w:val="24"/>
        </w:rPr>
      </w:pPr>
      <w:r w:rsidRPr="00577946">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14:paraId="538D4A52" w14:textId="77777777" w:rsidR="00552CAF" w:rsidRPr="00577946" w:rsidRDefault="00552CAF">
      <w:pPr>
        <w:pStyle w:val="21"/>
        <w:shd w:val="clear" w:color="auto" w:fill="auto"/>
        <w:tabs>
          <w:tab w:val="left" w:pos="1422"/>
        </w:tabs>
        <w:spacing w:line="240" w:lineRule="auto"/>
        <w:ind w:hanging="578"/>
        <w:contextualSpacing/>
        <w:rPr>
          <w:b/>
          <w:bCs/>
          <w:color w:val="auto"/>
          <w:sz w:val="24"/>
          <w:szCs w:val="24"/>
        </w:rPr>
      </w:pPr>
    </w:p>
    <w:p w14:paraId="6E69107D" w14:textId="055C57AB" w:rsidR="00552CAF" w:rsidRPr="00F731B9" w:rsidRDefault="00F731B9" w:rsidP="00F731B9">
      <w:pPr>
        <w:pStyle w:val="10"/>
        <w:keepNext/>
        <w:keepLines/>
        <w:shd w:val="clear" w:color="auto" w:fill="auto"/>
        <w:tabs>
          <w:tab w:val="left" w:pos="567"/>
        </w:tabs>
        <w:spacing w:before="0" w:line="240" w:lineRule="auto"/>
        <w:ind w:firstLine="0"/>
        <w:contextualSpacing/>
        <w:jc w:val="left"/>
        <w:rPr>
          <w:color w:val="auto"/>
          <w:sz w:val="24"/>
          <w:szCs w:val="24"/>
        </w:rPr>
      </w:pPr>
      <w:bookmarkStart w:id="45" w:name="bookmark17"/>
      <w:r>
        <w:rPr>
          <w:color w:val="auto"/>
          <w:sz w:val="24"/>
          <w:szCs w:val="24"/>
        </w:rPr>
        <w:t xml:space="preserve">39. </w:t>
      </w:r>
      <w:r w:rsidR="00073522" w:rsidRPr="00F731B9">
        <w:rPr>
          <w:color w:val="auto"/>
          <w:sz w:val="24"/>
          <w:szCs w:val="24"/>
        </w:rPr>
        <w:t>Сроки рассмотрения жалобы</w:t>
      </w:r>
      <w:bookmarkEnd w:id="45"/>
      <w:r>
        <w:rPr>
          <w:color w:val="auto"/>
          <w:sz w:val="24"/>
          <w:szCs w:val="24"/>
        </w:rPr>
        <w:t>.</w:t>
      </w:r>
    </w:p>
    <w:p w14:paraId="5D72CF81" w14:textId="77777777" w:rsidR="00552CAF" w:rsidRPr="00577946" w:rsidRDefault="00073522" w:rsidP="00784AB1">
      <w:pPr>
        <w:pStyle w:val="21"/>
        <w:numPr>
          <w:ilvl w:val="0"/>
          <w:numId w:val="28"/>
        </w:numPr>
        <w:shd w:val="clear" w:color="auto" w:fill="auto"/>
        <w:tabs>
          <w:tab w:val="left" w:pos="1422"/>
        </w:tabs>
        <w:spacing w:line="240" w:lineRule="auto"/>
        <w:ind w:left="0" w:firstLine="993"/>
        <w:contextualSpacing/>
        <w:rPr>
          <w:color w:val="auto"/>
          <w:sz w:val="24"/>
          <w:szCs w:val="24"/>
        </w:rPr>
      </w:pPr>
      <w:r w:rsidRPr="00577946">
        <w:rPr>
          <w:color w:val="auto"/>
          <w:sz w:val="24"/>
          <w:szCs w:val="24"/>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188F6D05" w14:textId="77777777" w:rsidR="00552CAF" w:rsidRPr="00577946" w:rsidRDefault="00552CAF">
      <w:pPr>
        <w:pStyle w:val="21"/>
        <w:shd w:val="clear" w:color="auto" w:fill="auto"/>
        <w:tabs>
          <w:tab w:val="left" w:pos="1422"/>
        </w:tabs>
        <w:spacing w:line="240" w:lineRule="auto"/>
        <w:ind w:left="851"/>
        <w:contextualSpacing/>
        <w:rPr>
          <w:color w:val="auto"/>
          <w:sz w:val="24"/>
          <w:szCs w:val="24"/>
        </w:rPr>
      </w:pPr>
    </w:p>
    <w:p w14:paraId="51561489" w14:textId="4F0B738A" w:rsidR="00552CAF" w:rsidRPr="00577946" w:rsidRDefault="00F731B9" w:rsidP="00F731B9">
      <w:pPr>
        <w:pStyle w:val="10"/>
        <w:keepNext/>
        <w:keepLines/>
        <w:shd w:val="clear" w:color="auto" w:fill="auto"/>
        <w:tabs>
          <w:tab w:val="left" w:pos="567"/>
        </w:tabs>
        <w:spacing w:before="0" w:after="0" w:line="240" w:lineRule="auto"/>
        <w:ind w:firstLine="0"/>
        <w:contextualSpacing/>
        <w:jc w:val="left"/>
        <w:rPr>
          <w:bCs w:val="0"/>
          <w:color w:val="auto"/>
          <w:sz w:val="24"/>
          <w:szCs w:val="24"/>
        </w:rPr>
      </w:pPr>
      <w:bookmarkStart w:id="46" w:name="bookmark20"/>
      <w:r>
        <w:rPr>
          <w:bCs w:val="0"/>
          <w:color w:val="auto"/>
          <w:sz w:val="24"/>
          <w:szCs w:val="24"/>
        </w:rPr>
        <w:t xml:space="preserve">40. </w:t>
      </w:r>
      <w:r w:rsidR="00073522" w:rsidRPr="00577946">
        <w:rPr>
          <w:bCs w:val="0"/>
          <w:color w:val="auto"/>
          <w:sz w:val="24"/>
          <w:szCs w:val="24"/>
        </w:rPr>
        <w:t>Результат рассмотрения жалобы</w:t>
      </w:r>
      <w:bookmarkEnd w:id="46"/>
      <w:r>
        <w:rPr>
          <w:bCs w:val="0"/>
          <w:color w:val="auto"/>
          <w:sz w:val="24"/>
          <w:szCs w:val="24"/>
        </w:rPr>
        <w:t>.</w:t>
      </w:r>
    </w:p>
    <w:p w14:paraId="3EAE12BC" w14:textId="77777777" w:rsidR="00552CAF" w:rsidRPr="00577946" w:rsidRDefault="00073522" w:rsidP="00784AB1">
      <w:pPr>
        <w:pStyle w:val="21"/>
        <w:numPr>
          <w:ilvl w:val="0"/>
          <w:numId w:val="28"/>
        </w:numPr>
        <w:shd w:val="clear" w:color="auto" w:fill="auto"/>
        <w:tabs>
          <w:tab w:val="left" w:pos="1369"/>
        </w:tabs>
        <w:spacing w:after="0" w:line="240" w:lineRule="auto"/>
        <w:ind w:left="0" w:firstLine="993"/>
        <w:contextualSpacing/>
        <w:rPr>
          <w:color w:val="auto"/>
          <w:sz w:val="24"/>
          <w:szCs w:val="24"/>
        </w:rPr>
      </w:pPr>
      <w:r w:rsidRPr="00577946">
        <w:rPr>
          <w:color w:val="auto"/>
          <w:sz w:val="24"/>
          <w:szCs w:val="24"/>
        </w:rPr>
        <w:t>По результатам рассмотрения жалобы ОМСУ принимает одно из следующих решений:</w:t>
      </w:r>
    </w:p>
    <w:p w14:paraId="37118772" w14:textId="2457DFEA" w:rsidR="00552CAF" w:rsidRPr="00577946" w:rsidRDefault="00073522" w:rsidP="00577946">
      <w:pPr>
        <w:pStyle w:val="ConsPlusNormal"/>
        <w:spacing w:after="0" w:line="240" w:lineRule="auto"/>
        <w:ind w:left="142" w:firstLine="425"/>
        <w:jc w:val="both"/>
        <w:rPr>
          <w:rFonts w:ascii="Times New Roman" w:hAnsi="Times New Roman" w:cs="Times New Roman"/>
          <w:sz w:val="24"/>
          <w:szCs w:val="24"/>
        </w:rPr>
      </w:pPr>
      <w:bookmarkStart w:id="47" w:name="OLE_LINK72"/>
      <w:bookmarkStart w:id="48" w:name="OLE_LINK73"/>
      <w:bookmarkStart w:id="49" w:name="OLE_LINK258"/>
      <w:bookmarkStart w:id="50" w:name="OLE_LINK259"/>
      <w:r w:rsidRPr="00577946">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312201" w:rsidRPr="00577946">
        <w:rPr>
          <w:rFonts w:ascii="Times New Roman" w:hAnsi="Times New Roman" w:cs="Times New Roman"/>
          <w:sz w:val="24"/>
          <w:szCs w:val="24"/>
        </w:rPr>
        <w:t>Грязинского муниципального района</w:t>
      </w:r>
      <w:r w:rsidRPr="00577946">
        <w:rPr>
          <w:rFonts w:ascii="Times New Roman" w:hAnsi="Times New Roman" w:cs="Times New Roman"/>
          <w:sz w:val="24"/>
          <w:szCs w:val="24"/>
        </w:rPr>
        <w:t xml:space="preserve"> в удовлетворении жалобы отказывается.</w:t>
      </w:r>
      <w:bookmarkEnd w:id="47"/>
      <w:bookmarkEnd w:id="48"/>
      <w:bookmarkEnd w:id="49"/>
      <w:bookmarkEnd w:id="50"/>
    </w:p>
    <w:p w14:paraId="4B3D9409" w14:textId="77777777" w:rsidR="00552CAF" w:rsidRPr="00577946" w:rsidRDefault="00552CAF">
      <w:pPr>
        <w:pStyle w:val="40"/>
        <w:shd w:val="clear" w:color="auto" w:fill="auto"/>
        <w:tabs>
          <w:tab w:val="left" w:pos="5722"/>
        </w:tabs>
        <w:spacing w:after="0" w:line="240" w:lineRule="auto"/>
        <w:ind w:hanging="578"/>
        <w:contextualSpacing/>
        <w:rPr>
          <w:sz w:val="24"/>
          <w:szCs w:val="24"/>
        </w:rPr>
      </w:pPr>
    </w:p>
    <w:p w14:paraId="14650CC4" w14:textId="1488615A" w:rsidR="00552CAF" w:rsidRPr="00577946" w:rsidRDefault="00F731B9" w:rsidP="00F731B9">
      <w:pPr>
        <w:pStyle w:val="10"/>
        <w:keepNext/>
        <w:keepLines/>
        <w:shd w:val="clear" w:color="auto" w:fill="auto"/>
        <w:tabs>
          <w:tab w:val="left" w:pos="1103"/>
        </w:tabs>
        <w:spacing w:before="0" w:line="240" w:lineRule="auto"/>
        <w:ind w:firstLine="0"/>
        <w:contextualSpacing/>
        <w:jc w:val="left"/>
        <w:rPr>
          <w:bCs w:val="0"/>
          <w:color w:val="auto"/>
          <w:sz w:val="24"/>
          <w:szCs w:val="24"/>
        </w:rPr>
      </w:pPr>
      <w:bookmarkStart w:id="51" w:name="bookmark21"/>
      <w:r w:rsidRPr="00F731B9">
        <w:rPr>
          <w:color w:val="auto"/>
          <w:sz w:val="24"/>
          <w:szCs w:val="24"/>
        </w:rPr>
        <w:t>41.</w:t>
      </w:r>
      <w:r>
        <w:rPr>
          <w:b w:val="0"/>
          <w:color w:val="auto"/>
          <w:sz w:val="24"/>
          <w:szCs w:val="24"/>
        </w:rPr>
        <w:t xml:space="preserve"> </w:t>
      </w:r>
      <w:r w:rsidR="00073522" w:rsidRPr="00577946">
        <w:rPr>
          <w:b w:val="0"/>
          <w:color w:val="auto"/>
          <w:sz w:val="24"/>
          <w:szCs w:val="24"/>
        </w:rPr>
        <w:t>П</w:t>
      </w:r>
      <w:r w:rsidR="00073522" w:rsidRPr="00577946">
        <w:rPr>
          <w:bCs w:val="0"/>
          <w:color w:val="auto"/>
          <w:sz w:val="24"/>
          <w:szCs w:val="24"/>
        </w:rPr>
        <w:t>орядок информирования заявителя о результатах рассмотрения</w:t>
      </w:r>
      <w:bookmarkStart w:id="52" w:name="bookmark22"/>
      <w:bookmarkEnd w:id="51"/>
      <w:r w:rsidR="00073522" w:rsidRPr="00577946">
        <w:rPr>
          <w:bCs w:val="0"/>
          <w:color w:val="auto"/>
          <w:sz w:val="24"/>
          <w:szCs w:val="24"/>
        </w:rPr>
        <w:t xml:space="preserve"> жалобы</w:t>
      </w:r>
      <w:bookmarkEnd w:id="52"/>
      <w:r>
        <w:rPr>
          <w:bCs w:val="0"/>
          <w:color w:val="auto"/>
          <w:sz w:val="24"/>
          <w:szCs w:val="24"/>
        </w:rPr>
        <w:t>.</w:t>
      </w:r>
    </w:p>
    <w:p w14:paraId="4AEBC842" w14:textId="77777777" w:rsidR="00552CAF" w:rsidRPr="00577946" w:rsidRDefault="00073522" w:rsidP="00784AB1">
      <w:pPr>
        <w:pStyle w:val="af4"/>
        <w:numPr>
          <w:ilvl w:val="0"/>
          <w:numId w:val="28"/>
        </w:numPr>
        <w:autoSpaceDE w:val="0"/>
        <w:autoSpaceDN w:val="0"/>
        <w:adjustRightInd w:val="0"/>
        <w:spacing w:after="0" w:line="240" w:lineRule="auto"/>
        <w:ind w:left="142" w:firstLine="851"/>
        <w:jc w:val="both"/>
        <w:rPr>
          <w:rFonts w:ascii="Times New Roman" w:hAnsi="Times New Roman" w:cs="Times New Roman"/>
          <w:sz w:val="24"/>
          <w:szCs w:val="24"/>
        </w:rPr>
      </w:pPr>
      <w:r w:rsidRPr="00577946">
        <w:rPr>
          <w:rFonts w:ascii="Times New Roman" w:hAnsi="Times New Roman" w:cs="Times New Roman"/>
          <w:sz w:val="24"/>
          <w:szCs w:val="24"/>
        </w:rPr>
        <w:t>Не позднее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6E79BF"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3417232"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C6D1E4"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66ED6B1" w14:textId="77777777" w:rsidR="00552CAF" w:rsidRPr="00577946" w:rsidRDefault="00552CAF">
      <w:pPr>
        <w:pStyle w:val="21"/>
        <w:shd w:val="clear" w:color="auto" w:fill="auto"/>
        <w:tabs>
          <w:tab w:val="left" w:pos="1435"/>
        </w:tabs>
        <w:spacing w:line="240" w:lineRule="auto"/>
        <w:contextualSpacing/>
        <w:rPr>
          <w:color w:val="auto"/>
          <w:sz w:val="24"/>
          <w:szCs w:val="24"/>
        </w:rPr>
      </w:pPr>
    </w:p>
    <w:p w14:paraId="752F2D59" w14:textId="4C3E7E84" w:rsidR="00552CAF" w:rsidRPr="00577946" w:rsidRDefault="00F731B9" w:rsidP="00F731B9">
      <w:pPr>
        <w:pStyle w:val="10"/>
        <w:keepNext/>
        <w:keepLines/>
        <w:shd w:val="clear" w:color="auto" w:fill="auto"/>
        <w:tabs>
          <w:tab w:val="left" w:pos="567"/>
        </w:tabs>
        <w:spacing w:before="0" w:after="0" w:line="240" w:lineRule="auto"/>
        <w:ind w:firstLine="0"/>
        <w:contextualSpacing/>
        <w:jc w:val="left"/>
        <w:rPr>
          <w:bCs w:val="0"/>
          <w:color w:val="auto"/>
          <w:sz w:val="24"/>
          <w:szCs w:val="24"/>
        </w:rPr>
      </w:pPr>
      <w:bookmarkStart w:id="53" w:name="bookmark23"/>
      <w:r>
        <w:rPr>
          <w:bCs w:val="0"/>
          <w:color w:val="auto"/>
          <w:sz w:val="24"/>
          <w:szCs w:val="24"/>
        </w:rPr>
        <w:t xml:space="preserve">42. </w:t>
      </w:r>
      <w:r w:rsidR="00073522" w:rsidRPr="00577946">
        <w:rPr>
          <w:bCs w:val="0"/>
          <w:color w:val="auto"/>
          <w:sz w:val="24"/>
          <w:szCs w:val="24"/>
        </w:rPr>
        <w:t>Порядок обжалования решения по жалобе</w:t>
      </w:r>
      <w:bookmarkEnd w:id="53"/>
      <w:r>
        <w:rPr>
          <w:bCs w:val="0"/>
          <w:color w:val="auto"/>
          <w:sz w:val="24"/>
          <w:szCs w:val="24"/>
        </w:rPr>
        <w:t>.</w:t>
      </w:r>
    </w:p>
    <w:p w14:paraId="43C5C305" w14:textId="77777777" w:rsidR="00552CAF" w:rsidRPr="00577946" w:rsidRDefault="00073522" w:rsidP="00784AB1">
      <w:pPr>
        <w:pStyle w:val="21"/>
        <w:numPr>
          <w:ilvl w:val="0"/>
          <w:numId w:val="28"/>
        </w:numPr>
        <w:shd w:val="clear" w:color="auto" w:fill="auto"/>
        <w:tabs>
          <w:tab w:val="left" w:pos="1435"/>
        </w:tabs>
        <w:spacing w:line="240" w:lineRule="auto"/>
        <w:ind w:left="0" w:firstLine="993"/>
        <w:contextualSpacing/>
        <w:rPr>
          <w:color w:val="auto"/>
          <w:sz w:val="24"/>
          <w:szCs w:val="24"/>
        </w:rPr>
      </w:pPr>
      <w:r w:rsidRPr="00577946">
        <w:rPr>
          <w:color w:val="auto"/>
          <w:sz w:val="24"/>
          <w:szCs w:val="24"/>
        </w:rPr>
        <w:t xml:space="preserve">Заявитель </w:t>
      </w:r>
      <w:bookmarkStart w:id="54" w:name="_Hlk488603054"/>
      <w:r w:rsidRPr="00577946">
        <w:rPr>
          <w:color w:val="auto"/>
          <w:sz w:val="24"/>
          <w:szCs w:val="24"/>
        </w:rP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54"/>
    </w:p>
    <w:p w14:paraId="14D76B57" w14:textId="77777777" w:rsidR="00552CAF" w:rsidRPr="00577946" w:rsidRDefault="00552CAF">
      <w:pPr>
        <w:pStyle w:val="21"/>
        <w:shd w:val="clear" w:color="auto" w:fill="auto"/>
        <w:tabs>
          <w:tab w:val="left" w:pos="1435"/>
        </w:tabs>
        <w:spacing w:line="240" w:lineRule="auto"/>
        <w:ind w:left="851" w:hanging="578"/>
        <w:contextualSpacing/>
        <w:rPr>
          <w:color w:val="auto"/>
          <w:sz w:val="24"/>
          <w:szCs w:val="24"/>
        </w:rPr>
      </w:pPr>
    </w:p>
    <w:p w14:paraId="273D97E3" w14:textId="6B7D9809" w:rsidR="00552CAF" w:rsidRPr="00577946" w:rsidRDefault="00F731B9" w:rsidP="00F731B9">
      <w:pPr>
        <w:pStyle w:val="10"/>
        <w:keepNext/>
        <w:keepLines/>
        <w:shd w:val="clear" w:color="auto" w:fill="auto"/>
        <w:tabs>
          <w:tab w:val="left" w:pos="1658"/>
        </w:tabs>
        <w:spacing w:before="0" w:after="0" w:line="240" w:lineRule="auto"/>
        <w:ind w:firstLine="0"/>
        <w:contextualSpacing/>
        <w:jc w:val="left"/>
        <w:rPr>
          <w:bCs w:val="0"/>
          <w:color w:val="auto"/>
          <w:sz w:val="24"/>
          <w:szCs w:val="24"/>
        </w:rPr>
      </w:pPr>
      <w:bookmarkStart w:id="55" w:name="bookmark24"/>
      <w:r>
        <w:rPr>
          <w:bCs w:val="0"/>
          <w:color w:val="auto"/>
          <w:sz w:val="24"/>
          <w:szCs w:val="24"/>
        </w:rPr>
        <w:t xml:space="preserve">43. </w:t>
      </w:r>
      <w:r w:rsidR="00073522" w:rsidRPr="00577946">
        <w:rPr>
          <w:bCs w:val="0"/>
          <w:color w:val="auto"/>
          <w:sz w:val="24"/>
          <w:szCs w:val="24"/>
        </w:rPr>
        <w:t>Право заявителя на получение информации и документов, необходимых для обоснования и рассмотрения жалобы</w:t>
      </w:r>
      <w:bookmarkEnd w:id="55"/>
      <w:r>
        <w:rPr>
          <w:bCs w:val="0"/>
          <w:color w:val="auto"/>
          <w:sz w:val="24"/>
          <w:szCs w:val="24"/>
        </w:rPr>
        <w:t>.</w:t>
      </w:r>
    </w:p>
    <w:p w14:paraId="5EB3707C" w14:textId="77777777" w:rsidR="00552CAF" w:rsidRPr="00577946" w:rsidRDefault="00073522" w:rsidP="00784AB1">
      <w:pPr>
        <w:pStyle w:val="21"/>
        <w:numPr>
          <w:ilvl w:val="0"/>
          <w:numId w:val="28"/>
        </w:numPr>
        <w:shd w:val="clear" w:color="auto" w:fill="auto"/>
        <w:spacing w:line="240" w:lineRule="auto"/>
        <w:ind w:firstLine="131"/>
        <w:contextualSpacing/>
        <w:rPr>
          <w:color w:val="auto"/>
          <w:sz w:val="24"/>
          <w:szCs w:val="24"/>
        </w:rPr>
      </w:pPr>
      <w:r w:rsidRPr="00577946">
        <w:rPr>
          <w:color w:val="auto"/>
          <w:sz w:val="24"/>
          <w:szCs w:val="24"/>
        </w:rPr>
        <w:t>Заявитель имеет право на:</w:t>
      </w:r>
    </w:p>
    <w:p w14:paraId="24EF24A9" w14:textId="7D5E6253" w:rsidR="00552CAF" w:rsidRPr="00577946" w:rsidRDefault="00784AB1">
      <w:pPr>
        <w:pStyle w:val="21"/>
        <w:shd w:val="clear" w:color="auto" w:fill="auto"/>
        <w:tabs>
          <w:tab w:val="left" w:pos="1107"/>
        </w:tabs>
        <w:spacing w:line="240" w:lineRule="auto"/>
        <w:ind w:firstLine="851"/>
        <w:contextualSpacing/>
        <w:rPr>
          <w:color w:val="auto"/>
          <w:sz w:val="24"/>
          <w:szCs w:val="24"/>
        </w:rPr>
      </w:pPr>
      <w:r>
        <w:rPr>
          <w:color w:val="auto"/>
          <w:sz w:val="24"/>
          <w:szCs w:val="24"/>
        </w:rPr>
        <w:lastRenderedPageBreak/>
        <w:t xml:space="preserve">- </w:t>
      </w:r>
      <w:r w:rsidR="00073522" w:rsidRPr="00577946">
        <w:rPr>
          <w:color w:val="auto"/>
          <w:sz w:val="24"/>
          <w:szCs w:val="24"/>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055E1DA6" w14:textId="28EEFF58" w:rsidR="00552CAF" w:rsidRPr="00577946" w:rsidRDefault="00784AB1">
      <w:pPr>
        <w:pStyle w:val="21"/>
        <w:shd w:val="clear" w:color="auto" w:fill="auto"/>
        <w:tabs>
          <w:tab w:val="left" w:pos="1107"/>
        </w:tabs>
        <w:spacing w:line="240" w:lineRule="auto"/>
        <w:ind w:firstLine="851"/>
        <w:contextualSpacing/>
        <w:rPr>
          <w:color w:val="auto"/>
          <w:sz w:val="24"/>
          <w:szCs w:val="24"/>
        </w:rPr>
      </w:pPr>
      <w:r>
        <w:rPr>
          <w:color w:val="auto"/>
          <w:sz w:val="24"/>
          <w:szCs w:val="24"/>
        </w:rPr>
        <w:t xml:space="preserve">- </w:t>
      </w:r>
      <w:r w:rsidR="00073522" w:rsidRPr="00577946">
        <w:rPr>
          <w:color w:val="auto"/>
          <w:sz w:val="24"/>
          <w:szCs w:val="24"/>
        </w:rPr>
        <w:t>получение информации и документов, необходимых для обоснования и рассмотрения жалобы.</w:t>
      </w:r>
    </w:p>
    <w:p w14:paraId="06A409E7" w14:textId="77777777" w:rsidR="00552CAF" w:rsidRPr="00577946" w:rsidRDefault="00073522" w:rsidP="00577946">
      <w:pPr>
        <w:pStyle w:val="ConsPlusNormal"/>
        <w:ind w:firstLineChars="250" w:firstLine="600"/>
        <w:jc w:val="both"/>
        <w:rPr>
          <w:rFonts w:ascii="Times New Roman" w:hAnsi="Times New Roman" w:cs="Times New Roman"/>
          <w:sz w:val="24"/>
          <w:szCs w:val="24"/>
        </w:rPr>
      </w:pPr>
      <w:r w:rsidRPr="00577946">
        <w:rPr>
          <w:rFonts w:ascii="Times New Roman" w:hAnsi="Times New Roman" w:cs="Times New Roman"/>
          <w:sz w:val="24"/>
          <w:szCs w:val="24"/>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Pr="00577946">
        <w:rPr>
          <w:rFonts w:ascii="Times New Roman" w:hAnsi="Times New Roman" w:cs="Times New Roman"/>
          <w:strike/>
          <w:color w:val="7030A0"/>
          <w:sz w:val="24"/>
          <w:szCs w:val="24"/>
        </w:rPr>
        <w:t xml:space="preserve"> </w:t>
      </w:r>
      <w:r w:rsidRPr="00577946">
        <w:rPr>
          <w:rFonts w:ascii="Times New Roman" w:hAnsi="Times New Roman" w:cs="Times New Roman"/>
          <w:sz w:val="24"/>
          <w:szCs w:val="24"/>
        </w:rPr>
        <w:t>с жалобой или уполномоченного им лица с приложением документов, подтверждающих полномочия на ознакомление с материалами дела.</w:t>
      </w:r>
    </w:p>
    <w:p w14:paraId="5E1C96EB" w14:textId="77777777" w:rsidR="00552CAF" w:rsidRPr="00577946" w:rsidRDefault="00073522">
      <w:pPr>
        <w:pStyle w:val="ConsPlusNormal"/>
        <w:ind w:firstLine="851"/>
        <w:jc w:val="both"/>
        <w:rPr>
          <w:rFonts w:ascii="Times New Roman" w:hAnsi="Times New Roman" w:cs="Times New Roman"/>
          <w:sz w:val="24"/>
          <w:szCs w:val="24"/>
        </w:rPr>
      </w:pPr>
      <w:r w:rsidRPr="00577946">
        <w:rPr>
          <w:rFonts w:ascii="Times New Roman" w:hAnsi="Times New Roman" w:cs="Times New Roman"/>
          <w:sz w:val="24"/>
          <w:szCs w:val="24"/>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09D69176" w14:textId="77777777" w:rsidR="00552CAF" w:rsidRPr="00577946" w:rsidRDefault="00073522">
      <w:pPr>
        <w:pStyle w:val="ConsPlusNormal"/>
        <w:ind w:firstLine="851"/>
        <w:jc w:val="both"/>
        <w:rPr>
          <w:rFonts w:ascii="Times New Roman" w:hAnsi="Times New Roman" w:cs="Times New Roman"/>
          <w:b/>
          <w:sz w:val="24"/>
          <w:szCs w:val="24"/>
        </w:rPr>
      </w:pPr>
      <w:r w:rsidRPr="00577946">
        <w:rPr>
          <w:rFonts w:ascii="Times New Roman" w:hAnsi="Times New Roman" w:cs="Times New Roman"/>
          <w:sz w:val="24"/>
          <w:szCs w:val="24"/>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0797186A" w14:textId="77777777" w:rsidR="00552CAF" w:rsidRPr="00577946" w:rsidRDefault="00073522">
      <w:pPr>
        <w:pStyle w:val="ConsPlusNormal"/>
        <w:ind w:firstLine="851"/>
        <w:jc w:val="both"/>
        <w:rPr>
          <w:rFonts w:ascii="Times New Roman" w:hAnsi="Times New Roman" w:cs="Times New Roman"/>
          <w:sz w:val="24"/>
          <w:szCs w:val="24"/>
        </w:rPr>
      </w:pPr>
      <w:r w:rsidRPr="00577946">
        <w:rPr>
          <w:rFonts w:ascii="Times New Roman" w:hAnsi="Times New Roman" w:cs="Times New Roman"/>
          <w:sz w:val="24"/>
          <w:szCs w:val="24"/>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4A9044FE" w14:textId="77777777" w:rsidR="00552CAF" w:rsidRPr="00577946" w:rsidRDefault="00552CAF">
      <w:pPr>
        <w:pStyle w:val="21"/>
        <w:shd w:val="clear" w:color="auto" w:fill="auto"/>
        <w:spacing w:line="240" w:lineRule="auto"/>
        <w:ind w:hanging="578"/>
        <w:contextualSpacing/>
        <w:rPr>
          <w:color w:val="auto"/>
          <w:sz w:val="24"/>
          <w:szCs w:val="24"/>
        </w:rPr>
      </w:pPr>
    </w:p>
    <w:p w14:paraId="54B730DA" w14:textId="3C538762" w:rsidR="00552CAF" w:rsidRPr="00577946" w:rsidRDefault="00F731B9" w:rsidP="00F731B9">
      <w:pPr>
        <w:pStyle w:val="31"/>
        <w:shd w:val="clear" w:color="auto" w:fill="auto"/>
        <w:tabs>
          <w:tab w:val="left" w:pos="1610"/>
        </w:tabs>
        <w:spacing w:after="0" w:line="240" w:lineRule="auto"/>
        <w:ind w:firstLine="0"/>
        <w:contextualSpacing/>
        <w:jc w:val="left"/>
        <w:rPr>
          <w:bCs w:val="0"/>
          <w:color w:val="auto"/>
          <w:sz w:val="24"/>
          <w:szCs w:val="24"/>
        </w:rPr>
      </w:pPr>
      <w:r w:rsidRPr="00F731B9">
        <w:rPr>
          <w:color w:val="auto"/>
          <w:sz w:val="24"/>
          <w:szCs w:val="24"/>
        </w:rPr>
        <w:t>44.</w:t>
      </w:r>
      <w:r>
        <w:rPr>
          <w:b w:val="0"/>
          <w:color w:val="auto"/>
          <w:sz w:val="24"/>
          <w:szCs w:val="24"/>
        </w:rPr>
        <w:t xml:space="preserve"> </w:t>
      </w:r>
      <w:r w:rsidR="00073522" w:rsidRPr="00577946">
        <w:rPr>
          <w:b w:val="0"/>
          <w:color w:val="auto"/>
          <w:sz w:val="24"/>
          <w:szCs w:val="24"/>
        </w:rPr>
        <w:t>С</w:t>
      </w:r>
      <w:r w:rsidR="00073522" w:rsidRPr="00577946">
        <w:rPr>
          <w:bCs w:val="0"/>
          <w:color w:val="auto"/>
          <w:sz w:val="24"/>
          <w:szCs w:val="24"/>
        </w:rPr>
        <w:t>пособы информирования заявителей о порядке подачи и</w:t>
      </w:r>
      <w:r>
        <w:rPr>
          <w:bCs w:val="0"/>
          <w:color w:val="auto"/>
          <w:sz w:val="24"/>
          <w:szCs w:val="24"/>
        </w:rPr>
        <w:t xml:space="preserve"> </w:t>
      </w:r>
      <w:r w:rsidR="00073522" w:rsidRPr="00577946">
        <w:rPr>
          <w:bCs w:val="0"/>
          <w:color w:val="auto"/>
          <w:sz w:val="24"/>
          <w:szCs w:val="24"/>
        </w:rPr>
        <w:t>рассмотрения жалобы</w:t>
      </w:r>
      <w:r>
        <w:rPr>
          <w:bCs w:val="0"/>
          <w:color w:val="auto"/>
          <w:sz w:val="24"/>
          <w:szCs w:val="24"/>
        </w:rPr>
        <w:t>.</w:t>
      </w:r>
    </w:p>
    <w:p w14:paraId="55795352" w14:textId="576D7952" w:rsidR="00552CAF" w:rsidRPr="00577946" w:rsidRDefault="00073522" w:rsidP="00784AB1">
      <w:pPr>
        <w:pStyle w:val="af4"/>
        <w:numPr>
          <w:ilvl w:val="0"/>
          <w:numId w:val="28"/>
        </w:numPr>
        <w:spacing w:after="0"/>
        <w:ind w:left="0" w:firstLine="851"/>
        <w:jc w:val="both"/>
        <w:rPr>
          <w:rFonts w:ascii="Times New Roman" w:hAnsi="Times New Roman" w:cs="Times New Roman"/>
          <w:color w:val="FF0000"/>
          <w:sz w:val="24"/>
          <w:szCs w:val="24"/>
        </w:rPr>
      </w:pPr>
      <w:r w:rsidRPr="00577946">
        <w:rPr>
          <w:rFonts w:ascii="Times New Roman" w:hAnsi="Times New Roman" w:cs="Times New Roman"/>
          <w:sz w:val="24"/>
          <w:szCs w:val="24"/>
        </w:rPr>
        <w:t>Информация о порядке подачи и рассмотрения жалобы размещается в информационно-телекоммуникационной сети «Интернет» на</w:t>
      </w:r>
      <w:r w:rsidR="00312201" w:rsidRPr="00577946">
        <w:rPr>
          <w:rFonts w:ascii="Times New Roman" w:hAnsi="Times New Roman" w:cs="Times New Roman"/>
          <w:sz w:val="24"/>
          <w:szCs w:val="24"/>
        </w:rPr>
        <w:t xml:space="preserve"> сайте ОМСУ (</w:t>
      </w:r>
      <w:r w:rsidR="00312201" w:rsidRPr="00577946">
        <w:rPr>
          <w:rFonts w:ascii="Times New Roman" w:hAnsi="Times New Roman" w:cs="Times New Roman"/>
          <w:sz w:val="24"/>
          <w:szCs w:val="24"/>
          <w:lang w:val="en-US"/>
        </w:rPr>
        <w:t>gryazy</w:t>
      </w:r>
      <w:r w:rsidR="00312201" w:rsidRPr="00577946">
        <w:rPr>
          <w:rFonts w:ascii="Times New Roman" w:hAnsi="Times New Roman" w:cs="Times New Roman"/>
          <w:sz w:val="24"/>
          <w:szCs w:val="24"/>
        </w:rPr>
        <w:t>.</w:t>
      </w:r>
      <w:r w:rsidR="00312201" w:rsidRPr="00577946">
        <w:rPr>
          <w:rFonts w:ascii="Times New Roman" w:hAnsi="Times New Roman" w:cs="Times New Roman"/>
          <w:sz w:val="24"/>
          <w:szCs w:val="24"/>
          <w:lang w:val="en-US"/>
        </w:rPr>
        <w:t>ru</w:t>
      </w:r>
      <w:r w:rsidRPr="00577946">
        <w:rPr>
          <w:rFonts w:ascii="Times New Roman" w:hAnsi="Times New Roman" w:cs="Times New Roman"/>
          <w:sz w:val="24"/>
          <w:szCs w:val="24"/>
        </w:rPr>
        <w:t>), на ЕПГУ, РПГУ, на портале федеральной государственной</w:t>
      </w:r>
      <w:r w:rsidR="00312201" w:rsidRPr="00577946">
        <w:rPr>
          <w:rFonts w:ascii="Times New Roman" w:hAnsi="Times New Roman" w:cs="Times New Roman"/>
          <w:sz w:val="24"/>
          <w:szCs w:val="24"/>
        </w:rPr>
        <w:t xml:space="preserve"> </w:t>
      </w:r>
      <w:r w:rsidRPr="00577946">
        <w:rPr>
          <w:rFonts w:ascii="Times New Roman" w:hAnsi="Times New Roman" w:cs="Times New Roman"/>
          <w:sz w:val="24"/>
          <w:szCs w:val="24"/>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0" w:history="1">
        <w:r w:rsidRPr="00577946">
          <w:rPr>
            <w:rStyle w:val="ac"/>
            <w:rFonts w:ascii="Times New Roman" w:hAnsi="Times New Roman" w:cs="Times New Roman"/>
            <w:color w:val="auto"/>
            <w:sz w:val="24"/>
            <w:szCs w:val="24"/>
            <w:lang w:val="en-US"/>
          </w:rPr>
          <w:t>https</w:t>
        </w:r>
        <w:r w:rsidRPr="00577946">
          <w:rPr>
            <w:rStyle w:val="ac"/>
            <w:rFonts w:ascii="Times New Roman" w:hAnsi="Times New Roman" w:cs="Times New Roman"/>
            <w:color w:val="auto"/>
            <w:sz w:val="24"/>
            <w:szCs w:val="24"/>
          </w:rPr>
          <w:t>://</w:t>
        </w:r>
        <w:r w:rsidRPr="00577946">
          <w:rPr>
            <w:rStyle w:val="ac"/>
            <w:rFonts w:ascii="Times New Roman" w:hAnsi="Times New Roman" w:cs="Times New Roman"/>
            <w:color w:val="auto"/>
            <w:sz w:val="24"/>
            <w:szCs w:val="24"/>
            <w:lang w:val="en-US"/>
          </w:rPr>
          <w:t>do</w:t>
        </w:r>
        <w:r w:rsidRPr="00577946">
          <w:rPr>
            <w:rStyle w:val="ac"/>
            <w:rFonts w:ascii="Times New Roman" w:hAnsi="Times New Roman" w:cs="Times New Roman"/>
            <w:color w:val="auto"/>
            <w:sz w:val="24"/>
            <w:szCs w:val="24"/>
          </w:rPr>
          <w:t>.</w:t>
        </w:r>
        <w:r w:rsidRPr="00577946">
          <w:rPr>
            <w:rStyle w:val="ac"/>
            <w:rFonts w:ascii="Times New Roman" w:hAnsi="Times New Roman" w:cs="Times New Roman"/>
            <w:color w:val="auto"/>
            <w:sz w:val="24"/>
            <w:szCs w:val="24"/>
            <w:lang w:val="en-US"/>
          </w:rPr>
          <w:t>gosuslugi</w:t>
        </w:r>
        <w:r w:rsidRPr="00577946">
          <w:rPr>
            <w:rStyle w:val="ac"/>
            <w:rFonts w:ascii="Times New Roman" w:hAnsi="Times New Roman" w:cs="Times New Roman"/>
            <w:color w:val="auto"/>
            <w:sz w:val="24"/>
            <w:szCs w:val="24"/>
          </w:rPr>
          <w:t>.</w:t>
        </w:r>
        <w:r w:rsidRPr="00577946">
          <w:rPr>
            <w:rStyle w:val="ac"/>
            <w:rFonts w:ascii="Times New Roman" w:hAnsi="Times New Roman" w:cs="Times New Roman"/>
            <w:color w:val="auto"/>
            <w:sz w:val="24"/>
            <w:szCs w:val="24"/>
            <w:lang w:val="en-US"/>
          </w:rPr>
          <w:t>ru</w:t>
        </w:r>
      </w:hyperlink>
      <w:r w:rsidRPr="00577946">
        <w:rPr>
          <w:rFonts w:ascii="Times New Roman" w:hAnsi="Times New Roman" w:cs="Times New Roman"/>
          <w:sz w:val="24"/>
          <w:szCs w:val="24"/>
        </w:rPr>
        <w:t>), а также может быть сообщена заявителю специалистами ОМСУ при личном обращении в ОМСУ или многофункциональный центр.</w:t>
      </w:r>
    </w:p>
    <w:p w14:paraId="2A7E4862" w14:textId="1DD42BE3" w:rsidR="00552CAF" w:rsidRPr="00577946" w:rsidRDefault="00552CAF">
      <w:pPr>
        <w:jc w:val="both"/>
        <w:rPr>
          <w:rFonts w:ascii="Times New Roman" w:hAnsi="Times New Roman" w:cs="Times New Roman"/>
          <w:color w:val="auto"/>
        </w:rPr>
      </w:pPr>
    </w:p>
    <w:p w14:paraId="00B412AA" w14:textId="77777777" w:rsidR="00552CAF" w:rsidRPr="00577946" w:rsidRDefault="00073522">
      <w:pPr>
        <w:autoSpaceDE w:val="0"/>
        <w:autoSpaceDN w:val="0"/>
        <w:adjustRightInd w:val="0"/>
        <w:contextualSpacing/>
        <w:jc w:val="center"/>
        <w:rPr>
          <w:rFonts w:ascii="Times New Roman" w:hAnsi="Times New Roman" w:cs="Times New Roman"/>
          <w:b/>
          <w:bCs/>
          <w:color w:val="auto"/>
        </w:rPr>
      </w:pPr>
      <w:r w:rsidRPr="00577946">
        <w:rPr>
          <w:rFonts w:ascii="Times New Roman" w:hAnsi="Times New Roman" w:cs="Times New Roman"/>
          <w:b/>
          <w:bCs/>
          <w:color w:val="auto"/>
        </w:rPr>
        <w:t>Раздел V</w:t>
      </w:r>
      <w:r w:rsidRPr="00577946">
        <w:rPr>
          <w:rFonts w:ascii="Times New Roman" w:hAnsi="Times New Roman" w:cs="Times New Roman"/>
          <w:b/>
          <w:bCs/>
          <w:color w:val="auto"/>
          <w:lang w:val="en-US"/>
        </w:rPr>
        <w:t>I</w:t>
      </w:r>
      <w:r w:rsidRPr="00577946">
        <w:rPr>
          <w:rFonts w:ascii="Times New Roman" w:hAnsi="Times New Roman" w:cs="Times New Roman"/>
          <w:b/>
          <w:bCs/>
          <w:color w:val="auto"/>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73CC612" w14:textId="77777777" w:rsidR="00552CAF" w:rsidRPr="00577946" w:rsidRDefault="00073522">
      <w:pPr>
        <w:pStyle w:val="ConsPlusNormal"/>
        <w:jc w:val="both"/>
        <w:rPr>
          <w:rFonts w:ascii="Times New Roman" w:hAnsi="Times New Roman" w:cs="Times New Roman"/>
          <w:b/>
          <w:sz w:val="24"/>
          <w:szCs w:val="24"/>
        </w:rPr>
      </w:pPr>
      <w:r w:rsidRPr="00577946">
        <w:rPr>
          <w:rFonts w:ascii="Times New Roman" w:hAnsi="Times New Roman" w:cs="Times New Roman"/>
          <w:bCs/>
          <w:i/>
          <w:sz w:val="24"/>
          <w:szCs w:val="24"/>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14:paraId="118770DE" w14:textId="53FE1FDE" w:rsidR="00552CAF" w:rsidRPr="00F731B9" w:rsidRDefault="00F731B9" w:rsidP="00F731B9">
      <w:pPr>
        <w:autoSpaceDE w:val="0"/>
        <w:autoSpaceDN w:val="0"/>
        <w:adjustRightInd w:val="0"/>
        <w:spacing w:after="0" w:line="240" w:lineRule="auto"/>
        <w:outlineLvl w:val="2"/>
        <w:rPr>
          <w:rFonts w:ascii="Times New Roman" w:hAnsi="Times New Roman" w:cs="Times New Roman"/>
          <w:b/>
          <w:bCs/>
        </w:rPr>
      </w:pPr>
      <w:r>
        <w:rPr>
          <w:rFonts w:ascii="Times New Roman" w:hAnsi="Times New Roman" w:cs="Times New Roman"/>
          <w:b/>
          <w:bCs/>
        </w:rPr>
        <w:t xml:space="preserve">45. </w:t>
      </w:r>
      <w:r w:rsidR="00073522" w:rsidRPr="00F731B9">
        <w:rPr>
          <w:rFonts w:ascii="Times New Roman" w:hAnsi="Times New Roman" w:cs="Times New Roman"/>
          <w:b/>
          <w:bCs/>
        </w:rPr>
        <w:t>Выполнение административных процедур (действий) в структурных подразделениях многофункционального центра</w:t>
      </w:r>
      <w:r>
        <w:rPr>
          <w:rFonts w:ascii="Times New Roman" w:hAnsi="Times New Roman" w:cs="Times New Roman"/>
          <w:b/>
          <w:bCs/>
        </w:rPr>
        <w:t>.</w:t>
      </w:r>
    </w:p>
    <w:p w14:paraId="1EB6F412" w14:textId="77777777" w:rsidR="00552CAF" w:rsidRPr="00577946" w:rsidRDefault="00073522" w:rsidP="00784AB1">
      <w:pPr>
        <w:pStyle w:val="af4"/>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bookmarkStart w:id="56" w:name="OLE_LINK115"/>
      <w:bookmarkStart w:id="57" w:name="OLE_LINK116"/>
      <w:bookmarkStart w:id="58" w:name="OLE_LINK117"/>
      <w:bookmarkStart w:id="59" w:name="OLE_LINK248"/>
      <w:r w:rsidRPr="00577946">
        <w:rPr>
          <w:rFonts w:ascii="Times New Roman" w:hAnsi="Times New Roman" w:cs="Times New Roman"/>
          <w:sz w:val="24"/>
          <w:szCs w:val="24"/>
        </w:rPr>
        <w:t xml:space="preserve">Организация предоставления муниципальной услуги по предоставлению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 (далее – муниципальная услуга) в структурных </w:t>
      </w:r>
      <w:r w:rsidRPr="00577946">
        <w:rPr>
          <w:rFonts w:ascii="Times New Roman" w:hAnsi="Times New Roman" w:cs="Times New Roman"/>
          <w:sz w:val="24"/>
          <w:szCs w:val="24"/>
        </w:rPr>
        <w:lastRenderedPageBreak/>
        <w:t>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14:paraId="6BBE1BF5" w14:textId="77777777" w:rsidR="00552CAF" w:rsidRPr="00577946"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77437E26" w14:textId="77777777" w:rsidR="00552CAF" w:rsidRPr="00577946"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34B6EDD" w14:textId="77777777" w:rsidR="00552CAF" w:rsidRPr="00577946"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передача запросов (заявлений) и комплектов документов из многофункционального центра в ОМСУ;</w:t>
      </w:r>
    </w:p>
    <w:bookmarkEnd w:id="56"/>
    <w:bookmarkEnd w:id="57"/>
    <w:bookmarkEnd w:id="58"/>
    <w:bookmarkEnd w:id="59"/>
    <w:p w14:paraId="2FE90641" w14:textId="77777777" w:rsidR="00552CAF" w:rsidRPr="00577946"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Передача результата предоставления муниципальной услуги и комплекта документов из ОМСУ в многофункциональный центр;</w:t>
      </w:r>
    </w:p>
    <w:p w14:paraId="19A1A9BB" w14:textId="77777777" w:rsidR="00552CAF" w:rsidRPr="00577946"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Выдача заявителю результата предоставления муниципальной услуги в многофункциональном центре;</w:t>
      </w:r>
    </w:p>
    <w:p w14:paraId="69F934A9" w14:textId="77777777" w:rsidR="00552CAF" w:rsidRPr="00577946"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14:paraId="18662D69" w14:textId="77777777" w:rsidR="00552CAF" w:rsidRPr="00577946"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14:paraId="22E8CBD8" w14:textId="77777777" w:rsidR="00552CAF" w:rsidRPr="00577946"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14:paraId="57E0E7DF" w14:textId="77777777" w:rsidR="00552CAF" w:rsidRPr="00577946"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Передача результата предоставления муниципальной услуги, входящей в комплексный запрос, из ОМСУ в многофункциональный центр;</w:t>
      </w:r>
    </w:p>
    <w:p w14:paraId="6A2C3E03" w14:textId="77777777" w:rsidR="00552CAF" w:rsidRPr="00577946" w:rsidRDefault="00073522">
      <w:pPr>
        <w:pStyle w:val="af4"/>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Выдача заявителю результата предоставления муниципальных услуг, входящих в комплексный запрос в многофункциональном центре.</w:t>
      </w:r>
    </w:p>
    <w:p w14:paraId="3E53D76D" w14:textId="77777777" w:rsidR="00552CAF" w:rsidRPr="00577946" w:rsidRDefault="00552CAF">
      <w:pPr>
        <w:autoSpaceDE w:val="0"/>
        <w:autoSpaceDN w:val="0"/>
        <w:adjustRightInd w:val="0"/>
        <w:spacing w:after="0" w:line="240" w:lineRule="auto"/>
        <w:outlineLvl w:val="2"/>
        <w:rPr>
          <w:rFonts w:ascii="Times New Roman" w:hAnsi="Times New Roman" w:cs="Times New Roman"/>
          <w:bCs/>
        </w:rPr>
      </w:pPr>
    </w:p>
    <w:p w14:paraId="317C3E60" w14:textId="36CC3AF2" w:rsidR="00552CAF" w:rsidRPr="00577946" w:rsidRDefault="00F731B9" w:rsidP="00F731B9">
      <w:pPr>
        <w:pStyle w:val="af4"/>
        <w:autoSpaceDE w:val="0"/>
        <w:autoSpaceDN w:val="0"/>
        <w:adjustRightInd w:val="0"/>
        <w:spacing w:after="0" w:line="240" w:lineRule="auto"/>
        <w:ind w:left="0"/>
        <w:outlineLvl w:val="2"/>
        <w:rPr>
          <w:rFonts w:ascii="Times New Roman" w:hAnsi="Times New Roman" w:cs="Times New Roman"/>
          <w:b/>
          <w:sz w:val="24"/>
          <w:szCs w:val="24"/>
        </w:rPr>
      </w:pPr>
      <w:r>
        <w:rPr>
          <w:rFonts w:ascii="Times New Roman" w:hAnsi="Times New Roman" w:cs="Times New Roman"/>
          <w:b/>
          <w:sz w:val="24"/>
          <w:szCs w:val="24"/>
        </w:rPr>
        <w:t xml:space="preserve">46. </w:t>
      </w:r>
      <w:r w:rsidR="00073522" w:rsidRPr="00577946">
        <w:rPr>
          <w:rFonts w:ascii="Times New Roman" w:hAnsi="Times New Roman" w:cs="Times New Roman"/>
          <w:b/>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r>
        <w:rPr>
          <w:rFonts w:ascii="Times New Roman" w:hAnsi="Times New Roman" w:cs="Times New Roman"/>
          <w:b/>
          <w:sz w:val="24"/>
          <w:szCs w:val="24"/>
        </w:rPr>
        <w:t>.</w:t>
      </w:r>
    </w:p>
    <w:p w14:paraId="52A7166A" w14:textId="77777777" w:rsidR="00552CAF" w:rsidRPr="00577946" w:rsidRDefault="00073522" w:rsidP="00784AB1">
      <w:pPr>
        <w:pStyle w:val="af4"/>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w:t>
      </w:r>
      <w:r w:rsidRPr="00577946">
        <w:rPr>
          <w:rFonts w:ascii="Times New Roman" w:hAnsi="Times New Roman" w:cs="Times New Roman"/>
          <w:color w:val="000000" w:themeColor="text1"/>
          <w:sz w:val="24"/>
          <w:szCs w:val="24"/>
        </w:rPr>
        <w:t>(личное посещение, по телефону).</w:t>
      </w:r>
    </w:p>
    <w:p w14:paraId="6F13BF24" w14:textId="77777777" w:rsidR="00552CAF" w:rsidRPr="00577946" w:rsidRDefault="00073522" w:rsidP="00784AB1">
      <w:pPr>
        <w:autoSpaceDE w:val="0"/>
        <w:autoSpaceDN w:val="0"/>
        <w:adjustRightInd w:val="0"/>
        <w:spacing w:after="0" w:line="240" w:lineRule="auto"/>
        <w:ind w:firstLine="851"/>
        <w:jc w:val="both"/>
        <w:rPr>
          <w:rFonts w:ascii="Times New Roman" w:hAnsi="Times New Roman" w:cs="Times New Roman"/>
          <w:color w:val="auto"/>
        </w:rPr>
      </w:pPr>
      <w:r w:rsidRPr="00577946">
        <w:rPr>
          <w:rFonts w:ascii="Times New Roman" w:hAnsi="Times New Roman" w:cs="Times New Roman"/>
          <w:color w:val="auto"/>
        </w:rPr>
        <w:t>Информирование осуществляет уполномоченный сотрудник многофункционального центра.</w:t>
      </w:r>
    </w:p>
    <w:p w14:paraId="6398B1BA" w14:textId="77777777" w:rsidR="00552CAF" w:rsidRPr="00577946" w:rsidRDefault="00073522" w:rsidP="00784AB1">
      <w:pPr>
        <w:autoSpaceDE w:val="0"/>
        <w:autoSpaceDN w:val="0"/>
        <w:adjustRightInd w:val="0"/>
        <w:spacing w:after="0" w:line="240" w:lineRule="auto"/>
        <w:ind w:firstLine="851"/>
        <w:jc w:val="both"/>
        <w:rPr>
          <w:rFonts w:ascii="Times New Roman" w:hAnsi="Times New Roman" w:cs="Times New Roman"/>
          <w:color w:val="auto"/>
        </w:rPr>
      </w:pPr>
      <w:r w:rsidRPr="00577946">
        <w:rPr>
          <w:rFonts w:ascii="Times New Roman" w:hAnsi="Times New Roman" w:cs="Times New Roman"/>
          <w:color w:val="auto"/>
        </w:rPr>
        <w:t>Заявителю предоставляется информация:</w:t>
      </w:r>
    </w:p>
    <w:p w14:paraId="73E70AE7" w14:textId="7E3B516C"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о порядке и сроке предоставления муниципальной услуги;</w:t>
      </w:r>
    </w:p>
    <w:p w14:paraId="019A3410" w14:textId="44AFA6A1"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о перечне документов, необходимых для получения муниципальной услуги;</w:t>
      </w:r>
    </w:p>
    <w:p w14:paraId="13CBEBE8" w14:textId="219834D9"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о размере государственной пошлины уплачиваемой заявителем при получении муниципальной услуг</w:t>
      </w:r>
      <w:r w:rsidR="00312201" w:rsidRPr="00577946">
        <w:rPr>
          <w:rFonts w:ascii="Times New Roman" w:hAnsi="Times New Roman" w:cs="Times New Roman"/>
          <w:color w:val="auto"/>
        </w:rPr>
        <w:t>и</w:t>
      </w:r>
      <w:r w:rsidR="00073522" w:rsidRPr="00577946">
        <w:rPr>
          <w:rFonts w:ascii="Times New Roman" w:hAnsi="Times New Roman" w:cs="Times New Roman"/>
          <w:color w:val="auto"/>
        </w:rPr>
        <w:t>;</w:t>
      </w:r>
    </w:p>
    <w:p w14:paraId="1125EF90" w14:textId="673031CF"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о ходе выполнения запроса о предоставлении муниципальной услуги;</w:t>
      </w:r>
    </w:p>
    <w:p w14:paraId="776422D7" w14:textId="3EF3CF41"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о порядке досудебного (внесудебного) обжалования решений и действий (бездействия) многофункционального центра и его работников;</w:t>
      </w:r>
    </w:p>
    <w:p w14:paraId="57998B27" w14:textId="2A62D086"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о графике работы многофункционального центра;</w:t>
      </w:r>
    </w:p>
    <w:p w14:paraId="387C2EC3" w14:textId="2BE66B57" w:rsidR="00552CAF" w:rsidRPr="00577946" w:rsidRDefault="00784AB1" w:rsidP="00784AB1">
      <w:pPr>
        <w:autoSpaceDE w:val="0"/>
        <w:autoSpaceDN w:val="0"/>
        <w:adjustRightInd w:val="0"/>
        <w:spacing w:after="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00073522" w:rsidRPr="00577946">
        <w:rPr>
          <w:rFonts w:ascii="Times New Roman" w:hAnsi="Times New Roman" w:cs="Times New Roman"/>
          <w:color w:val="auto"/>
        </w:rPr>
        <w:t>по иным вопросам, связанным с предоставлением муниципальной услуги.</w:t>
      </w:r>
    </w:p>
    <w:p w14:paraId="0F1AAF48" w14:textId="77777777" w:rsidR="00552CAF" w:rsidRPr="00577946" w:rsidRDefault="00073522" w:rsidP="00784AB1">
      <w:pPr>
        <w:autoSpaceDE w:val="0"/>
        <w:autoSpaceDN w:val="0"/>
        <w:adjustRightInd w:val="0"/>
        <w:spacing w:after="0" w:line="240" w:lineRule="auto"/>
        <w:ind w:firstLine="851"/>
        <w:jc w:val="both"/>
        <w:rPr>
          <w:rFonts w:ascii="Times New Roman" w:hAnsi="Times New Roman" w:cs="Times New Roman"/>
          <w:color w:val="auto"/>
        </w:rPr>
      </w:pPr>
      <w:r w:rsidRPr="00577946">
        <w:rPr>
          <w:rFonts w:ascii="Times New Roman" w:hAnsi="Times New Roman" w:cs="Times New Roman"/>
          <w:color w:val="auto"/>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14:paraId="0DC318BA" w14:textId="77777777" w:rsidR="00552CAF" w:rsidRPr="00577946" w:rsidRDefault="00073522" w:rsidP="00784AB1">
      <w:pPr>
        <w:autoSpaceDE w:val="0"/>
        <w:autoSpaceDN w:val="0"/>
        <w:adjustRightInd w:val="0"/>
        <w:spacing w:after="0" w:line="240" w:lineRule="auto"/>
        <w:ind w:firstLine="851"/>
        <w:jc w:val="both"/>
        <w:rPr>
          <w:rFonts w:ascii="Times New Roman" w:hAnsi="Times New Roman" w:cs="Times New Roman"/>
          <w:color w:val="auto"/>
        </w:rPr>
      </w:pPr>
      <w:r w:rsidRPr="00577946">
        <w:rPr>
          <w:rFonts w:ascii="Times New Roman" w:hAnsi="Times New Roman" w:cs="Times New Roman"/>
          <w:color w:val="auto"/>
        </w:rPr>
        <w:lastRenderedPageBreak/>
        <w:t>Максимальный срок выполнения административного действия - 15 минут.</w:t>
      </w:r>
    </w:p>
    <w:p w14:paraId="10985A8F" w14:textId="77777777" w:rsidR="00552CAF" w:rsidRPr="00577946" w:rsidRDefault="00073522" w:rsidP="00784AB1">
      <w:pPr>
        <w:autoSpaceDE w:val="0"/>
        <w:autoSpaceDN w:val="0"/>
        <w:adjustRightInd w:val="0"/>
        <w:spacing w:after="0" w:line="240" w:lineRule="auto"/>
        <w:ind w:firstLine="851"/>
        <w:jc w:val="both"/>
        <w:rPr>
          <w:rFonts w:ascii="Times New Roman" w:hAnsi="Times New Roman" w:cs="Times New Roman"/>
          <w:color w:val="auto"/>
        </w:rPr>
      </w:pPr>
      <w:r w:rsidRPr="00577946">
        <w:rPr>
          <w:rFonts w:ascii="Times New Roman" w:hAnsi="Times New Roman" w:cs="Times New Roman"/>
          <w:color w:val="auto"/>
        </w:rPr>
        <w:t>Результатом административной процедуры является предоставление необходимой информации и консультации.</w:t>
      </w:r>
    </w:p>
    <w:p w14:paraId="3FD6E243" w14:textId="77777777" w:rsidR="00552CAF" w:rsidRPr="00577946" w:rsidRDefault="00073522" w:rsidP="00784AB1">
      <w:pPr>
        <w:autoSpaceDE w:val="0"/>
        <w:autoSpaceDN w:val="0"/>
        <w:adjustRightInd w:val="0"/>
        <w:spacing w:after="0" w:line="240" w:lineRule="auto"/>
        <w:ind w:firstLine="851"/>
        <w:jc w:val="both"/>
        <w:rPr>
          <w:rFonts w:ascii="Times New Roman" w:hAnsi="Times New Roman" w:cs="Times New Roman"/>
          <w:color w:val="auto"/>
        </w:rPr>
      </w:pPr>
      <w:r w:rsidRPr="00577946">
        <w:rPr>
          <w:rFonts w:ascii="Times New Roman" w:hAnsi="Times New Roman" w:cs="Times New Roman"/>
          <w:color w:val="auto"/>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14:paraId="7A08FB08" w14:textId="77777777" w:rsidR="00F731B9" w:rsidRDefault="00F731B9" w:rsidP="00F731B9">
      <w:pPr>
        <w:pStyle w:val="af4"/>
        <w:autoSpaceDE w:val="0"/>
        <w:autoSpaceDN w:val="0"/>
        <w:adjustRightInd w:val="0"/>
        <w:spacing w:after="0" w:line="240" w:lineRule="auto"/>
        <w:ind w:left="0"/>
        <w:outlineLvl w:val="2"/>
        <w:rPr>
          <w:rFonts w:ascii="Times New Roman" w:hAnsi="Times New Roman" w:cs="Times New Roman"/>
          <w:b/>
          <w:sz w:val="24"/>
          <w:szCs w:val="24"/>
        </w:rPr>
      </w:pPr>
    </w:p>
    <w:p w14:paraId="3960ECCF" w14:textId="1CE890BD" w:rsidR="00552CAF" w:rsidRPr="00577946" w:rsidRDefault="00F731B9" w:rsidP="00F731B9">
      <w:pPr>
        <w:pStyle w:val="af4"/>
        <w:autoSpaceDE w:val="0"/>
        <w:autoSpaceDN w:val="0"/>
        <w:adjustRightInd w:val="0"/>
        <w:spacing w:after="0" w:line="240" w:lineRule="auto"/>
        <w:ind w:left="0"/>
        <w:outlineLvl w:val="2"/>
        <w:rPr>
          <w:rFonts w:ascii="Times New Roman" w:hAnsi="Times New Roman" w:cs="Times New Roman"/>
          <w:b/>
          <w:bCs/>
          <w:sz w:val="24"/>
          <w:szCs w:val="24"/>
        </w:rPr>
      </w:pPr>
      <w:r>
        <w:rPr>
          <w:rFonts w:ascii="Times New Roman" w:hAnsi="Times New Roman" w:cs="Times New Roman"/>
          <w:b/>
          <w:sz w:val="24"/>
          <w:szCs w:val="24"/>
        </w:rPr>
        <w:t xml:space="preserve">47. </w:t>
      </w:r>
      <w:r w:rsidR="00073522" w:rsidRPr="00577946">
        <w:rPr>
          <w:rFonts w:ascii="Times New Roman" w:hAnsi="Times New Roman" w:cs="Times New Roman"/>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r>
        <w:rPr>
          <w:rFonts w:ascii="Times New Roman" w:hAnsi="Times New Roman" w:cs="Times New Roman"/>
          <w:b/>
          <w:bCs/>
          <w:sz w:val="24"/>
          <w:szCs w:val="24"/>
        </w:rPr>
        <w:t>.</w:t>
      </w:r>
    </w:p>
    <w:p w14:paraId="2A4E58C0" w14:textId="77777777" w:rsidR="00552CAF" w:rsidRPr="00577946" w:rsidRDefault="00073522" w:rsidP="00784AB1">
      <w:pPr>
        <w:pStyle w:val="af4"/>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с заявлением о предоставлении муниципальной услуги в структурное подразделение многофункционального центра.</w:t>
      </w:r>
    </w:p>
    <w:p w14:paraId="1AAF7C65" w14:textId="77777777" w:rsidR="00552CAF" w:rsidRPr="00577946" w:rsidRDefault="00073522" w:rsidP="00784AB1">
      <w:pPr>
        <w:pStyle w:val="af4"/>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5943DC79" w14:textId="77777777" w:rsidR="00552CAF" w:rsidRPr="00577946" w:rsidRDefault="00073522" w:rsidP="00784AB1">
      <w:pPr>
        <w:pStyle w:val="af4"/>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lang w:bidi="ru-RU"/>
        </w:rPr>
        <w:t>Заявителем по собственной инициативе могут быть представлены документы:</w:t>
      </w:r>
    </w:p>
    <w:p w14:paraId="1B6DE720" w14:textId="77777777" w:rsidR="00552CAF" w:rsidRPr="00577946" w:rsidRDefault="00073522">
      <w:pPr>
        <w:autoSpaceDE w:val="0"/>
        <w:autoSpaceDN w:val="0"/>
        <w:adjustRightInd w:val="0"/>
        <w:ind w:firstLine="851"/>
        <w:jc w:val="both"/>
        <w:rPr>
          <w:rFonts w:ascii="Times New Roman" w:hAnsi="Times New Roman" w:cs="Times New Roman"/>
        </w:rPr>
      </w:pPr>
      <w:r w:rsidRPr="00577946">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2486FF2" w14:textId="77777777" w:rsidR="00552CAF" w:rsidRPr="00577946" w:rsidRDefault="00073522">
      <w:pPr>
        <w:autoSpaceDE w:val="0"/>
        <w:autoSpaceDN w:val="0"/>
        <w:adjustRightInd w:val="0"/>
        <w:ind w:firstLine="851"/>
        <w:jc w:val="both"/>
        <w:rPr>
          <w:rFonts w:ascii="Times New Roman" w:hAnsi="Times New Roman" w:cs="Times New Roman"/>
        </w:rPr>
      </w:pPr>
      <w:r w:rsidRPr="00577946">
        <w:rPr>
          <w:rFonts w:ascii="Times New Roman" w:hAnsi="Times New Roman" w:cs="Times New Roman"/>
        </w:rPr>
        <w:t xml:space="preserve">выписка из Единого государственного реестра юридических лиц о юридическом лице, являющемся заявителем, </w:t>
      </w:r>
      <w:r w:rsidRPr="00577946">
        <w:rPr>
          <w:rFonts w:ascii="Times New Roman" w:hAnsi="Times New Roman" w:cs="Times New Roman"/>
          <w:color w:val="000000" w:themeColor="text1"/>
        </w:rPr>
        <w:t xml:space="preserve">получаемая в </w:t>
      </w:r>
      <w:r w:rsidRPr="00577946">
        <w:rPr>
          <w:rFonts w:ascii="Times New Roman" w:hAnsi="Times New Roman" w:cs="Times New Roman"/>
        </w:rPr>
        <w:t>Управлении Федеральной налоговой службы по Липецкой области</w:t>
      </w:r>
      <w:r w:rsidRPr="00577946">
        <w:rPr>
          <w:rFonts w:ascii="Times New Roman" w:hAnsi="Times New Roman" w:cs="Times New Roman"/>
          <w:color w:val="000000" w:themeColor="text1"/>
        </w:rPr>
        <w:t xml:space="preserve">; </w:t>
      </w:r>
    </w:p>
    <w:p w14:paraId="0FFB6F08" w14:textId="77777777" w:rsidR="00552CAF" w:rsidRPr="00577946" w:rsidRDefault="00073522">
      <w:pPr>
        <w:autoSpaceDE w:val="0"/>
        <w:autoSpaceDN w:val="0"/>
        <w:adjustRightInd w:val="0"/>
        <w:ind w:firstLine="708"/>
        <w:jc w:val="both"/>
        <w:rPr>
          <w:rFonts w:ascii="Times New Roman" w:hAnsi="Times New Roman" w:cs="Times New Roman"/>
        </w:rPr>
      </w:pPr>
      <w:r w:rsidRPr="00577946">
        <w:rPr>
          <w:rFonts w:ascii="Times New Roman" w:hAnsi="Times New Roman" w:cs="Times New Roman"/>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Управлении Федеральной налоговой службы по Липецкой области.</w:t>
      </w:r>
    </w:p>
    <w:p w14:paraId="3BDF50C3" w14:textId="77777777" w:rsidR="00552CAF" w:rsidRPr="00577946" w:rsidRDefault="00073522" w:rsidP="00784AB1">
      <w:pPr>
        <w:pStyle w:val="af4"/>
        <w:numPr>
          <w:ilvl w:val="0"/>
          <w:numId w:val="28"/>
        </w:numPr>
        <w:autoSpaceDE w:val="0"/>
        <w:autoSpaceDN w:val="0"/>
        <w:adjustRightInd w:val="0"/>
        <w:spacing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Копии документов, указанных в пункте 83 настоящего административного регламента, представляемые заявителем самостоятельно, должны быть заверены в установленном порядке.</w:t>
      </w:r>
    </w:p>
    <w:p w14:paraId="012A0DEE" w14:textId="77777777" w:rsidR="00552CAF" w:rsidRPr="00577946" w:rsidRDefault="00073522" w:rsidP="00784AB1">
      <w:pPr>
        <w:pStyle w:val="af4"/>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Уполномоченный сотрудник многофункционального центра:</w:t>
      </w:r>
    </w:p>
    <w:p w14:paraId="456502B5" w14:textId="3107304B" w:rsidR="00552CAF" w:rsidRPr="00577946" w:rsidRDefault="00784AB1" w:rsidP="00577946">
      <w:pPr>
        <w:pStyle w:val="af4"/>
        <w:autoSpaceDE w:val="0"/>
        <w:autoSpaceDN w:val="0"/>
        <w:adjustRightInd w:val="0"/>
        <w:spacing w:after="0" w:line="240" w:lineRule="auto"/>
        <w:ind w:left="0"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1)</w:t>
      </w:r>
      <w:r>
        <w:rPr>
          <w:rFonts w:ascii="Times New Roman" w:hAnsi="Times New Roman" w:cs="Times New Roman"/>
          <w:sz w:val="24"/>
          <w:szCs w:val="24"/>
        </w:rPr>
        <w:t xml:space="preserve"> </w:t>
      </w:r>
      <w:r w:rsidR="00073522" w:rsidRPr="00577946">
        <w:rPr>
          <w:rFonts w:ascii="Times New Roman" w:hAnsi="Times New Roman" w:cs="Times New Roman"/>
          <w:sz w:val="24"/>
          <w:szCs w:val="24"/>
        </w:rPr>
        <w:t>удостоверяет личность заявителя (представителя);</w:t>
      </w:r>
    </w:p>
    <w:p w14:paraId="4F25A9C7" w14:textId="77777777" w:rsidR="00552CAF" w:rsidRPr="00577946" w:rsidRDefault="00073522">
      <w:pPr>
        <w:autoSpaceDE w:val="0"/>
        <w:autoSpaceDN w:val="0"/>
        <w:adjustRightInd w:val="0"/>
        <w:ind w:firstLine="567"/>
        <w:jc w:val="both"/>
        <w:rPr>
          <w:rFonts w:ascii="Times New Roman" w:hAnsi="Times New Roman" w:cs="Times New Roman"/>
          <w:color w:val="auto"/>
        </w:rPr>
      </w:pPr>
      <w:r w:rsidRPr="00577946">
        <w:rPr>
          <w:rFonts w:ascii="Times New Roman" w:eastAsia="Calibri" w:hAnsi="Times New Roman" w:cs="Times New Roman"/>
        </w:rPr>
        <w:t>2)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72EF1C4B" w14:textId="77777777" w:rsidR="00552CAF" w:rsidRPr="00577946" w:rsidRDefault="00073522" w:rsidP="00577946">
      <w:pPr>
        <w:pStyle w:val="af4"/>
        <w:tabs>
          <w:tab w:val="left" w:pos="960"/>
        </w:tabs>
        <w:autoSpaceDE w:val="0"/>
        <w:autoSpaceDN w:val="0"/>
        <w:adjustRightInd w:val="0"/>
        <w:spacing w:after="0" w:line="240" w:lineRule="auto"/>
        <w:ind w:left="0" w:firstLineChars="171" w:firstLine="410"/>
        <w:jc w:val="both"/>
        <w:rPr>
          <w:rFonts w:ascii="Times New Roman" w:eastAsia="Calibri" w:hAnsi="Times New Roman" w:cs="Times New Roman"/>
          <w:sz w:val="24"/>
          <w:szCs w:val="24"/>
        </w:rPr>
      </w:pPr>
      <w:r w:rsidRPr="00577946">
        <w:rPr>
          <w:rFonts w:ascii="Times New Roman" w:eastAsia="Calibri" w:hAnsi="Times New Roman" w:cs="Times New Roman"/>
          <w:sz w:val="24"/>
          <w:szCs w:val="24"/>
        </w:rPr>
        <w:t xml:space="preserve">3)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w:t>
      </w:r>
      <w:r w:rsidRPr="00577946">
        <w:rPr>
          <w:rFonts w:ascii="Times New Roman" w:hAnsi="Times New Roman" w:cs="Times New Roman"/>
          <w:sz w:val="24"/>
          <w:szCs w:val="24"/>
        </w:rPr>
        <w:t>многофункционального центра</w:t>
      </w:r>
      <w:r w:rsidRPr="00577946">
        <w:rPr>
          <w:rFonts w:ascii="Times New Roman" w:eastAsia="Calibri" w:hAnsi="Times New Roman" w:cs="Times New Roman"/>
          <w:sz w:val="24"/>
          <w:szCs w:val="24"/>
        </w:rPr>
        <w:t xml:space="preserve">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5A1D63C1" w14:textId="77777777" w:rsidR="00552CAF" w:rsidRPr="00577946" w:rsidRDefault="00073522" w:rsidP="00577946">
      <w:pPr>
        <w:pStyle w:val="af4"/>
        <w:autoSpaceDE w:val="0"/>
        <w:autoSpaceDN w:val="0"/>
        <w:adjustRightInd w:val="0"/>
        <w:spacing w:after="0" w:line="240" w:lineRule="auto"/>
        <w:ind w:leftChars="-100" w:left="-240" w:firstLineChars="256" w:firstLine="614"/>
        <w:jc w:val="both"/>
        <w:rPr>
          <w:rFonts w:ascii="Times New Roman" w:hAnsi="Times New Roman" w:cs="Times New Roman"/>
          <w:sz w:val="24"/>
          <w:szCs w:val="24"/>
        </w:rPr>
      </w:pPr>
      <w:r w:rsidRPr="00577946">
        <w:rPr>
          <w:rFonts w:ascii="Times New Roman" w:hAnsi="Times New Roman" w:cs="Times New Roman"/>
          <w:sz w:val="24"/>
          <w:szCs w:val="24"/>
        </w:rPr>
        <w:t xml:space="preserve">4)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w:t>
      </w:r>
      <w:r w:rsidRPr="00577946">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w:t>
      </w:r>
      <w:r w:rsidRPr="00577946">
        <w:rPr>
          <w:rFonts w:ascii="Times New Roman" w:hAnsi="Times New Roman" w:cs="Times New Roman"/>
          <w:sz w:val="24"/>
          <w:szCs w:val="24"/>
        </w:rPr>
        <w:t xml:space="preserve">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14:paraId="3488BC5B" w14:textId="7BD46849" w:rsidR="00552CAF" w:rsidRPr="00577946" w:rsidRDefault="00784AB1" w:rsidP="00784AB1">
      <w:pPr>
        <w:pStyle w:val="af4"/>
        <w:autoSpaceDE w:val="0"/>
        <w:autoSpaceDN w:val="0"/>
        <w:adjustRightInd w:val="0"/>
        <w:spacing w:after="0" w:line="240" w:lineRule="auto"/>
        <w:ind w:left="-229"/>
        <w:jc w:val="both"/>
        <w:rPr>
          <w:rFonts w:ascii="Times New Roman" w:hAnsi="Times New Roman" w:cs="Times New Roman"/>
          <w:sz w:val="24"/>
          <w:szCs w:val="24"/>
        </w:rPr>
      </w:pPr>
      <w:r>
        <w:rPr>
          <w:rFonts w:ascii="Times New Roman" w:hAnsi="Times New Roman" w:cs="Times New Roman"/>
          <w:sz w:val="24"/>
          <w:szCs w:val="24"/>
        </w:rPr>
        <w:t xml:space="preserve">            </w:t>
      </w:r>
      <w:r w:rsidR="00073522" w:rsidRPr="00577946">
        <w:rPr>
          <w:rFonts w:ascii="Times New Roman" w:hAnsi="Times New Roman" w:cs="Times New Roman"/>
          <w:sz w:val="24"/>
          <w:szCs w:val="24"/>
        </w:rPr>
        <w:t xml:space="preserve">5) уполномоченный сотрудник многофункционального центра осуществляет регистрацию запроса заявителя в АИС МФЦ и </w:t>
      </w:r>
      <w:r w:rsidR="00073522" w:rsidRPr="00577946">
        <w:rPr>
          <w:rFonts w:ascii="Times New Roman" w:hAnsi="Times New Roman" w:cs="Times New Roman"/>
          <w:color w:val="000000" w:themeColor="text1"/>
          <w:sz w:val="24"/>
          <w:szCs w:val="24"/>
        </w:rPr>
        <w:t>выдает заявителю расписку в получении документов</w:t>
      </w:r>
      <w:r w:rsidR="00073522" w:rsidRPr="00577946">
        <w:rPr>
          <w:rFonts w:ascii="Times New Roman" w:hAnsi="Times New Roman" w:cs="Times New Roman"/>
          <w:sz w:val="24"/>
          <w:szCs w:val="24"/>
        </w:rPr>
        <w:t>.</w:t>
      </w:r>
    </w:p>
    <w:p w14:paraId="7CAEAF58" w14:textId="77777777" w:rsidR="00552CAF" w:rsidRPr="00577946" w:rsidRDefault="00073522">
      <w:pPr>
        <w:autoSpaceDE w:val="0"/>
        <w:autoSpaceDN w:val="0"/>
        <w:adjustRightInd w:val="0"/>
        <w:ind w:firstLine="851"/>
        <w:jc w:val="both"/>
        <w:rPr>
          <w:rFonts w:ascii="Times New Roman" w:hAnsi="Times New Roman" w:cs="Times New Roman"/>
          <w:color w:val="auto"/>
        </w:rPr>
      </w:pPr>
      <w:r w:rsidRPr="00577946">
        <w:rPr>
          <w:rFonts w:ascii="Times New Roman" w:hAnsi="Times New Roman" w:cs="Times New Roman"/>
          <w:color w:val="auto"/>
        </w:rPr>
        <w:t>Максимальный срок выполнения административного действия - 15 минут.</w:t>
      </w:r>
    </w:p>
    <w:p w14:paraId="5489BD53" w14:textId="77777777" w:rsidR="00552CAF" w:rsidRPr="00577946" w:rsidRDefault="00073522">
      <w:pPr>
        <w:autoSpaceDE w:val="0"/>
        <w:autoSpaceDN w:val="0"/>
        <w:adjustRightInd w:val="0"/>
        <w:ind w:firstLine="851"/>
        <w:jc w:val="both"/>
        <w:rPr>
          <w:rFonts w:ascii="Times New Roman" w:hAnsi="Times New Roman" w:cs="Times New Roman"/>
          <w:color w:val="auto"/>
        </w:rPr>
      </w:pPr>
      <w:r w:rsidRPr="00577946">
        <w:rPr>
          <w:rFonts w:ascii="Times New Roman" w:hAnsi="Times New Roman" w:cs="Times New Roman"/>
          <w:color w:val="auto"/>
        </w:rPr>
        <w:t xml:space="preserve">Результат административной процедуры: прием заявления и документов, необходимых для </w:t>
      </w:r>
      <w:r w:rsidRPr="00577946">
        <w:rPr>
          <w:rFonts w:ascii="Times New Roman" w:hAnsi="Times New Roman" w:cs="Times New Roman"/>
          <w:color w:val="auto"/>
        </w:rPr>
        <w:lastRenderedPageBreak/>
        <w:t>предоставления муниципальной услуги.</w:t>
      </w:r>
    </w:p>
    <w:p w14:paraId="43310AD2" w14:textId="77777777" w:rsidR="00552CAF" w:rsidRPr="00577946" w:rsidRDefault="00073522">
      <w:pPr>
        <w:autoSpaceDE w:val="0"/>
        <w:autoSpaceDN w:val="0"/>
        <w:adjustRightInd w:val="0"/>
        <w:ind w:firstLine="851"/>
        <w:jc w:val="both"/>
        <w:rPr>
          <w:rFonts w:ascii="Times New Roman" w:hAnsi="Times New Roman" w:cs="Times New Roman"/>
          <w:color w:val="000000" w:themeColor="text1"/>
        </w:rPr>
      </w:pPr>
      <w:r w:rsidRPr="00577946">
        <w:rPr>
          <w:rFonts w:ascii="Times New Roman" w:hAnsi="Times New Roman" w:cs="Times New Roman"/>
          <w:color w:val="auto"/>
        </w:rPr>
        <w:t xml:space="preserve">Способ фиксации результата административной процедуры: регистрация запроса заявителя в АИС МФЦ и </w:t>
      </w:r>
      <w:r w:rsidRPr="00577946">
        <w:rPr>
          <w:rFonts w:ascii="Times New Roman" w:hAnsi="Times New Roman" w:cs="Times New Roman"/>
          <w:color w:val="000000" w:themeColor="text1"/>
        </w:rPr>
        <w:t>выдача заявителю расписки в получении документов.</w:t>
      </w:r>
    </w:p>
    <w:p w14:paraId="4B78E2D2" w14:textId="77777777" w:rsidR="00552CAF" w:rsidRPr="00577946" w:rsidRDefault="00552CAF">
      <w:pPr>
        <w:pStyle w:val="af4"/>
        <w:autoSpaceDE w:val="0"/>
        <w:autoSpaceDN w:val="0"/>
        <w:adjustRightInd w:val="0"/>
        <w:spacing w:after="0" w:line="240" w:lineRule="auto"/>
        <w:ind w:left="0"/>
        <w:outlineLvl w:val="2"/>
        <w:rPr>
          <w:rFonts w:ascii="Times New Roman" w:hAnsi="Times New Roman" w:cs="Times New Roman"/>
          <w:b/>
          <w:sz w:val="24"/>
          <w:szCs w:val="24"/>
        </w:rPr>
      </w:pPr>
    </w:p>
    <w:p w14:paraId="77A26588" w14:textId="1AD5F36E" w:rsidR="00552CAF" w:rsidRPr="00F731B9" w:rsidRDefault="00F731B9" w:rsidP="00F731B9">
      <w:pPr>
        <w:autoSpaceDE w:val="0"/>
        <w:autoSpaceDN w:val="0"/>
        <w:adjustRightInd w:val="0"/>
        <w:outlineLvl w:val="2"/>
        <w:rPr>
          <w:rFonts w:ascii="Times New Roman" w:hAnsi="Times New Roman" w:cs="Times New Roman"/>
          <w:b/>
          <w:bCs/>
        </w:rPr>
      </w:pPr>
      <w:r>
        <w:rPr>
          <w:rFonts w:ascii="Times New Roman" w:hAnsi="Times New Roman" w:cs="Times New Roman"/>
          <w:b/>
          <w:bCs/>
        </w:rPr>
        <w:t xml:space="preserve">48. </w:t>
      </w:r>
      <w:r w:rsidR="00073522" w:rsidRPr="00F731B9">
        <w:rPr>
          <w:rFonts w:ascii="Times New Roman" w:hAnsi="Times New Roman" w:cs="Times New Roman"/>
          <w:b/>
          <w:bCs/>
        </w:rPr>
        <w:t>Передача запросов (заявлений) и комплектов документов из многофункционального центра в ОМСУ</w:t>
      </w:r>
      <w:r>
        <w:rPr>
          <w:rFonts w:ascii="Times New Roman" w:hAnsi="Times New Roman" w:cs="Times New Roman"/>
          <w:b/>
          <w:bCs/>
        </w:rPr>
        <w:t>.</w:t>
      </w:r>
    </w:p>
    <w:p w14:paraId="179A698F" w14:textId="77777777" w:rsidR="00552CAF" w:rsidRPr="00577946" w:rsidRDefault="00073522" w:rsidP="00784AB1">
      <w:pPr>
        <w:pStyle w:val="af4"/>
        <w:numPr>
          <w:ilvl w:val="0"/>
          <w:numId w:val="28"/>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14:paraId="19D04E25" w14:textId="77777777" w:rsidR="00552CAF" w:rsidRPr="00577946" w:rsidRDefault="00073522">
      <w:pPr>
        <w:autoSpaceDE w:val="0"/>
        <w:autoSpaceDN w:val="0"/>
        <w:adjustRightInd w:val="0"/>
        <w:ind w:firstLine="851"/>
        <w:jc w:val="both"/>
        <w:rPr>
          <w:rFonts w:ascii="Times New Roman" w:hAnsi="Times New Roman" w:cs="Times New Roman"/>
          <w:color w:val="auto"/>
        </w:rPr>
      </w:pPr>
      <w:r w:rsidRPr="00577946">
        <w:rPr>
          <w:rFonts w:ascii="Times New Roman" w:hAnsi="Times New Roman" w:cs="Times New Roman"/>
          <w:color w:val="auto"/>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14:paraId="6752A7F2" w14:textId="77777777" w:rsidR="00552CAF" w:rsidRPr="00577946" w:rsidRDefault="00073522">
      <w:pPr>
        <w:widowControl/>
        <w:autoSpaceDE w:val="0"/>
        <w:autoSpaceDN w:val="0"/>
        <w:adjustRightInd w:val="0"/>
        <w:spacing w:after="0" w:line="240" w:lineRule="auto"/>
        <w:ind w:firstLine="709"/>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14:paraId="6901EC31"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Максимальный срок выполнения административного действия - 1 рабочий день со дня приема документов.</w:t>
      </w:r>
    </w:p>
    <w:p w14:paraId="09CF089E" w14:textId="77777777" w:rsidR="00552CAF" w:rsidRPr="00577946" w:rsidRDefault="00073522">
      <w:pPr>
        <w:autoSpaceDE w:val="0"/>
        <w:autoSpaceDN w:val="0"/>
        <w:adjustRightInd w:val="0"/>
        <w:ind w:firstLine="851"/>
        <w:jc w:val="both"/>
        <w:rPr>
          <w:rFonts w:ascii="Times New Roman" w:hAnsi="Times New Roman" w:cs="Times New Roman"/>
          <w:color w:val="auto"/>
        </w:rPr>
      </w:pPr>
      <w:r w:rsidRPr="00577946">
        <w:rPr>
          <w:rFonts w:ascii="Times New Roman" w:hAnsi="Times New Roman" w:cs="Times New Roman"/>
          <w:color w:val="auto"/>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14:paraId="668A4FB1"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Максимальный срок выполнения административного действия - 10 минут.</w:t>
      </w:r>
    </w:p>
    <w:p w14:paraId="63201F47" w14:textId="77777777" w:rsidR="00552CAF" w:rsidRPr="00577946" w:rsidRDefault="00073522">
      <w:pPr>
        <w:autoSpaceDE w:val="0"/>
        <w:autoSpaceDN w:val="0"/>
        <w:adjustRightInd w:val="0"/>
        <w:ind w:firstLine="851"/>
        <w:jc w:val="both"/>
        <w:rPr>
          <w:rFonts w:ascii="Times New Roman" w:hAnsi="Times New Roman" w:cs="Times New Roman"/>
          <w:color w:val="auto"/>
        </w:rPr>
      </w:pPr>
      <w:r w:rsidRPr="00577946">
        <w:rPr>
          <w:rFonts w:ascii="Times New Roman" w:hAnsi="Times New Roman" w:cs="Times New Roman"/>
          <w:color w:val="auto"/>
        </w:rPr>
        <w:t>Результатом административной процедуры является передача комплекта документов в ОМСУ.</w:t>
      </w:r>
    </w:p>
    <w:p w14:paraId="625CC8CC"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Способ фиксации результата административной процедуры: подписание описи комплекта документов, внесение сведений в АИС МФЦ.</w:t>
      </w:r>
    </w:p>
    <w:p w14:paraId="080C8C9B" w14:textId="77777777" w:rsidR="00F731B9" w:rsidRDefault="00F731B9" w:rsidP="00F731B9">
      <w:pPr>
        <w:keepNext/>
        <w:keepLines/>
        <w:spacing w:after="0" w:line="240" w:lineRule="auto"/>
        <w:outlineLvl w:val="0"/>
        <w:rPr>
          <w:rFonts w:ascii="Times New Roman" w:eastAsia="Courier New" w:hAnsi="Times New Roman" w:cs="Times New Roman"/>
          <w:b/>
          <w:bCs/>
        </w:rPr>
      </w:pPr>
    </w:p>
    <w:p w14:paraId="61B87C26" w14:textId="5720043B" w:rsidR="00552CAF" w:rsidRPr="00F731B9" w:rsidRDefault="00F731B9" w:rsidP="00F731B9">
      <w:pPr>
        <w:keepNext/>
        <w:keepLines/>
        <w:spacing w:after="0" w:line="240" w:lineRule="auto"/>
        <w:outlineLvl w:val="0"/>
        <w:rPr>
          <w:rFonts w:ascii="Times New Roman" w:eastAsia="Courier New" w:hAnsi="Times New Roman" w:cs="Times New Roman"/>
          <w:b/>
          <w:bCs/>
        </w:rPr>
      </w:pPr>
      <w:r>
        <w:rPr>
          <w:rFonts w:ascii="Times New Roman" w:eastAsia="Courier New" w:hAnsi="Times New Roman" w:cs="Times New Roman"/>
          <w:b/>
          <w:bCs/>
        </w:rPr>
        <w:t xml:space="preserve">49. </w:t>
      </w:r>
      <w:r w:rsidR="00073522" w:rsidRPr="00F731B9">
        <w:rPr>
          <w:rFonts w:ascii="Times New Roman" w:eastAsia="Courier New" w:hAnsi="Times New Roman" w:cs="Times New Roman"/>
          <w:b/>
          <w:bCs/>
        </w:rPr>
        <w:t>Передача результата предоставления муниципальной услуги и комплекта документов из ОМСУ в многофункциональный центр</w:t>
      </w:r>
      <w:r w:rsidRPr="00F731B9">
        <w:rPr>
          <w:rFonts w:ascii="Times New Roman" w:eastAsia="Courier New" w:hAnsi="Times New Roman" w:cs="Times New Roman"/>
          <w:b/>
          <w:bCs/>
        </w:rPr>
        <w:t>.</w:t>
      </w:r>
    </w:p>
    <w:p w14:paraId="274A742E" w14:textId="77777777" w:rsidR="00552CAF" w:rsidRPr="00577946" w:rsidRDefault="00073522" w:rsidP="00784AB1">
      <w:pPr>
        <w:pStyle w:val="af4"/>
        <w:numPr>
          <w:ilvl w:val="0"/>
          <w:numId w:val="28"/>
        </w:numPr>
        <w:tabs>
          <w:tab w:val="left" w:pos="1418"/>
        </w:tabs>
        <w:spacing w:after="0" w:line="240" w:lineRule="auto"/>
        <w:ind w:left="0" w:firstLine="567"/>
        <w:jc w:val="both"/>
        <w:rPr>
          <w:rFonts w:ascii="Times New Roman" w:eastAsia="Courier New" w:hAnsi="Times New Roman" w:cs="Times New Roman"/>
          <w:sz w:val="24"/>
          <w:szCs w:val="24"/>
        </w:rPr>
      </w:pPr>
      <w:r w:rsidRPr="00577946">
        <w:rPr>
          <w:rFonts w:ascii="Times New Roman" w:eastAsia="Courier New" w:hAnsi="Times New Roman" w:cs="Times New Roman"/>
          <w:sz w:val="24"/>
          <w:szCs w:val="24"/>
        </w:rPr>
        <w:t>Основанием для начала административной процедуры является окончание подготовки результата предоставления муниципальной услуги.</w:t>
      </w:r>
    </w:p>
    <w:p w14:paraId="6E57BFC8" w14:textId="77777777" w:rsidR="00552CAF" w:rsidRPr="00577946" w:rsidRDefault="00073522">
      <w:pPr>
        <w:widowControl/>
        <w:tabs>
          <w:tab w:val="left" w:pos="1418"/>
        </w:tabs>
        <w:spacing w:after="0" w:line="240" w:lineRule="auto"/>
        <w:ind w:firstLine="709"/>
        <w:contextualSpacing/>
        <w:jc w:val="both"/>
        <w:rPr>
          <w:rFonts w:ascii="Times New Roman" w:eastAsia="Times New Roman" w:hAnsi="Times New Roman" w:cs="Times New Roman"/>
          <w:color w:val="auto"/>
        </w:rPr>
      </w:pPr>
      <w:r w:rsidRPr="00577946">
        <w:rPr>
          <w:rFonts w:ascii="Times New Roman" w:eastAsia="Times New Roman" w:hAnsi="Times New Roman" w:cs="Times New Roman"/>
          <w:color w:val="auto"/>
        </w:rPr>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sidRPr="00577946">
        <w:rPr>
          <w:rFonts w:ascii="Times New Roman" w:eastAsia="Courier New" w:hAnsi="Times New Roman" w:cs="Times New Roman"/>
          <w:bCs/>
        </w:rPr>
        <w:t>многофункционального центра</w:t>
      </w:r>
      <w:r w:rsidRPr="00577946">
        <w:rPr>
          <w:rFonts w:ascii="Times New Roman" w:eastAsia="Times New Roman" w:hAnsi="Times New Roman" w:cs="Times New Roman"/>
          <w:color w:val="auto"/>
        </w:rPr>
        <w:t>.</w:t>
      </w:r>
    </w:p>
    <w:p w14:paraId="376548E7" w14:textId="77777777" w:rsidR="00552CAF" w:rsidRPr="00577946" w:rsidRDefault="00073522">
      <w:pPr>
        <w:widowControl/>
        <w:tabs>
          <w:tab w:val="left" w:pos="1418"/>
        </w:tabs>
        <w:spacing w:after="0" w:line="240" w:lineRule="auto"/>
        <w:ind w:firstLine="709"/>
        <w:contextualSpacing/>
        <w:jc w:val="both"/>
        <w:rPr>
          <w:rFonts w:ascii="Times New Roman" w:eastAsia="Times New Roman" w:hAnsi="Times New Roman" w:cs="Times New Roman"/>
          <w:color w:val="auto"/>
        </w:rPr>
      </w:pPr>
      <w:r w:rsidRPr="00577946">
        <w:rPr>
          <w:rFonts w:ascii="Times New Roman" w:eastAsia="Times New Roman" w:hAnsi="Times New Roman" w:cs="Times New Roman"/>
          <w:color w:val="auto"/>
        </w:rPr>
        <w:t xml:space="preserve">Передача комплектов документов на бумажном носителе осуществляется курьерской службой </w:t>
      </w:r>
      <w:r w:rsidRPr="00577946">
        <w:rPr>
          <w:rFonts w:ascii="Times New Roman" w:eastAsia="Courier New" w:hAnsi="Times New Roman" w:cs="Times New Roman"/>
          <w:bCs/>
        </w:rPr>
        <w:t>многофункционального центра</w:t>
      </w:r>
      <w:r w:rsidRPr="00577946">
        <w:rPr>
          <w:rFonts w:ascii="Times New Roman" w:eastAsia="Times New Roman" w:hAnsi="Times New Roman" w:cs="Times New Roman"/>
          <w:color w:val="auto"/>
        </w:rPr>
        <w:t>..</w:t>
      </w:r>
    </w:p>
    <w:p w14:paraId="43AA9977" w14:textId="77777777" w:rsidR="00552CAF" w:rsidRPr="00577946" w:rsidRDefault="00073522">
      <w:pPr>
        <w:widowControl/>
        <w:autoSpaceDE w:val="0"/>
        <w:autoSpaceDN w:val="0"/>
        <w:adjustRightInd w:val="0"/>
        <w:spacing w:after="0" w:line="240" w:lineRule="auto"/>
        <w:ind w:firstLine="709"/>
        <w:contextualSpacing/>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14:paraId="02CE3204" w14:textId="77777777" w:rsidR="00552CAF" w:rsidRPr="00577946" w:rsidRDefault="00073522">
      <w:pPr>
        <w:widowControl/>
        <w:tabs>
          <w:tab w:val="left" w:pos="1418"/>
        </w:tabs>
        <w:spacing w:after="0" w:line="240" w:lineRule="auto"/>
        <w:ind w:firstLine="709"/>
        <w:contextualSpacing/>
        <w:jc w:val="both"/>
        <w:rPr>
          <w:rFonts w:ascii="Times New Roman" w:eastAsia="Times New Roman" w:hAnsi="Times New Roman" w:cs="Times New Roman"/>
          <w:color w:val="auto"/>
        </w:rPr>
      </w:pPr>
      <w:r w:rsidRPr="00577946">
        <w:rPr>
          <w:rFonts w:ascii="Times New Roman" w:eastAsia="Times New Roman" w:hAnsi="Times New Roman" w:cs="Times New Roman"/>
          <w:color w:val="auto"/>
        </w:rPr>
        <w:t>Максимальный срок выполнения процедуры – 1 рабочий день со дня подготовки результата предоставления муниципальной услуги.</w:t>
      </w:r>
    </w:p>
    <w:p w14:paraId="3B617761" w14:textId="77777777" w:rsidR="00552CAF" w:rsidRPr="00577946" w:rsidRDefault="00073522">
      <w:pPr>
        <w:widowControl/>
        <w:tabs>
          <w:tab w:val="left" w:pos="1418"/>
        </w:tabs>
        <w:spacing w:after="0" w:line="240" w:lineRule="auto"/>
        <w:ind w:firstLine="709"/>
        <w:contextualSpacing/>
        <w:jc w:val="both"/>
        <w:rPr>
          <w:rFonts w:ascii="Times New Roman" w:eastAsia="Times New Roman" w:hAnsi="Times New Roman" w:cs="Times New Roman"/>
          <w:color w:val="auto"/>
        </w:rPr>
      </w:pPr>
      <w:r w:rsidRPr="00577946">
        <w:rPr>
          <w:rFonts w:ascii="Times New Roman" w:eastAsia="Times New Roman" w:hAnsi="Times New Roman" w:cs="Times New Roman"/>
          <w:color w:val="auto"/>
        </w:rPr>
        <w:t xml:space="preserve">Критерии принятия решения: формирование и подготовка комплектов документов для отправки в </w:t>
      </w:r>
      <w:r w:rsidRPr="00577946">
        <w:rPr>
          <w:rFonts w:ascii="Times New Roman" w:eastAsia="Courier New" w:hAnsi="Times New Roman" w:cs="Times New Roman"/>
          <w:bCs/>
        </w:rPr>
        <w:t>многофункциональный центр</w:t>
      </w:r>
      <w:r w:rsidRPr="00577946">
        <w:rPr>
          <w:rFonts w:ascii="Times New Roman" w:eastAsia="Times New Roman" w:hAnsi="Times New Roman" w:cs="Times New Roman"/>
          <w:color w:val="auto"/>
        </w:rPr>
        <w:t>.</w:t>
      </w:r>
    </w:p>
    <w:p w14:paraId="252D995C" w14:textId="77777777" w:rsidR="00552CAF" w:rsidRPr="00577946" w:rsidRDefault="00073522">
      <w:pPr>
        <w:widowControl/>
        <w:tabs>
          <w:tab w:val="left" w:pos="1418"/>
        </w:tabs>
        <w:spacing w:after="0" w:line="240" w:lineRule="auto"/>
        <w:ind w:firstLine="709"/>
        <w:contextualSpacing/>
        <w:jc w:val="both"/>
        <w:rPr>
          <w:rFonts w:ascii="Times New Roman" w:eastAsia="Courier New" w:hAnsi="Times New Roman" w:cs="Times New Roman"/>
        </w:rPr>
      </w:pPr>
      <w:r w:rsidRPr="00577946">
        <w:rPr>
          <w:rFonts w:ascii="Times New Roman" w:eastAsia="Courier New" w:hAnsi="Times New Roman" w:cs="Times New Roman"/>
        </w:rPr>
        <w:t xml:space="preserve">Результатом административной процедуры является передача комплекта документов в </w:t>
      </w:r>
      <w:r w:rsidRPr="00577946">
        <w:rPr>
          <w:rFonts w:ascii="Times New Roman" w:eastAsia="Courier New" w:hAnsi="Times New Roman" w:cs="Times New Roman"/>
          <w:bCs/>
        </w:rPr>
        <w:t>многофункциональный центр</w:t>
      </w:r>
      <w:r w:rsidRPr="00577946">
        <w:rPr>
          <w:rFonts w:ascii="Times New Roman" w:eastAsia="Courier New" w:hAnsi="Times New Roman" w:cs="Times New Roman"/>
        </w:rPr>
        <w:t>.</w:t>
      </w:r>
    </w:p>
    <w:p w14:paraId="61613616" w14:textId="77777777" w:rsidR="00552CAF" w:rsidRPr="00577946" w:rsidRDefault="00073522">
      <w:pPr>
        <w:widowControl/>
        <w:tabs>
          <w:tab w:val="left" w:pos="1418"/>
        </w:tabs>
        <w:spacing w:after="0" w:line="240" w:lineRule="auto"/>
        <w:ind w:firstLine="709"/>
        <w:contextualSpacing/>
        <w:jc w:val="both"/>
        <w:rPr>
          <w:rFonts w:ascii="Times New Roman" w:eastAsia="Courier New" w:hAnsi="Times New Roman" w:cs="Times New Roman"/>
        </w:rPr>
      </w:pPr>
      <w:r w:rsidRPr="00577946">
        <w:rPr>
          <w:rFonts w:ascii="Times New Roman" w:eastAsia="Courier New"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14:paraId="6964D7C3" w14:textId="77777777" w:rsidR="00552CAF" w:rsidRPr="00577946" w:rsidRDefault="00552CAF">
      <w:pPr>
        <w:pStyle w:val="af4"/>
        <w:autoSpaceDE w:val="0"/>
        <w:autoSpaceDN w:val="0"/>
        <w:adjustRightInd w:val="0"/>
        <w:spacing w:after="0" w:line="240" w:lineRule="auto"/>
        <w:ind w:left="0"/>
        <w:outlineLvl w:val="2"/>
        <w:rPr>
          <w:rFonts w:ascii="Times New Roman" w:hAnsi="Times New Roman" w:cs="Times New Roman"/>
          <w:b/>
          <w:sz w:val="24"/>
          <w:szCs w:val="24"/>
        </w:rPr>
      </w:pPr>
    </w:p>
    <w:p w14:paraId="5CB631A6" w14:textId="20E45597" w:rsidR="00552CAF" w:rsidRPr="00F731B9" w:rsidRDefault="00F731B9" w:rsidP="00F731B9">
      <w:pPr>
        <w:autoSpaceDE w:val="0"/>
        <w:autoSpaceDN w:val="0"/>
        <w:adjustRightInd w:val="0"/>
        <w:spacing w:after="0"/>
        <w:rPr>
          <w:rFonts w:ascii="Times New Roman" w:eastAsia="Calibri" w:hAnsi="Times New Roman" w:cs="Times New Roman"/>
          <w:b/>
        </w:rPr>
      </w:pPr>
      <w:r>
        <w:rPr>
          <w:rFonts w:ascii="Times New Roman" w:eastAsia="Calibri" w:hAnsi="Times New Roman" w:cs="Times New Roman"/>
          <w:b/>
        </w:rPr>
        <w:t xml:space="preserve">50. </w:t>
      </w:r>
      <w:r w:rsidR="00073522" w:rsidRPr="00F731B9">
        <w:rPr>
          <w:rFonts w:ascii="Times New Roman" w:eastAsia="Calibri" w:hAnsi="Times New Roman" w:cs="Times New Roman"/>
          <w:b/>
        </w:rPr>
        <w:t>Выдача заявителю результата предоставления муниципальной услуги в многофункциональном центре</w:t>
      </w:r>
      <w:r>
        <w:rPr>
          <w:rFonts w:ascii="Times New Roman" w:eastAsia="Calibri" w:hAnsi="Times New Roman" w:cs="Times New Roman"/>
          <w:b/>
        </w:rPr>
        <w:t>.</w:t>
      </w:r>
    </w:p>
    <w:p w14:paraId="549B9707" w14:textId="77777777" w:rsidR="00552CAF" w:rsidRPr="00577946" w:rsidRDefault="00073522">
      <w:pPr>
        <w:widowControl/>
        <w:autoSpaceDE w:val="0"/>
        <w:autoSpaceDN w:val="0"/>
        <w:adjustRightInd w:val="0"/>
        <w:spacing w:after="0" w:line="240" w:lineRule="auto"/>
        <w:ind w:firstLine="567"/>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88.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14:paraId="6FFDCCB2"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14:paraId="76A2AABE"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lastRenderedPageBreak/>
        <w:t xml:space="preserve">        89.</w:t>
      </w:r>
      <w:r w:rsidRPr="00577946">
        <w:rPr>
          <w:rFonts w:ascii="Times New Roman" w:eastAsia="Calibri" w:hAnsi="Times New Roman" w:cs="Times New Roman"/>
          <w:color w:val="auto"/>
          <w:lang w:eastAsia="en-US" w:bidi="ar-SA"/>
        </w:rPr>
        <w:tab/>
        <w:t>Уполномоченный сотрудник многофункционального центра:</w:t>
      </w:r>
    </w:p>
    <w:p w14:paraId="597D3262"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устанавливает личность заявителя;</w:t>
      </w:r>
    </w:p>
    <w:p w14:paraId="3302C114"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0BB5F030"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Максимальный срок выполнения административного действия – 10 минут.</w:t>
      </w:r>
    </w:p>
    <w:p w14:paraId="5DCC25B2" w14:textId="77777777" w:rsidR="00552CAF" w:rsidRPr="00577946" w:rsidRDefault="00073522">
      <w:pPr>
        <w:widowControl/>
        <w:autoSpaceDE w:val="0"/>
        <w:autoSpaceDN w:val="0"/>
        <w:adjustRightInd w:val="0"/>
        <w:spacing w:after="0" w:line="240" w:lineRule="auto"/>
        <w:ind w:firstLine="567"/>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Результат административной процедуры: выдача заявителю результата предоставления муниципальной услуги.</w:t>
      </w:r>
    </w:p>
    <w:p w14:paraId="7BCF09B5"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14:paraId="50B4621C" w14:textId="77777777" w:rsidR="00552CAF" w:rsidRPr="00577946" w:rsidRDefault="00552CAF">
      <w:pPr>
        <w:pStyle w:val="af4"/>
        <w:autoSpaceDE w:val="0"/>
        <w:autoSpaceDN w:val="0"/>
        <w:adjustRightInd w:val="0"/>
        <w:spacing w:after="0" w:line="240" w:lineRule="auto"/>
        <w:ind w:left="0"/>
        <w:outlineLvl w:val="2"/>
        <w:rPr>
          <w:rFonts w:ascii="Times New Roman" w:hAnsi="Times New Roman" w:cs="Times New Roman"/>
          <w:b/>
          <w:sz w:val="24"/>
          <w:szCs w:val="24"/>
        </w:rPr>
      </w:pPr>
    </w:p>
    <w:p w14:paraId="3324A1AB" w14:textId="4C890F58" w:rsidR="00552CAF" w:rsidRPr="00F731B9" w:rsidRDefault="00F731B9" w:rsidP="00F731B9">
      <w:pPr>
        <w:autoSpaceDE w:val="0"/>
        <w:autoSpaceDN w:val="0"/>
        <w:adjustRightInd w:val="0"/>
        <w:spacing w:after="0"/>
        <w:rPr>
          <w:rFonts w:ascii="Times New Roman" w:eastAsia="Calibri" w:hAnsi="Times New Roman" w:cs="Times New Roman"/>
          <w:b/>
        </w:rPr>
      </w:pPr>
      <w:r>
        <w:rPr>
          <w:rFonts w:ascii="Times New Roman" w:eastAsia="Calibri" w:hAnsi="Times New Roman" w:cs="Times New Roman"/>
          <w:b/>
        </w:rPr>
        <w:t xml:space="preserve">51. </w:t>
      </w:r>
      <w:r w:rsidR="00073522" w:rsidRPr="00F731B9">
        <w:rPr>
          <w:rFonts w:ascii="Times New Roman" w:eastAsia="Calibri" w:hAnsi="Times New Roman" w:cs="Times New Roman"/>
          <w:b/>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r>
        <w:rPr>
          <w:rFonts w:ascii="Times New Roman" w:eastAsia="Calibri" w:hAnsi="Times New Roman" w:cs="Times New Roman"/>
          <w:b/>
        </w:rPr>
        <w:t>.</w:t>
      </w:r>
    </w:p>
    <w:p w14:paraId="7B741E91" w14:textId="77777777" w:rsidR="00552CAF" w:rsidRPr="00577946" w:rsidRDefault="00073522">
      <w:pPr>
        <w:widowControl/>
        <w:autoSpaceDE w:val="0"/>
        <w:autoSpaceDN w:val="0"/>
        <w:adjustRightInd w:val="0"/>
        <w:spacing w:after="0" w:line="240" w:lineRule="auto"/>
        <w:ind w:firstLine="567"/>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90.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14:paraId="30C5A5E6"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Информирование осуществляет уполномоченный сотрудник многофункционального центра.</w:t>
      </w:r>
    </w:p>
    <w:p w14:paraId="297A40E6" w14:textId="77777777" w:rsidR="00552CAF" w:rsidRPr="00577946" w:rsidRDefault="00073522">
      <w:pPr>
        <w:widowControl/>
        <w:autoSpaceDE w:val="0"/>
        <w:autoSpaceDN w:val="0"/>
        <w:adjustRightInd w:val="0"/>
        <w:spacing w:after="0" w:line="240" w:lineRule="auto"/>
        <w:ind w:firstLine="567"/>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91. Заявителю предоставляется информация:</w:t>
      </w:r>
    </w:p>
    <w:p w14:paraId="521870F3"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о порядке и сроке предоставления муниципальных услуг, входящих в комплексный запрос;</w:t>
      </w:r>
    </w:p>
    <w:p w14:paraId="0EB1F95D"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    о перечне документов, необходимых для получения муниципальных услуг, входящих в комплексный запрос;</w:t>
      </w:r>
    </w:p>
    <w:p w14:paraId="5CB82B84"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206A52C7"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о ходе выполнения запроса о предоставлении муниципальных услуг, входящих в комплексный запрос;</w:t>
      </w:r>
    </w:p>
    <w:p w14:paraId="29F65E62"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о порядке досудебного (внесудебного) обжалования решений и действий (бездействия) многофункционального центра и его работников;</w:t>
      </w:r>
    </w:p>
    <w:p w14:paraId="6B8F9104"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       о графике работы структурных подразделений многофункционального центра;</w:t>
      </w:r>
    </w:p>
    <w:p w14:paraId="7DBB483A"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по иным вопросам, связанным с предоставлением муниципальных услуг, входящих в комплексный запрос.</w:t>
      </w:r>
    </w:p>
    <w:p w14:paraId="14CEC9FD"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5C27BE8F"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Максимальный срок выполнения административного действия – 15 минут.</w:t>
      </w:r>
    </w:p>
    <w:p w14:paraId="7BC65102"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Результатом административной процедуры: предоставление необходимой информации и консультации.</w:t>
      </w:r>
    </w:p>
    <w:p w14:paraId="021EAA7F" w14:textId="77777777" w:rsidR="00552CAF" w:rsidRPr="00577946" w:rsidRDefault="00073522">
      <w:pPr>
        <w:widowControl/>
        <w:autoSpaceDE w:val="0"/>
        <w:autoSpaceDN w:val="0"/>
        <w:adjustRightInd w:val="0"/>
        <w:spacing w:after="0" w:line="240"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Способ фиксации результата административной процедуры: регистрация обращения заявителя в АИС МФЦ.</w:t>
      </w:r>
    </w:p>
    <w:p w14:paraId="6D7F8BD9" w14:textId="77777777" w:rsidR="00552CAF" w:rsidRPr="00577946" w:rsidRDefault="00552CAF">
      <w:pPr>
        <w:pStyle w:val="af4"/>
        <w:autoSpaceDE w:val="0"/>
        <w:autoSpaceDN w:val="0"/>
        <w:adjustRightInd w:val="0"/>
        <w:spacing w:after="0"/>
        <w:rPr>
          <w:rFonts w:ascii="Times New Roman" w:eastAsia="Calibri" w:hAnsi="Times New Roman" w:cs="Times New Roman"/>
          <w:b/>
          <w:sz w:val="24"/>
          <w:szCs w:val="24"/>
        </w:rPr>
      </w:pPr>
    </w:p>
    <w:p w14:paraId="5124E923" w14:textId="4C160927" w:rsidR="00552CAF" w:rsidRPr="00F731B9" w:rsidRDefault="00F731B9" w:rsidP="00F731B9">
      <w:pPr>
        <w:autoSpaceDE w:val="0"/>
        <w:autoSpaceDN w:val="0"/>
        <w:adjustRightInd w:val="0"/>
        <w:spacing w:after="0"/>
        <w:rPr>
          <w:rFonts w:ascii="Times New Roman" w:eastAsia="Calibri" w:hAnsi="Times New Roman" w:cs="Times New Roman"/>
          <w:b/>
        </w:rPr>
      </w:pPr>
      <w:r>
        <w:rPr>
          <w:rFonts w:ascii="Times New Roman" w:eastAsia="Calibri" w:hAnsi="Times New Roman" w:cs="Times New Roman"/>
          <w:b/>
        </w:rPr>
        <w:t xml:space="preserve">52. </w:t>
      </w:r>
      <w:r w:rsidR="00073522" w:rsidRPr="00F731B9">
        <w:rPr>
          <w:rFonts w:ascii="Times New Roman" w:eastAsia="Calibri" w:hAnsi="Times New Roman" w:cs="Times New Roman"/>
          <w:b/>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r>
        <w:rPr>
          <w:rFonts w:ascii="Times New Roman" w:eastAsia="Calibri" w:hAnsi="Times New Roman" w:cs="Times New Roman"/>
          <w:b/>
        </w:rPr>
        <w:t>.</w:t>
      </w:r>
    </w:p>
    <w:p w14:paraId="6E4D365B"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 xml:space="preserve">92. Основанием для начала административной процедуры является обращение в </w:t>
      </w:r>
      <w:r w:rsidRPr="00577946">
        <w:rPr>
          <w:rFonts w:ascii="Times New Roman" w:eastAsia="Courier New" w:hAnsi="Times New Roman" w:cs="Times New Roman"/>
          <w:bCs/>
        </w:rPr>
        <w:t>многофункциональный центр</w:t>
      </w:r>
      <w:r w:rsidRPr="00577946">
        <w:rPr>
          <w:rFonts w:ascii="Times New Roman" w:eastAsia="Calibri" w:hAnsi="Times New Roman" w:cs="Times New Roman"/>
          <w:color w:val="auto"/>
          <w:lang w:eastAsia="en-US" w:bidi="ar-SA"/>
        </w:rPr>
        <w:t xml:space="preserve"> заявителя, его уполномоченного представителя, в целях предоставления муниципальных услуг в </w:t>
      </w:r>
      <w:r w:rsidRPr="00577946">
        <w:rPr>
          <w:rFonts w:ascii="Times New Roman" w:eastAsia="Courier New" w:hAnsi="Times New Roman" w:cs="Times New Roman"/>
          <w:bCs/>
        </w:rPr>
        <w:t>многофункциональном центре</w:t>
      </w:r>
      <w:r w:rsidRPr="00577946">
        <w:rPr>
          <w:rFonts w:ascii="Times New Roman" w:eastAsia="Calibri" w:hAnsi="Times New Roman" w:cs="Times New Roman"/>
          <w:color w:val="auto"/>
          <w:lang w:eastAsia="en-US" w:bidi="ar-SA"/>
        </w:rPr>
        <w:t xml:space="preserve"> с запросом о предоставлении двух и более муниципальных услуг (далее – комплексный запрос).</w:t>
      </w:r>
    </w:p>
    <w:p w14:paraId="232B454F" w14:textId="77777777" w:rsidR="00552CAF" w:rsidRPr="00577946" w:rsidRDefault="00073522">
      <w:pPr>
        <w:widowControl/>
        <w:autoSpaceDE w:val="0"/>
        <w:autoSpaceDN w:val="0"/>
        <w:adjustRightInd w:val="0"/>
        <w:spacing w:after="0" w:line="276" w:lineRule="auto"/>
        <w:ind w:firstLine="567"/>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93.</w:t>
      </w:r>
      <w:r w:rsidRPr="00577946">
        <w:rPr>
          <w:rFonts w:ascii="Times New Roman" w:eastAsia="Calibri" w:hAnsi="Times New Roman" w:cs="Times New Roman"/>
          <w:color w:val="auto"/>
          <w:lang w:eastAsia="en-US" w:bidi="ar-SA"/>
        </w:rPr>
        <w:tab/>
        <w:t xml:space="preserve">Уполномоченный сотрудник </w:t>
      </w:r>
      <w:r w:rsidRPr="00577946">
        <w:rPr>
          <w:rFonts w:ascii="Times New Roman" w:eastAsia="Courier New" w:hAnsi="Times New Roman" w:cs="Times New Roman"/>
          <w:bCs/>
        </w:rPr>
        <w:t>многофункционального центра</w:t>
      </w:r>
      <w:r w:rsidRPr="00577946">
        <w:rPr>
          <w:rFonts w:ascii="Times New Roman" w:eastAsia="Calibri" w:hAnsi="Times New Roman" w:cs="Times New Roman"/>
          <w:color w:val="auto"/>
          <w:lang w:eastAsia="en-US" w:bidi="ar-SA"/>
        </w:rPr>
        <w:t xml:space="preserve"> выполняет следующие действия:</w:t>
      </w:r>
    </w:p>
    <w:p w14:paraId="4E0EB21A"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устанавливает личность заявителя;</w:t>
      </w:r>
    </w:p>
    <w:p w14:paraId="24D37773"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lastRenderedPageBreak/>
        <w:t>-</w:t>
      </w:r>
      <w:r w:rsidRPr="00577946">
        <w:rPr>
          <w:rFonts w:ascii="Times New Roman" w:eastAsia="Calibri" w:hAnsi="Times New Roman" w:cs="Times New Roman"/>
          <w:color w:val="auto"/>
          <w:lang w:eastAsia="en-US" w:bidi="ar-SA"/>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5F9A2EBF"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39004987"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14:paraId="5B118859"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 xml:space="preserve">информирует заявителя о том, что результаты предоставления муниципальных услуг, входящих в комплексный запрос возможно получить исключительно в </w:t>
      </w:r>
      <w:r w:rsidRPr="00577946">
        <w:rPr>
          <w:rFonts w:ascii="Times New Roman" w:eastAsia="Courier New" w:hAnsi="Times New Roman" w:cs="Times New Roman"/>
          <w:bCs/>
        </w:rPr>
        <w:t>многофункциональном центре</w:t>
      </w:r>
      <w:r w:rsidRPr="00577946">
        <w:rPr>
          <w:rFonts w:ascii="Times New Roman" w:eastAsia="Calibri" w:hAnsi="Times New Roman" w:cs="Times New Roman"/>
          <w:color w:val="auto"/>
          <w:lang w:eastAsia="en-US" w:bidi="ar-SA"/>
        </w:rPr>
        <w:t>;</w:t>
      </w:r>
    </w:p>
    <w:p w14:paraId="4AA8A309"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42836EE7"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 xml:space="preserve">-  формирует и распечатывает комплексный запрос по форме, установленной </w:t>
      </w:r>
      <w:r w:rsidRPr="00577946">
        <w:rPr>
          <w:rFonts w:ascii="Times New Roman" w:eastAsia="Courier New" w:hAnsi="Times New Roman" w:cs="Times New Roman"/>
          <w:bCs/>
        </w:rPr>
        <w:t>многофункциональным центре</w:t>
      </w:r>
      <w:r w:rsidRPr="00577946">
        <w:rPr>
          <w:rFonts w:ascii="Times New Roman" w:eastAsia="Calibri" w:hAnsi="Times New Roman" w:cs="Times New Roman"/>
          <w:color w:val="auto"/>
          <w:lang w:eastAsia="en-US" w:bidi="ar-SA"/>
        </w:rPr>
        <w:t>;</w:t>
      </w:r>
    </w:p>
    <w:p w14:paraId="47427D91"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5CD801DC"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 xml:space="preserve">выдает заявителю копию подписанного комплексного запроса, заверенную уполномоченным сотрудником </w:t>
      </w:r>
      <w:r w:rsidRPr="00577946">
        <w:rPr>
          <w:rFonts w:ascii="Times New Roman" w:eastAsia="Courier New" w:hAnsi="Times New Roman" w:cs="Times New Roman"/>
          <w:bCs/>
        </w:rPr>
        <w:t>многофункционального центра</w:t>
      </w:r>
      <w:r w:rsidRPr="00577946">
        <w:rPr>
          <w:rFonts w:ascii="Times New Roman" w:eastAsia="Calibri" w:hAnsi="Times New Roman" w:cs="Times New Roman"/>
          <w:color w:val="auto"/>
          <w:lang w:eastAsia="en-US" w:bidi="ar-SA"/>
        </w:rPr>
        <w:t>;</w:t>
      </w:r>
    </w:p>
    <w:p w14:paraId="65CC3B1F"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 xml:space="preserve">принятые у заявителя комплексный запрос и документы передаёт уполномоченному сотруднику </w:t>
      </w:r>
      <w:r w:rsidRPr="00577946">
        <w:rPr>
          <w:rFonts w:ascii="Times New Roman" w:eastAsia="Courier New" w:hAnsi="Times New Roman" w:cs="Times New Roman"/>
          <w:bCs/>
        </w:rPr>
        <w:t>многофункционального центра</w:t>
      </w:r>
      <w:r w:rsidRPr="00577946">
        <w:rPr>
          <w:rFonts w:ascii="Times New Roman" w:eastAsia="Calibri" w:hAnsi="Times New Roman" w:cs="Times New Roman"/>
          <w:color w:val="auto"/>
          <w:lang w:eastAsia="en-US" w:bidi="ar-SA"/>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67050B2C"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 xml:space="preserve">         94.</w:t>
      </w:r>
      <w:r w:rsidRPr="00577946">
        <w:rPr>
          <w:rFonts w:ascii="Times New Roman" w:eastAsia="Calibri" w:hAnsi="Times New Roman" w:cs="Times New Roman"/>
          <w:color w:val="auto"/>
          <w:lang w:eastAsia="en-US" w:bidi="ar-SA"/>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478A7AF0"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Максимальный срок выполнения процедуры – 20 минут.</w:t>
      </w:r>
    </w:p>
    <w:p w14:paraId="269B2EDE"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2A61C0C8"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032D9319" w14:textId="77777777" w:rsidR="00552CAF" w:rsidRPr="00577946" w:rsidRDefault="00552CAF">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p>
    <w:p w14:paraId="0670E2C7" w14:textId="1326E752" w:rsidR="00552CAF" w:rsidRPr="00F731B9" w:rsidRDefault="00F731B9" w:rsidP="00F731B9">
      <w:pPr>
        <w:autoSpaceDE w:val="0"/>
        <w:autoSpaceDN w:val="0"/>
        <w:adjustRightInd w:val="0"/>
        <w:spacing w:after="0"/>
        <w:rPr>
          <w:rFonts w:ascii="Times New Roman" w:eastAsia="Calibri" w:hAnsi="Times New Roman" w:cs="Times New Roman"/>
          <w:b/>
        </w:rPr>
      </w:pPr>
      <w:r>
        <w:rPr>
          <w:rFonts w:ascii="Times New Roman" w:eastAsia="Calibri" w:hAnsi="Times New Roman" w:cs="Times New Roman"/>
          <w:b/>
        </w:rPr>
        <w:t xml:space="preserve">53. </w:t>
      </w:r>
      <w:r w:rsidR="00073522" w:rsidRPr="00F731B9">
        <w:rPr>
          <w:rFonts w:ascii="Times New Roman" w:eastAsia="Calibri" w:hAnsi="Times New Roman" w:cs="Times New Roman"/>
          <w:b/>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r>
        <w:rPr>
          <w:rFonts w:ascii="Times New Roman" w:eastAsia="Calibri" w:hAnsi="Times New Roman" w:cs="Times New Roman"/>
          <w:b/>
        </w:rPr>
        <w:t>.</w:t>
      </w:r>
    </w:p>
    <w:p w14:paraId="4D93E8B2" w14:textId="77777777" w:rsidR="00552CAF" w:rsidRPr="00577946" w:rsidRDefault="00073522">
      <w:pPr>
        <w:widowControl/>
        <w:autoSpaceDE w:val="0"/>
        <w:autoSpaceDN w:val="0"/>
        <w:adjustRightInd w:val="0"/>
        <w:spacing w:after="0" w:line="276" w:lineRule="auto"/>
        <w:ind w:firstLine="567"/>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95.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3E52D8A8"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 xml:space="preserve">Уполномоченный сотрудник </w:t>
      </w:r>
      <w:r w:rsidRPr="00577946">
        <w:rPr>
          <w:rFonts w:ascii="Times New Roman" w:eastAsia="Calibri" w:hAnsi="Times New Roman" w:cs="Times New Roman"/>
        </w:rPr>
        <w:t>многофункционального центра</w:t>
      </w:r>
      <w:r w:rsidRPr="00577946">
        <w:rPr>
          <w:rFonts w:ascii="Times New Roman" w:eastAsia="Calibri" w:hAnsi="Times New Roman" w:cs="Times New Roman"/>
          <w:color w:val="auto"/>
          <w:lang w:eastAsia="en-US" w:bidi="ar-SA"/>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14:paraId="0B4E7B0D" w14:textId="1EB1BDD2" w:rsidR="00552CAF" w:rsidRPr="00577946" w:rsidRDefault="00073522">
      <w:pPr>
        <w:widowControl/>
        <w:autoSpaceDE w:val="0"/>
        <w:autoSpaceDN w:val="0"/>
        <w:adjustRightInd w:val="0"/>
        <w:spacing w:after="0" w:line="240" w:lineRule="auto"/>
        <w:ind w:firstLine="851"/>
        <w:jc w:val="both"/>
        <w:rPr>
          <w:rFonts w:ascii="Times New Roman" w:eastAsia="Calibri" w:hAnsi="Times New Roman" w:cs="Times New Roman"/>
          <w:color w:val="auto"/>
          <w:lang w:eastAsia="en-US" w:bidi="ar-SA"/>
        </w:rPr>
      </w:pPr>
      <w:r w:rsidRPr="00577946">
        <w:rPr>
          <w:rFonts w:ascii="Times New Roman" w:eastAsia="Calibri" w:hAnsi="Times New Roman" w:cs="Times New Roman"/>
        </w:rPr>
        <w:t>Многофункциональный центр</w:t>
      </w:r>
      <w:r w:rsidRPr="00577946">
        <w:rPr>
          <w:rFonts w:ascii="Times New Roman" w:eastAsia="Calibri" w:hAnsi="Times New Roman" w:cs="Times New Roman"/>
          <w:color w:val="auto"/>
          <w:lang w:eastAsia="en-US" w:bidi="ar-SA"/>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sidRPr="00577946">
        <w:rPr>
          <w:rFonts w:ascii="Times New Roman" w:eastAsia="Calibri" w:hAnsi="Times New Roman" w:cs="Times New Roman"/>
        </w:rPr>
        <w:t>многофункционального центра</w:t>
      </w:r>
      <w:r w:rsidRPr="00577946">
        <w:rPr>
          <w:rFonts w:ascii="Times New Roman" w:eastAsia="Calibri" w:hAnsi="Times New Roman" w:cs="Times New Roman"/>
          <w:color w:val="auto"/>
          <w:lang w:eastAsia="en-US" w:bidi="ar-SA"/>
        </w:rPr>
        <w:t>.</w:t>
      </w:r>
    </w:p>
    <w:p w14:paraId="5CD36947" w14:textId="77777777" w:rsidR="00552CAF" w:rsidRPr="00577946" w:rsidRDefault="00073522">
      <w:pPr>
        <w:widowControl/>
        <w:autoSpaceDE w:val="0"/>
        <w:autoSpaceDN w:val="0"/>
        <w:adjustRightInd w:val="0"/>
        <w:spacing w:after="0" w:line="240" w:lineRule="auto"/>
        <w:ind w:firstLine="709"/>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lastRenderedPageBreak/>
        <w:t xml:space="preserve">При наличии технической возможности у ОМСУ и </w:t>
      </w:r>
      <w:r w:rsidRPr="00577946">
        <w:rPr>
          <w:rFonts w:ascii="Times New Roman" w:eastAsia="Calibri" w:hAnsi="Times New Roman" w:cs="Times New Roman"/>
        </w:rPr>
        <w:t>многофункционального центра</w:t>
      </w:r>
      <w:r w:rsidRPr="00577946">
        <w:rPr>
          <w:rFonts w:ascii="Times New Roman" w:eastAsia="Calibri" w:hAnsi="Times New Roman" w:cs="Times New Roman"/>
          <w:color w:val="auto"/>
          <w:lang w:eastAsia="en-US" w:bidi="ar-SA"/>
        </w:rPr>
        <w:t>, передача комплектов документов в электронном виде осуществляется через АИС МФЦ.</w:t>
      </w:r>
    </w:p>
    <w:p w14:paraId="357AB48A"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3F6CF39D"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 xml:space="preserve">Комплексный запрос и документы, поступившие в ОМСУ на бумажном носителе из </w:t>
      </w:r>
      <w:r w:rsidRPr="00577946">
        <w:rPr>
          <w:rFonts w:ascii="Times New Roman" w:eastAsia="Calibri" w:hAnsi="Times New Roman" w:cs="Times New Roman"/>
        </w:rPr>
        <w:t>многофункционального центра</w:t>
      </w:r>
      <w:r w:rsidRPr="00577946">
        <w:rPr>
          <w:rFonts w:ascii="Times New Roman" w:eastAsia="Calibri" w:hAnsi="Times New Roman" w:cs="Times New Roman"/>
          <w:color w:val="auto"/>
          <w:lang w:eastAsia="en-US" w:bidi="ar-SA"/>
        </w:rPr>
        <w:t xml:space="preserve"> принимает уполномоченный сотрудник ОМСУ, ответственный за приём документов.</w:t>
      </w:r>
    </w:p>
    <w:p w14:paraId="51CAB3F0"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Максимальный срок выполнения административного действия – 10 минут.</w:t>
      </w:r>
    </w:p>
    <w:p w14:paraId="6865D939"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Критерием принятия решения является формирование и подготовка комплектов документов для отправки в ОМСУ.</w:t>
      </w:r>
    </w:p>
    <w:p w14:paraId="264B5426"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Результатом административной процедуры является передача комплекта документов в ОМСУ.</w:t>
      </w:r>
    </w:p>
    <w:p w14:paraId="32E7F39F"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Способ фиксации результата административной процедуры: подписание описи комплекта документов, внесение сведений в АИС МФЦ.</w:t>
      </w:r>
    </w:p>
    <w:p w14:paraId="0779EEFC" w14:textId="77777777" w:rsidR="00552CAF" w:rsidRPr="00577946" w:rsidRDefault="00552CAF">
      <w:pPr>
        <w:widowControl/>
        <w:autoSpaceDE w:val="0"/>
        <w:autoSpaceDN w:val="0"/>
        <w:adjustRightInd w:val="0"/>
        <w:spacing w:after="0" w:line="276" w:lineRule="auto"/>
        <w:jc w:val="center"/>
        <w:rPr>
          <w:rFonts w:ascii="Times New Roman" w:eastAsia="Calibri" w:hAnsi="Times New Roman" w:cs="Times New Roman"/>
          <w:b/>
          <w:color w:val="auto"/>
          <w:lang w:eastAsia="en-US" w:bidi="ar-SA"/>
        </w:rPr>
      </w:pPr>
    </w:p>
    <w:p w14:paraId="6BD1F350" w14:textId="50088C33" w:rsidR="00552CAF" w:rsidRPr="00F731B9" w:rsidRDefault="00F731B9" w:rsidP="00F731B9">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b/>
        </w:rPr>
        <w:t xml:space="preserve">54. </w:t>
      </w:r>
      <w:r w:rsidR="00073522" w:rsidRPr="00F731B9">
        <w:rPr>
          <w:rFonts w:ascii="Times New Roman" w:eastAsia="Calibri" w:hAnsi="Times New Roman" w:cs="Times New Roman"/>
          <w:b/>
        </w:rPr>
        <w:t>Передача результата предоставления муниципальной услуги, входящей в комплексный запрос, из ОМСУ в многофункциональный центр.</w:t>
      </w:r>
    </w:p>
    <w:p w14:paraId="1E39D38D" w14:textId="08AAC768" w:rsidR="00552CAF" w:rsidRPr="00577946" w:rsidRDefault="00073522" w:rsidP="00577946">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96. Основанием для начала административной процедуры является окончание подготовки результата предоставления муниципальной услуги ОМСУ.</w:t>
      </w:r>
    </w:p>
    <w:p w14:paraId="2B759D91"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 xml:space="preserve">Уполномоченный работник </w:t>
      </w:r>
      <w:r w:rsidRPr="00577946">
        <w:rPr>
          <w:rFonts w:ascii="Times New Roman" w:eastAsia="Courier New" w:hAnsi="Times New Roman" w:cs="Times New Roman"/>
          <w:bCs/>
        </w:rPr>
        <w:t>многофункционального центра</w:t>
      </w:r>
      <w:r w:rsidRPr="00577946">
        <w:rPr>
          <w:rFonts w:ascii="Times New Roman" w:eastAsia="Calibri" w:hAnsi="Times New Roman" w:cs="Times New Roman"/>
          <w:color w:val="auto"/>
          <w:lang w:eastAsia="en-US" w:bidi="ar-SA"/>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5A2A993E" w14:textId="77777777" w:rsidR="00552CAF" w:rsidRPr="00577946" w:rsidRDefault="00073522">
      <w:pPr>
        <w:widowControl/>
        <w:autoSpaceDE w:val="0"/>
        <w:autoSpaceDN w:val="0"/>
        <w:adjustRightInd w:val="0"/>
        <w:spacing w:after="0" w:line="276" w:lineRule="auto"/>
        <w:ind w:firstLine="567"/>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 xml:space="preserve">Передача комплектов документов на бумажном носителе осуществляется курьерской службой </w:t>
      </w:r>
      <w:r w:rsidRPr="00577946">
        <w:rPr>
          <w:rFonts w:ascii="Times New Roman" w:eastAsia="Courier New" w:hAnsi="Times New Roman" w:cs="Times New Roman"/>
          <w:bCs/>
        </w:rPr>
        <w:t>многофункционального центра</w:t>
      </w:r>
      <w:r w:rsidRPr="00577946">
        <w:rPr>
          <w:rFonts w:ascii="Times New Roman" w:eastAsia="Calibri" w:hAnsi="Times New Roman" w:cs="Times New Roman"/>
          <w:color w:val="auto"/>
          <w:lang w:eastAsia="en-US" w:bidi="ar-SA"/>
        </w:rPr>
        <w:t xml:space="preserve">. </w:t>
      </w:r>
    </w:p>
    <w:p w14:paraId="2F45C9FF" w14:textId="77777777" w:rsidR="00552CAF" w:rsidRPr="00577946" w:rsidRDefault="00073522">
      <w:pPr>
        <w:widowControl/>
        <w:autoSpaceDE w:val="0"/>
        <w:autoSpaceDN w:val="0"/>
        <w:adjustRightInd w:val="0"/>
        <w:spacing w:after="0" w:line="276" w:lineRule="auto"/>
        <w:ind w:firstLine="567"/>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 xml:space="preserve">При наличии технической возможности у ОМСУ и </w:t>
      </w:r>
      <w:r w:rsidRPr="00577946">
        <w:rPr>
          <w:rFonts w:ascii="Times New Roman" w:eastAsia="Courier New" w:hAnsi="Times New Roman" w:cs="Times New Roman"/>
          <w:bCs/>
        </w:rPr>
        <w:t>многофункционального центра</w:t>
      </w:r>
      <w:r w:rsidRPr="00577946">
        <w:rPr>
          <w:rFonts w:ascii="Times New Roman" w:eastAsia="Calibri" w:hAnsi="Times New Roman" w:cs="Times New Roman"/>
          <w:color w:val="auto"/>
          <w:lang w:eastAsia="en-US" w:bidi="ar-SA"/>
        </w:rPr>
        <w:t>, передача комплектов документов в электронном виде осуществляется через АИС МФЦ</w:t>
      </w:r>
    </w:p>
    <w:p w14:paraId="236319C0"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Максимальный срок выполнения административной процедуры  - 10 минут.</w:t>
      </w:r>
    </w:p>
    <w:p w14:paraId="3B2F0F6E" w14:textId="2884BB6D" w:rsidR="00552CAF" w:rsidRPr="00577946" w:rsidRDefault="00073522">
      <w:pPr>
        <w:widowControl/>
        <w:autoSpaceDE w:val="0"/>
        <w:autoSpaceDN w:val="0"/>
        <w:adjustRightInd w:val="0"/>
        <w:spacing w:after="0" w:line="276" w:lineRule="auto"/>
        <w:ind w:firstLine="567"/>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14:paraId="176FD28B"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Результатом административной процедуры является прием документов являющихся результатом предоставления муниципальной услуги, от ОМСУ.</w:t>
      </w:r>
    </w:p>
    <w:p w14:paraId="37ECE155"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 xml:space="preserve">Способ фиксации результата административной процедуры: подписание расписки уполномоченными работником </w:t>
      </w:r>
      <w:r w:rsidRPr="00577946">
        <w:rPr>
          <w:rFonts w:ascii="Times New Roman" w:eastAsia="Courier New" w:hAnsi="Times New Roman" w:cs="Times New Roman"/>
          <w:bCs/>
        </w:rPr>
        <w:t>многофункционального центра</w:t>
      </w:r>
      <w:r w:rsidRPr="00577946">
        <w:rPr>
          <w:rFonts w:ascii="Times New Roman" w:eastAsia="Calibri" w:hAnsi="Times New Roman" w:cs="Times New Roman"/>
          <w:color w:val="auto"/>
          <w:lang w:eastAsia="en-US" w:bidi="ar-SA"/>
        </w:rPr>
        <w:t>, внесение сведений в АИС МФЦ.</w:t>
      </w:r>
    </w:p>
    <w:p w14:paraId="158D549F" w14:textId="77777777" w:rsidR="00552CAF" w:rsidRPr="00577946" w:rsidRDefault="00552CAF">
      <w:pPr>
        <w:widowControl/>
        <w:autoSpaceDE w:val="0"/>
        <w:autoSpaceDN w:val="0"/>
        <w:adjustRightInd w:val="0"/>
        <w:spacing w:after="0" w:line="276" w:lineRule="auto"/>
        <w:jc w:val="center"/>
        <w:rPr>
          <w:rFonts w:ascii="Times New Roman" w:eastAsia="Calibri" w:hAnsi="Times New Roman" w:cs="Times New Roman"/>
          <w:b/>
          <w:color w:val="auto"/>
          <w:lang w:eastAsia="en-US" w:bidi="ar-SA"/>
        </w:rPr>
      </w:pPr>
    </w:p>
    <w:p w14:paraId="69F409F6" w14:textId="208055B8" w:rsidR="00552CAF" w:rsidRPr="00F731B9" w:rsidRDefault="00F731B9" w:rsidP="00F731B9">
      <w:pPr>
        <w:autoSpaceDE w:val="0"/>
        <w:autoSpaceDN w:val="0"/>
        <w:adjustRightInd w:val="0"/>
        <w:spacing w:after="0"/>
        <w:rPr>
          <w:rFonts w:ascii="Times New Roman" w:eastAsia="Calibri" w:hAnsi="Times New Roman" w:cs="Times New Roman"/>
          <w:b/>
        </w:rPr>
      </w:pPr>
      <w:r>
        <w:rPr>
          <w:rFonts w:ascii="Times New Roman" w:eastAsia="Calibri" w:hAnsi="Times New Roman" w:cs="Times New Roman"/>
          <w:b/>
        </w:rPr>
        <w:t xml:space="preserve">55. </w:t>
      </w:r>
      <w:r w:rsidR="00073522" w:rsidRPr="00F731B9">
        <w:rPr>
          <w:rFonts w:ascii="Times New Roman" w:eastAsia="Calibri" w:hAnsi="Times New Roman" w:cs="Times New Roman"/>
          <w:b/>
        </w:rPr>
        <w:t>Выдача заявителю результатов предоставления муниципальных услуг, входящих в комплексный запрос, в многофункциональном центре</w:t>
      </w:r>
      <w:r>
        <w:rPr>
          <w:rFonts w:ascii="Times New Roman" w:eastAsia="Calibri" w:hAnsi="Times New Roman" w:cs="Times New Roman"/>
          <w:b/>
        </w:rPr>
        <w:t>.</w:t>
      </w:r>
    </w:p>
    <w:p w14:paraId="739360A0"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 xml:space="preserve"> </w:t>
      </w:r>
      <w:r w:rsidRPr="00577946">
        <w:rPr>
          <w:rFonts w:ascii="Times New Roman" w:eastAsia="Calibri" w:hAnsi="Times New Roman" w:cs="Times New Roman"/>
          <w:color w:val="auto"/>
          <w:lang w:eastAsia="en-US" w:bidi="ar-SA"/>
        </w:rPr>
        <w:tab/>
        <w:t xml:space="preserve">97. Основанием для начала административной процедуры является получение </w:t>
      </w:r>
      <w:r w:rsidRPr="00577946">
        <w:rPr>
          <w:rFonts w:ascii="Times New Roman" w:eastAsia="Courier New" w:hAnsi="Times New Roman" w:cs="Times New Roman"/>
          <w:bCs/>
        </w:rPr>
        <w:t>многофункциональным центром</w:t>
      </w:r>
      <w:r w:rsidRPr="00577946">
        <w:rPr>
          <w:rFonts w:ascii="Times New Roman" w:eastAsia="Calibri" w:hAnsi="Times New Roman" w:cs="Times New Roman"/>
          <w:color w:val="auto"/>
          <w:lang w:eastAsia="en-US" w:bidi="ar-SA"/>
        </w:rPr>
        <w:t xml:space="preserve"> из ОМСУ результата предоставления муниципальной услуги, входящей в комплексный запрос.</w:t>
      </w:r>
    </w:p>
    <w:p w14:paraId="77EEC857"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 xml:space="preserve">Выдача документов по результатам предоставления муниципальной услуги осуществляется уполномоченным сотрудником </w:t>
      </w:r>
      <w:r w:rsidRPr="00577946">
        <w:rPr>
          <w:rFonts w:ascii="Times New Roman" w:eastAsia="Courier New" w:hAnsi="Times New Roman" w:cs="Times New Roman"/>
          <w:bCs/>
        </w:rPr>
        <w:t>многофункционального центра</w:t>
      </w:r>
      <w:r w:rsidRPr="00577946">
        <w:rPr>
          <w:rFonts w:ascii="Times New Roman" w:eastAsia="Calibri" w:hAnsi="Times New Roman" w:cs="Times New Roman"/>
          <w:color w:val="auto"/>
          <w:lang w:eastAsia="en-US" w:bidi="ar-SA"/>
        </w:rPr>
        <w:t xml:space="preserve"> при личном обращении заявителя.</w:t>
      </w:r>
    </w:p>
    <w:p w14:paraId="1E88B94E"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 xml:space="preserve">         98.</w:t>
      </w:r>
      <w:r w:rsidRPr="00577946">
        <w:rPr>
          <w:rFonts w:ascii="Times New Roman" w:eastAsia="Calibri" w:hAnsi="Times New Roman" w:cs="Times New Roman"/>
          <w:color w:val="auto"/>
          <w:lang w:eastAsia="en-US" w:bidi="ar-SA"/>
        </w:rPr>
        <w:tab/>
        <w:t xml:space="preserve">Уполномоченный сотрудник </w:t>
      </w:r>
      <w:r w:rsidRPr="00577946">
        <w:rPr>
          <w:rFonts w:ascii="Times New Roman" w:eastAsia="Courier New" w:hAnsi="Times New Roman" w:cs="Times New Roman"/>
          <w:bCs/>
        </w:rPr>
        <w:t>многофункционального центра</w:t>
      </w:r>
      <w:r w:rsidRPr="00577946">
        <w:rPr>
          <w:rFonts w:ascii="Times New Roman" w:eastAsia="Calibri" w:hAnsi="Times New Roman" w:cs="Times New Roman"/>
          <w:color w:val="auto"/>
          <w:lang w:eastAsia="en-US" w:bidi="ar-SA"/>
        </w:rPr>
        <w:t>:</w:t>
      </w:r>
    </w:p>
    <w:p w14:paraId="7E399703"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устанавливает личность заявителя;</w:t>
      </w:r>
    </w:p>
    <w:p w14:paraId="02633858"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w:t>
      </w:r>
      <w:r w:rsidRPr="00577946">
        <w:rPr>
          <w:rFonts w:ascii="Times New Roman" w:eastAsia="Calibri" w:hAnsi="Times New Roman" w:cs="Times New Roman"/>
          <w:color w:val="auto"/>
          <w:lang w:eastAsia="en-US" w:bidi="ar-SA"/>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33752AF6"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ab/>
        <w:t>Максимальный срок выполнения процедуры – 10 минут.</w:t>
      </w:r>
    </w:p>
    <w:p w14:paraId="30FDF28B" w14:textId="77777777" w:rsidR="00552CAF" w:rsidRPr="00577946" w:rsidRDefault="00073522">
      <w:pPr>
        <w:widowControl/>
        <w:autoSpaceDE w:val="0"/>
        <w:autoSpaceDN w:val="0"/>
        <w:adjustRightInd w:val="0"/>
        <w:spacing w:after="0" w:line="276" w:lineRule="auto"/>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lastRenderedPageBreak/>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194E7A71" w14:textId="77777777" w:rsidR="00552CAF" w:rsidRPr="00577946" w:rsidRDefault="00073522">
      <w:pPr>
        <w:widowControl/>
        <w:autoSpaceDE w:val="0"/>
        <w:autoSpaceDN w:val="0"/>
        <w:adjustRightInd w:val="0"/>
        <w:spacing w:after="0" w:line="276" w:lineRule="auto"/>
        <w:ind w:firstLine="567"/>
        <w:jc w:val="both"/>
        <w:rPr>
          <w:rFonts w:ascii="Times New Roman" w:eastAsia="Calibri" w:hAnsi="Times New Roman" w:cs="Times New Roman"/>
          <w:color w:val="auto"/>
          <w:lang w:eastAsia="en-US" w:bidi="ar-SA"/>
        </w:rPr>
      </w:pPr>
      <w:r w:rsidRPr="00577946">
        <w:rPr>
          <w:rFonts w:ascii="Times New Roman" w:eastAsia="Calibri" w:hAnsi="Times New Roman" w:cs="Times New Roman"/>
          <w:color w:val="auto"/>
          <w:lang w:eastAsia="en-US" w:bidi="ar-SA"/>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14:paraId="72BC0083" w14:textId="77777777" w:rsidR="00552CAF" w:rsidRPr="00577946" w:rsidRDefault="00552CAF">
      <w:pPr>
        <w:pStyle w:val="af4"/>
        <w:autoSpaceDE w:val="0"/>
        <w:autoSpaceDN w:val="0"/>
        <w:adjustRightInd w:val="0"/>
        <w:spacing w:after="0" w:line="240" w:lineRule="auto"/>
        <w:ind w:left="0"/>
        <w:outlineLvl w:val="2"/>
        <w:rPr>
          <w:rFonts w:ascii="Times New Roman" w:hAnsi="Times New Roman" w:cs="Times New Roman"/>
          <w:b/>
          <w:sz w:val="24"/>
          <w:szCs w:val="24"/>
        </w:rPr>
      </w:pPr>
    </w:p>
    <w:p w14:paraId="2EAA6487" w14:textId="13EB9375" w:rsidR="009F343E" w:rsidRPr="00F731B9" w:rsidRDefault="009E4170" w:rsidP="00F731B9">
      <w:pPr>
        <w:autoSpaceDE w:val="0"/>
        <w:autoSpaceDN w:val="0"/>
        <w:adjustRightInd w:val="0"/>
        <w:spacing w:after="0" w:line="240" w:lineRule="auto"/>
        <w:outlineLvl w:val="2"/>
        <w:rPr>
          <w:rFonts w:ascii="Times New Roman" w:hAnsi="Times New Roman" w:cs="Times New Roman"/>
          <w:b/>
          <w:bCs/>
          <w:strike/>
        </w:rPr>
      </w:pPr>
      <w:r w:rsidRPr="00F731B9">
        <w:rPr>
          <w:rFonts w:ascii="Times New Roman" w:eastAsia="Times New Roman" w:hAnsi="Times New Roman" w:cs="Times New Roman"/>
          <w:b/>
        </w:rPr>
        <w:t>56.</w:t>
      </w:r>
      <w:r w:rsidR="00F731B9">
        <w:rPr>
          <w:rFonts w:ascii="Times New Roman" w:eastAsia="Times New Roman" w:hAnsi="Times New Roman" w:cs="Times New Roman"/>
          <w:b/>
        </w:rPr>
        <w:t xml:space="preserve"> </w:t>
      </w:r>
      <w:r w:rsidR="009F343E" w:rsidRPr="00F731B9">
        <w:rPr>
          <w:rFonts w:ascii="Times New Roman" w:eastAsia="Times New Roman" w:hAnsi="Times New Roman" w:cs="Times New Roman"/>
          <w:b/>
        </w:rPr>
        <w:t>Порядок досудебного (внесудебного) обжалования решений и действий (бездействия) УМФЦ и их работников.</w:t>
      </w:r>
    </w:p>
    <w:p w14:paraId="689CB0BB" w14:textId="23CBDA29" w:rsidR="00552CAF" w:rsidRPr="00577946" w:rsidRDefault="00784AB1" w:rsidP="00577946">
      <w:pPr>
        <w:autoSpaceDE w:val="0"/>
        <w:autoSpaceDN w:val="0"/>
        <w:adjustRightInd w:val="0"/>
        <w:spacing w:after="0" w:line="240" w:lineRule="auto"/>
        <w:ind w:left="360"/>
        <w:jc w:val="both"/>
        <w:outlineLvl w:val="2"/>
        <w:rPr>
          <w:rFonts w:ascii="Times New Roman" w:hAnsi="Times New Roman" w:cs="Times New Roman"/>
        </w:rPr>
      </w:pPr>
      <w:r>
        <w:rPr>
          <w:rFonts w:ascii="Times New Roman" w:hAnsi="Times New Roman" w:cs="Times New Roman"/>
        </w:rPr>
        <w:t xml:space="preserve">     </w:t>
      </w:r>
      <w:r w:rsidR="00073522" w:rsidRPr="00577946">
        <w:rPr>
          <w:rFonts w:ascii="Times New Roman" w:hAnsi="Times New Roman" w:cs="Times New Roman"/>
        </w:rPr>
        <w:t>99. 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14:paraId="2F3860E2" w14:textId="11A1FFC4" w:rsidR="00552CAF" w:rsidRPr="00F731B9" w:rsidRDefault="00F731B9" w:rsidP="00F731B9">
      <w:pPr>
        <w:autoSpaceDE w:val="0"/>
        <w:autoSpaceDN w:val="0"/>
        <w:adjustRightInd w:val="0"/>
        <w:spacing w:after="0" w:line="240" w:lineRule="auto"/>
        <w:outlineLvl w:val="2"/>
        <w:rPr>
          <w:rFonts w:ascii="Times New Roman" w:hAnsi="Times New Roman" w:cs="Times New Roman"/>
          <w:b/>
          <w:bCs/>
        </w:rPr>
      </w:pPr>
      <w:r>
        <w:rPr>
          <w:rFonts w:ascii="Times New Roman" w:hAnsi="Times New Roman" w:cs="Times New Roman"/>
          <w:b/>
          <w:bCs/>
        </w:rPr>
        <w:t xml:space="preserve">57. </w:t>
      </w:r>
      <w:r w:rsidR="00073522" w:rsidRPr="00F731B9">
        <w:rPr>
          <w:rFonts w:ascii="Times New Roman" w:hAnsi="Times New Roman" w:cs="Times New Roman"/>
          <w:b/>
          <w:bCs/>
        </w:rPr>
        <w:t>Предмет жалобы</w:t>
      </w:r>
      <w:r>
        <w:rPr>
          <w:rFonts w:ascii="Times New Roman" w:hAnsi="Times New Roman" w:cs="Times New Roman"/>
          <w:b/>
          <w:bCs/>
        </w:rPr>
        <w:t>.</w:t>
      </w:r>
    </w:p>
    <w:p w14:paraId="38B9954A" w14:textId="77777777" w:rsidR="00552CAF" w:rsidRPr="00577946" w:rsidRDefault="00073522" w:rsidP="00577946">
      <w:pPr>
        <w:pStyle w:val="af4"/>
        <w:numPr>
          <w:ilvl w:val="0"/>
          <w:numId w:val="11"/>
        </w:numPr>
        <w:autoSpaceDE w:val="0"/>
        <w:autoSpaceDN w:val="0"/>
        <w:adjustRightInd w:val="0"/>
        <w:spacing w:after="0" w:line="240" w:lineRule="auto"/>
        <w:ind w:left="0" w:firstLine="426"/>
        <w:jc w:val="both"/>
        <w:rPr>
          <w:rFonts w:ascii="Times New Roman" w:hAnsi="Times New Roman" w:cs="Times New Roman"/>
          <w:sz w:val="24"/>
          <w:szCs w:val="24"/>
        </w:rPr>
      </w:pPr>
      <w:r w:rsidRPr="00577946">
        <w:rPr>
          <w:rFonts w:ascii="Times New Roman" w:hAnsi="Times New Roman" w:cs="Times New Roman"/>
          <w:sz w:val="24"/>
          <w:szCs w:val="24"/>
        </w:rPr>
        <w:t>Заявитель может обратиться с жалобой в том числе в следующих случаях:</w:t>
      </w:r>
    </w:p>
    <w:p w14:paraId="42A10881" w14:textId="77777777" w:rsidR="00552CAF" w:rsidRPr="00577946" w:rsidRDefault="00073522">
      <w:pPr>
        <w:pStyle w:val="af4"/>
        <w:numPr>
          <w:ilvl w:val="0"/>
          <w:numId w:val="12"/>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 210-ФЗ;</w:t>
      </w:r>
    </w:p>
    <w:p w14:paraId="36D027C9" w14:textId="77777777" w:rsidR="00552CAF" w:rsidRPr="00577946" w:rsidRDefault="00073522">
      <w:pPr>
        <w:pStyle w:val="af4"/>
        <w:numPr>
          <w:ilvl w:val="0"/>
          <w:numId w:val="12"/>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60" w:name="_Hlk30089719"/>
      <w:r w:rsidRPr="00577946">
        <w:rPr>
          <w:rFonts w:ascii="Times New Roman" w:hAnsi="Times New Roman" w:cs="Times New Roman"/>
          <w:sz w:val="24"/>
          <w:szCs w:val="24"/>
        </w:rPr>
        <w:t>Липецкой области</w:t>
      </w:r>
      <w:bookmarkEnd w:id="60"/>
      <w:r w:rsidRPr="00577946">
        <w:rPr>
          <w:rFonts w:ascii="Times New Roman" w:hAnsi="Times New Roman" w:cs="Times New Roman"/>
          <w:sz w:val="24"/>
          <w:szCs w:val="24"/>
        </w:rPr>
        <w:t xml:space="preserve"> для предоставления муниципальной услуги;</w:t>
      </w:r>
    </w:p>
    <w:p w14:paraId="6A932B93" w14:textId="77777777" w:rsidR="00552CAF" w:rsidRPr="00577946" w:rsidRDefault="00073522">
      <w:pPr>
        <w:pStyle w:val="af4"/>
        <w:numPr>
          <w:ilvl w:val="0"/>
          <w:numId w:val="12"/>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2AFB9346" w14:textId="77777777" w:rsidR="00552CAF" w:rsidRPr="00577946" w:rsidRDefault="00073522">
      <w:pPr>
        <w:pStyle w:val="af4"/>
        <w:numPr>
          <w:ilvl w:val="0"/>
          <w:numId w:val="12"/>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104DBB5A" w14:textId="77777777" w:rsidR="00552CAF" w:rsidRPr="00577946" w:rsidRDefault="00073522">
      <w:pPr>
        <w:pStyle w:val="af4"/>
        <w:numPr>
          <w:ilvl w:val="0"/>
          <w:numId w:val="12"/>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111913C9" w14:textId="77777777" w:rsidR="00552CAF" w:rsidRPr="00577946" w:rsidRDefault="00552CAF">
      <w:pPr>
        <w:pStyle w:val="af4"/>
        <w:autoSpaceDE w:val="0"/>
        <w:autoSpaceDN w:val="0"/>
        <w:adjustRightInd w:val="0"/>
        <w:spacing w:after="0" w:line="240" w:lineRule="auto"/>
        <w:ind w:left="0"/>
        <w:outlineLvl w:val="2"/>
        <w:rPr>
          <w:rFonts w:ascii="Times New Roman" w:hAnsi="Times New Roman" w:cs="Times New Roman"/>
          <w:b/>
          <w:sz w:val="24"/>
          <w:szCs w:val="24"/>
        </w:rPr>
      </w:pPr>
    </w:p>
    <w:p w14:paraId="0A18C051" w14:textId="2C2A7A5C" w:rsidR="00552CAF" w:rsidRPr="00F731B9" w:rsidRDefault="00F731B9" w:rsidP="00F731B9">
      <w:pPr>
        <w:autoSpaceDE w:val="0"/>
        <w:autoSpaceDN w:val="0"/>
        <w:adjustRightInd w:val="0"/>
        <w:spacing w:after="0" w:line="240" w:lineRule="auto"/>
        <w:outlineLvl w:val="2"/>
        <w:rPr>
          <w:rFonts w:ascii="Times New Roman" w:hAnsi="Times New Roman" w:cs="Times New Roman"/>
          <w:b/>
          <w:bCs/>
        </w:rPr>
      </w:pPr>
      <w:r>
        <w:rPr>
          <w:rFonts w:ascii="Times New Roman" w:hAnsi="Times New Roman" w:cs="Times New Roman"/>
          <w:b/>
          <w:bCs/>
        </w:rPr>
        <w:t xml:space="preserve">58. </w:t>
      </w:r>
      <w:r w:rsidR="00073522" w:rsidRPr="00F731B9">
        <w:rPr>
          <w:rFonts w:ascii="Times New Roman" w:hAnsi="Times New Roman" w:cs="Times New Roman"/>
          <w:b/>
          <w:bCs/>
        </w:rPr>
        <w:t>Органы государственной власти, организации, должностные лица, которым может быть направлена жалоба</w:t>
      </w:r>
      <w:r>
        <w:rPr>
          <w:rFonts w:ascii="Times New Roman" w:hAnsi="Times New Roman" w:cs="Times New Roman"/>
          <w:b/>
          <w:bCs/>
        </w:rPr>
        <w:t>.</w:t>
      </w:r>
    </w:p>
    <w:p w14:paraId="17F998A4" w14:textId="77777777" w:rsidR="00552CAF" w:rsidRPr="00577946" w:rsidRDefault="00073522">
      <w:pPr>
        <w:autoSpaceDE w:val="0"/>
        <w:autoSpaceDN w:val="0"/>
        <w:adjustRightInd w:val="0"/>
        <w:spacing w:after="0" w:line="240" w:lineRule="auto"/>
        <w:ind w:firstLine="426"/>
        <w:jc w:val="both"/>
        <w:rPr>
          <w:rFonts w:ascii="Times New Roman" w:hAnsi="Times New Roman" w:cs="Times New Roman"/>
        </w:rPr>
      </w:pPr>
      <w:r w:rsidRPr="00577946">
        <w:rPr>
          <w:rFonts w:ascii="Times New Roman" w:hAnsi="Times New Roman" w:cs="Times New Roman"/>
        </w:rPr>
        <w:t>101.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14:paraId="5D619588" w14:textId="77777777" w:rsidR="00552CAF" w:rsidRPr="00577946" w:rsidRDefault="00552CAF">
      <w:pPr>
        <w:pStyle w:val="af4"/>
        <w:autoSpaceDE w:val="0"/>
        <w:autoSpaceDN w:val="0"/>
        <w:adjustRightInd w:val="0"/>
        <w:spacing w:after="0" w:line="240" w:lineRule="auto"/>
        <w:ind w:left="0"/>
        <w:outlineLvl w:val="2"/>
        <w:rPr>
          <w:rFonts w:ascii="Times New Roman" w:hAnsi="Times New Roman" w:cs="Times New Roman"/>
          <w:sz w:val="24"/>
          <w:szCs w:val="24"/>
        </w:rPr>
      </w:pPr>
    </w:p>
    <w:p w14:paraId="03B266F7" w14:textId="7331AD3F" w:rsidR="00552CAF" w:rsidRPr="00577946" w:rsidRDefault="00C96034" w:rsidP="00F731B9">
      <w:pPr>
        <w:autoSpaceDE w:val="0"/>
        <w:autoSpaceDN w:val="0"/>
        <w:adjustRightInd w:val="0"/>
        <w:spacing w:after="0" w:line="240" w:lineRule="auto"/>
        <w:outlineLvl w:val="2"/>
        <w:rPr>
          <w:rFonts w:ascii="Times New Roman" w:hAnsi="Times New Roman" w:cs="Times New Roman"/>
          <w:b/>
          <w:bCs/>
        </w:rPr>
      </w:pPr>
      <w:r w:rsidRPr="00577946">
        <w:rPr>
          <w:rFonts w:ascii="Times New Roman" w:hAnsi="Times New Roman" w:cs="Times New Roman"/>
          <w:b/>
          <w:bCs/>
        </w:rPr>
        <w:t>59.</w:t>
      </w:r>
      <w:r w:rsidR="00F731B9">
        <w:rPr>
          <w:rFonts w:ascii="Times New Roman" w:hAnsi="Times New Roman" w:cs="Times New Roman"/>
          <w:b/>
          <w:bCs/>
        </w:rPr>
        <w:t xml:space="preserve"> </w:t>
      </w:r>
      <w:r w:rsidR="00073522" w:rsidRPr="00577946">
        <w:rPr>
          <w:rFonts w:ascii="Times New Roman" w:hAnsi="Times New Roman" w:cs="Times New Roman"/>
          <w:b/>
          <w:bCs/>
        </w:rPr>
        <w:t>Порядок подачи и рассмотрения жалобы</w:t>
      </w:r>
      <w:r w:rsidR="00F731B9">
        <w:rPr>
          <w:rFonts w:ascii="Times New Roman" w:hAnsi="Times New Roman" w:cs="Times New Roman"/>
          <w:b/>
          <w:bCs/>
        </w:rPr>
        <w:t>.</w:t>
      </w:r>
    </w:p>
    <w:p w14:paraId="124FA3B5" w14:textId="77777777" w:rsidR="00552CAF" w:rsidRPr="00577946" w:rsidRDefault="00073522">
      <w:pPr>
        <w:pStyle w:val="af4"/>
        <w:numPr>
          <w:ilvl w:val="0"/>
          <w:numId w:val="13"/>
        </w:numPr>
        <w:autoSpaceDE w:val="0"/>
        <w:autoSpaceDN w:val="0"/>
        <w:adjustRightInd w:val="0"/>
        <w:spacing w:after="0" w:line="240" w:lineRule="auto"/>
        <w:ind w:left="0" w:firstLine="426"/>
        <w:jc w:val="both"/>
        <w:rPr>
          <w:rFonts w:ascii="Times New Roman" w:hAnsi="Times New Roman" w:cs="Times New Roman"/>
          <w:sz w:val="24"/>
          <w:szCs w:val="24"/>
        </w:rPr>
      </w:pPr>
      <w:r w:rsidRPr="00577946">
        <w:rPr>
          <w:rFonts w:ascii="Times New Roman" w:hAnsi="Times New Roman" w:cs="Times New Roman"/>
          <w:sz w:val="24"/>
          <w:szCs w:val="24"/>
        </w:rPr>
        <w:t>Жалоба подается в письменной форме на бумажном носителе, а также в электронной форме.</w:t>
      </w:r>
    </w:p>
    <w:p w14:paraId="14480DD4" w14:textId="77777777" w:rsidR="00552CAF" w:rsidRPr="00577946" w:rsidRDefault="00073522">
      <w:pPr>
        <w:autoSpaceDE w:val="0"/>
        <w:autoSpaceDN w:val="0"/>
        <w:adjustRightInd w:val="0"/>
        <w:ind w:firstLine="851"/>
        <w:jc w:val="both"/>
        <w:rPr>
          <w:rFonts w:ascii="Times New Roman" w:hAnsi="Times New Roman" w:cs="Times New Roman"/>
          <w:color w:val="auto"/>
        </w:rPr>
      </w:pPr>
      <w:r w:rsidRPr="00577946">
        <w:rPr>
          <w:rFonts w:ascii="Times New Roman" w:hAnsi="Times New Roman" w:cs="Times New Roman"/>
          <w:color w:val="auto"/>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14:paraId="2B4744E6" w14:textId="77777777" w:rsidR="00552CAF" w:rsidRPr="00577946" w:rsidRDefault="00073522">
      <w:pPr>
        <w:pStyle w:val="af4"/>
        <w:numPr>
          <w:ilvl w:val="0"/>
          <w:numId w:val="13"/>
        </w:numPr>
        <w:autoSpaceDE w:val="0"/>
        <w:autoSpaceDN w:val="0"/>
        <w:adjustRightInd w:val="0"/>
        <w:spacing w:after="0" w:line="240" w:lineRule="auto"/>
        <w:ind w:left="0" w:firstLine="426"/>
        <w:jc w:val="both"/>
        <w:rPr>
          <w:rFonts w:ascii="Times New Roman" w:hAnsi="Times New Roman" w:cs="Times New Roman"/>
          <w:sz w:val="24"/>
          <w:szCs w:val="24"/>
        </w:rPr>
      </w:pPr>
      <w:r w:rsidRPr="00577946">
        <w:rPr>
          <w:rFonts w:ascii="Times New Roman" w:hAnsi="Times New Roman" w:cs="Times New Roman"/>
          <w:sz w:val="24"/>
          <w:szCs w:val="24"/>
        </w:rPr>
        <w:t>Жалоба должна содержать:</w:t>
      </w:r>
    </w:p>
    <w:p w14:paraId="682AFEF3" w14:textId="77777777" w:rsidR="00552CAF" w:rsidRPr="00577946" w:rsidRDefault="00073522">
      <w:pPr>
        <w:pStyle w:val="af4"/>
        <w:numPr>
          <w:ilvl w:val="0"/>
          <w:numId w:val="14"/>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наименование многофункционального центра, его руководителя и (или) работника, решения и действия (бездействия) которых обжалуются;</w:t>
      </w:r>
    </w:p>
    <w:p w14:paraId="5483907C" w14:textId="77777777" w:rsidR="00552CAF" w:rsidRPr="00577946" w:rsidRDefault="00073522">
      <w:pPr>
        <w:pStyle w:val="af4"/>
        <w:numPr>
          <w:ilvl w:val="0"/>
          <w:numId w:val="14"/>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4AC794" w14:textId="77777777" w:rsidR="00552CAF" w:rsidRPr="00577946" w:rsidRDefault="00073522">
      <w:pPr>
        <w:pStyle w:val="af4"/>
        <w:numPr>
          <w:ilvl w:val="0"/>
          <w:numId w:val="14"/>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сведения об обжалуемых решениях и действиях (бездействии) многофункционального центра, работника многофункционального центра;</w:t>
      </w:r>
    </w:p>
    <w:p w14:paraId="0DD74D23" w14:textId="77777777" w:rsidR="00552CAF" w:rsidRPr="00577946" w:rsidRDefault="00073522">
      <w:pPr>
        <w:pStyle w:val="af4"/>
        <w:numPr>
          <w:ilvl w:val="0"/>
          <w:numId w:val="14"/>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w:t>
      </w:r>
      <w:r w:rsidRPr="00577946">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14:paraId="17B6FF6D" w14:textId="77777777" w:rsidR="00552CAF" w:rsidRPr="00577946" w:rsidRDefault="00073522">
      <w:pPr>
        <w:pStyle w:val="af4"/>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577946">
        <w:rPr>
          <w:rFonts w:ascii="Times New Roman" w:hAnsi="Times New Roman" w:cs="Times New Roman"/>
          <w:sz w:val="24"/>
          <w:szCs w:val="24"/>
        </w:rPr>
        <w:t>Ответ на жалобу не дается в следующих случаях:</w:t>
      </w:r>
    </w:p>
    <w:p w14:paraId="6271A58E"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3CE911D3"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545DB24E"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298E2E55" w14:textId="77777777" w:rsidR="00552CAF" w:rsidRPr="00577946" w:rsidRDefault="00073522">
      <w:pPr>
        <w:pStyle w:val="af4"/>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77946">
        <w:rPr>
          <w:rFonts w:ascii="Times New Roman" w:hAnsi="Times New Roman" w:cs="Times New Roman"/>
          <w:sz w:val="24"/>
          <w:szCs w:val="24"/>
        </w:rPr>
        <w:t>Многофункциональный центр вправе оставить жалобу без ответа по существу в случаях:</w:t>
      </w:r>
    </w:p>
    <w:p w14:paraId="4E943E1B"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281F79BC"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5A8DF8A9" w14:textId="77777777" w:rsidR="00552CAF" w:rsidRPr="00577946" w:rsidRDefault="00073522">
      <w:pPr>
        <w:pStyle w:val="af4"/>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в одно и то же структурное подразделение многофункционального центра или одному и тому же должностному лицу. О данном решении уведомляется заявитель. </w:t>
      </w:r>
    </w:p>
    <w:p w14:paraId="138963A8" w14:textId="77777777" w:rsidR="00552CAF" w:rsidRPr="00577946" w:rsidRDefault="00073522">
      <w:pPr>
        <w:pStyle w:val="af4"/>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18C0EBF7" w14:textId="77777777" w:rsidR="00552CAF" w:rsidRPr="00577946" w:rsidRDefault="00073522">
      <w:pPr>
        <w:pStyle w:val="af4"/>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14:paraId="3C292498" w14:textId="77777777" w:rsidR="00552CAF" w:rsidRPr="00577946" w:rsidRDefault="00552CAF">
      <w:pPr>
        <w:pStyle w:val="af4"/>
        <w:autoSpaceDE w:val="0"/>
        <w:autoSpaceDN w:val="0"/>
        <w:adjustRightInd w:val="0"/>
        <w:spacing w:after="0" w:line="240" w:lineRule="auto"/>
        <w:ind w:left="0"/>
        <w:outlineLvl w:val="2"/>
        <w:rPr>
          <w:rFonts w:ascii="Times New Roman" w:hAnsi="Times New Roman" w:cs="Times New Roman"/>
          <w:b/>
          <w:sz w:val="24"/>
          <w:szCs w:val="24"/>
        </w:rPr>
      </w:pPr>
    </w:p>
    <w:p w14:paraId="116DA819" w14:textId="1E24BC09" w:rsidR="00552CAF" w:rsidRPr="00F731B9" w:rsidRDefault="00073522" w:rsidP="00F731B9">
      <w:pPr>
        <w:autoSpaceDE w:val="0"/>
        <w:autoSpaceDN w:val="0"/>
        <w:adjustRightInd w:val="0"/>
        <w:spacing w:line="240" w:lineRule="auto"/>
        <w:outlineLvl w:val="2"/>
        <w:rPr>
          <w:rFonts w:ascii="Times New Roman" w:hAnsi="Times New Roman" w:cs="Times New Roman"/>
          <w:b/>
          <w:bCs/>
        </w:rPr>
      </w:pPr>
      <w:r w:rsidRPr="00F731B9">
        <w:rPr>
          <w:rFonts w:ascii="Times New Roman" w:hAnsi="Times New Roman" w:cs="Times New Roman"/>
          <w:b/>
        </w:rPr>
        <w:t>60.</w:t>
      </w:r>
      <w:r w:rsidR="00F731B9">
        <w:rPr>
          <w:rFonts w:ascii="Times New Roman" w:hAnsi="Times New Roman" w:cs="Times New Roman"/>
          <w:b/>
        </w:rPr>
        <w:t xml:space="preserve"> </w:t>
      </w:r>
      <w:r w:rsidRPr="00F731B9">
        <w:rPr>
          <w:rFonts w:ascii="Times New Roman" w:hAnsi="Times New Roman" w:cs="Times New Roman"/>
          <w:b/>
        </w:rPr>
        <w:t>С</w:t>
      </w:r>
      <w:r w:rsidRPr="00F731B9">
        <w:rPr>
          <w:rFonts w:ascii="Times New Roman" w:hAnsi="Times New Roman" w:cs="Times New Roman"/>
          <w:b/>
          <w:bCs/>
        </w:rPr>
        <w:t>роки рассмотрения жалобы</w:t>
      </w:r>
      <w:r w:rsidR="00F731B9">
        <w:rPr>
          <w:rFonts w:ascii="Times New Roman" w:hAnsi="Times New Roman" w:cs="Times New Roman"/>
          <w:b/>
          <w:bCs/>
        </w:rPr>
        <w:t>.</w:t>
      </w:r>
    </w:p>
    <w:p w14:paraId="5F3F3991" w14:textId="77777777" w:rsidR="00552CAF" w:rsidRPr="00577946" w:rsidRDefault="00073522">
      <w:pPr>
        <w:pStyle w:val="af4"/>
        <w:numPr>
          <w:ilvl w:val="0"/>
          <w:numId w:val="13"/>
        </w:numPr>
        <w:autoSpaceDE w:val="0"/>
        <w:autoSpaceDN w:val="0"/>
        <w:adjustRightInd w:val="0"/>
        <w:spacing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179049D1" w14:textId="77777777" w:rsidR="00552CAF" w:rsidRPr="00577946" w:rsidRDefault="00552CAF">
      <w:pPr>
        <w:pStyle w:val="af4"/>
        <w:autoSpaceDE w:val="0"/>
        <w:autoSpaceDN w:val="0"/>
        <w:adjustRightInd w:val="0"/>
        <w:spacing w:after="0" w:line="240" w:lineRule="auto"/>
        <w:ind w:left="851"/>
        <w:jc w:val="both"/>
        <w:rPr>
          <w:rFonts w:ascii="Times New Roman" w:hAnsi="Times New Roman" w:cs="Times New Roman"/>
          <w:sz w:val="24"/>
          <w:szCs w:val="24"/>
        </w:rPr>
      </w:pPr>
    </w:p>
    <w:p w14:paraId="156C9E1C" w14:textId="40D79F19" w:rsidR="00552CAF" w:rsidRPr="00F731B9" w:rsidRDefault="00F731B9" w:rsidP="00F731B9">
      <w:pPr>
        <w:autoSpaceDE w:val="0"/>
        <w:autoSpaceDN w:val="0"/>
        <w:adjustRightInd w:val="0"/>
        <w:outlineLvl w:val="2"/>
        <w:rPr>
          <w:rFonts w:ascii="Times New Roman" w:hAnsi="Times New Roman" w:cs="Times New Roman"/>
          <w:b/>
          <w:bCs/>
        </w:rPr>
      </w:pPr>
      <w:r>
        <w:rPr>
          <w:rFonts w:ascii="Times New Roman" w:hAnsi="Times New Roman" w:cs="Times New Roman"/>
          <w:b/>
          <w:bCs/>
        </w:rPr>
        <w:t xml:space="preserve">61. </w:t>
      </w:r>
      <w:r w:rsidR="00073522" w:rsidRPr="00F731B9">
        <w:rPr>
          <w:rFonts w:ascii="Times New Roman" w:hAnsi="Times New Roman" w:cs="Times New Roman"/>
          <w:b/>
          <w:bCs/>
        </w:rPr>
        <w:t>Результат рассмотрения жалобы</w:t>
      </w:r>
      <w:r w:rsidRPr="00F731B9">
        <w:rPr>
          <w:rFonts w:ascii="Times New Roman" w:hAnsi="Times New Roman" w:cs="Times New Roman"/>
          <w:b/>
          <w:bCs/>
        </w:rPr>
        <w:t>.</w:t>
      </w:r>
    </w:p>
    <w:p w14:paraId="5A6B0BFD" w14:textId="77777777" w:rsidR="00552CAF" w:rsidRPr="00577946" w:rsidRDefault="00073522">
      <w:pPr>
        <w:pStyle w:val="af4"/>
        <w:numPr>
          <w:ilvl w:val="0"/>
          <w:numId w:val="13"/>
        </w:numPr>
        <w:autoSpaceDE w:val="0"/>
        <w:autoSpaceDN w:val="0"/>
        <w:adjustRightInd w:val="0"/>
        <w:ind w:left="0" w:firstLine="851"/>
        <w:jc w:val="both"/>
        <w:rPr>
          <w:rFonts w:ascii="Times New Roman" w:hAnsi="Times New Roman" w:cs="Times New Roman"/>
          <w:sz w:val="24"/>
          <w:szCs w:val="24"/>
        </w:rPr>
      </w:pPr>
      <w:r w:rsidRPr="00577946">
        <w:rPr>
          <w:rFonts w:ascii="Times New Roman" w:hAnsi="Times New Roman" w:cs="Times New Roman"/>
          <w:sz w:val="24"/>
          <w:szCs w:val="24"/>
        </w:rPr>
        <w:t>Результат рассмотрения жалобы:</w:t>
      </w:r>
    </w:p>
    <w:p w14:paraId="57B7CCF1" w14:textId="77777777" w:rsidR="00552CAF" w:rsidRPr="00577946" w:rsidRDefault="00073522">
      <w:pPr>
        <w:pStyle w:val="af4"/>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413E16D6" w14:textId="77777777" w:rsidR="00552CAF" w:rsidRPr="00577946" w:rsidRDefault="00073522">
      <w:pPr>
        <w:pStyle w:val="af4"/>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lastRenderedPageBreak/>
        <w:t>в удовлетворении жалобы отказывается.</w:t>
      </w:r>
    </w:p>
    <w:p w14:paraId="05FEEF0E" w14:textId="77777777" w:rsidR="00552CAF" w:rsidRPr="00577946" w:rsidRDefault="00552CAF">
      <w:pPr>
        <w:pStyle w:val="af4"/>
        <w:autoSpaceDE w:val="0"/>
        <w:autoSpaceDN w:val="0"/>
        <w:adjustRightInd w:val="0"/>
        <w:spacing w:after="0" w:line="240" w:lineRule="auto"/>
        <w:ind w:left="0"/>
        <w:outlineLvl w:val="2"/>
        <w:rPr>
          <w:rFonts w:ascii="Times New Roman" w:hAnsi="Times New Roman" w:cs="Times New Roman"/>
          <w:sz w:val="24"/>
          <w:szCs w:val="24"/>
        </w:rPr>
      </w:pPr>
    </w:p>
    <w:p w14:paraId="2025A15D" w14:textId="3209F7A8" w:rsidR="00552CAF" w:rsidRPr="00F731B9" w:rsidRDefault="00F731B9" w:rsidP="00F731B9">
      <w:pPr>
        <w:autoSpaceDE w:val="0"/>
        <w:autoSpaceDN w:val="0"/>
        <w:adjustRightInd w:val="0"/>
        <w:outlineLvl w:val="2"/>
        <w:rPr>
          <w:rFonts w:ascii="Times New Roman" w:hAnsi="Times New Roman" w:cs="Times New Roman"/>
          <w:b/>
          <w:bCs/>
        </w:rPr>
      </w:pPr>
      <w:r>
        <w:rPr>
          <w:rFonts w:ascii="Times New Roman" w:hAnsi="Times New Roman" w:cs="Times New Roman"/>
          <w:b/>
          <w:bCs/>
        </w:rPr>
        <w:t xml:space="preserve">62. </w:t>
      </w:r>
      <w:r w:rsidR="00073522" w:rsidRPr="00F731B9">
        <w:rPr>
          <w:rFonts w:ascii="Times New Roman" w:hAnsi="Times New Roman" w:cs="Times New Roman"/>
          <w:b/>
          <w:bCs/>
        </w:rPr>
        <w:t>Порядок информирования заявителя о результатах рассмотрения жалобы</w:t>
      </w:r>
      <w:r>
        <w:rPr>
          <w:rFonts w:ascii="Times New Roman" w:hAnsi="Times New Roman" w:cs="Times New Roman"/>
          <w:b/>
          <w:bCs/>
        </w:rPr>
        <w:t>.</w:t>
      </w:r>
    </w:p>
    <w:p w14:paraId="0D361251" w14:textId="77777777" w:rsidR="00552CAF" w:rsidRPr="00577946" w:rsidRDefault="00073522">
      <w:pPr>
        <w:pStyle w:val="af4"/>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77946">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695E47"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52B41D"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ED4B326" w14:textId="77777777" w:rsidR="00552CAF" w:rsidRPr="00577946" w:rsidRDefault="00073522">
      <w:pPr>
        <w:autoSpaceDE w:val="0"/>
        <w:autoSpaceDN w:val="0"/>
        <w:adjustRightInd w:val="0"/>
        <w:ind w:firstLine="851"/>
        <w:contextualSpacing/>
        <w:jc w:val="both"/>
        <w:rPr>
          <w:rFonts w:ascii="Times New Roman" w:hAnsi="Times New Roman" w:cs="Times New Roman"/>
          <w:color w:val="auto"/>
        </w:rPr>
      </w:pPr>
      <w:r w:rsidRPr="00577946">
        <w:rPr>
          <w:rFonts w:ascii="Times New Roman" w:hAnsi="Times New Roman" w:cs="Times New Roman"/>
          <w:color w:val="auto"/>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E980E4" w14:textId="77777777" w:rsidR="00552CAF" w:rsidRPr="00577946" w:rsidRDefault="00073522">
      <w:pPr>
        <w:pStyle w:val="af4"/>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14:paraId="69025443" w14:textId="77777777" w:rsidR="00552CAF" w:rsidRPr="00577946" w:rsidRDefault="00552CAF">
      <w:pPr>
        <w:pStyle w:val="af4"/>
        <w:autoSpaceDE w:val="0"/>
        <w:autoSpaceDN w:val="0"/>
        <w:adjustRightInd w:val="0"/>
        <w:spacing w:after="0" w:line="240" w:lineRule="auto"/>
        <w:ind w:left="0"/>
        <w:outlineLvl w:val="2"/>
        <w:rPr>
          <w:rFonts w:ascii="Times New Roman" w:hAnsi="Times New Roman" w:cs="Times New Roman"/>
          <w:sz w:val="24"/>
          <w:szCs w:val="24"/>
        </w:rPr>
      </w:pPr>
    </w:p>
    <w:p w14:paraId="19677957" w14:textId="79DA059E" w:rsidR="00552CAF" w:rsidRPr="00F731B9" w:rsidRDefault="00F731B9" w:rsidP="00F731B9">
      <w:pPr>
        <w:autoSpaceDE w:val="0"/>
        <w:autoSpaceDN w:val="0"/>
        <w:adjustRightInd w:val="0"/>
        <w:spacing w:after="0" w:line="240" w:lineRule="auto"/>
        <w:outlineLvl w:val="2"/>
        <w:rPr>
          <w:rFonts w:ascii="Times New Roman" w:hAnsi="Times New Roman" w:cs="Times New Roman"/>
          <w:b/>
          <w:bCs/>
        </w:rPr>
      </w:pPr>
      <w:r>
        <w:rPr>
          <w:rFonts w:ascii="Times New Roman" w:hAnsi="Times New Roman" w:cs="Times New Roman"/>
          <w:b/>
          <w:bCs/>
        </w:rPr>
        <w:t xml:space="preserve">63. </w:t>
      </w:r>
      <w:r w:rsidR="00073522" w:rsidRPr="00F731B9">
        <w:rPr>
          <w:rFonts w:ascii="Times New Roman" w:hAnsi="Times New Roman" w:cs="Times New Roman"/>
          <w:b/>
          <w:bCs/>
        </w:rPr>
        <w:t>Порядок обжалования решения по жалобе</w:t>
      </w:r>
      <w:r w:rsidRPr="00F731B9">
        <w:rPr>
          <w:rFonts w:ascii="Times New Roman" w:hAnsi="Times New Roman" w:cs="Times New Roman"/>
          <w:b/>
          <w:bCs/>
        </w:rPr>
        <w:t>.</w:t>
      </w:r>
    </w:p>
    <w:p w14:paraId="653E07F3" w14:textId="5437B0EA" w:rsidR="00552CAF" w:rsidRPr="00784AB1" w:rsidRDefault="00784AB1" w:rsidP="00784AB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113. </w:t>
      </w:r>
      <w:r w:rsidR="00073522" w:rsidRPr="00784AB1">
        <w:rPr>
          <w:rFonts w:ascii="Times New Roman" w:hAnsi="Times New Roman" w:cs="Times New Roman"/>
        </w:rPr>
        <w:t>Заявитель имеет право обжаловать решение по жалобе в прокуратуру района, прокуратуру Липецкой области, а также в судебном порядке.</w:t>
      </w:r>
    </w:p>
    <w:p w14:paraId="17C3F2EF" w14:textId="77777777" w:rsidR="00552CAF" w:rsidRPr="00577946" w:rsidRDefault="00552CAF">
      <w:pPr>
        <w:pStyle w:val="af4"/>
        <w:autoSpaceDE w:val="0"/>
        <w:autoSpaceDN w:val="0"/>
        <w:adjustRightInd w:val="0"/>
        <w:spacing w:after="0" w:line="240" w:lineRule="auto"/>
        <w:ind w:left="0"/>
        <w:outlineLvl w:val="2"/>
        <w:rPr>
          <w:rFonts w:ascii="Times New Roman" w:hAnsi="Times New Roman" w:cs="Times New Roman"/>
          <w:b/>
          <w:sz w:val="24"/>
          <w:szCs w:val="24"/>
        </w:rPr>
      </w:pPr>
    </w:p>
    <w:p w14:paraId="534B85C0" w14:textId="6AC81B49" w:rsidR="00552CAF" w:rsidRPr="00F731B9" w:rsidRDefault="00F731B9" w:rsidP="00F731B9">
      <w:pPr>
        <w:autoSpaceDE w:val="0"/>
        <w:autoSpaceDN w:val="0"/>
        <w:adjustRightInd w:val="0"/>
        <w:spacing w:after="0" w:line="240" w:lineRule="auto"/>
        <w:outlineLvl w:val="2"/>
        <w:rPr>
          <w:rFonts w:ascii="Times New Roman" w:hAnsi="Times New Roman" w:cs="Times New Roman"/>
          <w:b/>
          <w:bCs/>
        </w:rPr>
      </w:pPr>
      <w:r>
        <w:rPr>
          <w:rFonts w:ascii="Times New Roman" w:hAnsi="Times New Roman" w:cs="Times New Roman"/>
          <w:b/>
          <w:bCs/>
        </w:rPr>
        <w:t xml:space="preserve">64. </w:t>
      </w:r>
      <w:r w:rsidR="00073522" w:rsidRPr="00F731B9">
        <w:rPr>
          <w:rFonts w:ascii="Times New Roman" w:hAnsi="Times New Roman" w:cs="Times New Roman"/>
          <w:b/>
          <w:bCs/>
        </w:rPr>
        <w:t>Право заявителя на получение информации и документов, необходимых для обоснования и рассмотрения жалобы</w:t>
      </w:r>
      <w:r w:rsidRPr="00F731B9">
        <w:rPr>
          <w:rFonts w:ascii="Times New Roman" w:hAnsi="Times New Roman" w:cs="Times New Roman"/>
          <w:b/>
          <w:bCs/>
        </w:rPr>
        <w:t>.</w:t>
      </w:r>
    </w:p>
    <w:p w14:paraId="0D07781D" w14:textId="3FA41A80" w:rsidR="00552CAF" w:rsidRPr="00784AB1" w:rsidRDefault="00784AB1" w:rsidP="00784AB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114. </w:t>
      </w:r>
      <w:r w:rsidR="00073522" w:rsidRPr="00784AB1">
        <w:rPr>
          <w:rFonts w:ascii="Times New Roman" w:hAnsi="Times New Roman" w:cs="Times New Roman"/>
        </w:rPr>
        <w:t>Заявитель имеет право на:</w:t>
      </w:r>
    </w:p>
    <w:p w14:paraId="72979A91" w14:textId="77777777" w:rsidR="00552CAF" w:rsidRPr="00577946" w:rsidRDefault="00073522">
      <w:pPr>
        <w:pStyle w:val="af4"/>
        <w:numPr>
          <w:ilvl w:val="0"/>
          <w:numId w:val="17"/>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3D11A90F" w14:textId="77777777" w:rsidR="00552CAF" w:rsidRPr="00577946" w:rsidRDefault="00073522">
      <w:pPr>
        <w:pStyle w:val="af4"/>
        <w:numPr>
          <w:ilvl w:val="0"/>
          <w:numId w:val="17"/>
        </w:numPr>
        <w:autoSpaceDE w:val="0"/>
        <w:autoSpaceDN w:val="0"/>
        <w:adjustRightInd w:val="0"/>
        <w:spacing w:after="0" w:line="240" w:lineRule="auto"/>
        <w:ind w:left="0" w:firstLine="851"/>
        <w:jc w:val="both"/>
        <w:rPr>
          <w:rFonts w:ascii="Times New Roman" w:hAnsi="Times New Roman" w:cs="Times New Roman"/>
          <w:sz w:val="24"/>
          <w:szCs w:val="24"/>
        </w:rPr>
      </w:pPr>
      <w:r w:rsidRPr="00577946">
        <w:rPr>
          <w:rFonts w:ascii="Times New Roman" w:hAnsi="Times New Roman" w:cs="Times New Roman"/>
          <w:sz w:val="24"/>
          <w:szCs w:val="24"/>
        </w:rPr>
        <w:t>получение информации и документов, необходимых для обоснования и рассмотрения жалобы.</w:t>
      </w:r>
    </w:p>
    <w:p w14:paraId="698F6C01" w14:textId="77777777" w:rsidR="00552CAF" w:rsidRPr="00577946" w:rsidRDefault="00552CAF">
      <w:pPr>
        <w:pStyle w:val="af4"/>
        <w:autoSpaceDE w:val="0"/>
        <w:autoSpaceDN w:val="0"/>
        <w:adjustRightInd w:val="0"/>
        <w:spacing w:after="0" w:line="240" w:lineRule="auto"/>
        <w:ind w:left="0"/>
        <w:outlineLvl w:val="2"/>
        <w:rPr>
          <w:rFonts w:ascii="Times New Roman" w:hAnsi="Times New Roman" w:cs="Times New Roman"/>
          <w:b/>
          <w:sz w:val="24"/>
          <w:szCs w:val="24"/>
        </w:rPr>
      </w:pPr>
    </w:p>
    <w:p w14:paraId="3E2F4E1C" w14:textId="39E6705D" w:rsidR="00552CAF" w:rsidRPr="00F731B9" w:rsidRDefault="00F731B9" w:rsidP="00F731B9">
      <w:pPr>
        <w:autoSpaceDE w:val="0"/>
        <w:autoSpaceDN w:val="0"/>
        <w:adjustRightInd w:val="0"/>
        <w:outlineLvl w:val="2"/>
        <w:rPr>
          <w:rFonts w:ascii="Times New Roman" w:hAnsi="Times New Roman" w:cs="Times New Roman"/>
          <w:b/>
          <w:bCs/>
        </w:rPr>
      </w:pPr>
      <w:r>
        <w:rPr>
          <w:rFonts w:ascii="Times New Roman" w:hAnsi="Times New Roman" w:cs="Times New Roman"/>
          <w:b/>
          <w:bCs/>
        </w:rPr>
        <w:t xml:space="preserve">65. </w:t>
      </w:r>
      <w:r w:rsidR="00073522" w:rsidRPr="00F731B9">
        <w:rPr>
          <w:rFonts w:ascii="Times New Roman" w:hAnsi="Times New Roman" w:cs="Times New Roman"/>
          <w:b/>
          <w:bCs/>
        </w:rPr>
        <w:t>Способы информирования заявителей о порядке подачи и рассмотрения жалобы</w:t>
      </w:r>
      <w:r>
        <w:rPr>
          <w:rFonts w:ascii="Times New Roman" w:hAnsi="Times New Roman" w:cs="Times New Roman"/>
          <w:b/>
          <w:bCs/>
        </w:rPr>
        <w:t>.</w:t>
      </w:r>
    </w:p>
    <w:p w14:paraId="16C6726B" w14:textId="22BD9480" w:rsidR="00552CAF" w:rsidRPr="00784AB1" w:rsidRDefault="00784AB1" w:rsidP="00784AB1">
      <w:pPr>
        <w:spacing w:after="0" w:line="240" w:lineRule="auto"/>
        <w:ind w:firstLine="708"/>
        <w:jc w:val="both"/>
        <w:rPr>
          <w:rFonts w:ascii="Times New Roman" w:hAnsi="Times New Roman" w:cs="Times New Roman"/>
        </w:rPr>
      </w:pPr>
      <w:r>
        <w:rPr>
          <w:rFonts w:ascii="Times New Roman" w:hAnsi="Times New Roman" w:cs="Times New Roman"/>
        </w:rPr>
        <w:t xml:space="preserve">115. </w:t>
      </w:r>
      <w:r w:rsidR="00073522" w:rsidRPr="00784AB1">
        <w:rPr>
          <w:rFonts w:ascii="Times New Roman" w:hAnsi="Times New Roman" w:cs="Times New Roman"/>
        </w:rPr>
        <w:t>Информация о порядке подачи и рассмотрения жалобы размещается в информационно-телекоммуникационной сети «Интернет» на сайте ОМСУ (</w:t>
      </w:r>
      <w:r w:rsidR="009E4170" w:rsidRPr="00784AB1">
        <w:rPr>
          <w:rFonts w:ascii="Times New Roman" w:hAnsi="Times New Roman" w:cs="Times New Roman"/>
          <w:lang w:val="en-US"/>
        </w:rPr>
        <w:t>gryazy</w:t>
      </w:r>
      <w:r w:rsidR="009E4170" w:rsidRPr="00784AB1">
        <w:rPr>
          <w:rFonts w:ascii="Times New Roman" w:hAnsi="Times New Roman" w:cs="Times New Roman"/>
        </w:rPr>
        <w:t>.</w:t>
      </w:r>
      <w:r w:rsidR="009E4170" w:rsidRPr="00784AB1">
        <w:rPr>
          <w:rFonts w:ascii="Times New Roman" w:hAnsi="Times New Roman" w:cs="Times New Roman"/>
          <w:lang w:val="en-US"/>
        </w:rPr>
        <w:t>ru</w:t>
      </w:r>
      <w:r w:rsidR="00073522" w:rsidRPr="00784AB1">
        <w:rPr>
          <w:rFonts w:ascii="Times New Roman" w:hAnsi="Times New Roman" w:cs="Times New Roman"/>
        </w:rPr>
        <w:t>), на ЕПГУ, РПГУ, на портале федеральной государственной</w:t>
      </w:r>
      <w:r w:rsidR="009E4170" w:rsidRPr="00784AB1">
        <w:rPr>
          <w:rFonts w:ascii="Times New Roman" w:hAnsi="Times New Roman" w:cs="Times New Roman"/>
        </w:rPr>
        <w:t xml:space="preserve"> </w:t>
      </w:r>
      <w:r w:rsidR="00073522" w:rsidRPr="00784AB1">
        <w:rPr>
          <w:rFonts w:ascii="Times New Roman" w:hAnsi="Times New Roman" w:cs="Times New Roman"/>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1" w:history="1">
        <w:r w:rsidR="00073522" w:rsidRPr="00784AB1">
          <w:rPr>
            <w:rStyle w:val="ac"/>
            <w:rFonts w:ascii="Times New Roman" w:hAnsi="Times New Roman" w:cs="Times New Roman"/>
            <w:color w:val="auto"/>
            <w:lang w:val="en-US"/>
          </w:rPr>
          <w:t>https</w:t>
        </w:r>
        <w:r w:rsidR="00073522" w:rsidRPr="00784AB1">
          <w:rPr>
            <w:rStyle w:val="ac"/>
            <w:rFonts w:ascii="Times New Roman" w:hAnsi="Times New Roman" w:cs="Times New Roman"/>
            <w:color w:val="auto"/>
          </w:rPr>
          <w:t>://</w:t>
        </w:r>
        <w:r w:rsidR="00073522" w:rsidRPr="00784AB1">
          <w:rPr>
            <w:rStyle w:val="ac"/>
            <w:rFonts w:ascii="Times New Roman" w:hAnsi="Times New Roman" w:cs="Times New Roman"/>
            <w:color w:val="auto"/>
            <w:lang w:val="en-US"/>
          </w:rPr>
          <w:t>do</w:t>
        </w:r>
        <w:r w:rsidR="00073522" w:rsidRPr="00784AB1">
          <w:rPr>
            <w:rStyle w:val="ac"/>
            <w:rFonts w:ascii="Times New Roman" w:hAnsi="Times New Roman" w:cs="Times New Roman"/>
            <w:color w:val="auto"/>
          </w:rPr>
          <w:t>.</w:t>
        </w:r>
        <w:r w:rsidR="00073522" w:rsidRPr="00784AB1">
          <w:rPr>
            <w:rStyle w:val="ac"/>
            <w:rFonts w:ascii="Times New Roman" w:hAnsi="Times New Roman" w:cs="Times New Roman"/>
            <w:color w:val="auto"/>
            <w:lang w:val="en-US"/>
          </w:rPr>
          <w:t>gosuslugi</w:t>
        </w:r>
        <w:r w:rsidR="00073522" w:rsidRPr="00784AB1">
          <w:rPr>
            <w:rStyle w:val="ac"/>
            <w:rFonts w:ascii="Times New Roman" w:hAnsi="Times New Roman" w:cs="Times New Roman"/>
            <w:color w:val="auto"/>
          </w:rPr>
          <w:t>.</w:t>
        </w:r>
        <w:r w:rsidR="00073522" w:rsidRPr="00784AB1">
          <w:rPr>
            <w:rStyle w:val="ac"/>
            <w:rFonts w:ascii="Times New Roman" w:hAnsi="Times New Roman" w:cs="Times New Roman"/>
            <w:color w:val="auto"/>
            <w:lang w:val="en-US"/>
          </w:rPr>
          <w:t>ru</w:t>
        </w:r>
      </w:hyperlink>
      <w:r w:rsidR="00073522" w:rsidRPr="00784AB1">
        <w:rPr>
          <w:rFonts w:ascii="Times New Roman" w:hAnsi="Times New Roman" w:cs="Times New Roman"/>
        </w:rPr>
        <w:t>), а также может быть сообщена заявителю при личном обращении в многофункциональный центр.</w:t>
      </w:r>
    </w:p>
    <w:p w14:paraId="562037A7" w14:textId="77777777" w:rsidR="00552CAF" w:rsidRPr="00577946" w:rsidRDefault="00552CAF">
      <w:pPr>
        <w:pStyle w:val="af4"/>
        <w:spacing w:after="0" w:line="240" w:lineRule="auto"/>
        <w:ind w:left="710"/>
        <w:jc w:val="both"/>
        <w:rPr>
          <w:rFonts w:ascii="Times New Roman" w:hAnsi="Times New Roman" w:cs="Times New Roman"/>
          <w:sz w:val="24"/>
          <w:szCs w:val="24"/>
        </w:rPr>
      </w:pPr>
    </w:p>
    <w:p w14:paraId="2D03F822" w14:textId="77777777" w:rsidR="00552CAF" w:rsidRDefault="00552CAF">
      <w:pPr>
        <w:pStyle w:val="21"/>
        <w:shd w:val="clear" w:color="auto" w:fill="auto"/>
        <w:spacing w:line="240" w:lineRule="auto"/>
        <w:ind w:left="5104" w:hanging="578"/>
        <w:contextualSpacing/>
        <w:rPr>
          <w:color w:val="auto"/>
          <w:sz w:val="26"/>
          <w:szCs w:val="26"/>
        </w:rPr>
      </w:pPr>
    </w:p>
    <w:p w14:paraId="6B0AFBCA" w14:textId="77777777" w:rsidR="00577946" w:rsidRDefault="00577946">
      <w:pPr>
        <w:pStyle w:val="21"/>
        <w:shd w:val="clear" w:color="auto" w:fill="auto"/>
        <w:spacing w:line="240" w:lineRule="auto"/>
        <w:ind w:left="5104" w:hanging="578"/>
        <w:contextualSpacing/>
        <w:rPr>
          <w:color w:val="auto"/>
          <w:sz w:val="26"/>
          <w:szCs w:val="26"/>
        </w:rPr>
      </w:pPr>
    </w:p>
    <w:p w14:paraId="1F6A7423" w14:textId="77777777" w:rsidR="00577946" w:rsidRDefault="00577946">
      <w:pPr>
        <w:pStyle w:val="21"/>
        <w:shd w:val="clear" w:color="auto" w:fill="auto"/>
        <w:spacing w:line="240" w:lineRule="auto"/>
        <w:ind w:left="5104" w:hanging="578"/>
        <w:contextualSpacing/>
        <w:rPr>
          <w:color w:val="auto"/>
          <w:sz w:val="26"/>
          <w:szCs w:val="26"/>
        </w:rPr>
      </w:pPr>
    </w:p>
    <w:p w14:paraId="51F63104" w14:textId="77777777" w:rsidR="00577946" w:rsidRDefault="00577946">
      <w:pPr>
        <w:pStyle w:val="21"/>
        <w:shd w:val="clear" w:color="auto" w:fill="auto"/>
        <w:spacing w:line="240" w:lineRule="auto"/>
        <w:ind w:left="5104" w:hanging="578"/>
        <w:contextualSpacing/>
        <w:rPr>
          <w:color w:val="auto"/>
          <w:sz w:val="26"/>
          <w:szCs w:val="26"/>
        </w:rPr>
      </w:pPr>
    </w:p>
    <w:p w14:paraId="6CC3392C" w14:textId="77777777" w:rsidR="00577946" w:rsidRDefault="00577946">
      <w:pPr>
        <w:pStyle w:val="21"/>
        <w:shd w:val="clear" w:color="auto" w:fill="auto"/>
        <w:spacing w:line="240" w:lineRule="auto"/>
        <w:ind w:left="5104" w:hanging="578"/>
        <w:contextualSpacing/>
        <w:rPr>
          <w:color w:val="auto"/>
          <w:sz w:val="26"/>
          <w:szCs w:val="26"/>
        </w:rPr>
      </w:pPr>
    </w:p>
    <w:p w14:paraId="18753B35" w14:textId="77777777" w:rsidR="00577946" w:rsidRDefault="00577946">
      <w:pPr>
        <w:pStyle w:val="21"/>
        <w:shd w:val="clear" w:color="auto" w:fill="auto"/>
        <w:spacing w:line="240" w:lineRule="auto"/>
        <w:ind w:left="5104" w:hanging="578"/>
        <w:contextualSpacing/>
        <w:rPr>
          <w:color w:val="auto"/>
          <w:sz w:val="26"/>
          <w:szCs w:val="26"/>
        </w:rPr>
      </w:pPr>
    </w:p>
    <w:p w14:paraId="7FE678C8" w14:textId="77777777" w:rsidR="00552CAF" w:rsidRDefault="00073522">
      <w:pPr>
        <w:pStyle w:val="af"/>
        <w:shd w:val="clear" w:color="auto" w:fill="auto"/>
        <w:tabs>
          <w:tab w:val="left" w:leader="underscore" w:pos="5266"/>
        </w:tabs>
        <w:spacing w:before="0" w:line="240" w:lineRule="auto"/>
        <w:ind w:left="4253"/>
        <w:contextualSpacing/>
        <w:rPr>
          <w:color w:val="auto"/>
          <w:sz w:val="24"/>
          <w:szCs w:val="24"/>
          <w:lang w:bidi="ar-SA"/>
        </w:rPr>
      </w:pPr>
      <w:bookmarkStart w:id="61" w:name="_Hlk488604137"/>
      <w:r>
        <w:rPr>
          <w:color w:val="auto"/>
          <w:sz w:val="22"/>
          <w:lang w:bidi="ar-SA"/>
        </w:rPr>
        <w:lastRenderedPageBreak/>
        <w:t>П</w:t>
      </w:r>
      <w:r>
        <w:rPr>
          <w:color w:val="auto"/>
          <w:sz w:val="24"/>
          <w:szCs w:val="24"/>
          <w:lang w:bidi="ar-SA"/>
        </w:rPr>
        <w:t>риложение 1 к административному регламенту предоставления муниципальной услуги «</w:t>
      </w:r>
      <w:r>
        <w:rPr>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r>
        <w:rPr>
          <w:color w:val="auto"/>
          <w:sz w:val="24"/>
          <w:szCs w:val="24"/>
          <w:lang w:bidi="ar-SA"/>
        </w:rPr>
        <w:t>»</w:t>
      </w:r>
    </w:p>
    <w:bookmarkEnd w:id="61"/>
    <w:p w14:paraId="47B49E1F" w14:textId="77777777" w:rsidR="00552CAF" w:rsidRDefault="00552CAF">
      <w:pPr>
        <w:pStyle w:val="af"/>
        <w:shd w:val="clear" w:color="auto" w:fill="auto"/>
        <w:tabs>
          <w:tab w:val="left" w:leader="underscore" w:pos="5266"/>
        </w:tabs>
        <w:spacing w:before="0" w:line="240" w:lineRule="auto"/>
        <w:contextualSpacing/>
        <w:rPr>
          <w:color w:val="auto"/>
          <w:sz w:val="22"/>
          <w:lang w:bidi="ar-SA"/>
        </w:rPr>
      </w:pPr>
    </w:p>
    <w:tbl>
      <w:tblPr>
        <w:tblW w:w="5812" w:type="dxa"/>
        <w:tblInd w:w="4644" w:type="dxa"/>
        <w:tblLook w:val="04A0" w:firstRow="1" w:lastRow="0" w:firstColumn="1" w:lastColumn="0" w:noHBand="0" w:noVBand="1"/>
      </w:tblPr>
      <w:tblGrid>
        <w:gridCol w:w="5812"/>
      </w:tblGrid>
      <w:tr w:rsidR="00552CAF" w14:paraId="4AF763F0" w14:textId="77777777" w:rsidTr="006268C0">
        <w:tc>
          <w:tcPr>
            <w:tcW w:w="5812" w:type="dxa"/>
            <w:tcBorders>
              <w:bottom w:val="single" w:sz="4" w:space="0" w:color="auto"/>
            </w:tcBorders>
          </w:tcPr>
          <w:p w14:paraId="7722E2B3" w14:textId="77777777" w:rsidR="00552CAF" w:rsidRDefault="00073522">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Руководителю (или уполномоченному лицу) ОМСУ</w:t>
            </w:r>
          </w:p>
          <w:p w14:paraId="105FEC42" w14:textId="77777777" w:rsidR="00552CAF" w:rsidRDefault="00552CAF">
            <w:pPr>
              <w:widowControl/>
              <w:rPr>
                <w:rFonts w:ascii="Times New Roman" w:eastAsia="Times New Roman" w:hAnsi="Times New Roman" w:cs="Times New Roman"/>
                <w:color w:val="auto"/>
                <w:sz w:val="28"/>
                <w:szCs w:val="28"/>
                <w:lang w:bidi="ar-SA"/>
              </w:rPr>
            </w:pPr>
          </w:p>
        </w:tc>
      </w:tr>
      <w:tr w:rsidR="00552CAF" w14:paraId="16B0B6E7" w14:textId="77777777" w:rsidTr="006268C0">
        <w:tc>
          <w:tcPr>
            <w:tcW w:w="5812" w:type="dxa"/>
            <w:tcBorders>
              <w:top w:val="single" w:sz="4" w:space="0" w:color="auto"/>
            </w:tcBorders>
          </w:tcPr>
          <w:p w14:paraId="0FC1BE5D" w14:textId="77777777" w:rsidR="00552CAF" w:rsidRDefault="00073522">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(Ф.И.О.)</w:t>
            </w:r>
          </w:p>
        </w:tc>
      </w:tr>
      <w:tr w:rsidR="00552CAF" w14:paraId="118C3195" w14:textId="77777777" w:rsidTr="006268C0">
        <w:tc>
          <w:tcPr>
            <w:tcW w:w="5812" w:type="dxa"/>
            <w:tcBorders>
              <w:bottom w:val="single" w:sz="4" w:space="0" w:color="auto"/>
            </w:tcBorders>
          </w:tcPr>
          <w:p w14:paraId="1465697A" w14:textId="77777777" w:rsidR="00552CAF" w:rsidRDefault="00552CAF">
            <w:pPr>
              <w:widowControl/>
              <w:rPr>
                <w:rFonts w:ascii="Times New Roman" w:eastAsia="Times New Roman" w:hAnsi="Times New Roman" w:cs="Times New Roman"/>
                <w:color w:val="auto"/>
                <w:sz w:val="28"/>
                <w:szCs w:val="28"/>
                <w:lang w:bidi="ar-SA"/>
              </w:rPr>
            </w:pPr>
          </w:p>
        </w:tc>
      </w:tr>
      <w:tr w:rsidR="00552CAF" w14:paraId="02E1908F" w14:textId="77777777" w:rsidTr="006268C0">
        <w:tc>
          <w:tcPr>
            <w:tcW w:w="5812" w:type="dxa"/>
            <w:tcBorders>
              <w:top w:val="single" w:sz="4" w:space="0" w:color="auto"/>
            </w:tcBorders>
          </w:tcPr>
          <w:p w14:paraId="4A56E6D0" w14:textId="77777777" w:rsidR="00552CAF" w:rsidRDefault="00073522">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(Ф.И.О. полностью)</w:t>
            </w:r>
          </w:p>
        </w:tc>
      </w:tr>
      <w:tr w:rsidR="00552CAF" w14:paraId="41299BE7" w14:textId="77777777" w:rsidTr="006268C0">
        <w:tc>
          <w:tcPr>
            <w:tcW w:w="5812" w:type="dxa"/>
            <w:tcBorders>
              <w:bottom w:val="single" w:sz="4" w:space="0" w:color="auto"/>
            </w:tcBorders>
          </w:tcPr>
          <w:p w14:paraId="22736D02" w14:textId="77777777" w:rsidR="00552CAF" w:rsidRDefault="00552CAF">
            <w:pPr>
              <w:widowControl/>
              <w:rPr>
                <w:rFonts w:ascii="Times New Roman" w:eastAsia="Times New Roman" w:hAnsi="Times New Roman" w:cs="Times New Roman"/>
                <w:color w:val="auto"/>
                <w:lang w:bidi="ar-SA"/>
              </w:rPr>
            </w:pPr>
          </w:p>
        </w:tc>
      </w:tr>
      <w:tr w:rsidR="00552CAF" w14:paraId="0CBE9711" w14:textId="77777777" w:rsidTr="006268C0">
        <w:tc>
          <w:tcPr>
            <w:tcW w:w="5812" w:type="dxa"/>
            <w:tcBorders>
              <w:top w:val="single" w:sz="4" w:space="0" w:color="auto"/>
            </w:tcBorders>
          </w:tcPr>
          <w:p w14:paraId="744EC3E8" w14:textId="77777777" w:rsidR="00552CAF" w:rsidRDefault="00073522">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(адрес постоянного места жительства</w:t>
            </w:r>
          </w:p>
        </w:tc>
      </w:tr>
      <w:tr w:rsidR="00552CAF" w14:paraId="1390C5B0" w14:textId="77777777" w:rsidTr="006268C0">
        <w:tc>
          <w:tcPr>
            <w:tcW w:w="5812" w:type="dxa"/>
            <w:tcBorders>
              <w:bottom w:val="single" w:sz="4" w:space="0" w:color="auto"/>
            </w:tcBorders>
          </w:tcPr>
          <w:p w14:paraId="06B61D5A" w14:textId="77777777" w:rsidR="00552CAF" w:rsidRDefault="00552CAF">
            <w:pPr>
              <w:widowControl/>
              <w:rPr>
                <w:rFonts w:ascii="Times New Roman" w:eastAsia="Times New Roman" w:hAnsi="Times New Roman" w:cs="Times New Roman"/>
                <w:color w:val="auto"/>
                <w:lang w:bidi="ar-SA"/>
              </w:rPr>
            </w:pPr>
          </w:p>
        </w:tc>
      </w:tr>
      <w:tr w:rsidR="00552CAF" w14:paraId="7EEE8028" w14:textId="77777777" w:rsidTr="006268C0">
        <w:tc>
          <w:tcPr>
            <w:tcW w:w="5812" w:type="dxa"/>
            <w:tcBorders>
              <w:top w:val="single" w:sz="4" w:space="0" w:color="auto"/>
            </w:tcBorders>
          </w:tcPr>
          <w:p w14:paraId="33FCA90F" w14:textId="77777777" w:rsidR="00552CAF" w:rsidRDefault="00073522">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или преимущественного пребывания)</w:t>
            </w:r>
          </w:p>
        </w:tc>
      </w:tr>
      <w:tr w:rsidR="00552CAF" w14:paraId="0268AE52" w14:textId="77777777" w:rsidTr="006268C0">
        <w:tc>
          <w:tcPr>
            <w:tcW w:w="5812" w:type="dxa"/>
            <w:tcBorders>
              <w:bottom w:val="single" w:sz="4" w:space="0" w:color="auto"/>
            </w:tcBorders>
          </w:tcPr>
          <w:p w14:paraId="1EB78B53" w14:textId="77777777" w:rsidR="00552CAF" w:rsidRDefault="00552CAF">
            <w:pPr>
              <w:widowControl/>
              <w:rPr>
                <w:rFonts w:ascii="Times New Roman" w:eastAsia="Times New Roman" w:hAnsi="Times New Roman" w:cs="Times New Roman"/>
                <w:color w:val="auto"/>
                <w:lang w:bidi="ar-SA"/>
              </w:rPr>
            </w:pPr>
          </w:p>
        </w:tc>
      </w:tr>
      <w:tr w:rsidR="00552CAF" w14:paraId="2814A13B" w14:textId="77777777" w:rsidTr="006268C0">
        <w:tc>
          <w:tcPr>
            <w:tcW w:w="5812" w:type="dxa"/>
            <w:tcBorders>
              <w:top w:val="single" w:sz="4" w:space="0" w:color="auto"/>
            </w:tcBorders>
          </w:tcPr>
          <w:p w14:paraId="04F437FD" w14:textId="77777777" w:rsidR="00552CAF" w:rsidRDefault="00073522">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552CAF" w14:paraId="7B453506" w14:textId="77777777" w:rsidTr="006268C0">
        <w:tc>
          <w:tcPr>
            <w:tcW w:w="5812" w:type="dxa"/>
            <w:tcBorders>
              <w:bottom w:val="single" w:sz="4" w:space="0" w:color="auto"/>
            </w:tcBorders>
          </w:tcPr>
          <w:p w14:paraId="3A7A275F" w14:textId="77777777" w:rsidR="00552CAF" w:rsidRDefault="00552CAF">
            <w:pPr>
              <w:widowControl/>
              <w:rPr>
                <w:rFonts w:ascii="Times New Roman" w:eastAsia="Times New Roman" w:hAnsi="Times New Roman" w:cs="Times New Roman"/>
                <w:color w:val="auto"/>
                <w:lang w:bidi="ar-SA"/>
              </w:rPr>
            </w:pPr>
          </w:p>
        </w:tc>
      </w:tr>
      <w:tr w:rsidR="00552CAF" w14:paraId="685CB375" w14:textId="77777777" w:rsidTr="006268C0">
        <w:tc>
          <w:tcPr>
            <w:tcW w:w="5812" w:type="dxa"/>
            <w:tcBorders>
              <w:top w:val="single" w:sz="4" w:space="0" w:color="auto"/>
            </w:tcBorders>
          </w:tcPr>
          <w:p w14:paraId="291010AE" w14:textId="77777777" w:rsidR="00552CAF" w:rsidRDefault="00073522">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серия, номер, кем и когда выдан)</w:t>
            </w:r>
          </w:p>
        </w:tc>
      </w:tr>
      <w:tr w:rsidR="00552CAF" w14:paraId="68B5A313" w14:textId="77777777" w:rsidTr="006268C0">
        <w:tc>
          <w:tcPr>
            <w:tcW w:w="5812" w:type="dxa"/>
            <w:tcBorders>
              <w:bottom w:val="single" w:sz="4" w:space="0" w:color="auto"/>
            </w:tcBorders>
          </w:tcPr>
          <w:p w14:paraId="475D7DF3" w14:textId="77777777" w:rsidR="00552CAF" w:rsidRDefault="00552CAF">
            <w:pPr>
              <w:widowControl/>
              <w:rPr>
                <w:rFonts w:ascii="Times New Roman" w:eastAsia="Times New Roman" w:hAnsi="Times New Roman" w:cs="Times New Roman"/>
                <w:color w:val="auto"/>
                <w:lang w:bidi="ar-SA"/>
              </w:rPr>
            </w:pPr>
          </w:p>
        </w:tc>
      </w:tr>
      <w:tr w:rsidR="00552CAF" w14:paraId="33CF3215" w14:textId="77777777" w:rsidTr="006268C0">
        <w:tc>
          <w:tcPr>
            <w:tcW w:w="5812" w:type="dxa"/>
            <w:tcBorders>
              <w:top w:val="single" w:sz="4" w:space="0" w:color="auto"/>
            </w:tcBorders>
          </w:tcPr>
          <w:p w14:paraId="1B3DFAE7" w14:textId="77777777" w:rsidR="00552CAF" w:rsidRDefault="00073522">
            <w:pPr>
              <w:widowControl/>
              <w:spacing w:line="360" w:lineRule="auto"/>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(контактный телефон)</w:t>
            </w:r>
          </w:p>
        </w:tc>
      </w:tr>
    </w:tbl>
    <w:p w14:paraId="2EC11204" w14:textId="77777777" w:rsidR="00552CAF" w:rsidRDefault="00552CAF">
      <w:pPr>
        <w:widowControl/>
        <w:rPr>
          <w:rFonts w:ascii="Times New Roman" w:eastAsia="Times New Roman" w:hAnsi="Times New Roman" w:cs="Times New Roman"/>
          <w:color w:val="auto"/>
          <w:sz w:val="2"/>
          <w:lang w:bidi="ar-SA"/>
        </w:rPr>
      </w:pPr>
    </w:p>
    <w:p w14:paraId="3FDCFABF" w14:textId="77777777" w:rsidR="00552CAF" w:rsidRDefault="00073522">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заявление</w:t>
      </w:r>
    </w:p>
    <w:p w14:paraId="1B8C3C51" w14:textId="77777777" w:rsidR="00552CAF" w:rsidRDefault="00552CAF">
      <w:pPr>
        <w:widowControl/>
        <w:jc w:val="center"/>
        <w:rPr>
          <w:rFonts w:ascii="Times New Roman" w:eastAsia="Times New Roman" w:hAnsi="Times New Roman" w:cs="Times New Roman"/>
          <w:color w:val="auto"/>
          <w:sz w:val="16"/>
          <w:lang w:bidi="ar-SA"/>
        </w:rPr>
      </w:pPr>
    </w:p>
    <w:tbl>
      <w:tblPr>
        <w:tblStyle w:val="ad"/>
        <w:tblW w:w="0" w:type="auto"/>
        <w:tblLook w:val="04A0" w:firstRow="1" w:lastRow="0" w:firstColumn="1" w:lastColumn="0" w:noHBand="0" w:noVBand="1"/>
      </w:tblPr>
      <w:tblGrid>
        <w:gridCol w:w="1774"/>
        <w:gridCol w:w="1203"/>
        <w:gridCol w:w="533"/>
        <w:gridCol w:w="318"/>
        <w:gridCol w:w="3702"/>
        <w:gridCol w:w="2926"/>
      </w:tblGrid>
      <w:tr w:rsidR="00552CAF" w14:paraId="140F1F2D" w14:textId="77777777" w:rsidTr="006268C0">
        <w:tc>
          <w:tcPr>
            <w:tcW w:w="10456" w:type="dxa"/>
            <w:gridSpan w:val="6"/>
            <w:tcBorders>
              <w:top w:val="nil"/>
              <w:left w:val="nil"/>
              <w:bottom w:val="nil"/>
              <w:right w:val="nil"/>
            </w:tcBorders>
          </w:tcPr>
          <w:p w14:paraId="6DF2BB7A" w14:textId="77777777" w:rsidR="00552CAF" w:rsidRDefault="00073522">
            <w:pPr>
              <w:widowControl/>
              <w:ind w:firstLine="17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Прошу предоставить земельный участок с кадастровым (условным) номером</w:t>
            </w:r>
          </w:p>
        </w:tc>
      </w:tr>
      <w:tr w:rsidR="00552CAF" w14:paraId="55F70319" w14:textId="77777777" w:rsidTr="006268C0">
        <w:tc>
          <w:tcPr>
            <w:tcW w:w="3828" w:type="dxa"/>
            <w:gridSpan w:val="4"/>
            <w:tcBorders>
              <w:top w:val="nil"/>
              <w:left w:val="nil"/>
              <w:bottom w:val="single" w:sz="4" w:space="0" w:color="auto"/>
              <w:right w:val="nil"/>
            </w:tcBorders>
          </w:tcPr>
          <w:p w14:paraId="232BAB89" w14:textId="77777777" w:rsidR="00552CAF" w:rsidRDefault="00552CAF">
            <w:pPr>
              <w:widowControl/>
              <w:jc w:val="both"/>
              <w:rPr>
                <w:rFonts w:ascii="Times New Roman" w:eastAsia="Times New Roman" w:hAnsi="Times New Roman" w:cs="Times New Roman"/>
                <w:color w:val="auto"/>
                <w:sz w:val="28"/>
                <w:szCs w:val="28"/>
                <w:lang w:bidi="ar-SA"/>
              </w:rPr>
            </w:pPr>
          </w:p>
        </w:tc>
        <w:tc>
          <w:tcPr>
            <w:tcW w:w="6628" w:type="dxa"/>
            <w:gridSpan w:val="2"/>
            <w:tcBorders>
              <w:top w:val="nil"/>
              <w:left w:val="nil"/>
              <w:bottom w:val="nil"/>
              <w:right w:val="nil"/>
            </w:tcBorders>
          </w:tcPr>
          <w:p w14:paraId="5D60645C" w14:textId="77777777"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расположенный по адресу (местоположение):</w:t>
            </w:r>
          </w:p>
        </w:tc>
      </w:tr>
      <w:tr w:rsidR="00552CAF" w14:paraId="02BB8235" w14:textId="77777777" w:rsidTr="006268C0">
        <w:tc>
          <w:tcPr>
            <w:tcW w:w="10456" w:type="dxa"/>
            <w:gridSpan w:val="6"/>
            <w:tcBorders>
              <w:top w:val="nil"/>
              <w:left w:val="nil"/>
              <w:bottom w:val="single" w:sz="4" w:space="0" w:color="auto"/>
              <w:right w:val="nil"/>
            </w:tcBorders>
          </w:tcPr>
          <w:p w14:paraId="003EC295" w14:textId="77777777" w:rsidR="00552CAF" w:rsidRDefault="00073522">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r>
      <w:tr w:rsidR="00552CAF" w14:paraId="6B40E94B" w14:textId="77777777" w:rsidTr="006268C0">
        <w:tc>
          <w:tcPr>
            <w:tcW w:w="1774" w:type="dxa"/>
            <w:tcBorders>
              <w:top w:val="single" w:sz="4" w:space="0" w:color="auto"/>
              <w:left w:val="nil"/>
              <w:bottom w:val="nil"/>
              <w:right w:val="nil"/>
            </w:tcBorders>
          </w:tcPr>
          <w:p w14:paraId="6E7EE7F2" w14:textId="77777777"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площадью</w:t>
            </w:r>
          </w:p>
        </w:tc>
        <w:tc>
          <w:tcPr>
            <w:tcW w:w="1203" w:type="dxa"/>
            <w:tcBorders>
              <w:top w:val="single" w:sz="4" w:space="0" w:color="auto"/>
              <w:left w:val="nil"/>
              <w:bottom w:val="single" w:sz="4" w:space="0" w:color="auto"/>
              <w:right w:val="nil"/>
            </w:tcBorders>
          </w:tcPr>
          <w:p w14:paraId="15951C13" w14:textId="77777777" w:rsidR="00552CAF" w:rsidRDefault="00552CAF">
            <w:pPr>
              <w:widowControl/>
              <w:jc w:val="both"/>
              <w:rPr>
                <w:rFonts w:ascii="Times New Roman" w:eastAsia="Times New Roman" w:hAnsi="Times New Roman" w:cs="Times New Roman"/>
                <w:color w:val="auto"/>
                <w:sz w:val="28"/>
                <w:szCs w:val="28"/>
                <w:lang w:bidi="ar-SA"/>
              </w:rPr>
            </w:pPr>
          </w:p>
        </w:tc>
        <w:tc>
          <w:tcPr>
            <w:tcW w:w="4553" w:type="dxa"/>
            <w:gridSpan w:val="3"/>
            <w:tcBorders>
              <w:top w:val="single" w:sz="4" w:space="0" w:color="auto"/>
              <w:left w:val="nil"/>
              <w:bottom w:val="nil"/>
              <w:right w:val="nil"/>
            </w:tcBorders>
          </w:tcPr>
          <w:p w14:paraId="1462D18F" w14:textId="5DF6CA9D"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кв.м, с его целевым использованием</w:t>
            </w:r>
            <w:r w:rsidR="00784AB1">
              <w:rPr>
                <w:rFonts w:ascii="Times New Roman" w:eastAsia="Times New Roman" w:hAnsi="Times New Roman" w:cs="Times New Roman"/>
                <w:color w:val="auto"/>
                <w:sz w:val="28"/>
                <w:szCs w:val="28"/>
                <w:lang w:bidi="ar-SA"/>
              </w:rPr>
              <w:t>:</w:t>
            </w:r>
          </w:p>
        </w:tc>
        <w:tc>
          <w:tcPr>
            <w:tcW w:w="2926" w:type="dxa"/>
            <w:tcBorders>
              <w:top w:val="single" w:sz="4" w:space="0" w:color="auto"/>
              <w:left w:val="nil"/>
              <w:bottom w:val="single" w:sz="4" w:space="0" w:color="auto"/>
              <w:right w:val="nil"/>
            </w:tcBorders>
          </w:tcPr>
          <w:p w14:paraId="2E0E0775" w14:textId="77777777" w:rsidR="00552CAF" w:rsidRDefault="00552CAF">
            <w:pPr>
              <w:widowControl/>
              <w:jc w:val="both"/>
              <w:rPr>
                <w:rFonts w:ascii="Times New Roman" w:eastAsia="Times New Roman" w:hAnsi="Times New Roman" w:cs="Times New Roman"/>
                <w:color w:val="auto"/>
                <w:sz w:val="28"/>
                <w:szCs w:val="28"/>
                <w:lang w:bidi="ar-SA"/>
              </w:rPr>
            </w:pPr>
          </w:p>
        </w:tc>
      </w:tr>
      <w:tr w:rsidR="00552CAF" w14:paraId="04D688E0" w14:textId="77777777" w:rsidTr="006268C0">
        <w:tc>
          <w:tcPr>
            <w:tcW w:w="10456" w:type="dxa"/>
            <w:gridSpan w:val="6"/>
            <w:tcBorders>
              <w:top w:val="nil"/>
              <w:left w:val="nil"/>
              <w:bottom w:val="single" w:sz="4" w:space="0" w:color="auto"/>
              <w:right w:val="nil"/>
            </w:tcBorders>
          </w:tcPr>
          <w:p w14:paraId="3442E1A0" w14:textId="77777777" w:rsidR="00552CAF" w:rsidRDefault="00552CAF">
            <w:pPr>
              <w:widowControl/>
              <w:jc w:val="both"/>
              <w:rPr>
                <w:rFonts w:ascii="Times New Roman" w:eastAsia="Times New Roman" w:hAnsi="Times New Roman" w:cs="Times New Roman"/>
                <w:color w:val="auto"/>
                <w:sz w:val="28"/>
                <w:szCs w:val="28"/>
                <w:lang w:bidi="ar-SA"/>
              </w:rPr>
            </w:pPr>
          </w:p>
        </w:tc>
      </w:tr>
      <w:tr w:rsidR="00552CAF" w14:paraId="3B023287" w14:textId="77777777" w:rsidTr="006268C0">
        <w:tc>
          <w:tcPr>
            <w:tcW w:w="3510" w:type="dxa"/>
            <w:gridSpan w:val="3"/>
            <w:tcBorders>
              <w:top w:val="single" w:sz="4" w:space="0" w:color="auto"/>
              <w:left w:val="nil"/>
              <w:bottom w:val="nil"/>
              <w:right w:val="nil"/>
            </w:tcBorders>
          </w:tcPr>
          <w:p w14:paraId="354DB35F" w14:textId="77777777"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 праве аренды сроком на:</w:t>
            </w:r>
          </w:p>
        </w:tc>
        <w:tc>
          <w:tcPr>
            <w:tcW w:w="6946" w:type="dxa"/>
            <w:gridSpan w:val="3"/>
            <w:tcBorders>
              <w:top w:val="single" w:sz="4" w:space="0" w:color="auto"/>
              <w:left w:val="nil"/>
              <w:bottom w:val="single" w:sz="4" w:space="0" w:color="auto"/>
              <w:right w:val="nil"/>
            </w:tcBorders>
          </w:tcPr>
          <w:p w14:paraId="00E70D9F" w14:textId="77777777" w:rsidR="00552CAF" w:rsidRDefault="00552CAF">
            <w:pPr>
              <w:widowControl/>
              <w:jc w:val="both"/>
              <w:rPr>
                <w:rFonts w:ascii="Times New Roman" w:eastAsia="Times New Roman" w:hAnsi="Times New Roman" w:cs="Times New Roman"/>
                <w:color w:val="auto"/>
                <w:sz w:val="28"/>
                <w:szCs w:val="28"/>
                <w:lang w:bidi="ar-SA"/>
              </w:rPr>
            </w:pPr>
          </w:p>
        </w:tc>
      </w:tr>
      <w:tr w:rsidR="00552CAF" w14:paraId="1E335F3E" w14:textId="77777777" w:rsidTr="006268C0">
        <w:tc>
          <w:tcPr>
            <w:tcW w:w="10456" w:type="dxa"/>
            <w:gridSpan w:val="6"/>
            <w:tcBorders>
              <w:top w:val="nil"/>
              <w:left w:val="nil"/>
              <w:bottom w:val="nil"/>
              <w:right w:val="nil"/>
            </w:tcBorders>
          </w:tcPr>
          <w:p w14:paraId="5E592D80" w14:textId="77777777"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без проведения торгов на основании пп. 31 п. 2 ст. 39.6 Земельного кодекса РФ.</w:t>
            </w:r>
          </w:p>
        </w:tc>
      </w:tr>
    </w:tbl>
    <w:p w14:paraId="33D99BE6" w14:textId="77777777" w:rsidR="00552CAF" w:rsidRDefault="00552CAF">
      <w:pPr>
        <w:widowControl/>
        <w:rPr>
          <w:rFonts w:ascii="Times New Roman" w:eastAsia="Times New Roman" w:hAnsi="Times New Roman" w:cs="Times New Roman"/>
          <w:color w:val="auto"/>
          <w:sz w:val="16"/>
          <w:lang w:bidi="ar-SA"/>
        </w:rPr>
      </w:pPr>
    </w:p>
    <w:p w14:paraId="3E3EA03F" w14:textId="77777777" w:rsidR="00552CAF" w:rsidRDefault="0007352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552CAF" w14:paraId="635BA52A" w14:textId="77777777">
        <w:tc>
          <w:tcPr>
            <w:tcW w:w="846" w:type="dxa"/>
            <w:tcBorders>
              <w:right w:val="single" w:sz="4" w:space="0" w:color="auto"/>
            </w:tcBorders>
            <w:shd w:val="pct10" w:color="auto" w:fill="auto"/>
          </w:tcPr>
          <w:p w14:paraId="039654A0" w14:textId="77777777" w:rsidR="00552CAF" w:rsidRDefault="00552CAF">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39393965" w14:textId="77777777" w:rsidR="00552CAF" w:rsidRDefault="00073522">
            <w:pPr>
              <w:widowControl/>
              <w:ind w:left="45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непосредственно при личном обращении;</w:t>
            </w:r>
          </w:p>
        </w:tc>
      </w:tr>
      <w:tr w:rsidR="00552CAF" w14:paraId="7C9241CC" w14:textId="77777777">
        <w:tc>
          <w:tcPr>
            <w:tcW w:w="846" w:type="dxa"/>
            <w:tcBorders>
              <w:right w:val="single" w:sz="4" w:space="0" w:color="auto"/>
            </w:tcBorders>
            <w:shd w:val="pct10" w:color="auto" w:fill="auto"/>
          </w:tcPr>
          <w:p w14:paraId="4DDC356B" w14:textId="77777777" w:rsidR="00552CAF" w:rsidRDefault="00552CAF">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13FA18B3" w14:textId="77777777" w:rsidR="00552CAF" w:rsidRDefault="00073522">
            <w:pPr>
              <w:widowControl/>
              <w:ind w:left="45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посредством почтового отправления.</w:t>
            </w:r>
          </w:p>
        </w:tc>
      </w:tr>
    </w:tbl>
    <w:p w14:paraId="11F326D9" w14:textId="77777777" w:rsidR="00552CAF" w:rsidRDefault="00552CAF">
      <w:pPr>
        <w:widowControl/>
        <w:jc w:val="both"/>
        <w:rPr>
          <w:rFonts w:ascii="Times New Roman" w:eastAsia="Times New Roman" w:hAnsi="Times New Roman" w:cs="Times New Roman"/>
          <w:color w:val="auto"/>
          <w:sz w:val="28"/>
          <w:szCs w:val="28"/>
          <w:lang w:bidi="ar-SA"/>
        </w:rPr>
      </w:pPr>
    </w:p>
    <w:p w14:paraId="38261080" w14:textId="77777777" w:rsidR="00552CAF" w:rsidRDefault="00073522">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Приложение:</w:t>
      </w:r>
    </w:p>
    <w:p w14:paraId="2753C4C9" w14:textId="77777777" w:rsidR="00552CAF" w:rsidRDefault="00552CAF">
      <w:pPr>
        <w:widowControl/>
        <w:ind w:firstLine="851"/>
        <w:jc w:val="both"/>
        <w:rPr>
          <w:rFonts w:ascii="Times New Roman" w:eastAsia="Times New Roman" w:hAnsi="Times New Roman" w:cs="Times New Roman"/>
          <w:color w:val="auto"/>
          <w:sz w:val="28"/>
          <w:szCs w:val="28"/>
          <w:lang w:bidi="ar-SA"/>
        </w:rPr>
      </w:pPr>
    </w:p>
    <w:p w14:paraId="53B11508" w14:textId="77777777" w:rsidR="00552CAF" w:rsidRDefault="00073522">
      <w:pPr>
        <w:autoSpaceDE w:val="0"/>
        <w:autoSpaceDN w:val="0"/>
        <w:adjustRightInd w:val="0"/>
        <w:ind w:firstLine="851"/>
        <w:jc w:val="both"/>
        <w:rPr>
          <w:rFonts w:ascii="Times New Roman" w:eastAsia="Calibri" w:hAnsi="Times New Roman" w:cs="Times New Roman"/>
          <w:szCs w:val="28"/>
          <w:lang w:eastAsia="en-US"/>
        </w:rPr>
      </w:pPr>
      <w:r>
        <w:rPr>
          <w:rFonts w:ascii="Times New Roman" w:eastAsia="Calibri" w:hAnsi="Times New Roman" w:cs="Times New Roman"/>
          <w:color w:val="auto"/>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w:t>
      </w:r>
      <w:r>
        <w:rPr>
          <w:rFonts w:ascii="Times New Roman" w:eastAsia="Calibri" w:hAnsi="Times New Roman" w:cs="Times New Roman"/>
          <w:szCs w:val="28"/>
          <w:lang w:eastAsia="en-US"/>
        </w:rPr>
        <w:t>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4B80AEB8" w14:textId="77777777" w:rsidR="00552CAF" w:rsidRDefault="00073522">
      <w:pPr>
        <w:autoSpaceDE w:val="0"/>
        <w:autoSpaceDN w:val="0"/>
        <w:adjustRightInd w:val="0"/>
        <w:ind w:firstLine="851"/>
        <w:jc w:val="both"/>
        <w:rPr>
          <w:rFonts w:ascii="Times New Roman" w:eastAsia="Calibri" w:hAnsi="Times New Roman" w:cs="Times New Roman"/>
          <w:szCs w:val="28"/>
        </w:rPr>
      </w:pPr>
      <w:bookmarkStart w:id="62" w:name="_Hlk31033165"/>
      <w:r>
        <w:rPr>
          <w:rFonts w:ascii="Times New Roman" w:eastAsia="Calibri" w:hAnsi="Times New Roman" w:cs="Times New Roman"/>
          <w:szCs w:val="28"/>
        </w:rPr>
        <w:t>Разрешаю __________________________________________________________________</w:t>
      </w:r>
    </w:p>
    <w:p w14:paraId="22BBA861" w14:textId="77777777" w:rsidR="00552CAF" w:rsidRDefault="00073522">
      <w:pPr>
        <w:autoSpaceDE w:val="0"/>
        <w:autoSpaceDN w:val="0"/>
        <w:adjustRightInd w:val="0"/>
        <w:ind w:firstLine="851"/>
        <w:jc w:val="center"/>
        <w:rPr>
          <w:rFonts w:ascii="Times New Roman" w:eastAsia="Calibri" w:hAnsi="Times New Roman" w:cs="Times New Roman"/>
        </w:rPr>
      </w:pPr>
      <w:r>
        <w:rPr>
          <w:rFonts w:ascii="Times New Roman" w:eastAsia="Calibri" w:hAnsi="Times New Roman" w:cs="Times New Roman"/>
        </w:rPr>
        <w:t>(указать наименование органа местного самоуправления)</w:t>
      </w:r>
    </w:p>
    <w:p w14:paraId="14375B6C" w14:textId="77777777" w:rsidR="00552CAF" w:rsidRDefault="00073522">
      <w:pPr>
        <w:autoSpaceDE w:val="0"/>
        <w:autoSpaceDN w:val="0"/>
        <w:adjustRightInd w:val="0"/>
        <w:jc w:val="both"/>
        <w:rPr>
          <w:rFonts w:ascii="Times New Roman" w:eastAsia="Calibri" w:hAnsi="Times New Roman" w:cs="Times New Roman"/>
          <w:szCs w:val="22"/>
          <w:lang w:eastAsia="en-US"/>
        </w:rPr>
      </w:pPr>
      <w:r>
        <w:rPr>
          <w:rFonts w:ascii="Times New Roman" w:eastAsia="Calibri" w:hAnsi="Times New Roman" w:cs="Times New Roman"/>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62"/>
    <w:p w14:paraId="2ABAEAF8" w14:textId="77777777" w:rsidR="00552CAF" w:rsidRDefault="00073522">
      <w:pPr>
        <w:autoSpaceDE w:val="0"/>
        <w:autoSpaceDN w:val="0"/>
        <w:adjustRightInd w:val="0"/>
        <w:ind w:firstLine="851"/>
        <w:jc w:val="both"/>
        <w:rPr>
          <w:rFonts w:ascii="Times New Roman" w:eastAsia="Calibri" w:hAnsi="Times New Roman" w:cs="Times New Roman"/>
          <w:szCs w:val="28"/>
          <w:lang w:eastAsia="en-US"/>
        </w:rPr>
      </w:pPr>
      <w:r>
        <w:rPr>
          <w:rFonts w:ascii="Times New Roman" w:eastAsia="Calibri" w:hAnsi="Times New Roman" w:cs="Times New Roman"/>
          <w:szCs w:val="28"/>
          <w:lang w:eastAsia="en-US"/>
        </w:rPr>
        <w:t>Сохраняю за собой право отозвать данное согласие письменным заявлением с любой даты.</w:t>
      </w:r>
    </w:p>
    <w:p w14:paraId="5FD4F06D" w14:textId="77777777" w:rsidR="00552CAF" w:rsidRDefault="00073522">
      <w:pPr>
        <w:autoSpaceDE w:val="0"/>
        <w:autoSpaceDN w:val="0"/>
        <w:adjustRightInd w:val="0"/>
        <w:ind w:firstLine="851"/>
        <w:jc w:val="both"/>
        <w:rPr>
          <w:rFonts w:ascii="Times New Roman" w:eastAsia="Calibri" w:hAnsi="Times New Roman" w:cs="Times New Roman"/>
          <w:szCs w:val="28"/>
          <w:lang w:eastAsia="en-US"/>
        </w:rPr>
      </w:pPr>
      <w:r>
        <w:rPr>
          <w:rFonts w:ascii="Times New Roman" w:eastAsia="Calibri" w:hAnsi="Times New Roman" w:cs="Times New Roman"/>
          <w:szCs w:val="28"/>
          <w:lang w:eastAsia="en-US"/>
        </w:rPr>
        <w:t>Согласие на обработку персональных данных представителя субъекта персональных данных (при его наличии) прилагаются.</w:t>
      </w:r>
    </w:p>
    <w:p w14:paraId="0718789E" w14:textId="77777777" w:rsidR="00552CAF" w:rsidRDefault="00552CAF">
      <w:pPr>
        <w:tabs>
          <w:tab w:val="left" w:pos="6096"/>
        </w:tabs>
        <w:jc w:val="both"/>
        <w:rPr>
          <w:rFonts w:ascii="Times New Roman" w:hAnsi="Times New Roman" w:cs="Times New Roman"/>
          <w:sz w:val="28"/>
          <w:szCs w:val="28"/>
          <w:vertAlign w:val="superscript"/>
        </w:rPr>
      </w:pPr>
    </w:p>
    <w:p w14:paraId="50D7F1E8" w14:textId="77777777" w:rsidR="00552CAF" w:rsidRDefault="00073522">
      <w:pPr>
        <w:widowControl/>
        <w:tabs>
          <w:tab w:val="left" w:pos="708"/>
          <w:tab w:val="left" w:pos="6804"/>
        </w:tabs>
        <w:ind w:firstLine="851"/>
        <w:jc w:val="both"/>
        <w:rPr>
          <w:rFonts w:ascii="Times New Roman" w:eastAsia="Times New Roman" w:hAnsi="Times New Roman" w:cs="Times New Roman"/>
          <w:color w:val="auto"/>
          <w:sz w:val="28"/>
          <w:szCs w:val="28"/>
          <w:lang w:bidi="ar-SA"/>
        </w:rPr>
      </w:pPr>
      <w:r>
        <w:rPr>
          <w:rFonts w:ascii="Times New Roman" w:eastAsia="Calibri" w:hAnsi="Times New Roman" w:cs="Times New Roman"/>
          <w:szCs w:val="28"/>
        </w:rPr>
        <w:t>Сохраняю за собой право отозвать данное согласие письменным заявлением с любой даты</w:t>
      </w:r>
      <w:r>
        <w:rPr>
          <w:rFonts w:ascii="Times New Roman" w:eastAsia="Times New Roman" w:hAnsi="Times New Roman" w:cs="Times New Roman"/>
          <w:color w:val="auto"/>
          <w:szCs w:val="28"/>
          <w:lang w:bidi="ar-SA"/>
        </w:rPr>
        <w:t>.</w:t>
      </w:r>
      <w:r>
        <w:rPr>
          <w:rStyle w:val="ab"/>
          <w:rFonts w:ascii="Times New Roman" w:eastAsia="Times New Roman" w:hAnsi="Times New Roman" w:cs="Times New Roman"/>
          <w:color w:val="auto"/>
          <w:szCs w:val="28"/>
          <w:lang w:bidi="ar-SA"/>
        </w:rPr>
        <w:footnoteReference w:id="1"/>
      </w:r>
    </w:p>
    <w:tbl>
      <w:tblPr>
        <w:tblStyle w:val="ad"/>
        <w:tblW w:w="0" w:type="auto"/>
        <w:tblInd w:w="108" w:type="dxa"/>
        <w:tblLook w:val="04A0" w:firstRow="1" w:lastRow="0" w:firstColumn="1" w:lastColumn="0" w:noHBand="0" w:noVBand="1"/>
      </w:tblPr>
      <w:tblGrid>
        <w:gridCol w:w="1965"/>
        <w:gridCol w:w="277"/>
        <w:gridCol w:w="3779"/>
        <w:gridCol w:w="277"/>
        <w:gridCol w:w="3243"/>
      </w:tblGrid>
      <w:tr w:rsidR="00552CAF" w14:paraId="20F687C2" w14:textId="77777777">
        <w:tc>
          <w:tcPr>
            <w:tcW w:w="1965" w:type="dxa"/>
            <w:tcBorders>
              <w:top w:val="nil"/>
              <w:left w:val="nil"/>
              <w:bottom w:val="single" w:sz="4" w:space="0" w:color="auto"/>
              <w:right w:val="nil"/>
            </w:tcBorders>
          </w:tcPr>
          <w:p w14:paraId="07682714"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77" w:type="dxa"/>
            <w:tcBorders>
              <w:top w:val="nil"/>
              <w:left w:val="nil"/>
              <w:bottom w:val="nil"/>
              <w:right w:val="nil"/>
            </w:tcBorders>
          </w:tcPr>
          <w:p w14:paraId="41AFDCEB"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779" w:type="dxa"/>
            <w:tcBorders>
              <w:top w:val="nil"/>
              <w:left w:val="nil"/>
              <w:bottom w:val="single" w:sz="4" w:space="0" w:color="auto"/>
              <w:right w:val="nil"/>
            </w:tcBorders>
          </w:tcPr>
          <w:p w14:paraId="12BAF51F"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77" w:type="dxa"/>
            <w:tcBorders>
              <w:top w:val="nil"/>
              <w:left w:val="nil"/>
              <w:bottom w:val="nil"/>
              <w:right w:val="nil"/>
            </w:tcBorders>
          </w:tcPr>
          <w:p w14:paraId="295A6042"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243" w:type="dxa"/>
            <w:tcBorders>
              <w:top w:val="nil"/>
              <w:left w:val="nil"/>
              <w:bottom w:val="single" w:sz="4" w:space="0" w:color="auto"/>
              <w:right w:val="nil"/>
            </w:tcBorders>
          </w:tcPr>
          <w:p w14:paraId="0B2B8E16"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r w:rsidR="00552CAF" w14:paraId="08DBC4B4" w14:textId="77777777">
        <w:tc>
          <w:tcPr>
            <w:tcW w:w="1965" w:type="dxa"/>
            <w:tcBorders>
              <w:top w:val="single" w:sz="4" w:space="0" w:color="auto"/>
              <w:left w:val="nil"/>
              <w:bottom w:val="nil"/>
              <w:right w:val="nil"/>
            </w:tcBorders>
          </w:tcPr>
          <w:p w14:paraId="2CC2E5EF" w14:textId="77777777" w:rsidR="00552CAF" w:rsidRDefault="00073522">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(дата)</w:t>
            </w:r>
          </w:p>
        </w:tc>
        <w:tc>
          <w:tcPr>
            <w:tcW w:w="277" w:type="dxa"/>
            <w:tcBorders>
              <w:top w:val="nil"/>
              <w:left w:val="nil"/>
              <w:bottom w:val="nil"/>
              <w:right w:val="nil"/>
            </w:tcBorders>
          </w:tcPr>
          <w:p w14:paraId="4BFBCE1A"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779" w:type="dxa"/>
            <w:tcBorders>
              <w:top w:val="single" w:sz="4" w:space="0" w:color="auto"/>
              <w:left w:val="nil"/>
              <w:bottom w:val="nil"/>
              <w:right w:val="nil"/>
            </w:tcBorders>
          </w:tcPr>
          <w:p w14:paraId="161E91D7" w14:textId="77777777" w:rsidR="00552CAF" w:rsidRDefault="00073522">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(фамилия, инициалы заявителя)</w:t>
            </w:r>
          </w:p>
        </w:tc>
        <w:tc>
          <w:tcPr>
            <w:tcW w:w="277" w:type="dxa"/>
            <w:tcBorders>
              <w:top w:val="nil"/>
              <w:left w:val="nil"/>
              <w:bottom w:val="nil"/>
              <w:right w:val="nil"/>
            </w:tcBorders>
          </w:tcPr>
          <w:p w14:paraId="2DCDA924"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243" w:type="dxa"/>
            <w:tcBorders>
              <w:top w:val="single" w:sz="4" w:space="0" w:color="auto"/>
              <w:left w:val="nil"/>
              <w:bottom w:val="nil"/>
              <w:right w:val="nil"/>
            </w:tcBorders>
          </w:tcPr>
          <w:p w14:paraId="45DEA138" w14:textId="77777777" w:rsidR="00552CAF" w:rsidRDefault="00073522">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(подпись заявителя)</w:t>
            </w:r>
          </w:p>
        </w:tc>
      </w:tr>
      <w:tr w:rsidR="00552CAF" w14:paraId="4B8BBFE4" w14:textId="77777777">
        <w:tc>
          <w:tcPr>
            <w:tcW w:w="9541" w:type="dxa"/>
            <w:gridSpan w:val="5"/>
            <w:tcBorders>
              <w:top w:val="nil"/>
              <w:left w:val="nil"/>
              <w:bottom w:val="nil"/>
              <w:right w:val="nil"/>
            </w:tcBorders>
          </w:tcPr>
          <w:p w14:paraId="7215DB52"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bl>
    <w:p w14:paraId="4B4D6545" w14:textId="77777777" w:rsidR="00552CAF" w:rsidRDefault="00552CAF">
      <w:pPr>
        <w:pStyle w:val="af"/>
        <w:shd w:val="clear" w:color="auto" w:fill="auto"/>
        <w:tabs>
          <w:tab w:val="left" w:leader="underscore" w:pos="5266"/>
        </w:tabs>
        <w:spacing w:before="0" w:line="240" w:lineRule="auto"/>
        <w:contextualSpacing/>
        <w:rPr>
          <w:sz w:val="22"/>
          <w:lang w:bidi="ar-SA"/>
        </w:rPr>
      </w:pPr>
    </w:p>
    <w:p w14:paraId="7332E0EE" w14:textId="77777777" w:rsidR="00552CAF" w:rsidRDefault="00552CAF">
      <w:pPr>
        <w:pStyle w:val="af"/>
        <w:shd w:val="clear" w:color="auto" w:fill="auto"/>
        <w:tabs>
          <w:tab w:val="left" w:leader="underscore" w:pos="5266"/>
        </w:tabs>
        <w:spacing w:before="0" w:line="240" w:lineRule="auto"/>
        <w:ind w:left="4253"/>
        <w:contextualSpacing/>
        <w:rPr>
          <w:sz w:val="22"/>
          <w:lang w:bidi="ar-SA"/>
        </w:rPr>
      </w:pPr>
    </w:p>
    <w:p w14:paraId="01EBF4A3" w14:textId="77777777" w:rsidR="00552CAF" w:rsidRDefault="00552CAF">
      <w:pPr>
        <w:pStyle w:val="af"/>
        <w:shd w:val="clear" w:color="auto" w:fill="auto"/>
        <w:tabs>
          <w:tab w:val="left" w:leader="underscore" w:pos="5266"/>
        </w:tabs>
        <w:spacing w:before="0" w:line="240" w:lineRule="auto"/>
        <w:ind w:left="4253"/>
        <w:contextualSpacing/>
        <w:rPr>
          <w:sz w:val="22"/>
          <w:lang w:bidi="ar-SA"/>
        </w:rPr>
      </w:pPr>
    </w:p>
    <w:p w14:paraId="3EB3B9A7" w14:textId="77777777" w:rsidR="00577946" w:rsidRDefault="00577946">
      <w:pPr>
        <w:pStyle w:val="af"/>
        <w:shd w:val="clear" w:color="auto" w:fill="auto"/>
        <w:tabs>
          <w:tab w:val="left" w:leader="underscore" w:pos="5266"/>
        </w:tabs>
        <w:spacing w:before="0" w:line="240" w:lineRule="auto"/>
        <w:ind w:left="4253"/>
        <w:contextualSpacing/>
        <w:rPr>
          <w:sz w:val="22"/>
          <w:lang w:bidi="ar-SA"/>
        </w:rPr>
      </w:pPr>
    </w:p>
    <w:p w14:paraId="14BC6F89" w14:textId="77777777" w:rsidR="009E4170" w:rsidRDefault="009E4170">
      <w:pPr>
        <w:pStyle w:val="af"/>
        <w:shd w:val="clear" w:color="auto" w:fill="auto"/>
        <w:tabs>
          <w:tab w:val="left" w:leader="underscore" w:pos="5266"/>
        </w:tabs>
        <w:spacing w:before="0" w:line="240" w:lineRule="auto"/>
        <w:ind w:left="4253"/>
        <w:contextualSpacing/>
        <w:rPr>
          <w:sz w:val="22"/>
          <w:lang w:val="en-US" w:bidi="ar-SA"/>
        </w:rPr>
      </w:pPr>
    </w:p>
    <w:p w14:paraId="5414D387" w14:textId="77777777" w:rsidR="00552CAF" w:rsidRDefault="00073522">
      <w:pPr>
        <w:pStyle w:val="af"/>
        <w:shd w:val="clear" w:color="auto" w:fill="auto"/>
        <w:tabs>
          <w:tab w:val="left" w:leader="underscore" w:pos="5266"/>
        </w:tabs>
        <w:spacing w:before="0" w:line="240" w:lineRule="auto"/>
        <w:ind w:left="4253"/>
        <w:contextualSpacing/>
        <w:rPr>
          <w:sz w:val="24"/>
          <w:szCs w:val="24"/>
          <w:lang w:bidi="ar-SA"/>
        </w:rPr>
      </w:pPr>
      <w:r>
        <w:rPr>
          <w:sz w:val="22"/>
          <w:lang w:bidi="ar-SA"/>
        </w:rPr>
        <w:lastRenderedPageBreak/>
        <w:t>П</w:t>
      </w:r>
      <w:r>
        <w:rPr>
          <w:sz w:val="24"/>
          <w:szCs w:val="24"/>
          <w:lang w:bidi="ar-SA"/>
        </w:rPr>
        <w:t xml:space="preserve">риложение 2 к административному регламенту предоставления муниципальной услуги «Предоставление </w:t>
      </w:r>
      <w:r>
        <w:rPr>
          <w:sz w:val="24"/>
          <w:szCs w:val="24"/>
        </w:rPr>
        <w:t>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r>
        <w:rPr>
          <w:sz w:val="24"/>
          <w:szCs w:val="24"/>
          <w:lang w:bidi="ar-SA"/>
        </w:rPr>
        <w:t>»</w:t>
      </w:r>
    </w:p>
    <w:p w14:paraId="3E03B25E" w14:textId="77777777" w:rsidR="00552CAF" w:rsidRDefault="00552CAF">
      <w:pPr>
        <w:pStyle w:val="af"/>
        <w:shd w:val="clear" w:color="auto" w:fill="auto"/>
        <w:tabs>
          <w:tab w:val="left" w:leader="underscore" w:pos="5266"/>
        </w:tabs>
        <w:spacing w:before="0" w:line="240" w:lineRule="auto"/>
        <w:ind w:left="4253"/>
        <w:contextualSpacing/>
        <w:rPr>
          <w:sz w:val="22"/>
          <w:lang w:bidi="ar-SA"/>
        </w:rPr>
      </w:pPr>
    </w:p>
    <w:p w14:paraId="2EDEA634" w14:textId="77777777" w:rsidR="00552CAF" w:rsidRDefault="00552CAF">
      <w:pPr>
        <w:pStyle w:val="af"/>
        <w:shd w:val="clear" w:color="auto" w:fill="auto"/>
        <w:tabs>
          <w:tab w:val="left" w:leader="underscore" w:pos="5266"/>
        </w:tabs>
        <w:spacing w:before="0" w:line="240" w:lineRule="auto"/>
        <w:contextualSpacing/>
        <w:rPr>
          <w:sz w:val="22"/>
          <w:lang w:bidi="ar-SA"/>
        </w:rPr>
      </w:pPr>
    </w:p>
    <w:tbl>
      <w:tblPr>
        <w:tblStyle w:val="13"/>
        <w:tblW w:w="6062"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62"/>
      </w:tblGrid>
      <w:tr w:rsidR="00552CAF" w14:paraId="228DF266" w14:textId="77777777" w:rsidTr="006268C0">
        <w:tc>
          <w:tcPr>
            <w:tcW w:w="6062" w:type="dxa"/>
          </w:tcPr>
          <w:p w14:paraId="2E9ADB81" w14:textId="731F39A8" w:rsidR="00552CAF" w:rsidRDefault="00073522">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Руководител</w:t>
            </w:r>
            <w:r w:rsidR="009E4170">
              <w:rPr>
                <w:rFonts w:ascii="Times New Roman" w:eastAsia="Times New Roman" w:hAnsi="Times New Roman" w:cs="Times New Roman"/>
                <w:sz w:val="28"/>
                <w:szCs w:val="28"/>
                <w:lang w:bidi="ar-SA"/>
              </w:rPr>
              <w:t>ю</w:t>
            </w:r>
            <w:r>
              <w:rPr>
                <w:rFonts w:ascii="Times New Roman" w:eastAsia="Times New Roman" w:hAnsi="Times New Roman" w:cs="Times New Roman"/>
                <w:sz w:val="28"/>
                <w:szCs w:val="28"/>
                <w:lang w:bidi="ar-SA"/>
              </w:rPr>
              <w:t xml:space="preserve"> </w:t>
            </w:r>
            <w:r>
              <w:rPr>
                <w:rFonts w:ascii="Times New Roman" w:eastAsia="Times New Roman" w:hAnsi="Times New Roman" w:cs="Times New Roman"/>
                <w:color w:val="auto"/>
                <w:sz w:val="28"/>
                <w:szCs w:val="28"/>
                <w:lang w:bidi="ar-SA"/>
              </w:rPr>
              <w:t>(или уполномоченному лицу) ОМСУ</w:t>
            </w:r>
          </w:p>
          <w:p w14:paraId="05E3A9B3" w14:textId="77777777" w:rsidR="00552CAF" w:rsidRDefault="00552CAF">
            <w:pPr>
              <w:widowControl/>
              <w:ind w:left="34"/>
              <w:jc w:val="both"/>
              <w:rPr>
                <w:rFonts w:ascii="Times New Roman" w:eastAsia="Times New Roman" w:hAnsi="Times New Roman" w:cs="Times New Roman"/>
                <w:sz w:val="28"/>
                <w:szCs w:val="28"/>
                <w:lang w:bidi="ar-SA"/>
              </w:rPr>
            </w:pPr>
          </w:p>
          <w:p w14:paraId="09F1F699" w14:textId="77777777" w:rsidR="00552CAF" w:rsidRDefault="00552CAF">
            <w:pPr>
              <w:widowControl/>
              <w:ind w:left="34"/>
              <w:jc w:val="both"/>
              <w:rPr>
                <w:rFonts w:ascii="Times New Roman" w:eastAsia="Times New Roman" w:hAnsi="Times New Roman" w:cs="Times New Roman"/>
                <w:lang w:bidi="ar-SA"/>
              </w:rPr>
            </w:pPr>
          </w:p>
        </w:tc>
      </w:tr>
      <w:tr w:rsidR="00552CAF" w14:paraId="3232FCA0" w14:textId="77777777" w:rsidTr="006268C0">
        <w:tc>
          <w:tcPr>
            <w:tcW w:w="6062" w:type="dxa"/>
          </w:tcPr>
          <w:p w14:paraId="3A98E9FA" w14:textId="77777777" w:rsidR="00552CAF" w:rsidRDefault="00073522">
            <w:pPr>
              <w:widowControl/>
              <w:tabs>
                <w:tab w:val="left" w:leader="underscore" w:pos="5266"/>
              </w:tabs>
              <w:contextualSpacing/>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фамилия, инициалы</w:t>
            </w:r>
          </w:p>
          <w:p w14:paraId="1754FB22" w14:textId="77777777" w:rsidR="00552CAF" w:rsidRDefault="00552CAF">
            <w:pPr>
              <w:widowControl/>
              <w:tabs>
                <w:tab w:val="left" w:leader="underscore" w:pos="5266"/>
              </w:tabs>
              <w:contextualSpacing/>
              <w:jc w:val="center"/>
              <w:rPr>
                <w:rFonts w:ascii="Times New Roman" w:eastAsia="Times New Roman" w:hAnsi="Times New Roman" w:cs="Times New Roman"/>
                <w:lang w:bidi="ar-SA"/>
              </w:rPr>
            </w:pPr>
          </w:p>
        </w:tc>
      </w:tr>
      <w:tr w:rsidR="00552CAF" w14:paraId="2105469C" w14:textId="77777777" w:rsidTr="006268C0">
        <w:tc>
          <w:tcPr>
            <w:tcW w:w="6062" w:type="dxa"/>
          </w:tcPr>
          <w:p w14:paraId="69126595" w14:textId="77777777" w:rsidR="00552CAF" w:rsidRDefault="00073522">
            <w:pPr>
              <w:widowControl/>
              <w:tabs>
                <w:tab w:val="left" w:leader="underscore" w:pos="5266"/>
              </w:tabs>
              <w:contextualSpacing/>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наименование</w:t>
            </w:r>
          </w:p>
          <w:p w14:paraId="01CFEEB5" w14:textId="77777777" w:rsidR="00552CAF" w:rsidRDefault="00552CAF">
            <w:pPr>
              <w:widowControl/>
              <w:tabs>
                <w:tab w:val="left" w:leader="underscore" w:pos="5266"/>
              </w:tabs>
              <w:contextualSpacing/>
              <w:jc w:val="center"/>
              <w:rPr>
                <w:rFonts w:ascii="Times New Roman" w:eastAsia="Times New Roman" w:hAnsi="Times New Roman" w:cs="Times New Roman"/>
                <w:lang w:bidi="ar-SA"/>
              </w:rPr>
            </w:pPr>
          </w:p>
        </w:tc>
      </w:tr>
      <w:tr w:rsidR="00552CAF" w14:paraId="60703807" w14:textId="77777777" w:rsidTr="006268C0">
        <w:tc>
          <w:tcPr>
            <w:tcW w:w="6062" w:type="dxa"/>
          </w:tcPr>
          <w:p w14:paraId="627292A2" w14:textId="77777777" w:rsidR="00552CAF" w:rsidRDefault="00552CAF">
            <w:pPr>
              <w:widowControl/>
              <w:tabs>
                <w:tab w:val="left" w:leader="underscore" w:pos="5266"/>
              </w:tabs>
              <w:contextualSpacing/>
              <w:jc w:val="center"/>
              <w:rPr>
                <w:rFonts w:ascii="Times New Roman" w:eastAsia="Times New Roman" w:hAnsi="Times New Roman" w:cs="Times New Roman"/>
                <w:lang w:bidi="ar-SA"/>
              </w:rPr>
            </w:pPr>
          </w:p>
        </w:tc>
      </w:tr>
      <w:tr w:rsidR="00552CAF" w14:paraId="20AB1D27" w14:textId="77777777" w:rsidTr="006268C0">
        <w:tc>
          <w:tcPr>
            <w:tcW w:w="6062" w:type="dxa"/>
          </w:tcPr>
          <w:p w14:paraId="4C2242F4" w14:textId="77777777" w:rsidR="00552CAF" w:rsidRDefault="00073522">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место нахождения</w:t>
            </w:r>
          </w:p>
          <w:p w14:paraId="596F5F62" w14:textId="77777777" w:rsidR="00552CAF" w:rsidRDefault="00552CAF">
            <w:pPr>
              <w:widowControl/>
              <w:tabs>
                <w:tab w:val="left" w:leader="underscore" w:pos="5266"/>
              </w:tabs>
              <w:contextualSpacing/>
              <w:jc w:val="both"/>
              <w:rPr>
                <w:rFonts w:ascii="Times New Roman" w:eastAsia="Times New Roman" w:hAnsi="Times New Roman" w:cs="Times New Roman"/>
                <w:sz w:val="20"/>
                <w:szCs w:val="20"/>
                <w:lang w:bidi="ar-SA"/>
              </w:rPr>
            </w:pPr>
          </w:p>
        </w:tc>
      </w:tr>
      <w:tr w:rsidR="00552CAF" w14:paraId="07D99F07" w14:textId="77777777" w:rsidTr="006268C0">
        <w:tc>
          <w:tcPr>
            <w:tcW w:w="6062" w:type="dxa"/>
          </w:tcPr>
          <w:p w14:paraId="5F8A1FE2" w14:textId="77777777" w:rsidR="00552CAF" w:rsidRDefault="00073522">
            <w:pPr>
              <w:widowControl/>
              <w:contextualSpacing/>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государственный регистрационный номер записи о государственной регистрации в ЕГРЮЛ</w:t>
            </w:r>
          </w:p>
          <w:p w14:paraId="50F5FC37" w14:textId="77777777" w:rsidR="00552CAF" w:rsidRDefault="00552CAF">
            <w:pPr>
              <w:widowControl/>
              <w:tabs>
                <w:tab w:val="left" w:leader="underscore" w:pos="5266"/>
              </w:tabs>
              <w:contextualSpacing/>
              <w:jc w:val="both"/>
              <w:rPr>
                <w:rFonts w:ascii="Times New Roman" w:eastAsia="Times New Roman" w:hAnsi="Times New Roman" w:cs="Times New Roman"/>
                <w:sz w:val="20"/>
                <w:szCs w:val="20"/>
                <w:lang w:bidi="ar-SA"/>
              </w:rPr>
            </w:pPr>
          </w:p>
        </w:tc>
      </w:tr>
      <w:tr w:rsidR="00552CAF" w14:paraId="106B71BA" w14:textId="77777777" w:rsidTr="006268C0">
        <w:tc>
          <w:tcPr>
            <w:tcW w:w="6062" w:type="dxa"/>
          </w:tcPr>
          <w:p w14:paraId="42B6893D" w14:textId="77777777" w:rsidR="00552CAF" w:rsidRDefault="00073522">
            <w:pPr>
              <w:widowControl/>
              <w:contextualSpacing/>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идентификационный номер налогоплательщика</w:t>
            </w:r>
          </w:p>
          <w:p w14:paraId="6FBBBDC0" w14:textId="77777777" w:rsidR="00552CAF" w:rsidRDefault="00552CAF">
            <w:pPr>
              <w:widowControl/>
              <w:contextualSpacing/>
              <w:jc w:val="center"/>
              <w:rPr>
                <w:rFonts w:ascii="Times New Roman" w:eastAsia="Times New Roman" w:hAnsi="Times New Roman" w:cs="Times New Roman"/>
                <w:sz w:val="20"/>
                <w:szCs w:val="20"/>
                <w:lang w:bidi="ar-SA"/>
              </w:rPr>
            </w:pPr>
          </w:p>
        </w:tc>
      </w:tr>
      <w:tr w:rsidR="00552CAF" w14:paraId="74189DDE" w14:textId="77777777" w:rsidTr="006268C0">
        <w:trPr>
          <w:trHeight w:val="233"/>
        </w:trPr>
        <w:tc>
          <w:tcPr>
            <w:tcW w:w="6062" w:type="dxa"/>
          </w:tcPr>
          <w:p w14:paraId="04F6B388" w14:textId="77777777" w:rsidR="00552CAF" w:rsidRDefault="00073522">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почтовый адрес и (или) адрес электронной почты</w:t>
            </w:r>
          </w:p>
          <w:p w14:paraId="07521C69" w14:textId="77777777" w:rsidR="00552CAF" w:rsidRDefault="00552CAF">
            <w:pPr>
              <w:widowControl/>
              <w:tabs>
                <w:tab w:val="left" w:leader="underscore" w:pos="5266"/>
              </w:tabs>
              <w:contextualSpacing/>
              <w:jc w:val="both"/>
              <w:rPr>
                <w:rFonts w:ascii="Times New Roman" w:eastAsia="Times New Roman" w:hAnsi="Times New Roman" w:cs="Times New Roman"/>
                <w:sz w:val="20"/>
                <w:szCs w:val="20"/>
                <w:lang w:bidi="ar-SA"/>
              </w:rPr>
            </w:pPr>
          </w:p>
        </w:tc>
      </w:tr>
      <w:tr w:rsidR="00552CAF" w14:paraId="6F3AE3DC" w14:textId="77777777" w:rsidTr="006268C0">
        <w:trPr>
          <w:trHeight w:val="232"/>
        </w:trPr>
        <w:tc>
          <w:tcPr>
            <w:tcW w:w="6062" w:type="dxa"/>
          </w:tcPr>
          <w:p w14:paraId="6F6D308D" w14:textId="77777777" w:rsidR="00552CAF" w:rsidRDefault="00073522">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номер телефона для связи</w:t>
            </w:r>
          </w:p>
          <w:p w14:paraId="4AEC886F" w14:textId="77777777" w:rsidR="00552CAF" w:rsidRDefault="00552CAF">
            <w:pPr>
              <w:widowControl/>
              <w:jc w:val="center"/>
              <w:rPr>
                <w:rFonts w:ascii="Times New Roman" w:eastAsia="Times New Roman" w:hAnsi="Times New Roman" w:cs="Times New Roman"/>
                <w:sz w:val="20"/>
                <w:szCs w:val="20"/>
                <w:lang w:bidi="ar-SA"/>
              </w:rPr>
            </w:pPr>
          </w:p>
        </w:tc>
      </w:tr>
    </w:tbl>
    <w:p w14:paraId="41447172" w14:textId="77777777" w:rsidR="00552CAF" w:rsidRDefault="00552CAF">
      <w:pPr>
        <w:pStyle w:val="af"/>
        <w:shd w:val="clear" w:color="auto" w:fill="auto"/>
        <w:tabs>
          <w:tab w:val="left" w:leader="underscore" w:pos="5266"/>
        </w:tabs>
        <w:spacing w:before="0" w:line="240" w:lineRule="auto"/>
        <w:contextualSpacing/>
        <w:rPr>
          <w:sz w:val="22"/>
          <w:lang w:bidi="ar-SA"/>
        </w:rPr>
      </w:pPr>
    </w:p>
    <w:p w14:paraId="79C10C6F" w14:textId="77777777" w:rsidR="00552CAF" w:rsidRDefault="00552CAF">
      <w:pPr>
        <w:pStyle w:val="af"/>
        <w:shd w:val="clear" w:color="auto" w:fill="auto"/>
        <w:tabs>
          <w:tab w:val="left" w:leader="underscore" w:pos="5266"/>
        </w:tabs>
        <w:spacing w:before="0" w:line="240" w:lineRule="auto"/>
        <w:contextualSpacing/>
        <w:rPr>
          <w:sz w:val="22"/>
          <w:lang w:bidi="ar-SA"/>
        </w:rPr>
      </w:pPr>
    </w:p>
    <w:p w14:paraId="7E06FF59" w14:textId="77777777" w:rsidR="00552CAF" w:rsidRDefault="00073522">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заявление</w:t>
      </w:r>
      <w:r>
        <w:rPr>
          <w:rStyle w:val="ab"/>
          <w:rFonts w:ascii="Times New Roman" w:eastAsia="Times New Roman" w:hAnsi="Times New Roman" w:cs="Times New Roman"/>
          <w:b/>
          <w:color w:val="auto"/>
          <w:sz w:val="28"/>
          <w:szCs w:val="28"/>
          <w:lang w:bidi="ar-SA"/>
        </w:rPr>
        <w:footnoteReference w:id="2"/>
      </w:r>
    </w:p>
    <w:p w14:paraId="6D7EF171" w14:textId="77777777" w:rsidR="00552CAF" w:rsidRDefault="00552CAF">
      <w:pPr>
        <w:widowControl/>
        <w:jc w:val="center"/>
        <w:rPr>
          <w:rFonts w:ascii="Times New Roman" w:eastAsia="Times New Roman" w:hAnsi="Times New Roman" w:cs="Times New Roman"/>
          <w:color w:val="auto"/>
          <w:sz w:val="16"/>
          <w:lang w:bidi="ar-SA"/>
        </w:rPr>
      </w:pPr>
    </w:p>
    <w:tbl>
      <w:tblPr>
        <w:tblStyle w:val="ad"/>
        <w:tblW w:w="0" w:type="auto"/>
        <w:tblLook w:val="04A0" w:firstRow="1" w:lastRow="0" w:firstColumn="1" w:lastColumn="0" w:noHBand="0" w:noVBand="1"/>
      </w:tblPr>
      <w:tblGrid>
        <w:gridCol w:w="1774"/>
        <w:gridCol w:w="1203"/>
        <w:gridCol w:w="533"/>
        <w:gridCol w:w="318"/>
        <w:gridCol w:w="3702"/>
        <w:gridCol w:w="3068"/>
      </w:tblGrid>
      <w:tr w:rsidR="00552CAF" w14:paraId="6145D231" w14:textId="77777777" w:rsidTr="006268C0">
        <w:tc>
          <w:tcPr>
            <w:tcW w:w="10598" w:type="dxa"/>
            <w:gridSpan w:val="6"/>
            <w:tcBorders>
              <w:top w:val="nil"/>
              <w:left w:val="nil"/>
              <w:bottom w:val="nil"/>
              <w:right w:val="nil"/>
            </w:tcBorders>
          </w:tcPr>
          <w:p w14:paraId="3A015C7C" w14:textId="77777777" w:rsidR="00552CAF" w:rsidRDefault="00073522">
            <w:pPr>
              <w:widowControl/>
              <w:ind w:firstLine="17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Прошу предоставить земельный участок с кадастровым (условным) номером</w:t>
            </w:r>
          </w:p>
        </w:tc>
      </w:tr>
      <w:tr w:rsidR="00552CAF" w14:paraId="5E108283" w14:textId="77777777" w:rsidTr="006268C0">
        <w:tc>
          <w:tcPr>
            <w:tcW w:w="3828" w:type="dxa"/>
            <w:gridSpan w:val="4"/>
            <w:tcBorders>
              <w:top w:val="nil"/>
              <w:left w:val="nil"/>
              <w:bottom w:val="single" w:sz="4" w:space="0" w:color="auto"/>
              <w:right w:val="nil"/>
            </w:tcBorders>
          </w:tcPr>
          <w:p w14:paraId="4E9D9723" w14:textId="77777777" w:rsidR="00552CAF" w:rsidRDefault="00552CAF">
            <w:pPr>
              <w:widowControl/>
              <w:jc w:val="both"/>
              <w:rPr>
                <w:rFonts w:ascii="Times New Roman" w:eastAsia="Times New Roman" w:hAnsi="Times New Roman" w:cs="Times New Roman"/>
                <w:color w:val="auto"/>
                <w:sz w:val="28"/>
                <w:szCs w:val="28"/>
                <w:lang w:bidi="ar-SA"/>
              </w:rPr>
            </w:pPr>
          </w:p>
        </w:tc>
        <w:tc>
          <w:tcPr>
            <w:tcW w:w="6770" w:type="dxa"/>
            <w:gridSpan w:val="2"/>
            <w:tcBorders>
              <w:top w:val="nil"/>
              <w:left w:val="nil"/>
              <w:bottom w:val="nil"/>
              <w:right w:val="nil"/>
            </w:tcBorders>
          </w:tcPr>
          <w:p w14:paraId="0EBC04CA" w14:textId="77777777"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расположенный по адресу (местоположение):</w:t>
            </w:r>
          </w:p>
        </w:tc>
      </w:tr>
      <w:tr w:rsidR="00552CAF" w14:paraId="52B9FC02" w14:textId="77777777" w:rsidTr="006268C0">
        <w:tc>
          <w:tcPr>
            <w:tcW w:w="10598" w:type="dxa"/>
            <w:gridSpan w:val="6"/>
            <w:tcBorders>
              <w:top w:val="nil"/>
              <w:left w:val="nil"/>
              <w:bottom w:val="single" w:sz="4" w:space="0" w:color="auto"/>
              <w:right w:val="nil"/>
            </w:tcBorders>
          </w:tcPr>
          <w:p w14:paraId="3A6BC038" w14:textId="77777777" w:rsidR="00552CAF" w:rsidRDefault="00073522">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r>
      <w:tr w:rsidR="00552CAF" w14:paraId="0993363C" w14:textId="77777777" w:rsidTr="006268C0">
        <w:tc>
          <w:tcPr>
            <w:tcW w:w="1774" w:type="dxa"/>
            <w:tcBorders>
              <w:top w:val="single" w:sz="4" w:space="0" w:color="auto"/>
              <w:left w:val="nil"/>
              <w:bottom w:val="nil"/>
              <w:right w:val="nil"/>
            </w:tcBorders>
          </w:tcPr>
          <w:p w14:paraId="4405C67F" w14:textId="77777777"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площадью</w:t>
            </w:r>
          </w:p>
        </w:tc>
        <w:tc>
          <w:tcPr>
            <w:tcW w:w="1203" w:type="dxa"/>
            <w:tcBorders>
              <w:top w:val="single" w:sz="4" w:space="0" w:color="auto"/>
              <w:left w:val="nil"/>
              <w:bottom w:val="single" w:sz="4" w:space="0" w:color="auto"/>
              <w:right w:val="nil"/>
            </w:tcBorders>
          </w:tcPr>
          <w:p w14:paraId="2C9CD3F3" w14:textId="77777777" w:rsidR="00552CAF" w:rsidRDefault="00552CAF">
            <w:pPr>
              <w:widowControl/>
              <w:jc w:val="both"/>
              <w:rPr>
                <w:rFonts w:ascii="Times New Roman" w:eastAsia="Times New Roman" w:hAnsi="Times New Roman" w:cs="Times New Roman"/>
                <w:color w:val="auto"/>
                <w:sz w:val="28"/>
                <w:szCs w:val="28"/>
                <w:lang w:bidi="ar-SA"/>
              </w:rPr>
            </w:pPr>
          </w:p>
        </w:tc>
        <w:tc>
          <w:tcPr>
            <w:tcW w:w="4553" w:type="dxa"/>
            <w:gridSpan w:val="3"/>
            <w:tcBorders>
              <w:top w:val="single" w:sz="4" w:space="0" w:color="auto"/>
              <w:left w:val="nil"/>
              <w:bottom w:val="nil"/>
              <w:right w:val="nil"/>
            </w:tcBorders>
          </w:tcPr>
          <w:p w14:paraId="177BD4A4" w14:textId="77777777"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кв.м, с его целевым </w:t>
            </w:r>
            <w:r>
              <w:rPr>
                <w:rFonts w:ascii="Times New Roman" w:eastAsia="Times New Roman" w:hAnsi="Times New Roman" w:cs="Times New Roman"/>
                <w:color w:val="auto"/>
                <w:sz w:val="28"/>
                <w:szCs w:val="28"/>
                <w:lang w:bidi="ar-SA"/>
              </w:rPr>
              <w:lastRenderedPageBreak/>
              <w:t>использованием</w:t>
            </w:r>
          </w:p>
        </w:tc>
        <w:tc>
          <w:tcPr>
            <w:tcW w:w="3068" w:type="dxa"/>
            <w:tcBorders>
              <w:top w:val="single" w:sz="4" w:space="0" w:color="auto"/>
              <w:left w:val="nil"/>
              <w:bottom w:val="single" w:sz="4" w:space="0" w:color="auto"/>
              <w:right w:val="nil"/>
            </w:tcBorders>
          </w:tcPr>
          <w:p w14:paraId="0499565F" w14:textId="77777777" w:rsidR="00552CAF" w:rsidRDefault="00552CAF">
            <w:pPr>
              <w:widowControl/>
              <w:jc w:val="both"/>
              <w:rPr>
                <w:rFonts w:ascii="Times New Roman" w:eastAsia="Times New Roman" w:hAnsi="Times New Roman" w:cs="Times New Roman"/>
                <w:color w:val="auto"/>
                <w:sz w:val="28"/>
                <w:szCs w:val="28"/>
                <w:lang w:bidi="ar-SA"/>
              </w:rPr>
            </w:pPr>
          </w:p>
        </w:tc>
      </w:tr>
      <w:tr w:rsidR="00552CAF" w14:paraId="265BF17E" w14:textId="77777777" w:rsidTr="006268C0">
        <w:tc>
          <w:tcPr>
            <w:tcW w:w="10598" w:type="dxa"/>
            <w:gridSpan w:val="6"/>
            <w:tcBorders>
              <w:top w:val="nil"/>
              <w:left w:val="nil"/>
              <w:bottom w:val="single" w:sz="4" w:space="0" w:color="auto"/>
              <w:right w:val="nil"/>
            </w:tcBorders>
          </w:tcPr>
          <w:p w14:paraId="6F94465B" w14:textId="77777777" w:rsidR="00552CAF" w:rsidRDefault="00552CAF">
            <w:pPr>
              <w:widowControl/>
              <w:jc w:val="both"/>
              <w:rPr>
                <w:rFonts w:ascii="Times New Roman" w:eastAsia="Times New Roman" w:hAnsi="Times New Roman" w:cs="Times New Roman"/>
                <w:color w:val="auto"/>
                <w:sz w:val="28"/>
                <w:szCs w:val="28"/>
                <w:lang w:bidi="ar-SA"/>
              </w:rPr>
            </w:pPr>
          </w:p>
        </w:tc>
      </w:tr>
      <w:tr w:rsidR="00552CAF" w14:paraId="59907DD3" w14:textId="77777777" w:rsidTr="006268C0">
        <w:tc>
          <w:tcPr>
            <w:tcW w:w="3510" w:type="dxa"/>
            <w:gridSpan w:val="3"/>
            <w:tcBorders>
              <w:top w:val="single" w:sz="4" w:space="0" w:color="auto"/>
              <w:left w:val="nil"/>
              <w:bottom w:val="nil"/>
              <w:right w:val="nil"/>
            </w:tcBorders>
          </w:tcPr>
          <w:p w14:paraId="304C3FEC" w14:textId="77777777"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 праве аренды сроком на:</w:t>
            </w:r>
          </w:p>
        </w:tc>
        <w:tc>
          <w:tcPr>
            <w:tcW w:w="7088" w:type="dxa"/>
            <w:gridSpan w:val="3"/>
            <w:tcBorders>
              <w:top w:val="single" w:sz="4" w:space="0" w:color="auto"/>
              <w:left w:val="nil"/>
              <w:bottom w:val="single" w:sz="4" w:space="0" w:color="auto"/>
              <w:right w:val="nil"/>
            </w:tcBorders>
          </w:tcPr>
          <w:p w14:paraId="783D0FB5" w14:textId="77777777" w:rsidR="00552CAF" w:rsidRDefault="00552CAF">
            <w:pPr>
              <w:widowControl/>
              <w:jc w:val="both"/>
              <w:rPr>
                <w:rFonts w:ascii="Times New Roman" w:eastAsia="Times New Roman" w:hAnsi="Times New Roman" w:cs="Times New Roman"/>
                <w:color w:val="auto"/>
                <w:sz w:val="28"/>
                <w:szCs w:val="28"/>
                <w:lang w:bidi="ar-SA"/>
              </w:rPr>
            </w:pPr>
          </w:p>
        </w:tc>
      </w:tr>
      <w:tr w:rsidR="00552CAF" w14:paraId="59140AF1" w14:textId="77777777" w:rsidTr="006268C0">
        <w:tc>
          <w:tcPr>
            <w:tcW w:w="10598" w:type="dxa"/>
            <w:gridSpan w:val="6"/>
            <w:tcBorders>
              <w:top w:val="nil"/>
              <w:left w:val="nil"/>
              <w:bottom w:val="nil"/>
              <w:right w:val="nil"/>
            </w:tcBorders>
          </w:tcPr>
          <w:p w14:paraId="1737F739" w14:textId="77777777" w:rsidR="00552CAF" w:rsidRDefault="0007352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без проведения торгов на основании пп. 31 п. 2 ст. 39.6 Земельного кодекса РФ.</w:t>
            </w:r>
          </w:p>
        </w:tc>
      </w:tr>
    </w:tbl>
    <w:p w14:paraId="70F49318" w14:textId="77777777" w:rsidR="00552CAF" w:rsidRDefault="00552CAF">
      <w:pPr>
        <w:widowControl/>
        <w:rPr>
          <w:rFonts w:ascii="Times New Roman" w:eastAsia="Times New Roman" w:hAnsi="Times New Roman" w:cs="Times New Roman"/>
          <w:color w:val="auto"/>
          <w:sz w:val="16"/>
          <w:lang w:bidi="ar-SA"/>
        </w:rPr>
      </w:pPr>
    </w:p>
    <w:p w14:paraId="71BBEDDC" w14:textId="77777777" w:rsidR="00552CAF" w:rsidRDefault="0007352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552CAF" w14:paraId="3005CDFF" w14:textId="77777777">
        <w:tc>
          <w:tcPr>
            <w:tcW w:w="846" w:type="dxa"/>
            <w:tcBorders>
              <w:right w:val="single" w:sz="4" w:space="0" w:color="auto"/>
            </w:tcBorders>
            <w:shd w:val="pct10" w:color="auto" w:fill="auto"/>
          </w:tcPr>
          <w:p w14:paraId="51A111B9" w14:textId="77777777" w:rsidR="00552CAF" w:rsidRDefault="00552CAF">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2B31C957" w14:textId="77777777" w:rsidR="00552CAF" w:rsidRDefault="00073522">
            <w:pPr>
              <w:widowControl/>
              <w:ind w:left="45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непосредственно при личном обращении;</w:t>
            </w:r>
          </w:p>
        </w:tc>
      </w:tr>
      <w:tr w:rsidR="00552CAF" w14:paraId="459F3E40" w14:textId="77777777">
        <w:tc>
          <w:tcPr>
            <w:tcW w:w="846" w:type="dxa"/>
            <w:tcBorders>
              <w:right w:val="single" w:sz="4" w:space="0" w:color="auto"/>
            </w:tcBorders>
            <w:shd w:val="pct10" w:color="auto" w:fill="auto"/>
          </w:tcPr>
          <w:p w14:paraId="69BC7CBC" w14:textId="77777777" w:rsidR="00552CAF" w:rsidRDefault="00552CAF">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14:paraId="7F0A34F9" w14:textId="77777777" w:rsidR="00552CAF" w:rsidRDefault="00073522">
            <w:pPr>
              <w:widowControl/>
              <w:ind w:left="45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посредством почтового отправления.</w:t>
            </w:r>
          </w:p>
        </w:tc>
      </w:tr>
    </w:tbl>
    <w:p w14:paraId="0923F897" w14:textId="77777777" w:rsidR="00552CAF" w:rsidRDefault="00552CAF">
      <w:pPr>
        <w:widowControl/>
        <w:jc w:val="both"/>
        <w:rPr>
          <w:rFonts w:ascii="Times New Roman" w:eastAsia="Times New Roman" w:hAnsi="Times New Roman" w:cs="Times New Roman"/>
          <w:color w:val="auto"/>
          <w:sz w:val="28"/>
          <w:szCs w:val="28"/>
          <w:lang w:bidi="ar-SA"/>
        </w:rPr>
      </w:pPr>
    </w:p>
    <w:p w14:paraId="44047C71" w14:textId="77777777" w:rsidR="00552CAF" w:rsidRDefault="00073522">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Приложение:</w:t>
      </w:r>
    </w:p>
    <w:p w14:paraId="7B26CEBE" w14:textId="77777777" w:rsidR="00552CAF" w:rsidRDefault="00552CAF">
      <w:pPr>
        <w:widowControl/>
        <w:ind w:firstLine="851"/>
        <w:jc w:val="both"/>
        <w:rPr>
          <w:rFonts w:ascii="Times New Roman" w:eastAsia="Times New Roman" w:hAnsi="Times New Roman" w:cs="Times New Roman"/>
          <w:color w:val="auto"/>
          <w:sz w:val="28"/>
          <w:szCs w:val="28"/>
          <w:lang w:bidi="ar-SA"/>
        </w:rPr>
      </w:pPr>
    </w:p>
    <w:p w14:paraId="1AD64B1B" w14:textId="77777777" w:rsidR="00552CAF" w:rsidRDefault="00073522">
      <w:pPr>
        <w:autoSpaceDE w:val="0"/>
        <w:autoSpaceDN w:val="0"/>
        <w:adjustRightInd w:val="0"/>
        <w:ind w:firstLine="851"/>
        <w:jc w:val="both"/>
        <w:rPr>
          <w:rFonts w:ascii="Times New Roman" w:eastAsia="Calibri" w:hAnsi="Times New Roman" w:cs="Times New Roman"/>
          <w:szCs w:val="28"/>
          <w:lang w:eastAsia="en-US"/>
        </w:rPr>
      </w:pPr>
      <w:r>
        <w:rPr>
          <w:rFonts w:ascii="Times New Roman" w:eastAsia="Calibri" w:hAnsi="Times New Roman" w:cs="Times New Roman"/>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14:paraId="2A0C1CDB" w14:textId="77777777" w:rsidR="00552CAF" w:rsidRDefault="00073522">
      <w:pPr>
        <w:autoSpaceDE w:val="0"/>
        <w:autoSpaceDN w:val="0"/>
        <w:adjustRightInd w:val="0"/>
        <w:ind w:firstLine="851"/>
        <w:jc w:val="both"/>
        <w:rPr>
          <w:rFonts w:ascii="Times New Roman" w:eastAsia="Calibri" w:hAnsi="Times New Roman" w:cs="Times New Roman"/>
          <w:szCs w:val="28"/>
        </w:rPr>
      </w:pPr>
      <w:r>
        <w:rPr>
          <w:rFonts w:ascii="Times New Roman" w:eastAsia="Calibri" w:hAnsi="Times New Roman" w:cs="Times New Roman"/>
          <w:szCs w:val="28"/>
        </w:rPr>
        <w:t>Разрешает __________________________________________________________________</w:t>
      </w:r>
    </w:p>
    <w:p w14:paraId="2DBBD36E" w14:textId="77777777" w:rsidR="00552CAF" w:rsidRDefault="00073522">
      <w:pPr>
        <w:autoSpaceDE w:val="0"/>
        <w:autoSpaceDN w:val="0"/>
        <w:adjustRightInd w:val="0"/>
        <w:ind w:firstLine="851"/>
        <w:jc w:val="center"/>
        <w:rPr>
          <w:rFonts w:ascii="Times New Roman" w:eastAsia="Calibri" w:hAnsi="Times New Roman" w:cs="Times New Roman"/>
        </w:rPr>
      </w:pPr>
      <w:r>
        <w:rPr>
          <w:rFonts w:ascii="Times New Roman" w:eastAsia="Calibri" w:hAnsi="Times New Roman" w:cs="Times New Roman"/>
        </w:rPr>
        <w:t>(указать наименование органа местного самоуправления)</w:t>
      </w:r>
    </w:p>
    <w:p w14:paraId="19AADC95" w14:textId="77777777" w:rsidR="00552CAF" w:rsidRDefault="00073522">
      <w:pPr>
        <w:autoSpaceDE w:val="0"/>
        <w:autoSpaceDN w:val="0"/>
        <w:adjustRightInd w:val="0"/>
        <w:jc w:val="both"/>
        <w:rPr>
          <w:rFonts w:ascii="Times New Roman" w:eastAsia="Calibri" w:hAnsi="Times New Roman" w:cs="Times New Roman"/>
          <w:szCs w:val="22"/>
          <w:lang w:eastAsia="en-US"/>
        </w:rPr>
      </w:pPr>
      <w:r>
        <w:rPr>
          <w:rFonts w:ascii="Times New Roman" w:eastAsia="Calibri" w:hAnsi="Times New Roman" w:cs="Times New Roman"/>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4ADD0DC1" w14:textId="77777777" w:rsidR="00552CAF" w:rsidRDefault="00073522">
      <w:pPr>
        <w:autoSpaceDE w:val="0"/>
        <w:autoSpaceDN w:val="0"/>
        <w:adjustRightInd w:val="0"/>
        <w:ind w:firstLine="851"/>
        <w:jc w:val="both"/>
        <w:rPr>
          <w:rFonts w:ascii="Times New Roman" w:eastAsia="Calibri" w:hAnsi="Times New Roman" w:cs="Times New Roman"/>
          <w:szCs w:val="28"/>
          <w:lang w:eastAsia="en-US"/>
        </w:rPr>
      </w:pPr>
      <w:r>
        <w:rPr>
          <w:rFonts w:ascii="Times New Roman" w:eastAsia="Calibri" w:hAnsi="Times New Roman" w:cs="Times New Roman"/>
          <w:szCs w:val="28"/>
          <w:lang w:eastAsia="en-US"/>
        </w:rPr>
        <w:t>Сохраняет за собой право отозвать данное согласие письменным заявлением с любой даты.</w:t>
      </w:r>
    </w:p>
    <w:p w14:paraId="1D6585D9" w14:textId="77777777" w:rsidR="00552CAF" w:rsidRDefault="00552CAF">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d"/>
        <w:tblW w:w="0" w:type="auto"/>
        <w:tblInd w:w="108" w:type="dxa"/>
        <w:tblLook w:val="04A0" w:firstRow="1" w:lastRow="0" w:firstColumn="1" w:lastColumn="0" w:noHBand="0" w:noVBand="1"/>
      </w:tblPr>
      <w:tblGrid>
        <w:gridCol w:w="1965"/>
        <w:gridCol w:w="277"/>
        <w:gridCol w:w="3779"/>
        <w:gridCol w:w="277"/>
        <w:gridCol w:w="3243"/>
      </w:tblGrid>
      <w:tr w:rsidR="00552CAF" w14:paraId="221E9C28" w14:textId="77777777">
        <w:tc>
          <w:tcPr>
            <w:tcW w:w="1965" w:type="dxa"/>
            <w:tcBorders>
              <w:top w:val="nil"/>
              <w:left w:val="nil"/>
              <w:bottom w:val="single" w:sz="4" w:space="0" w:color="auto"/>
              <w:right w:val="nil"/>
            </w:tcBorders>
          </w:tcPr>
          <w:p w14:paraId="5ACC9C6A"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77" w:type="dxa"/>
            <w:tcBorders>
              <w:top w:val="nil"/>
              <w:left w:val="nil"/>
              <w:bottom w:val="nil"/>
              <w:right w:val="nil"/>
            </w:tcBorders>
          </w:tcPr>
          <w:p w14:paraId="76996C64"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779" w:type="dxa"/>
            <w:tcBorders>
              <w:top w:val="nil"/>
              <w:left w:val="nil"/>
              <w:bottom w:val="single" w:sz="4" w:space="0" w:color="auto"/>
              <w:right w:val="nil"/>
            </w:tcBorders>
          </w:tcPr>
          <w:p w14:paraId="76E02904"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277" w:type="dxa"/>
            <w:tcBorders>
              <w:top w:val="nil"/>
              <w:left w:val="nil"/>
              <w:bottom w:val="nil"/>
              <w:right w:val="nil"/>
            </w:tcBorders>
          </w:tcPr>
          <w:p w14:paraId="109285DA"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243" w:type="dxa"/>
            <w:tcBorders>
              <w:top w:val="nil"/>
              <w:left w:val="nil"/>
              <w:bottom w:val="single" w:sz="4" w:space="0" w:color="auto"/>
              <w:right w:val="nil"/>
            </w:tcBorders>
          </w:tcPr>
          <w:p w14:paraId="6025B85C"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r w:rsidR="00552CAF" w14:paraId="451141DB" w14:textId="77777777">
        <w:tc>
          <w:tcPr>
            <w:tcW w:w="1965" w:type="dxa"/>
            <w:tcBorders>
              <w:top w:val="single" w:sz="4" w:space="0" w:color="auto"/>
              <w:left w:val="nil"/>
              <w:bottom w:val="nil"/>
              <w:right w:val="nil"/>
            </w:tcBorders>
          </w:tcPr>
          <w:p w14:paraId="0B59723E" w14:textId="77777777" w:rsidR="00552CAF" w:rsidRDefault="00552CAF">
            <w:pPr>
              <w:widowControl/>
              <w:autoSpaceDE w:val="0"/>
              <w:autoSpaceDN w:val="0"/>
              <w:adjustRightInd w:val="0"/>
              <w:jc w:val="center"/>
              <w:rPr>
                <w:rFonts w:ascii="Times New Roman" w:eastAsia="Times New Roman" w:hAnsi="Times New Roman" w:cs="Times New Roman"/>
                <w:color w:val="auto"/>
                <w:sz w:val="20"/>
                <w:szCs w:val="20"/>
                <w:lang w:eastAsia="en-US" w:bidi="ar-SA"/>
              </w:rPr>
            </w:pPr>
          </w:p>
        </w:tc>
        <w:tc>
          <w:tcPr>
            <w:tcW w:w="277" w:type="dxa"/>
            <w:tcBorders>
              <w:top w:val="nil"/>
              <w:left w:val="nil"/>
              <w:bottom w:val="nil"/>
              <w:right w:val="nil"/>
            </w:tcBorders>
          </w:tcPr>
          <w:p w14:paraId="0180617C"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779" w:type="dxa"/>
            <w:tcBorders>
              <w:top w:val="single" w:sz="4" w:space="0" w:color="auto"/>
              <w:left w:val="nil"/>
              <w:bottom w:val="nil"/>
              <w:right w:val="nil"/>
            </w:tcBorders>
          </w:tcPr>
          <w:p w14:paraId="352884ED" w14:textId="77777777" w:rsidR="00552CAF" w:rsidRDefault="00073522">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(фамилия, инициалы заявителя)</w:t>
            </w:r>
          </w:p>
        </w:tc>
        <w:tc>
          <w:tcPr>
            <w:tcW w:w="277" w:type="dxa"/>
            <w:tcBorders>
              <w:top w:val="nil"/>
              <w:left w:val="nil"/>
              <w:bottom w:val="nil"/>
              <w:right w:val="nil"/>
            </w:tcBorders>
          </w:tcPr>
          <w:p w14:paraId="6E803863"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c>
          <w:tcPr>
            <w:tcW w:w="3243" w:type="dxa"/>
            <w:tcBorders>
              <w:top w:val="single" w:sz="4" w:space="0" w:color="auto"/>
              <w:left w:val="nil"/>
              <w:bottom w:val="nil"/>
              <w:right w:val="nil"/>
            </w:tcBorders>
          </w:tcPr>
          <w:p w14:paraId="48000D76" w14:textId="77777777" w:rsidR="00552CAF" w:rsidRDefault="00073522">
            <w:pPr>
              <w:widowControl/>
              <w:autoSpaceDE w:val="0"/>
              <w:autoSpaceDN w:val="0"/>
              <w:adjustRightInd w:val="0"/>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(подпись заявителя)</w:t>
            </w:r>
          </w:p>
        </w:tc>
      </w:tr>
      <w:tr w:rsidR="00552CAF" w14:paraId="397B98C5" w14:textId="77777777">
        <w:tc>
          <w:tcPr>
            <w:tcW w:w="9541" w:type="dxa"/>
            <w:gridSpan w:val="5"/>
            <w:tcBorders>
              <w:top w:val="nil"/>
              <w:left w:val="nil"/>
              <w:bottom w:val="nil"/>
              <w:right w:val="nil"/>
            </w:tcBorders>
          </w:tcPr>
          <w:p w14:paraId="42184E2B" w14:textId="77777777" w:rsidR="00552CAF" w:rsidRDefault="00552CAF">
            <w:pPr>
              <w:widowControl/>
              <w:autoSpaceDE w:val="0"/>
              <w:autoSpaceDN w:val="0"/>
              <w:adjustRightInd w:val="0"/>
              <w:jc w:val="both"/>
              <w:rPr>
                <w:rFonts w:ascii="Times New Roman" w:eastAsia="Times New Roman" w:hAnsi="Times New Roman" w:cs="Times New Roman"/>
                <w:color w:val="auto"/>
                <w:sz w:val="20"/>
                <w:szCs w:val="20"/>
                <w:lang w:eastAsia="en-US" w:bidi="ar-SA"/>
              </w:rPr>
            </w:pPr>
          </w:p>
        </w:tc>
      </w:tr>
    </w:tbl>
    <w:p w14:paraId="55A08C8A" w14:textId="77777777" w:rsidR="00552CAF" w:rsidRDefault="00552CAF">
      <w:pPr>
        <w:pStyle w:val="af"/>
        <w:shd w:val="clear" w:color="auto" w:fill="auto"/>
        <w:tabs>
          <w:tab w:val="left" w:leader="underscore" w:pos="5266"/>
        </w:tabs>
        <w:spacing w:before="0" w:line="240" w:lineRule="auto"/>
        <w:ind w:left="4253"/>
        <w:contextualSpacing/>
        <w:rPr>
          <w:sz w:val="22"/>
          <w:lang w:bidi="ar-SA"/>
        </w:rPr>
      </w:pPr>
    </w:p>
    <w:p w14:paraId="0B3C7535" w14:textId="77777777" w:rsidR="00552CAF" w:rsidRDefault="00552CAF">
      <w:pPr>
        <w:pStyle w:val="af"/>
        <w:shd w:val="clear" w:color="auto" w:fill="auto"/>
        <w:tabs>
          <w:tab w:val="left" w:leader="underscore" w:pos="5266"/>
        </w:tabs>
        <w:spacing w:before="0" w:line="240" w:lineRule="auto"/>
        <w:ind w:left="4253"/>
        <w:contextualSpacing/>
        <w:rPr>
          <w:sz w:val="22"/>
          <w:lang w:bidi="ar-SA"/>
        </w:rPr>
      </w:pPr>
    </w:p>
    <w:p w14:paraId="29693B63" w14:textId="77777777" w:rsidR="00552CAF" w:rsidRDefault="00552CAF">
      <w:pPr>
        <w:pStyle w:val="af"/>
        <w:shd w:val="clear" w:color="auto" w:fill="auto"/>
        <w:tabs>
          <w:tab w:val="left" w:leader="underscore" w:pos="5266"/>
        </w:tabs>
        <w:spacing w:before="0" w:line="240" w:lineRule="auto"/>
        <w:ind w:left="4253"/>
        <w:contextualSpacing/>
        <w:rPr>
          <w:sz w:val="22"/>
          <w:lang w:bidi="ar-SA"/>
        </w:rPr>
      </w:pPr>
    </w:p>
    <w:p w14:paraId="4518033B" w14:textId="77777777" w:rsidR="00552CAF" w:rsidRDefault="00552CAF">
      <w:pPr>
        <w:pStyle w:val="af"/>
        <w:shd w:val="clear" w:color="auto" w:fill="auto"/>
        <w:tabs>
          <w:tab w:val="left" w:leader="underscore" w:pos="5266"/>
        </w:tabs>
        <w:spacing w:before="0" w:line="240" w:lineRule="auto"/>
        <w:ind w:left="4253"/>
        <w:contextualSpacing/>
        <w:rPr>
          <w:sz w:val="22"/>
          <w:lang w:bidi="ar-SA"/>
        </w:rPr>
      </w:pPr>
    </w:p>
    <w:p w14:paraId="4540C61A" w14:textId="77777777" w:rsidR="00552CAF" w:rsidRDefault="00552CAF">
      <w:pPr>
        <w:pStyle w:val="af"/>
        <w:shd w:val="clear" w:color="auto" w:fill="auto"/>
        <w:tabs>
          <w:tab w:val="left" w:leader="underscore" w:pos="5266"/>
        </w:tabs>
        <w:spacing w:before="0" w:line="240" w:lineRule="auto"/>
        <w:ind w:left="4253"/>
        <w:contextualSpacing/>
        <w:rPr>
          <w:sz w:val="22"/>
          <w:lang w:bidi="ar-SA"/>
        </w:rPr>
      </w:pPr>
    </w:p>
    <w:p w14:paraId="658EC633" w14:textId="77777777" w:rsidR="00552CAF" w:rsidRDefault="00552CAF">
      <w:pPr>
        <w:pStyle w:val="50"/>
        <w:shd w:val="clear" w:color="auto" w:fill="auto"/>
        <w:tabs>
          <w:tab w:val="left" w:leader="underscore" w:pos="9158"/>
        </w:tabs>
        <w:spacing w:after="0" w:line="240" w:lineRule="auto"/>
        <w:contextualSpacing/>
      </w:pPr>
    </w:p>
    <w:sectPr w:rsidR="00552CAF" w:rsidSect="00D624D1">
      <w:footerReference w:type="even" r:id="rId22"/>
      <w:pgSz w:w="11909" w:h="16840"/>
      <w:pgMar w:top="720" w:right="720" w:bottom="720" w:left="720" w:header="0" w:footer="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3C8DA2" w15:done="0"/>
  <w15:commentEx w15:paraId="0E1258DF" w15:done="0"/>
  <w15:commentEx w15:paraId="70E80E64" w15:done="0"/>
  <w15:commentEx w15:paraId="117D190D" w15:done="0"/>
  <w15:commentEx w15:paraId="0736D1FB" w15:done="0"/>
  <w15:commentEx w15:paraId="5D223DE2" w15:done="0"/>
  <w15:commentEx w15:paraId="05ACED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CC334" w14:textId="77777777" w:rsidR="00EE5A4D" w:rsidRDefault="00EE5A4D"/>
  </w:endnote>
  <w:endnote w:type="continuationSeparator" w:id="0">
    <w:p w14:paraId="47F2FCF7" w14:textId="77777777" w:rsidR="00EE5A4D" w:rsidRDefault="00EE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6BBB" w14:textId="77777777" w:rsidR="00577946" w:rsidRDefault="0057794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C81EB" w14:textId="77777777" w:rsidR="00EE5A4D" w:rsidRDefault="00EE5A4D"/>
  </w:footnote>
  <w:footnote w:type="continuationSeparator" w:id="0">
    <w:p w14:paraId="60AEBD8D" w14:textId="77777777" w:rsidR="00EE5A4D" w:rsidRDefault="00EE5A4D">
      <w:r>
        <w:continuationSeparator/>
      </w:r>
    </w:p>
  </w:footnote>
  <w:footnote w:id="1">
    <w:p w14:paraId="2F8363FA" w14:textId="77777777" w:rsidR="00577946" w:rsidRDefault="00577946">
      <w:pPr>
        <w:pStyle w:val="a3"/>
      </w:pPr>
      <w:r>
        <w:rPr>
          <w:rStyle w:val="ab"/>
        </w:rPr>
        <w:footnoteRef/>
      </w:r>
      <w:r>
        <w:t xml:space="preserve"> Согласие на обработку персональных данных требуется, когда заявителем является физическое лицо</w:t>
      </w:r>
      <w:r>
        <w:rPr>
          <w:sz w:val="16"/>
        </w:rPr>
        <w:t>.</w:t>
      </w:r>
    </w:p>
    <w:p w14:paraId="5E9F2ACF" w14:textId="77777777" w:rsidR="00577946" w:rsidRDefault="00577946">
      <w:pPr>
        <w:pStyle w:val="a3"/>
      </w:pPr>
    </w:p>
  </w:footnote>
  <w:footnote w:id="2">
    <w:p w14:paraId="1B3A41DC" w14:textId="77777777" w:rsidR="00577946" w:rsidRDefault="00577946">
      <w:pPr>
        <w:pStyle w:val="a3"/>
        <w:jc w:val="both"/>
      </w:pPr>
      <w:r>
        <w:rPr>
          <w:rStyle w:val="ab"/>
        </w:rPr>
        <w:footnoteRef/>
      </w:r>
      <w:r>
        <w:t xml:space="preserve"> Заявление юридических лиц составляется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73E"/>
    <w:multiLevelType w:val="hybridMultilevel"/>
    <w:tmpl w:val="702250B6"/>
    <w:lvl w:ilvl="0" w:tplc="0FDE245E">
      <w:start w:val="1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116F0EAA"/>
    <w:multiLevelType w:val="hybridMultilevel"/>
    <w:tmpl w:val="7A405FA8"/>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97639"/>
    <w:multiLevelType w:val="multilevel"/>
    <w:tmpl w:val="17497639"/>
    <w:lvl w:ilvl="0">
      <w:start w:val="10"/>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AB3135"/>
    <w:multiLevelType w:val="multilevel"/>
    <w:tmpl w:val="44C4A382"/>
    <w:lvl w:ilvl="0">
      <w:start w:val="2"/>
      <w:numFmt w:val="decimal"/>
      <w:lvlText w:val="%1."/>
      <w:lvlJc w:val="left"/>
      <w:pPr>
        <w:ind w:left="1353" w:hanging="360"/>
      </w:pPr>
      <w:rPr>
        <w:rFonts w:ascii="Times New Roman" w:hAnsi="Times New Roman" w:cs="Times New Roman" w:hint="default"/>
        <w:color w:val="auto"/>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2D6B2D2E"/>
    <w:multiLevelType w:val="hybridMultilevel"/>
    <w:tmpl w:val="5D7CDB4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C945AD"/>
    <w:multiLevelType w:val="multilevel"/>
    <w:tmpl w:val="2DC945AD"/>
    <w:lvl w:ilvl="0">
      <w:start w:val="102"/>
      <w:numFmt w:val="decimal"/>
      <w:lvlText w:val="%1."/>
      <w:lvlJc w:val="left"/>
      <w:pPr>
        <w:ind w:left="2043" w:hanging="525"/>
      </w:pPr>
      <w:rPr>
        <w:rFonts w:hint="default"/>
      </w:rPr>
    </w:lvl>
    <w:lvl w:ilvl="1">
      <w:start w:val="1"/>
      <w:numFmt w:val="lowerLetter"/>
      <w:lvlText w:val="%2."/>
      <w:lvlJc w:val="left"/>
      <w:pPr>
        <w:ind w:left="2598" w:hanging="360"/>
      </w:pPr>
    </w:lvl>
    <w:lvl w:ilvl="2">
      <w:start w:val="1"/>
      <w:numFmt w:val="lowerRoman"/>
      <w:lvlText w:val="%3."/>
      <w:lvlJc w:val="right"/>
      <w:pPr>
        <w:ind w:left="3318" w:hanging="180"/>
      </w:pPr>
    </w:lvl>
    <w:lvl w:ilvl="3">
      <w:start w:val="1"/>
      <w:numFmt w:val="decimal"/>
      <w:lvlText w:val="%4."/>
      <w:lvlJc w:val="left"/>
      <w:pPr>
        <w:ind w:left="4038" w:hanging="360"/>
      </w:pPr>
    </w:lvl>
    <w:lvl w:ilvl="4">
      <w:start w:val="1"/>
      <w:numFmt w:val="lowerLetter"/>
      <w:lvlText w:val="%5."/>
      <w:lvlJc w:val="left"/>
      <w:pPr>
        <w:ind w:left="4758" w:hanging="360"/>
      </w:pPr>
    </w:lvl>
    <w:lvl w:ilvl="5">
      <w:start w:val="1"/>
      <w:numFmt w:val="lowerRoman"/>
      <w:lvlText w:val="%6."/>
      <w:lvlJc w:val="right"/>
      <w:pPr>
        <w:ind w:left="5478" w:hanging="180"/>
      </w:pPr>
    </w:lvl>
    <w:lvl w:ilvl="6">
      <w:start w:val="1"/>
      <w:numFmt w:val="decimal"/>
      <w:lvlText w:val="%7."/>
      <w:lvlJc w:val="left"/>
      <w:pPr>
        <w:ind w:left="6198" w:hanging="360"/>
      </w:pPr>
    </w:lvl>
    <w:lvl w:ilvl="7">
      <w:start w:val="1"/>
      <w:numFmt w:val="lowerLetter"/>
      <w:lvlText w:val="%8."/>
      <w:lvlJc w:val="left"/>
      <w:pPr>
        <w:ind w:left="6918" w:hanging="360"/>
      </w:pPr>
    </w:lvl>
    <w:lvl w:ilvl="8">
      <w:start w:val="1"/>
      <w:numFmt w:val="lowerRoman"/>
      <w:lvlText w:val="%9."/>
      <w:lvlJc w:val="right"/>
      <w:pPr>
        <w:ind w:left="7638" w:hanging="180"/>
      </w:pPr>
    </w:lvl>
  </w:abstractNum>
  <w:abstractNum w:abstractNumId="9">
    <w:nsid w:val="2F6208E9"/>
    <w:multiLevelType w:val="multilevel"/>
    <w:tmpl w:val="2F6208E9"/>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281A43"/>
    <w:multiLevelType w:val="multilevel"/>
    <w:tmpl w:val="30281A43"/>
    <w:lvl w:ilvl="0">
      <w:start w:val="100"/>
      <w:numFmt w:val="decimal"/>
      <w:lvlText w:val="%1."/>
      <w:lvlJc w:val="left"/>
      <w:pPr>
        <w:ind w:left="1518" w:hanging="525"/>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nsid w:val="332A15F1"/>
    <w:multiLevelType w:val="hybridMultilevel"/>
    <w:tmpl w:val="04E4DE58"/>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72FDE"/>
    <w:multiLevelType w:val="hybridMultilevel"/>
    <w:tmpl w:val="A558CF86"/>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7D58BC"/>
    <w:multiLevelType w:val="hybridMultilevel"/>
    <w:tmpl w:val="E78A453C"/>
    <w:lvl w:ilvl="0" w:tplc="963AD652">
      <w:start w:val="46"/>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1F32FC"/>
    <w:multiLevelType w:val="hybridMultilevel"/>
    <w:tmpl w:val="494EC422"/>
    <w:lvl w:ilvl="0" w:tplc="372E6822">
      <w:start w:val="7"/>
      <w:numFmt w:val="decimal"/>
      <w:lvlText w:val="%1."/>
      <w:lvlJc w:val="left"/>
      <w:pPr>
        <w:ind w:left="1353" w:hanging="360"/>
      </w:pPr>
      <w:rPr>
        <w:rFonts w:eastAsia="Arial Unicode M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F392BF9"/>
    <w:multiLevelType w:val="hybridMultilevel"/>
    <w:tmpl w:val="E476302A"/>
    <w:lvl w:ilvl="0" w:tplc="88A22604">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EF6B29"/>
    <w:multiLevelType w:val="hybridMultilevel"/>
    <w:tmpl w:val="D6864B3A"/>
    <w:lvl w:ilvl="0" w:tplc="67D6ED6C">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B385CCB"/>
    <w:multiLevelType w:val="multilevel"/>
    <w:tmpl w:val="4B385C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DC37B80"/>
    <w:multiLevelType w:val="multilevel"/>
    <w:tmpl w:val="4DC37B80"/>
    <w:lvl w:ilvl="0">
      <w:start w:val="2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EF77246"/>
    <w:multiLevelType w:val="multilevel"/>
    <w:tmpl w:val="5EF77246"/>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CA13C5"/>
    <w:multiLevelType w:val="multilevel"/>
    <w:tmpl w:val="5FCA13C5"/>
    <w:lvl w:ilvl="0">
      <w:start w:val="14"/>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58F61BC"/>
    <w:multiLevelType w:val="multilevel"/>
    <w:tmpl w:val="658F61BC"/>
    <w:lvl w:ilvl="0">
      <w:start w:val="6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B0B4991"/>
    <w:multiLevelType w:val="multilevel"/>
    <w:tmpl w:val="BECE7D24"/>
    <w:lvl w:ilvl="0">
      <w:start w:val="2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8117CDE"/>
    <w:multiLevelType w:val="hybridMultilevel"/>
    <w:tmpl w:val="9D7C1704"/>
    <w:lvl w:ilvl="0" w:tplc="0419000F">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193FA4"/>
    <w:multiLevelType w:val="hybridMultilevel"/>
    <w:tmpl w:val="BF12CAD0"/>
    <w:lvl w:ilvl="0" w:tplc="0419000F">
      <w:start w:val="20"/>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2"/>
  </w:num>
  <w:num w:numId="2">
    <w:abstractNumId w:val="18"/>
  </w:num>
  <w:num w:numId="3">
    <w:abstractNumId w:val="6"/>
  </w:num>
  <w:num w:numId="4">
    <w:abstractNumId w:val="9"/>
  </w:num>
  <w:num w:numId="5">
    <w:abstractNumId w:val="3"/>
  </w:num>
  <w:num w:numId="6">
    <w:abstractNumId w:val="23"/>
  </w:num>
  <w:num w:numId="7">
    <w:abstractNumId w:val="19"/>
  </w:num>
  <w:num w:numId="8">
    <w:abstractNumId w:val="25"/>
  </w:num>
  <w:num w:numId="9">
    <w:abstractNumId w:val="1"/>
  </w:num>
  <w:num w:numId="10">
    <w:abstractNumId w:val="5"/>
  </w:num>
  <w:num w:numId="11">
    <w:abstractNumId w:val="10"/>
  </w:num>
  <w:num w:numId="12">
    <w:abstractNumId w:val="17"/>
  </w:num>
  <w:num w:numId="13">
    <w:abstractNumId w:val="8"/>
  </w:num>
  <w:num w:numId="14">
    <w:abstractNumId w:val="21"/>
  </w:num>
  <w:num w:numId="15">
    <w:abstractNumId w:val="24"/>
  </w:num>
  <w:num w:numId="16">
    <w:abstractNumId w:val="20"/>
  </w:num>
  <w:num w:numId="17">
    <w:abstractNumId w:val="4"/>
  </w:num>
  <w:num w:numId="18">
    <w:abstractNumId w:val="0"/>
  </w:num>
  <w:num w:numId="19">
    <w:abstractNumId w:val="15"/>
  </w:num>
  <w:num w:numId="20">
    <w:abstractNumId w:val="27"/>
  </w:num>
  <w:num w:numId="21">
    <w:abstractNumId w:val="26"/>
  </w:num>
  <w:num w:numId="22">
    <w:abstractNumId w:val="11"/>
  </w:num>
  <w:num w:numId="23">
    <w:abstractNumId w:val="16"/>
  </w:num>
  <w:num w:numId="24">
    <w:abstractNumId w:val="7"/>
  </w:num>
  <w:num w:numId="25">
    <w:abstractNumId w:val="14"/>
  </w:num>
  <w:num w:numId="26">
    <w:abstractNumId w:val="2"/>
  </w:num>
  <w:num w:numId="27">
    <w:abstractNumId w:val="12"/>
  </w:num>
  <w:num w:numId="2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8B"/>
    <w:rsid w:val="000033C2"/>
    <w:rsid w:val="0001470C"/>
    <w:rsid w:val="00021185"/>
    <w:rsid w:val="0002417C"/>
    <w:rsid w:val="00030084"/>
    <w:rsid w:val="000361C8"/>
    <w:rsid w:val="000405A4"/>
    <w:rsid w:val="000600A8"/>
    <w:rsid w:val="000603B3"/>
    <w:rsid w:val="000635CF"/>
    <w:rsid w:val="00073522"/>
    <w:rsid w:val="000A0661"/>
    <w:rsid w:val="000A4218"/>
    <w:rsid w:val="000A646C"/>
    <w:rsid w:val="000B5D6F"/>
    <w:rsid w:val="000E4A50"/>
    <w:rsid w:val="000F3552"/>
    <w:rsid w:val="000F658B"/>
    <w:rsid w:val="00102362"/>
    <w:rsid w:val="00105546"/>
    <w:rsid w:val="00116396"/>
    <w:rsid w:val="001503B2"/>
    <w:rsid w:val="0017020B"/>
    <w:rsid w:val="00170A6C"/>
    <w:rsid w:val="00176D69"/>
    <w:rsid w:val="0018043D"/>
    <w:rsid w:val="001B47D2"/>
    <w:rsid w:val="001C3EC4"/>
    <w:rsid w:val="001E22DD"/>
    <w:rsid w:val="001E49CE"/>
    <w:rsid w:val="001F58CB"/>
    <w:rsid w:val="001F5C46"/>
    <w:rsid w:val="001F5D38"/>
    <w:rsid w:val="00200740"/>
    <w:rsid w:val="00203B51"/>
    <w:rsid w:val="00207BFE"/>
    <w:rsid w:val="0023161A"/>
    <w:rsid w:val="00244589"/>
    <w:rsid w:val="002518BF"/>
    <w:rsid w:val="00266807"/>
    <w:rsid w:val="002745BA"/>
    <w:rsid w:val="00281339"/>
    <w:rsid w:val="00290B92"/>
    <w:rsid w:val="002931D9"/>
    <w:rsid w:val="00294207"/>
    <w:rsid w:val="00294CC0"/>
    <w:rsid w:val="002C0836"/>
    <w:rsid w:val="002C704D"/>
    <w:rsid w:val="002D28E8"/>
    <w:rsid w:val="002D4462"/>
    <w:rsid w:val="002F0FFA"/>
    <w:rsid w:val="002F44AD"/>
    <w:rsid w:val="002F7515"/>
    <w:rsid w:val="002F781A"/>
    <w:rsid w:val="00312201"/>
    <w:rsid w:val="00312688"/>
    <w:rsid w:val="0032470A"/>
    <w:rsid w:val="00327A57"/>
    <w:rsid w:val="00335C5E"/>
    <w:rsid w:val="0034506F"/>
    <w:rsid w:val="003660DA"/>
    <w:rsid w:val="003723F6"/>
    <w:rsid w:val="00381219"/>
    <w:rsid w:val="003823A8"/>
    <w:rsid w:val="00386B51"/>
    <w:rsid w:val="0039156C"/>
    <w:rsid w:val="003A3F0A"/>
    <w:rsid w:val="003A4571"/>
    <w:rsid w:val="003A5C89"/>
    <w:rsid w:val="003C585C"/>
    <w:rsid w:val="003E764F"/>
    <w:rsid w:val="003F2333"/>
    <w:rsid w:val="003F7347"/>
    <w:rsid w:val="0040265E"/>
    <w:rsid w:val="00411827"/>
    <w:rsid w:val="00454D39"/>
    <w:rsid w:val="0045615E"/>
    <w:rsid w:val="00464A21"/>
    <w:rsid w:val="004720D7"/>
    <w:rsid w:val="00473DF6"/>
    <w:rsid w:val="004751BA"/>
    <w:rsid w:val="00475564"/>
    <w:rsid w:val="00475B61"/>
    <w:rsid w:val="0047792D"/>
    <w:rsid w:val="00482A06"/>
    <w:rsid w:val="004849F5"/>
    <w:rsid w:val="00486BF6"/>
    <w:rsid w:val="00487216"/>
    <w:rsid w:val="004965C8"/>
    <w:rsid w:val="004A69FA"/>
    <w:rsid w:val="004A6E72"/>
    <w:rsid w:val="004C3E05"/>
    <w:rsid w:val="004D78E1"/>
    <w:rsid w:val="004E000C"/>
    <w:rsid w:val="004E76DB"/>
    <w:rsid w:val="005101C0"/>
    <w:rsid w:val="0051508F"/>
    <w:rsid w:val="00517CD2"/>
    <w:rsid w:val="00531A83"/>
    <w:rsid w:val="00552CAF"/>
    <w:rsid w:val="00556C2B"/>
    <w:rsid w:val="0056139D"/>
    <w:rsid w:val="00567A8A"/>
    <w:rsid w:val="005740BB"/>
    <w:rsid w:val="00574305"/>
    <w:rsid w:val="00577946"/>
    <w:rsid w:val="00590C56"/>
    <w:rsid w:val="005A03BF"/>
    <w:rsid w:val="005A3CB3"/>
    <w:rsid w:val="005B0689"/>
    <w:rsid w:val="005C12C3"/>
    <w:rsid w:val="005D2362"/>
    <w:rsid w:val="006108EB"/>
    <w:rsid w:val="006268AB"/>
    <w:rsid w:val="006268C0"/>
    <w:rsid w:val="00651495"/>
    <w:rsid w:val="006751E7"/>
    <w:rsid w:val="006827DE"/>
    <w:rsid w:val="00691AB1"/>
    <w:rsid w:val="006952DD"/>
    <w:rsid w:val="006A0DAB"/>
    <w:rsid w:val="006D1FAB"/>
    <w:rsid w:val="006D5D33"/>
    <w:rsid w:val="006E3525"/>
    <w:rsid w:val="00706845"/>
    <w:rsid w:val="00710EE6"/>
    <w:rsid w:val="007206B3"/>
    <w:rsid w:val="00727F05"/>
    <w:rsid w:val="007315C4"/>
    <w:rsid w:val="00731FE9"/>
    <w:rsid w:val="00733EF6"/>
    <w:rsid w:val="00750DC1"/>
    <w:rsid w:val="00755419"/>
    <w:rsid w:val="00771D0D"/>
    <w:rsid w:val="00784AB1"/>
    <w:rsid w:val="00794C37"/>
    <w:rsid w:val="00796C73"/>
    <w:rsid w:val="007A383E"/>
    <w:rsid w:val="007B4498"/>
    <w:rsid w:val="007C3017"/>
    <w:rsid w:val="007C435B"/>
    <w:rsid w:val="007C78A7"/>
    <w:rsid w:val="007C78D7"/>
    <w:rsid w:val="007D5083"/>
    <w:rsid w:val="007E51AE"/>
    <w:rsid w:val="007F72FD"/>
    <w:rsid w:val="00805591"/>
    <w:rsid w:val="008120FB"/>
    <w:rsid w:val="00816286"/>
    <w:rsid w:val="00827AF3"/>
    <w:rsid w:val="008311CD"/>
    <w:rsid w:val="00835F86"/>
    <w:rsid w:val="0083678D"/>
    <w:rsid w:val="00840CA9"/>
    <w:rsid w:val="00841CB9"/>
    <w:rsid w:val="008501FD"/>
    <w:rsid w:val="008567A0"/>
    <w:rsid w:val="00856B0C"/>
    <w:rsid w:val="0087305D"/>
    <w:rsid w:val="00887979"/>
    <w:rsid w:val="00896EFC"/>
    <w:rsid w:val="00897FB2"/>
    <w:rsid w:val="008B77FB"/>
    <w:rsid w:val="008D08D4"/>
    <w:rsid w:val="008E09A6"/>
    <w:rsid w:val="008E4609"/>
    <w:rsid w:val="009052EF"/>
    <w:rsid w:val="009351B3"/>
    <w:rsid w:val="009364A8"/>
    <w:rsid w:val="009515EA"/>
    <w:rsid w:val="0095771B"/>
    <w:rsid w:val="009640B3"/>
    <w:rsid w:val="009764FB"/>
    <w:rsid w:val="00984028"/>
    <w:rsid w:val="009A51A0"/>
    <w:rsid w:val="009A6947"/>
    <w:rsid w:val="009B687B"/>
    <w:rsid w:val="009D3FA7"/>
    <w:rsid w:val="009D7407"/>
    <w:rsid w:val="009E408F"/>
    <w:rsid w:val="009E4170"/>
    <w:rsid w:val="009E6245"/>
    <w:rsid w:val="009F343E"/>
    <w:rsid w:val="00A21BE0"/>
    <w:rsid w:val="00A21D7A"/>
    <w:rsid w:val="00A27496"/>
    <w:rsid w:val="00A4143F"/>
    <w:rsid w:val="00A52106"/>
    <w:rsid w:val="00A534E3"/>
    <w:rsid w:val="00A56E9F"/>
    <w:rsid w:val="00A5787F"/>
    <w:rsid w:val="00A6511B"/>
    <w:rsid w:val="00A71E64"/>
    <w:rsid w:val="00A808B1"/>
    <w:rsid w:val="00A82B29"/>
    <w:rsid w:val="00A85E91"/>
    <w:rsid w:val="00A87B79"/>
    <w:rsid w:val="00A9698E"/>
    <w:rsid w:val="00AA7904"/>
    <w:rsid w:val="00AB7247"/>
    <w:rsid w:val="00AD0A7D"/>
    <w:rsid w:val="00AD7AC9"/>
    <w:rsid w:val="00AE40B2"/>
    <w:rsid w:val="00B02378"/>
    <w:rsid w:val="00B0416A"/>
    <w:rsid w:val="00B0631E"/>
    <w:rsid w:val="00B1256D"/>
    <w:rsid w:val="00B320FD"/>
    <w:rsid w:val="00B32577"/>
    <w:rsid w:val="00B51F92"/>
    <w:rsid w:val="00B9687D"/>
    <w:rsid w:val="00BA52E1"/>
    <w:rsid w:val="00BB1D06"/>
    <w:rsid w:val="00BC027E"/>
    <w:rsid w:val="00BE7CD3"/>
    <w:rsid w:val="00BF3DF3"/>
    <w:rsid w:val="00C07BED"/>
    <w:rsid w:val="00C07CD7"/>
    <w:rsid w:val="00C10C88"/>
    <w:rsid w:val="00C21E10"/>
    <w:rsid w:val="00C2284B"/>
    <w:rsid w:val="00C60E3B"/>
    <w:rsid w:val="00C63FCE"/>
    <w:rsid w:val="00C7114F"/>
    <w:rsid w:val="00C76C48"/>
    <w:rsid w:val="00C85187"/>
    <w:rsid w:val="00C85AFC"/>
    <w:rsid w:val="00C96034"/>
    <w:rsid w:val="00CB3692"/>
    <w:rsid w:val="00CD61D9"/>
    <w:rsid w:val="00CD7957"/>
    <w:rsid w:val="00CE4D8A"/>
    <w:rsid w:val="00CF1639"/>
    <w:rsid w:val="00CF39BB"/>
    <w:rsid w:val="00CF59B8"/>
    <w:rsid w:val="00D21997"/>
    <w:rsid w:val="00D31F56"/>
    <w:rsid w:val="00D320CA"/>
    <w:rsid w:val="00D33263"/>
    <w:rsid w:val="00D33B00"/>
    <w:rsid w:val="00D402C6"/>
    <w:rsid w:val="00D424CE"/>
    <w:rsid w:val="00D43DD9"/>
    <w:rsid w:val="00D617A9"/>
    <w:rsid w:val="00D624D1"/>
    <w:rsid w:val="00D6551A"/>
    <w:rsid w:val="00D668D3"/>
    <w:rsid w:val="00D71B7C"/>
    <w:rsid w:val="00D7564E"/>
    <w:rsid w:val="00D80406"/>
    <w:rsid w:val="00D96F70"/>
    <w:rsid w:val="00DB02A0"/>
    <w:rsid w:val="00DB1F5E"/>
    <w:rsid w:val="00DB3C60"/>
    <w:rsid w:val="00DC26DC"/>
    <w:rsid w:val="00DD49C1"/>
    <w:rsid w:val="00DD6530"/>
    <w:rsid w:val="00DE0C06"/>
    <w:rsid w:val="00DE1479"/>
    <w:rsid w:val="00DE5C60"/>
    <w:rsid w:val="00E01002"/>
    <w:rsid w:val="00E03541"/>
    <w:rsid w:val="00E15672"/>
    <w:rsid w:val="00E32387"/>
    <w:rsid w:val="00E32865"/>
    <w:rsid w:val="00E55348"/>
    <w:rsid w:val="00E57F70"/>
    <w:rsid w:val="00E620D3"/>
    <w:rsid w:val="00E80845"/>
    <w:rsid w:val="00E83759"/>
    <w:rsid w:val="00EC08A7"/>
    <w:rsid w:val="00EE5A4D"/>
    <w:rsid w:val="00EF080C"/>
    <w:rsid w:val="00F0498C"/>
    <w:rsid w:val="00F15C3A"/>
    <w:rsid w:val="00F16BA5"/>
    <w:rsid w:val="00F35B2E"/>
    <w:rsid w:val="00F43D4C"/>
    <w:rsid w:val="00F45522"/>
    <w:rsid w:val="00F50824"/>
    <w:rsid w:val="00F666FB"/>
    <w:rsid w:val="00F731B9"/>
    <w:rsid w:val="00F75E21"/>
    <w:rsid w:val="00F772C4"/>
    <w:rsid w:val="00FA4E54"/>
    <w:rsid w:val="00FB15C1"/>
    <w:rsid w:val="00FB4E90"/>
    <w:rsid w:val="00FC5D60"/>
    <w:rsid w:val="00FD10DB"/>
    <w:rsid w:val="00FE68DD"/>
    <w:rsid w:val="04DE3161"/>
    <w:rsid w:val="055E1E1B"/>
    <w:rsid w:val="080F5B83"/>
    <w:rsid w:val="087947CA"/>
    <w:rsid w:val="33215AB8"/>
    <w:rsid w:val="5F5407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160" w:line="259" w:lineRule="auto"/>
    </w:pPr>
    <w:rPr>
      <w:rFonts w:ascii="Arial Unicode MS" w:eastAsia="Arial Unicode MS" w:hAnsi="Arial Unicode MS" w:cs="Arial Unicode MS"/>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qFormat/>
    <w:pPr>
      <w:widowControl/>
    </w:pPr>
    <w:rPr>
      <w:rFonts w:ascii="Times New Roman" w:eastAsia="Times New Roman" w:hAnsi="Times New Roman" w:cs="Times New Roman"/>
      <w:color w:val="auto"/>
      <w:sz w:val="20"/>
      <w:szCs w:val="20"/>
      <w:lang w:bidi="ar-SA"/>
    </w:rPr>
  </w:style>
  <w:style w:type="paragraph" w:styleId="a5">
    <w:name w:val="header"/>
    <w:basedOn w:val="a"/>
    <w:link w:val="a6"/>
    <w:uiPriority w:val="99"/>
    <w:unhideWhenUsed/>
    <w:qFormat/>
    <w:pPr>
      <w:tabs>
        <w:tab w:val="center" w:pos="4677"/>
        <w:tab w:val="right" w:pos="9355"/>
      </w:tabs>
    </w:pPr>
  </w:style>
  <w:style w:type="paragraph" w:styleId="a7">
    <w:name w:val="Body Text Indent"/>
    <w:basedOn w:val="a"/>
    <w:link w:val="a8"/>
    <w:uiPriority w:val="99"/>
    <w:qFormat/>
    <w:pPr>
      <w:widowControl/>
      <w:spacing w:after="120"/>
      <w:ind w:left="283"/>
    </w:pPr>
    <w:rPr>
      <w:rFonts w:ascii="Times New Roman" w:eastAsia="Times New Roman" w:hAnsi="Times New Roman" w:cs="Times New Roman"/>
      <w:color w:val="auto"/>
      <w:sz w:val="20"/>
      <w:szCs w:val="20"/>
      <w:lang w:bidi="ar-SA"/>
    </w:rPr>
  </w:style>
  <w:style w:type="paragraph" w:styleId="a9">
    <w:name w:val="footer"/>
    <w:basedOn w:val="a"/>
    <w:link w:val="aa"/>
    <w:uiPriority w:val="99"/>
    <w:unhideWhenUsed/>
    <w:qFormat/>
    <w:pPr>
      <w:tabs>
        <w:tab w:val="center" w:pos="4677"/>
        <w:tab w:val="right" w:pos="9355"/>
      </w:tabs>
    </w:pPr>
  </w:style>
  <w:style w:type="character" w:styleId="ab">
    <w:name w:val="footnote reference"/>
    <w:basedOn w:val="a0"/>
    <w:qFormat/>
    <w:rPr>
      <w:vertAlign w:val="superscript"/>
    </w:rPr>
  </w:style>
  <w:style w:type="character" w:styleId="ac">
    <w:name w:val="Hyperlink"/>
    <w:basedOn w:val="a0"/>
    <w:qFormat/>
    <w:rPr>
      <w:color w:val="0066CC"/>
      <w:u w:val="single"/>
    </w:rPr>
  </w:style>
  <w:style w:type="table" w:styleId="ad">
    <w:name w:val="Table Grid"/>
    <w:basedOn w:val="a1"/>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1"/>
    <w:qFormat/>
    <w:rPr>
      <w:rFonts w:ascii="Times New Roman" w:eastAsia="Times New Roman" w:hAnsi="Times New Roman" w:cs="Times New Roman"/>
      <w:b/>
      <w:bCs/>
      <w:sz w:val="28"/>
      <w:szCs w:val="28"/>
      <w:u w:val="none"/>
    </w:rPr>
  </w:style>
  <w:style w:type="paragraph" w:customStyle="1" w:styleId="31">
    <w:name w:val="Основной текст (3)1"/>
    <w:basedOn w:val="a"/>
    <w:link w:val="3"/>
    <w:qFormat/>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1">
    <w:name w:val="Заголовок №1_"/>
    <w:basedOn w:val="a0"/>
    <w:link w:val="10"/>
    <w:qFormat/>
    <w:rPr>
      <w:rFonts w:ascii="Times New Roman" w:eastAsia="Times New Roman" w:hAnsi="Times New Roman" w:cs="Times New Roman"/>
      <w:b/>
      <w:bCs/>
      <w:sz w:val="28"/>
      <w:szCs w:val="28"/>
      <w:u w:val="none"/>
    </w:rPr>
  </w:style>
  <w:style w:type="paragraph" w:customStyle="1" w:styleId="10">
    <w:name w:val="Заголовок №1"/>
    <w:basedOn w:val="a"/>
    <w:link w:val="1"/>
    <w:qFormat/>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1"/>
    <w:qFormat/>
    <w:rPr>
      <w:rFonts w:ascii="Times New Roman" w:eastAsia="Times New Roman" w:hAnsi="Times New Roman" w:cs="Times New Roman"/>
      <w:sz w:val="28"/>
      <w:szCs w:val="28"/>
      <w:u w:val="none"/>
    </w:rPr>
  </w:style>
  <w:style w:type="paragraph" w:customStyle="1" w:styleId="21">
    <w:name w:val="Основной текст (2)1"/>
    <w:basedOn w:val="a"/>
    <w:link w:val="2"/>
    <w:qFormat/>
    <w:pPr>
      <w:shd w:val="clear" w:color="auto" w:fill="FFFFFF"/>
      <w:spacing w:line="643" w:lineRule="exact"/>
      <w:jc w:val="both"/>
    </w:pPr>
    <w:rPr>
      <w:rFonts w:ascii="Times New Roman" w:eastAsia="Times New Roman" w:hAnsi="Times New Roman" w:cs="Times New Roman"/>
      <w:sz w:val="28"/>
      <w:szCs w:val="28"/>
    </w:rPr>
  </w:style>
  <w:style w:type="character" w:customStyle="1" w:styleId="4">
    <w:name w:val="Основной текст (4)_"/>
    <w:basedOn w:val="a0"/>
    <w:link w:val="40"/>
    <w:qFormat/>
    <w:rPr>
      <w:rFonts w:ascii="Times New Roman" w:eastAsia="Times New Roman" w:hAnsi="Times New Roman" w:cs="Times New Roman"/>
      <w:b/>
      <w:bCs/>
      <w:sz w:val="18"/>
      <w:szCs w:val="18"/>
      <w:u w:val="none"/>
    </w:rPr>
  </w:style>
  <w:style w:type="paragraph" w:customStyle="1" w:styleId="40">
    <w:name w:val="Основной текст (4)"/>
    <w:basedOn w:val="a"/>
    <w:link w:val="4"/>
    <w:qFormat/>
    <w:pPr>
      <w:shd w:val="clear" w:color="auto" w:fill="FFFFFF"/>
      <w:spacing w:after="60" w:line="0" w:lineRule="atLeast"/>
      <w:jc w:val="both"/>
    </w:pPr>
    <w:rPr>
      <w:rFonts w:ascii="Times New Roman" w:eastAsia="Times New Roman" w:hAnsi="Times New Roman" w:cs="Times New Roman"/>
      <w:b/>
      <w:bCs/>
      <w:sz w:val="18"/>
      <w:szCs w:val="18"/>
    </w:rPr>
  </w:style>
  <w:style w:type="character" w:customStyle="1" w:styleId="5">
    <w:name w:val="Основной текст (5)_"/>
    <w:basedOn w:val="a0"/>
    <w:link w:val="50"/>
    <w:qFormat/>
    <w:rPr>
      <w:rFonts w:ascii="Times New Roman" w:eastAsia="Times New Roman" w:hAnsi="Times New Roman" w:cs="Times New Roman"/>
      <w:u w:val="none"/>
    </w:rPr>
  </w:style>
  <w:style w:type="paragraph" w:customStyle="1" w:styleId="50">
    <w:name w:val="Основной текст (5)"/>
    <w:basedOn w:val="a"/>
    <w:link w:val="5"/>
    <w:qFormat/>
    <w:pPr>
      <w:shd w:val="clear" w:color="auto" w:fill="FFFFFF"/>
      <w:spacing w:after="300" w:line="638" w:lineRule="exact"/>
      <w:jc w:val="both"/>
    </w:pPr>
    <w:rPr>
      <w:rFonts w:ascii="Times New Roman" w:eastAsia="Times New Roman" w:hAnsi="Times New Roman" w:cs="Times New Roman"/>
    </w:rPr>
  </w:style>
  <w:style w:type="character" w:customStyle="1" w:styleId="6">
    <w:name w:val="Основной текст (6)_"/>
    <w:basedOn w:val="a0"/>
    <w:link w:val="60"/>
    <w:qFormat/>
    <w:rPr>
      <w:rFonts w:ascii="Times New Roman" w:eastAsia="Times New Roman" w:hAnsi="Times New Roman" w:cs="Times New Roman"/>
      <w:i/>
      <w:iCs/>
      <w:sz w:val="28"/>
      <w:szCs w:val="28"/>
      <w:u w:val="none"/>
    </w:rPr>
  </w:style>
  <w:style w:type="paragraph" w:customStyle="1" w:styleId="60">
    <w:name w:val="Основной текст (6)"/>
    <w:basedOn w:val="a"/>
    <w:link w:val="6"/>
    <w:qFormat/>
    <w:pPr>
      <w:shd w:val="clear" w:color="auto" w:fill="FFFFFF"/>
      <w:spacing w:before="300" w:after="420" w:line="0" w:lineRule="atLeast"/>
      <w:jc w:val="center"/>
    </w:pPr>
    <w:rPr>
      <w:rFonts w:ascii="Times New Roman" w:eastAsia="Times New Roman" w:hAnsi="Times New Roman" w:cs="Times New Roman"/>
      <w:i/>
      <w:iCs/>
      <w:sz w:val="28"/>
      <w:szCs w:val="28"/>
    </w:rPr>
  </w:style>
  <w:style w:type="character" w:customStyle="1" w:styleId="20">
    <w:name w:val="Основной текст (2) + Курсив"/>
    <w:basedOn w:val="2"/>
    <w:qFormat/>
    <w:rPr>
      <w:rFonts w:ascii="Times New Roman" w:eastAsia="Times New Roman" w:hAnsi="Times New Roman" w:cs="Times New Roman"/>
      <w:i/>
      <w:iCs/>
      <w:color w:val="000000"/>
      <w:spacing w:val="0"/>
      <w:w w:val="100"/>
      <w:position w:val="0"/>
      <w:sz w:val="28"/>
      <w:szCs w:val="28"/>
      <w:u w:val="none"/>
      <w:lang w:val="ru-RU" w:eastAsia="ru-RU" w:bidi="ru-RU"/>
    </w:rPr>
  </w:style>
  <w:style w:type="character" w:customStyle="1" w:styleId="22">
    <w:name w:val="Основной текст (2)"/>
    <w:basedOn w:val="2"/>
    <w:qFormat/>
    <w:rPr>
      <w:rFonts w:ascii="Times New Roman" w:eastAsia="Times New Roman" w:hAnsi="Times New Roman" w:cs="Times New Roman"/>
      <w:color w:val="000000"/>
      <w:spacing w:val="0"/>
      <w:w w:val="100"/>
      <w:position w:val="0"/>
      <w:sz w:val="28"/>
      <w:szCs w:val="28"/>
      <w:u w:val="single"/>
      <w:lang w:val="ru-RU" w:eastAsia="ru-RU" w:bidi="ru-RU"/>
    </w:rPr>
  </w:style>
  <w:style w:type="character" w:customStyle="1" w:styleId="30">
    <w:name w:val="Основной текст (3)"/>
    <w:basedOn w:val="3"/>
    <w:qFormat/>
    <w:rPr>
      <w:rFonts w:ascii="Times New Roman" w:eastAsia="Times New Roman" w:hAnsi="Times New Roman" w:cs="Times New Roman"/>
      <w:b/>
      <w:bCs/>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qFormat/>
    <w:rPr>
      <w:rFonts w:ascii="Times New Roman" w:eastAsia="Times New Roman" w:hAnsi="Times New Roman" w:cs="Times New Roman"/>
      <w:b/>
      <w:bCs/>
      <w:color w:val="000000"/>
      <w:spacing w:val="0"/>
      <w:w w:val="100"/>
      <w:position w:val="0"/>
      <w:sz w:val="28"/>
      <w:szCs w:val="28"/>
      <w:u w:val="none"/>
      <w:lang w:val="ru-RU" w:eastAsia="ru-RU" w:bidi="ru-RU"/>
    </w:rPr>
  </w:style>
  <w:style w:type="character" w:customStyle="1" w:styleId="ae">
    <w:name w:val="Оглавление_"/>
    <w:basedOn w:val="a0"/>
    <w:link w:val="af"/>
    <w:qFormat/>
    <w:rPr>
      <w:rFonts w:ascii="Times New Roman" w:eastAsia="Times New Roman" w:hAnsi="Times New Roman" w:cs="Times New Roman"/>
      <w:sz w:val="28"/>
      <w:szCs w:val="28"/>
      <w:u w:val="none"/>
    </w:rPr>
  </w:style>
  <w:style w:type="paragraph" w:customStyle="1" w:styleId="af">
    <w:name w:val="Оглавление"/>
    <w:basedOn w:val="a"/>
    <w:link w:val="ae"/>
    <w:qFormat/>
    <w:pPr>
      <w:shd w:val="clear" w:color="auto" w:fill="FFFFFF"/>
      <w:spacing w:before="420" w:line="322" w:lineRule="exact"/>
      <w:jc w:val="both"/>
    </w:pPr>
    <w:rPr>
      <w:rFonts w:ascii="Times New Roman" w:eastAsia="Times New Roman" w:hAnsi="Times New Roman" w:cs="Times New Roman"/>
      <w:sz w:val="28"/>
      <w:szCs w:val="28"/>
    </w:rPr>
  </w:style>
  <w:style w:type="character" w:customStyle="1" w:styleId="af0">
    <w:name w:val="Подпись к таблице_"/>
    <w:basedOn w:val="a0"/>
    <w:link w:val="af1"/>
    <w:qFormat/>
    <w:rPr>
      <w:rFonts w:ascii="Times New Roman" w:eastAsia="Times New Roman" w:hAnsi="Times New Roman" w:cs="Times New Roman"/>
      <w:sz w:val="28"/>
      <w:szCs w:val="28"/>
      <w:u w:val="none"/>
    </w:rPr>
  </w:style>
  <w:style w:type="paragraph" w:customStyle="1" w:styleId="af1">
    <w:name w:val="Подпись к таблице"/>
    <w:basedOn w:val="a"/>
    <w:link w:val="af0"/>
    <w:qFormat/>
    <w:pPr>
      <w:shd w:val="clear" w:color="auto" w:fill="FFFFFF"/>
      <w:spacing w:line="0" w:lineRule="atLeast"/>
    </w:pPr>
    <w:rPr>
      <w:rFonts w:ascii="Times New Roman" w:eastAsia="Times New Roman" w:hAnsi="Times New Roman" w:cs="Times New Roman"/>
      <w:sz w:val="28"/>
      <w:szCs w:val="28"/>
    </w:rPr>
  </w:style>
  <w:style w:type="character" w:customStyle="1" w:styleId="212pt">
    <w:name w:val="Основной текст (2) + 12 pt"/>
    <w:basedOn w:val="2"/>
    <w:qFormat/>
    <w:rPr>
      <w:rFonts w:ascii="Times New Roman" w:eastAsia="Times New Roman" w:hAnsi="Times New Roman" w:cs="Times New Roman"/>
      <w:color w:val="000000"/>
      <w:spacing w:val="0"/>
      <w:w w:val="100"/>
      <w:position w:val="0"/>
      <w:sz w:val="24"/>
      <w:szCs w:val="24"/>
      <w:u w:val="none"/>
      <w:lang w:val="ru-RU" w:eastAsia="ru-RU" w:bidi="ru-RU"/>
    </w:rPr>
  </w:style>
  <w:style w:type="character" w:customStyle="1" w:styleId="5Exact">
    <w:name w:val="Основной текст (5) Exact"/>
    <w:basedOn w:val="a0"/>
    <w:qFormat/>
    <w:rPr>
      <w:rFonts w:ascii="Times New Roman" w:eastAsia="Times New Roman" w:hAnsi="Times New Roman" w:cs="Times New Roman"/>
      <w:u w:val="none"/>
    </w:rPr>
  </w:style>
  <w:style w:type="character" w:customStyle="1" w:styleId="4Exact">
    <w:name w:val="Основной текст (4) Exact"/>
    <w:basedOn w:val="a0"/>
    <w:qFormat/>
    <w:rPr>
      <w:rFonts w:ascii="Times New Roman" w:eastAsia="Times New Roman" w:hAnsi="Times New Roman" w:cs="Times New Roman"/>
      <w:b/>
      <w:bCs/>
      <w:sz w:val="18"/>
      <w:szCs w:val="18"/>
      <w:u w:val="none"/>
    </w:rPr>
  </w:style>
  <w:style w:type="character" w:customStyle="1" w:styleId="41ptExact">
    <w:name w:val="Основной текст (4) + Интервал 1 pt Exact"/>
    <w:basedOn w:val="4"/>
    <w:qFormat/>
    <w:rPr>
      <w:rFonts w:ascii="Times New Roman" w:eastAsia="Times New Roman" w:hAnsi="Times New Roman" w:cs="Times New Roman"/>
      <w:b/>
      <w:bCs/>
      <w:color w:val="000000"/>
      <w:spacing w:val="30"/>
      <w:w w:val="100"/>
      <w:position w:val="0"/>
      <w:sz w:val="18"/>
      <w:szCs w:val="18"/>
      <w:u w:val="none"/>
      <w:lang w:val="ru-RU" w:eastAsia="ru-RU" w:bidi="ru-RU"/>
    </w:rPr>
  </w:style>
  <w:style w:type="character" w:customStyle="1" w:styleId="af2">
    <w:name w:val="Колонтитул_"/>
    <w:basedOn w:val="a0"/>
    <w:link w:val="11"/>
    <w:qFormat/>
    <w:rPr>
      <w:rFonts w:ascii="Times New Roman" w:eastAsia="Times New Roman" w:hAnsi="Times New Roman" w:cs="Times New Roman"/>
      <w:sz w:val="22"/>
      <w:szCs w:val="22"/>
      <w:u w:val="none"/>
    </w:rPr>
  </w:style>
  <w:style w:type="paragraph" w:customStyle="1" w:styleId="11">
    <w:name w:val="Колонтитул1"/>
    <w:basedOn w:val="a"/>
    <w:link w:val="af2"/>
    <w:qFormat/>
    <w:pPr>
      <w:shd w:val="clear" w:color="auto" w:fill="FFFFFF"/>
      <w:spacing w:line="0" w:lineRule="atLeast"/>
    </w:pPr>
    <w:rPr>
      <w:rFonts w:ascii="Times New Roman" w:eastAsia="Times New Roman" w:hAnsi="Times New Roman" w:cs="Times New Roman"/>
      <w:sz w:val="22"/>
      <w:szCs w:val="22"/>
    </w:rPr>
  </w:style>
  <w:style w:type="character" w:customStyle="1" w:styleId="af3">
    <w:name w:val="Колонтитул"/>
    <w:basedOn w:val="af2"/>
    <w:qFormat/>
    <w:rPr>
      <w:rFonts w:ascii="Times New Roman" w:eastAsia="Times New Roman" w:hAnsi="Times New Roman" w:cs="Times New Roman"/>
      <w:color w:val="000000"/>
      <w:spacing w:val="0"/>
      <w:w w:val="100"/>
      <w:position w:val="0"/>
      <w:sz w:val="22"/>
      <w:szCs w:val="22"/>
      <w:u w:val="none"/>
      <w:lang w:val="ru-RU" w:eastAsia="ru-RU" w:bidi="ru-RU"/>
    </w:rPr>
  </w:style>
  <w:style w:type="paragraph" w:styleId="af4">
    <w:name w:val="List Paragraph"/>
    <w:basedOn w:val="a"/>
    <w:uiPriority w:val="34"/>
    <w:qFormat/>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qFormat/>
    <w:pPr>
      <w:autoSpaceDE w:val="0"/>
      <w:autoSpaceDN w:val="0"/>
      <w:adjustRightInd w:val="0"/>
      <w:spacing w:after="160" w:line="259" w:lineRule="auto"/>
    </w:pPr>
    <w:rPr>
      <w:rFonts w:ascii="Arial" w:eastAsia="Times New Roman" w:hAnsi="Arial" w:cs="Arial"/>
    </w:rPr>
  </w:style>
  <w:style w:type="character" w:customStyle="1" w:styleId="a8">
    <w:name w:val="Основной текст с отступом Знак"/>
    <w:basedOn w:val="a0"/>
    <w:link w:val="a7"/>
    <w:uiPriority w:val="99"/>
    <w:qFormat/>
    <w:rPr>
      <w:rFonts w:ascii="Times New Roman" w:eastAsia="Times New Roman" w:hAnsi="Times New Roman" w:cs="Times New Roman"/>
      <w:sz w:val="20"/>
      <w:szCs w:val="20"/>
      <w:lang w:bidi="ar-SA"/>
    </w:rPr>
  </w:style>
  <w:style w:type="character" w:customStyle="1" w:styleId="a4">
    <w:name w:val="Текст сноски Знак"/>
    <w:basedOn w:val="a0"/>
    <w:link w:val="a3"/>
    <w:qFormat/>
    <w:rPr>
      <w:rFonts w:ascii="Times New Roman" w:eastAsia="Times New Roman" w:hAnsi="Times New Roman" w:cs="Times New Roman"/>
      <w:sz w:val="20"/>
      <w:szCs w:val="20"/>
      <w:lang w:bidi="ar-SA"/>
    </w:rPr>
  </w:style>
  <w:style w:type="character" w:customStyle="1" w:styleId="a6">
    <w:name w:val="Верхний колонтитул Знак"/>
    <w:basedOn w:val="a0"/>
    <w:link w:val="a5"/>
    <w:uiPriority w:val="99"/>
    <w:qFormat/>
    <w:rPr>
      <w:color w:val="000000"/>
    </w:rPr>
  </w:style>
  <w:style w:type="character" w:customStyle="1" w:styleId="aa">
    <w:name w:val="Нижний колонтитул Знак"/>
    <w:basedOn w:val="a0"/>
    <w:link w:val="a9"/>
    <w:uiPriority w:val="99"/>
    <w:qFormat/>
    <w:rPr>
      <w:color w:val="000000"/>
    </w:rPr>
  </w:style>
  <w:style w:type="table" w:customStyle="1" w:styleId="12">
    <w:name w:val="Сетка таблицы светлая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sPlusTitle">
    <w:name w:val="ConsPlusTitle"/>
    <w:uiPriority w:val="99"/>
    <w:qFormat/>
    <w:pPr>
      <w:autoSpaceDE w:val="0"/>
      <w:autoSpaceDN w:val="0"/>
      <w:adjustRightInd w:val="0"/>
      <w:spacing w:after="160" w:line="259" w:lineRule="auto"/>
    </w:pPr>
    <w:rPr>
      <w:rFonts w:ascii="Arial" w:eastAsia="Times New Roman" w:hAnsi="Arial" w:cs="Arial"/>
      <w:b/>
      <w:bCs/>
    </w:rPr>
  </w:style>
  <w:style w:type="table" w:customStyle="1" w:styleId="13">
    <w:name w:val="Сетка таблицы1"/>
    <w:basedOn w:val="a1"/>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200740"/>
    <w:rPr>
      <w:sz w:val="16"/>
      <w:szCs w:val="16"/>
    </w:rPr>
  </w:style>
  <w:style w:type="paragraph" w:styleId="af6">
    <w:name w:val="annotation text"/>
    <w:basedOn w:val="a"/>
    <w:link w:val="af7"/>
    <w:uiPriority w:val="99"/>
    <w:semiHidden/>
    <w:unhideWhenUsed/>
    <w:rsid w:val="00200740"/>
    <w:pPr>
      <w:spacing w:line="240" w:lineRule="auto"/>
    </w:pPr>
    <w:rPr>
      <w:sz w:val="20"/>
      <w:szCs w:val="20"/>
    </w:rPr>
  </w:style>
  <w:style w:type="character" w:customStyle="1" w:styleId="af7">
    <w:name w:val="Текст примечания Знак"/>
    <w:basedOn w:val="a0"/>
    <w:link w:val="af6"/>
    <w:uiPriority w:val="99"/>
    <w:semiHidden/>
    <w:rsid w:val="00200740"/>
    <w:rPr>
      <w:rFonts w:ascii="Arial Unicode MS" w:eastAsia="Arial Unicode MS" w:hAnsi="Arial Unicode MS" w:cs="Arial Unicode MS"/>
      <w:color w:val="000000"/>
      <w:lang w:bidi="ru-RU"/>
    </w:rPr>
  </w:style>
  <w:style w:type="paragraph" w:styleId="af8">
    <w:name w:val="annotation subject"/>
    <w:basedOn w:val="af6"/>
    <w:next w:val="af6"/>
    <w:link w:val="af9"/>
    <w:uiPriority w:val="99"/>
    <w:semiHidden/>
    <w:unhideWhenUsed/>
    <w:rsid w:val="00200740"/>
    <w:rPr>
      <w:b/>
      <w:bCs/>
    </w:rPr>
  </w:style>
  <w:style w:type="character" w:customStyle="1" w:styleId="af9">
    <w:name w:val="Тема примечания Знак"/>
    <w:basedOn w:val="af7"/>
    <w:link w:val="af8"/>
    <w:uiPriority w:val="99"/>
    <w:semiHidden/>
    <w:rsid w:val="00200740"/>
    <w:rPr>
      <w:rFonts w:ascii="Arial Unicode MS" w:eastAsia="Arial Unicode MS" w:hAnsi="Arial Unicode MS" w:cs="Arial Unicode MS"/>
      <w:b/>
      <w:bCs/>
      <w:color w:val="000000"/>
      <w:lang w:bidi="ru-RU"/>
    </w:rPr>
  </w:style>
  <w:style w:type="paragraph" w:styleId="afa">
    <w:name w:val="Balloon Text"/>
    <w:basedOn w:val="a"/>
    <w:link w:val="afb"/>
    <w:uiPriority w:val="99"/>
    <w:semiHidden/>
    <w:unhideWhenUsed/>
    <w:rsid w:val="00200740"/>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200740"/>
    <w:rPr>
      <w:rFonts w:ascii="Segoe UI" w:eastAsia="Arial Unicode MS" w:hAnsi="Segoe UI" w:cs="Segoe UI"/>
      <w:color w:val="000000"/>
      <w:sz w:val="18"/>
      <w:szCs w:val="18"/>
      <w:lang w:bidi="ru-RU"/>
    </w:rPr>
  </w:style>
  <w:style w:type="paragraph" w:styleId="afc">
    <w:name w:val="Revision"/>
    <w:hidden/>
    <w:uiPriority w:val="99"/>
    <w:semiHidden/>
    <w:rsid w:val="0083678D"/>
    <w:pPr>
      <w:spacing w:after="0" w:line="240" w:lineRule="auto"/>
    </w:pPr>
    <w:rPr>
      <w:rFonts w:ascii="Arial Unicode MS" w:eastAsia="Arial Unicode MS" w:hAnsi="Arial Unicode MS" w:cs="Arial Unicode MS"/>
      <w:color w:val="000000"/>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160" w:line="259" w:lineRule="auto"/>
    </w:pPr>
    <w:rPr>
      <w:rFonts w:ascii="Arial Unicode MS" w:eastAsia="Arial Unicode MS" w:hAnsi="Arial Unicode MS" w:cs="Arial Unicode MS"/>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qFormat/>
    <w:pPr>
      <w:widowControl/>
    </w:pPr>
    <w:rPr>
      <w:rFonts w:ascii="Times New Roman" w:eastAsia="Times New Roman" w:hAnsi="Times New Roman" w:cs="Times New Roman"/>
      <w:color w:val="auto"/>
      <w:sz w:val="20"/>
      <w:szCs w:val="20"/>
      <w:lang w:bidi="ar-SA"/>
    </w:rPr>
  </w:style>
  <w:style w:type="paragraph" w:styleId="a5">
    <w:name w:val="header"/>
    <w:basedOn w:val="a"/>
    <w:link w:val="a6"/>
    <w:uiPriority w:val="99"/>
    <w:unhideWhenUsed/>
    <w:qFormat/>
    <w:pPr>
      <w:tabs>
        <w:tab w:val="center" w:pos="4677"/>
        <w:tab w:val="right" w:pos="9355"/>
      </w:tabs>
    </w:pPr>
  </w:style>
  <w:style w:type="paragraph" w:styleId="a7">
    <w:name w:val="Body Text Indent"/>
    <w:basedOn w:val="a"/>
    <w:link w:val="a8"/>
    <w:uiPriority w:val="99"/>
    <w:qFormat/>
    <w:pPr>
      <w:widowControl/>
      <w:spacing w:after="120"/>
      <w:ind w:left="283"/>
    </w:pPr>
    <w:rPr>
      <w:rFonts w:ascii="Times New Roman" w:eastAsia="Times New Roman" w:hAnsi="Times New Roman" w:cs="Times New Roman"/>
      <w:color w:val="auto"/>
      <w:sz w:val="20"/>
      <w:szCs w:val="20"/>
      <w:lang w:bidi="ar-SA"/>
    </w:rPr>
  </w:style>
  <w:style w:type="paragraph" w:styleId="a9">
    <w:name w:val="footer"/>
    <w:basedOn w:val="a"/>
    <w:link w:val="aa"/>
    <w:uiPriority w:val="99"/>
    <w:unhideWhenUsed/>
    <w:qFormat/>
    <w:pPr>
      <w:tabs>
        <w:tab w:val="center" w:pos="4677"/>
        <w:tab w:val="right" w:pos="9355"/>
      </w:tabs>
    </w:pPr>
  </w:style>
  <w:style w:type="character" w:styleId="ab">
    <w:name w:val="footnote reference"/>
    <w:basedOn w:val="a0"/>
    <w:qFormat/>
    <w:rPr>
      <w:vertAlign w:val="superscript"/>
    </w:rPr>
  </w:style>
  <w:style w:type="character" w:styleId="ac">
    <w:name w:val="Hyperlink"/>
    <w:basedOn w:val="a0"/>
    <w:qFormat/>
    <w:rPr>
      <w:color w:val="0066CC"/>
      <w:u w:val="single"/>
    </w:rPr>
  </w:style>
  <w:style w:type="table" w:styleId="ad">
    <w:name w:val="Table Grid"/>
    <w:basedOn w:val="a1"/>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1"/>
    <w:qFormat/>
    <w:rPr>
      <w:rFonts w:ascii="Times New Roman" w:eastAsia="Times New Roman" w:hAnsi="Times New Roman" w:cs="Times New Roman"/>
      <w:b/>
      <w:bCs/>
      <w:sz w:val="28"/>
      <w:szCs w:val="28"/>
      <w:u w:val="none"/>
    </w:rPr>
  </w:style>
  <w:style w:type="paragraph" w:customStyle="1" w:styleId="31">
    <w:name w:val="Основной текст (3)1"/>
    <w:basedOn w:val="a"/>
    <w:link w:val="3"/>
    <w:qFormat/>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1">
    <w:name w:val="Заголовок №1_"/>
    <w:basedOn w:val="a0"/>
    <w:link w:val="10"/>
    <w:qFormat/>
    <w:rPr>
      <w:rFonts w:ascii="Times New Roman" w:eastAsia="Times New Roman" w:hAnsi="Times New Roman" w:cs="Times New Roman"/>
      <w:b/>
      <w:bCs/>
      <w:sz w:val="28"/>
      <w:szCs w:val="28"/>
      <w:u w:val="none"/>
    </w:rPr>
  </w:style>
  <w:style w:type="paragraph" w:customStyle="1" w:styleId="10">
    <w:name w:val="Заголовок №1"/>
    <w:basedOn w:val="a"/>
    <w:link w:val="1"/>
    <w:qFormat/>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1"/>
    <w:qFormat/>
    <w:rPr>
      <w:rFonts w:ascii="Times New Roman" w:eastAsia="Times New Roman" w:hAnsi="Times New Roman" w:cs="Times New Roman"/>
      <w:sz w:val="28"/>
      <w:szCs w:val="28"/>
      <w:u w:val="none"/>
    </w:rPr>
  </w:style>
  <w:style w:type="paragraph" w:customStyle="1" w:styleId="21">
    <w:name w:val="Основной текст (2)1"/>
    <w:basedOn w:val="a"/>
    <w:link w:val="2"/>
    <w:qFormat/>
    <w:pPr>
      <w:shd w:val="clear" w:color="auto" w:fill="FFFFFF"/>
      <w:spacing w:line="643" w:lineRule="exact"/>
      <w:jc w:val="both"/>
    </w:pPr>
    <w:rPr>
      <w:rFonts w:ascii="Times New Roman" w:eastAsia="Times New Roman" w:hAnsi="Times New Roman" w:cs="Times New Roman"/>
      <w:sz w:val="28"/>
      <w:szCs w:val="28"/>
    </w:rPr>
  </w:style>
  <w:style w:type="character" w:customStyle="1" w:styleId="4">
    <w:name w:val="Основной текст (4)_"/>
    <w:basedOn w:val="a0"/>
    <w:link w:val="40"/>
    <w:qFormat/>
    <w:rPr>
      <w:rFonts w:ascii="Times New Roman" w:eastAsia="Times New Roman" w:hAnsi="Times New Roman" w:cs="Times New Roman"/>
      <w:b/>
      <w:bCs/>
      <w:sz w:val="18"/>
      <w:szCs w:val="18"/>
      <w:u w:val="none"/>
    </w:rPr>
  </w:style>
  <w:style w:type="paragraph" w:customStyle="1" w:styleId="40">
    <w:name w:val="Основной текст (4)"/>
    <w:basedOn w:val="a"/>
    <w:link w:val="4"/>
    <w:qFormat/>
    <w:pPr>
      <w:shd w:val="clear" w:color="auto" w:fill="FFFFFF"/>
      <w:spacing w:after="60" w:line="0" w:lineRule="atLeast"/>
      <w:jc w:val="both"/>
    </w:pPr>
    <w:rPr>
      <w:rFonts w:ascii="Times New Roman" w:eastAsia="Times New Roman" w:hAnsi="Times New Roman" w:cs="Times New Roman"/>
      <w:b/>
      <w:bCs/>
      <w:sz w:val="18"/>
      <w:szCs w:val="18"/>
    </w:rPr>
  </w:style>
  <w:style w:type="character" w:customStyle="1" w:styleId="5">
    <w:name w:val="Основной текст (5)_"/>
    <w:basedOn w:val="a0"/>
    <w:link w:val="50"/>
    <w:qFormat/>
    <w:rPr>
      <w:rFonts w:ascii="Times New Roman" w:eastAsia="Times New Roman" w:hAnsi="Times New Roman" w:cs="Times New Roman"/>
      <w:u w:val="none"/>
    </w:rPr>
  </w:style>
  <w:style w:type="paragraph" w:customStyle="1" w:styleId="50">
    <w:name w:val="Основной текст (5)"/>
    <w:basedOn w:val="a"/>
    <w:link w:val="5"/>
    <w:qFormat/>
    <w:pPr>
      <w:shd w:val="clear" w:color="auto" w:fill="FFFFFF"/>
      <w:spacing w:after="300" w:line="638" w:lineRule="exact"/>
      <w:jc w:val="both"/>
    </w:pPr>
    <w:rPr>
      <w:rFonts w:ascii="Times New Roman" w:eastAsia="Times New Roman" w:hAnsi="Times New Roman" w:cs="Times New Roman"/>
    </w:rPr>
  </w:style>
  <w:style w:type="character" w:customStyle="1" w:styleId="6">
    <w:name w:val="Основной текст (6)_"/>
    <w:basedOn w:val="a0"/>
    <w:link w:val="60"/>
    <w:qFormat/>
    <w:rPr>
      <w:rFonts w:ascii="Times New Roman" w:eastAsia="Times New Roman" w:hAnsi="Times New Roman" w:cs="Times New Roman"/>
      <w:i/>
      <w:iCs/>
      <w:sz w:val="28"/>
      <w:szCs w:val="28"/>
      <w:u w:val="none"/>
    </w:rPr>
  </w:style>
  <w:style w:type="paragraph" w:customStyle="1" w:styleId="60">
    <w:name w:val="Основной текст (6)"/>
    <w:basedOn w:val="a"/>
    <w:link w:val="6"/>
    <w:qFormat/>
    <w:pPr>
      <w:shd w:val="clear" w:color="auto" w:fill="FFFFFF"/>
      <w:spacing w:before="300" w:after="420" w:line="0" w:lineRule="atLeast"/>
      <w:jc w:val="center"/>
    </w:pPr>
    <w:rPr>
      <w:rFonts w:ascii="Times New Roman" w:eastAsia="Times New Roman" w:hAnsi="Times New Roman" w:cs="Times New Roman"/>
      <w:i/>
      <w:iCs/>
      <w:sz w:val="28"/>
      <w:szCs w:val="28"/>
    </w:rPr>
  </w:style>
  <w:style w:type="character" w:customStyle="1" w:styleId="20">
    <w:name w:val="Основной текст (2) + Курсив"/>
    <w:basedOn w:val="2"/>
    <w:qFormat/>
    <w:rPr>
      <w:rFonts w:ascii="Times New Roman" w:eastAsia="Times New Roman" w:hAnsi="Times New Roman" w:cs="Times New Roman"/>
      <w:i/>
      <w:iCs/>
      <w:color w:val="000000"/>
      <w:spacing w:val="0"/>
      <w:w w:val="100"/>
      <w:position w:val="0"/>
      <w:sz w:val="28"/>
      <w:szCs w:val="28"/>
      <w:u w:val="none"/>
      <w:lang w:val="ru-RU" w:eastAsia="ru-RU" w:bidi="ru-RU"/>
    </w:rPr>
  </w:style>
  <w:style w:type="character" w:customStyle="1" w:styleId="22">
    <w:name w:val="Основной текст (2)"/>
    <w:basedOn w:val="2"/>
    <w:qFormat/>
    <w:rPr>
      <w:rFonts w:ascii="Times New Roman" w:eastAsia="Times New Roman" w:hAnsi="Times New Roman" w:cs="Times New Roman"/>
      <w:color w:val="000000"/>
      <w:spacing w:val="0"/>
      <w:w w:val="100"/>
      <w:position w:val="0"/>
      <w:sz w:val="28"/>
      <w:szCs w:val="28"/>
      <w:u w:val="single"/>
      <w:lang w:val="ru-RU" w:eastAsia="ru-RU" w:bidi="ru-RU"/>
    </w:rPr>
  </w:style>
  <w:style w:type="character" w:customStyle="1" w:styleId="30">
    <w:name w:val="Основной текст (3)"/>
    <w:basedOn w:val="3"/>
    <w:qFormat/>
    <w:rPr>
      <w:rFonts w:ascii="Times New Roman" w:eastAsia="Times New Roman" w:hAnsi="Times New Roman" w:cs="Times New Roman"/>
      <w:b/>
      <w:bCs/>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qFormat/>
    <w:rPr>
      <w:rFonts w:ascii="Times New Roman" w:eastAsia="Times New Roman" w:hAnsi="Times New Roman" w:cs="Times New Roman"/>
      <w:b/>
      <w:bCs/>
      <w:color w:val="000000"/>
      <w:spacing w:val="0"/>
      <w:w w:val="100"/>
      <w:position w:val="0"/>
      <w:sz w:val="28"/>
      <w:szCs w:val="28"/>
      <w:u w:val="none"/>
      <w:lang w:val="ru-RU" w:eastAsia="ru-RU" w:bidi="ru-RU"/>
    </w:rPr>
  </w:style>
  <w:style w:type="character" w:customStyle="1" w:styleId="ae">
    <w:name w:val="Оглавление_"/>
    <w:basedOn w:val="a0"/>
    <w:link w:val="af"/>
    <w:qFormat/>
    <w:rPr>
      <w:rFonts w:ascii="Times New Roman" w:eastAsia="Times New Roman" w:hAnsi="Times New Roman" w:cs="Times New Roman"/>
      <w:sz w:val="28"/>
      <w:szCs w:val="28"/>
      <w:u w:val="none"/>
    </w:rPr>
  </w:style>
  <w:style w:type="paragraph" w:customStyle="1" w:styleId="af">
    <w:name w:val="Оглавление"/>
    <w:basedOn w:val="a"/>
    <w:link w:val="ae"/>
    <w:qFormat/>
    <w:pPr>
      <w:shd w:val="clear" w:color="auto" w:fill="FFFFFF"/>
      <w:spacing w:before="420" w:line="322" w:lineRule="exact"/>
      <w:jc w:val="both"/>
    </w:pPr>
    <w:rPr>
      <w:rFonts w:ascii="Times New Roman" w:eastAsia="Times New Roman" w:hAnsi="Times New Roman" w:cs="Times New Roman"/>
      <w:sz w:val="28"/>
      <w:szCs w:val="28"/>
    </w:rPr>
  </w:style>
  <w:style w:type="character" w:customStyle="1" w:styleId="af0">
    <w:name w:val="Подпись к таблице_"/>
    <w:basedOn w:val="a0"/>
    <w:link w:val="af1"/>
    <w:qFormat/>
    <w:rPr>
      <w:rFonts w:ascii="Times New Roman" w:eastAsia="Times New Roman" w:hAnsi="Times New Roman" w:cs="Times New Roman"/>
      <w:sz w:val="28"/>
      <w:szCs w:val="28"/>
      <w:u w:val="none"/>
    </w:rPr>
  </w:style>
  <w:style w:type="paragraph" w:customStyle="1" w:styleId="af1">
    <w:name w:val="Подпись к таблице"/>
    <w:basedOn w:val="a"/>
    <w:link w:val="af0"/>
    <w:qFormat/>
    <w:pPr>
      <w:shd w:val="clear" w:color="auto" w:fill="FFFFFF"/>
      <w:spacing w:line="0" w:lineRule="atLeast"/>
    </w:pPr>
    <w:rPr>
      <w:rFonts w:ascii="Times New Roman" w:eastAsia="Times New Roman" w:hAnsi="Times New Roman" w:cs="Times New Roman"/>
      <w:sz w:val="28"/>
      <w:szCs w:val="28"/>
    </w:rPr>
  </w:style>
  <w:style w:type="character" w:customStyle="1" w:styleId="212pt">
    <w:name w:val="Основной текст (2) + 12 pt"/>
    <w:basedOn w:val="2"/>
    <w:qFormat/>
    <w:rPr>
      <w:rFonts w:ascii="Times New Roman" w:eastAsia="Times New Roman" w:hAnsi="Times New Roman" w:cs="Times New Roman"/>
      <w:color w:val="000000"/>
      <w:spacing w:val="0"/>
      <w:w w:val="100"/>
      <w:position w:val="0"/>
      <w:sz w:val="24"/>
      <w:szCs w:val="24"/>
      <w:u w:val="none"/>
      <w:lang w:val="ru-RU" w:eastAsia="ru-RU" w:bidi="ru-RU"/>
    </w:rPr>
  </w:style>
  <w:style w:type="character" w:customStyle="1" w:styleId="5Exact">
    <w:name w:val="Основной текст (5) Exact"/>
    <w:basedOn w:val="a0"/>
    <w:qFormat/>
    <w:rPr>
      <w:rFonts w:ascii="Times New Roman" w:eastAsia="Times New Roman" w:hAnsi="Times New Roman" w:cs="Times New Roman"/>
      <w:u w:val="none"/>
    </w:rPr>
  </w:style>
  <w:style w:type="character" w:customStyle="1" w:styleId="4Exact">
    <w:name w:val="Основной текст (4) Exact"/>
    <w:basedOn w:val="a0"/>
    <w:qFormat/>
    <w:rPr>
      <w:rFonts w:ascii="Times New Roman" w:eastAsia="Times New Roman" w:hAnsi="Times New Roman" w:cs="Times New Roman"/>
      <w:b/>
      <w:bCs/>
      <w:sz w:val="18"/>
      <w:szCs w:val="18"/>
      <w:u w:val="none"/>
    </w:rPr>
  </w:style>
  <w:style w:type="character" w:customStyle="1" w:styleId="41ptExact">
    <w:name w:val="Основной текст (4) + Интервал 1 pt Exact"/>
    <w:basedOn w:val="4"/>
    <w:qFormat/>
    <w:rPr>
      <w:rFonts w:ascii="Times New Roman" w:eastAsia="Times New Roman" w:hAnsi="Times New Roman" w:cs="Times New Roman"/>
      <w:b/>
      <w:bCs/>
      <w:color w:val="000000"/>
      <w:spacing w:val="30"/>
      <w:w w:val="100"/>
      <w:position w:val="0"/>
      <w:sz w:val="18"/>
      <w:szCs w:val="18"/>
      <w:u w:val="none"/>
      <w:lang w:val="ru-RU" w:eastAsia="ru-RU" w:bidi="ru-RU"/>
    </w:rPr>
  </w:style>
  <w:style w:type="character" w:customStyle="1" w:styleId="af2">
    <w:name w:val="Колонтитул_"/>
    <w:basedOn w:val="a0"/>
    <w:link w:val="11"/>
    <w:qFormat/>
    <w:rPr>
      <w:rFonts w:ascii="Times New Roman" w:eastAsia="Times New Roman" w:hAnsi="Times New Roman" w:cs="Times New Roman"/>
      <w:sz w:val="22"/>
      <w:szCs w:val="22"/>
      <w:u w:val="none"/>
    </w:rPr>
  </w:style>
  <w:style w:type="paragraph" w:customStyle="1" w:styleId="11">
    <w:name w:val="Колонтитул1"/>
    <w:basedOn w:val="a"/>
    <w:link w:val="af2"/>
    <w:qFormat/>
    <w:pPr>
      <w:shd w:val="clear" w:color="auto" w:fill="FFFFFF"/>
      <w:spacing w:line="0" w:lineRule="atLeast"/>
    </w:pPr>
    <w:rPr>
      <w:rFonts w:ascii="Times New Roman" w:eastAsia="Times New Roman" w:hAnsi="Times New Roman" w:cs="Times New Roman"/>
      <w:sz w:val="22"/>
      <w:szCs w:val="22"/>
    </w:rPr>
  </w:style>
  <w:style w:type="character" w:customStyle="1" w:styleId="af3">
    <w:name w:val="Колонтитул"/>
    <w:basedOn w:val="af2"/>
    <w:qFormat/>
    <w:rPr>
      <w:rFonts w:ascii="Times New Roman" w:eastAsia="Times New Roman" w:hAnsi="Times New Roman" w:cs="Times New Roman"/>
      <w:color w:val="000000"/>
      <w:spacing w:val="0"/>
      <w:w w:val="100"/>
      <w:position w:val="0"/>
      <w:sz w:val="22"/>
      <w:szCs w:val="22"/>
      <w:u w:val="none"/>
      <w:lang w:val="ru-RU" w:eastAsia="ru-RU" w:bidi="ru-RU"/>
    </w:rPr>
  </w:style>
  <w:style w:type="paragraph" w:styleId="af4">
    <w:name w:val="List Paragraph"/>
    <w:basedOn w:val="a"/>
    <w:uiPriority w:val="34"/>
    <w:qFormat/>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qFormat/>
    <w:pPr>
      <w:autoSpaceDE w:val="0"/>
      <w:autoSpaceDN w:val="0"/>
      <w:adjustRightInd w:val="0"/>
      <w:spacing w:after="160" w:line="259" w:lineRule="auto"/>
    </w:pPr>
    <w:rPr>
      <w:rFonts w:ascii="Arial" w:eastAsia="Times New Roman" w:hAnsi="Arial" w:cs="Arial"/>
    </w:rPr>
  </w:style>
  <w:style w:type="character" w:customStyle="1" w:styleId="a8">
    <w:name w:val="Основной текст с отступом Знак"/>
    <w:basedOn w:val="a0"/>
    <w:link w:val="a7"/>
    <w:uiPriority w:val="99"/>
    <w:qFormat/>
    <w:rPr>
      <w:rFonts w:ascii="Times New Roman" w:eastAsia="Times New Roman" w:hAnsi="Times New Roman" w:cs="Times New Roman"/>
      <w:sz w:val="20"/>
      <w:szCs w:val="20"/>
      <w:lang w:bidi="ar-SA"/>
    </w:rPr>
  </w:style>
  <w:style w:type="character" w:customStyle="1" w:styleId="a4">
    <w:name w:val="Текст сноски Знак"/>
    <w:basedOn w:val="a0"/>
    <w:link w:val="a3"/>
    <w:qFormat/>
    <w:rPr>
      <w:rFonts w:ascii="Times New Roman" w:eastAsia="Times New Roman" w:hAnsi="Times New Roman" w:cs="Times New Roman"/>
      <w:sz w:val="20"/>
      <w:szCs w:val="20"/>
      <w:lang w:bidi="ar-SA"/>
    </w:rPr>
  </w:style>
  <w:style w:type="character" w:customStyle="1" w:styleId="a6">
    <w:name w:val="Верхний колонтитул Знак"/>
    <w:basedOn w:val="a0"/>
    <w:link w:val="a5"/>
    <w:uiPriority w:val="99"/>
    <w:qFormat/>
    <w:rPr>
      <w:color w:val="000000"/>
    </w:rPr>
  </w:style>
  <w:style w:type="character" w:customStyle="1" w:styleId="aa">
    <w:name w:val="Нижний колонтитул Знак"/>
    <w:basedOn w:val="a0"/>
    <w:link w:val="a9"/>
    <w:uiPriority w:val="99"/>
    <w:qFormat/>
    <w:rPr>
      <w:color w:val="000000"/>
    </w:rPr>
  </w:style>
  <w:style w:type="table" w:customStyle="1" w:styleId="12">
    <w:name w:val="Сетка таблицы светлая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sPlusTitle">
    <w:name w:val="ConsPlusTitle"/>
    <w:uiPriority w:val="99"/>
    <w:qFormat/>
    <w:pPr>
      <w:autoSpaceDE w:val="0"/>
      <w:autoSpaceDN w:val="0"/>
      <w:adjustRightInd w:val="0"/>
      <w:spacing w:after="160" w:line="259" w:lineRule="auto"/>
    </w:pPr>
    <w:rPr>
      <w:rFonts w:ascii="Arial" w:eastAsia="Times New Roman" w:hAnsi="Arial" w:cs="Arial"/>
      <w:b/>
      <w:bCs/>
    </w:rPr>
  </w:style>
  <w:style w:type="table" w:customStyle="1" w:styleId="13">
    <w:name w:val="Сетка таблицы1"/>
    <w:basedOn w:val="a1"/>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200740"/>
    <w:rPr>
      <w:sz w:val="16"/>
      <w:szCs w:val="16"/>
    </w:rPr>
  </w:style>
  <w:style w:type="paragraph" w:styleId="af6">
    <w:name w:val="annotation text"/>
    <w:basedOn w:val="a"/>
    <w:link w:val="af7"/>
    <w:uiPriority w:val="99"/>
    <w:semiHidden/>
    <w:unhideWhenUsed/>
    <w:rsid w:val="00200740"/>
    <w:pPr>
      <w:spacing w:line="240" w:lineRule="auto"/>
    </w:pPr>
    <w:rPr>
      <w:sz w:val="20"/>
      <w:szCs w:val="20"/>
    </w:rPr>
  </w:style>
  <w:style w:type="character" w:customStyle="1" w:styleId="af7">
    <w:name w:val="Текст примечания Знак"/>
    <w:basedOn w:val="a0"/>
    <w:link w:val="af6"/>
    <w:uiPriority w:val="99"/>
    <w:semiHidden/>
    <w:rsid w:val="00200740"/>
    <w:rPr>
      <w:rFonts w:ascii="Arial Unicode MS" w:eastAsia="Arial Unicode MS" w:hAnsi="Arial Unicode MS" w:cs="Arial Unicode MS"/>
      <w:color w:val="000000"/>
      <w:lang w:bidi="ru-RU"/>
    </w:rPr>
  </w:style>
  <w:style w:type="paragraph" w:styleId="af8">
    <w:name w:val="annotation subject"/>
    <w:basedOn w:val="af6"/>
    <w:next w:val="af6"/>
    <w:link w:val="af9"/>
    <w:uiPriority w:val="99"/>
    <w:semiHidden/>
    <w:unhideWhenUsed/>
    <w:rsid w:val="00200740"/>
    <w:rPr>
      <w:b/>
      <w:bCs/>
    </w:rPr>
  </w:style>
  <w:style w:type="character" w:customStyle="1" w:styleId="af9">
    <w:name w:val="Тема примечания Знак"/>
    <w:basedOn w:val="af7"/>
    <w:link w:val="af8"/>
    <w:uiPriority w:val="99"/>
    <w:semiHidden/>
    <w:rsid w:val="00200740"/>
    <w:rPr>
      <w:rFonts w:ascii="Arial Unicode MS" w:eastAsia="Arial Unicode MS" w:hAnsi="Arial Unicode MS" w:cs="Arial Unicode MS"/>
      <w:b/>
      <w:bCs/>
      <w:color w:val="000000"/>
      <w:lang w:bidi="ru-RU"/>
    </w:rPr>
  </w:style>
  <w:style w:type="paragraph" w:styleId="afa">
    <w:name w:val="Balloon Text"/>
    <w:basedOn w:val="a"/>
    <w:link w:val="afb"/>
    <w:uiPriority w:val="99"/>
    <w:semiHidden/>
    <w:unhideWhenUsed/>
    <w:rsid w:val="00200740"/>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200740"/>
    <w:rPr>
      <w:rFonts w:ascii="Segoe UI" w:eastAsia="Arial Unicode MS" w:hAnsi="Segoe UI" w:cs="Segoe UI"/>
      <w:color w:val="000000"/>
      <w:sz w:val="18"/>
      <w:szCs w:val="18"/>
      <w:lang w:bidi="ru-RU"/>
    </w:rPr>
  </w:style>
  <w:style w:type="paragraph" w:styleId="afc">
    <w:name w:val="Revision"/>
    <w:hidden/>
    <w:uiPriority w:val="99"/>
    <w:semiHidden/>
    <w:rsid w:val="0083678D"/>
    <w:pPr>
      <w:spacing w:after="0" w:line="240" w:lineRule="auto"/>
    </w:pPr>
    <w:rPr>
      <w:rFonts w:ascii="Arial Unicode MS" w:eastAsia="Arial Unicode MS" w:hAnsi="Arial Unicode MS" w:cs="Arial Unicode MS"/>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03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375DCBB19373BC422F26C99EA223B54ACCEFC8B4D6EE78E1C042A37A1934FE1C2C4F5BAC191BF4DCDE8N" TargetMode="External"/><Relationship Id="rId18" Type="http://schemas.openxmlformats.org/officeDocument/2006/relationships/hyperlink" Target="consultantplus://offline/ref=89DA874354D01A36A63C2B4F7EFA615D38225864532E89AC1D6215EE1A07ADA431D0BEE38B9A445A090AEEJFg8J"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yperlink" Target="https://do.gosuslugi.ru" TargetMode="External"/><Relationship Id="rId7" Type="http://schemas.openxmlformats.org/officeDocument/2006/relationships/webSettings" Target="webSettings.xml"/><Relationship Id="rId12" Type="http://schemas.openxmlformats.org/officeDocument/2006/relationships/hyperlink" Target="consultantplus://offline/ref=9D8D316AC6D46CD9D17BC0AAEC549ABB1051F87483DAEA0791886FC9DF4A53B89A613973O314L" TargetMode="External"/><Relationship Id="rId17" Type="http://schemas.openxmlformats.org/officeDocument/2006/relationships/hyperlink" Target="consultantplus://offline/ref=944ED96B14A975E501447A29058B1C0ACCF1B6D0724BD29545B7036A259DBD1187031EC77EAAF7BEAD133FB7ABL" TargetMode="External"/><Relationship Id="rId2" Type="http://schemas.openxmlformats.org/officeDocument/2006/relationships/customXml" Target="../customXml/item2.xml"/><Relationship Id="rId16" Type="http://schemas.openxmlformats.org/officeDocument/2006/relationships/hyperlink" Target="consultantplus://offline/ref=89DA874354D01A36A63C2B4F7EFA615D38225864532E89AC1D6215EE1A07ADA431D0BEE38B9A445A090AEEJFg8J"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375DCBB19373BC422F26C99EA223B54ACCEFC8B4D6EE78E1C042A37A1934FE1C2C4F5BFCCE2N"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fontTable" Target="fontTable.xml"/><Relationship Id="rId10" Type="http://schemas.openxmlformats.org/officeDocument/2006/relationships/hyperlink" Target="consultantplus://offline/ref=0375DCBB19373BC422F26C99EA223B54ACCEFC8B4D6EE78E1C042A37A1934FE1C2C4F5BAC191BF49CDEEN" TargetMode="External"/><Relationship Id="rId19" Type="http://schemas.openxmlformats.org/officeDocument/2006/relationships/hyperlink" Target="consultantplus://offline/ref=944ED96B14A975E501447A29058B1C0ACCF1B6D0724BD29545B7036A259DBD1187031EC77EAAF7BEAD133FB7AB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67B2BB-F08B-4D99-AC3C-E1C510E6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17220</Words>
  <Characters>98155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Складчиков Владимир Васильевич</cp:lastModifiedBy>
  <cp:revision>17</cp:revision>
  <cp:lastPrinted>2020-11-30T12:34:00Z</cp:lastPrinted>
  <dcterms:created xsi:type="dcterms:W3CDTF">2020-09-11T07:11:00Z</dcterms:created>
  <dcterms:modified xsi:type="dcterms:W3CDTF">2021-12-08T11:52:00Z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