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FCE6" w14:textId="1AB101AD" w:rsidR="003271D6" w:rsidRPr="00617BE8" w:rsidRDefault="00733DA8" w:rsidP="003271D6">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733DA8">
        <w:rPr>
          <w:rFonts w:ascii="Arial" w:eastAsia="Times New Roman" w:hAnsi="Arial" w:cs="Arial"/>
          <w:color w:val="000000"/>
          <w:sz w:val="24"/>
          <w:szCs w:val="24"/>
          <w:lang w:eastAsia="ru-RU"/>
        </w:rPr>
        <w:t xml:space="preserve"> </w:t>
      </w:r>
    </w:p>
    <w:tbl>
      <w:tblPr>
        <w:tblpPr w:leftFromText="180" w:rightFromText="180"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3119"/>
        <w:gridCol w:w="1701"/>
        <w:gridCol w:w="3119"/>
        <w:gridCol w:w="34"/>
      </w:tblGrid>
      <w:tr w:rsidR="003271D6" w14:paraId="33F217FA" w14:textId="77777777" w:rsidTr="003271D6">
        <w:trPr>
          <w:trHeight w:val="1280"/>
        </w:trPr>
        <w:tc>
          <w:tcPr>
            <w:tcW w:w="7973" w:type="dxa"/>
            <w:gridSpan w:val="4"/>
          </w:tcPr>
          <w:p w14:paraId="382B5420" w14:textId="77777777" w:rsidR="003271D6" w:rsidRDefault="003271D6">
            <w:pPr>
              <w:pStyle w:val="ConsPlusNormal"/>
              <w:widowControl/>
              <w:snapToGri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517352E3" w14:textId="1575AC61" w:rsidR="003271D6" w:rsidRDefault="003271D6">
            <w:pPr>
              <w:pStyle w:val="ConsPlusNormal"/>
              <w:widowControl/>
              <w:snapToGrid w:val="0"/>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p>
          <w:p w14:paraId="503FA036" w14:textId="1EED14DD" w:rsidR="003271D6" w:rsidRDefault="003271D6">
            <w:pPr>
              <w:spacing w:line="240" w:lineRule="atLeast"/>
              <w:jc w:val="center"/>
              <w:rPr>
                <w:sz w:val="24"/>
                <w:szCs w:val="24"/>
                <w:lang w:eastAsia="ar-SA"/>
              </w:rPr>
            </w:pPr>
            <w:r>
              <w:rPr>
                <w:noProof/>
                <w:sz w:val="28"/>
                <w:szCs w:val="28"/>
                <w:lang w:eastAsia="ru-RU"/>
              </w:rPr>
              <w:drawing>
                <wp:inline distT="0" distB="0" distL="0" distR="0" wp14:anchorId="60E7D034" wp14:editId="58D5D8DA">
                  <wp:extent cx="6096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4000" contrast="42000"/>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solidFill>
                            <a:srgbClr val="FFFFFF"/>
                          </a:solidFill>
                          <a:ln>
                            <a:noFill/>
                          </a:ln>
                        </pic:spPr>
                      </pic:pic>
                    </a:graphicData>
                  </a:graphic>
                </wp:inline>
              </w:drawing>
            </w:r>
          </w:p>
        </w:tc>
      </w:tr>
      <w:tr w:rsidR="003271D6" w14:paraId="0FC3D353" w14:textId="77777777" w:rsidTr="003271D6">
        <w:trPr>
          <w:trHeight w:val="2006"/>
        </w:trPr>
        <w:tc>
          <w:tcPr>
            <w:tcW w:w="7973" w:type="dxa"/>
            <w:gridSpan w:val="4"/>
          </w:tcPr>
          <w:p w14:paraId="698E9BEC" w14:textId="77777777" w:rsidR="003271D6" w:rsidRPr="003271D6" w:rsidRDefault="003271D6">
            <w:pPr>
              <w:spacing w:before="120" w:line="360" w:lineRule="atLeast"/>
              <w:jc w:val="center"/>
              <w:rPr>
                <w:rFonts w:ascii="Times New Roman" w:hAnsi="Times New Roman" w:cs="Times New Roman"/>
                <w:b/>
                <w:spacing w:val="8"/>
                <w:sz w:val="28"/>
                <w:szCs w:val="28"/>
                <w:lang w:eastAsia="ar-SA"/>
              </w:rPr>
            </w:pPr>
            <w:r w:rsidRPr="003271D6">
              <w:rPr>
                <w:rFonts w:ascii="Times New Roman" w:hAnsi="Times New Roman" w:cs="Times New Roman"/>
                <w:b/>
                <w:spacing w:val="50"/>
                <w:sz w:val="28"/>
                <w:szCs w:val="28"/>
              </w:rPr>
              <w:t>ПОСТАНОВЛЕНИЕ</w:t>
            </w:r>
          </w:p>
          <w:p w14:paraId="1F009F3A" w14:textId="77777777" w:rsidR="003271D6" w:rsidRPr="003271D6" w:rsidRDefault="003271D6">
            <w:pPr>
              <w:spacing w:before="280" w:line="360" w:lineRule="atLeast"/>
              <w:jc w:val="center"/>
              <w:rPr>
                <w:rFonts w:ascii="Times New Roman" w:hAnsi="Times New Roman" w:cs="Times New Roman"/>
                <w:spacing w:val="40"/>
                <w:sz w:val="28"/>
                <w:szCs w:val="28"/>
              </w:rPr>
            </w:pPr>
            <w:r w:rsidRPr="003271D6">
              <w:rPr>
                <w:rFonts w:ascii="Times New Roman" w:hAnsi="Times New Roman" w:cs="Times New Roman"/>
                <w:b/>
                <w:spacing w:val="8"/>
                <w:sz w:val="28"/>
                <w:szCs w:val="28"/>
              </w:rPr>
              <w:t xml:space="preserve">  АДМИНИСТРАЦИИ ГРЯЗИНСКОГО МУНИЦИПАЛЬНОГО РАЙОНА ЛИПЕЦКОЙ ОБЛАСТИ</w:t>
            </w:r>
          </w:p>
          <w:p w14:paraId="75E93C86" w14:textId="77777777" w:rsidR="003271D6" w:rsidRDefault="003271D6">
            <w:pPr>
              <w:spacing w:before="280" w:line="360" w:lineRule="atLeast"/>
              <w:jc w:val="center"/>
              <w:rPr>
                <w:spacing w:val="40"/>
                <w:sz w:val="28"/>
                <w:szCs w:val="28"/>
                <w:lang w:eastAsia="ar-SA"/>
              </w:rPr>
            </w:pPr>
          </w:p>
        </w:tc>
      </w:tr>
      <w:tr w:rsidR="003271D6" w14:paraId="5536482C" w14:textId="77777777" w:rsidTr="003271D6">
        <w:trPr>
          <w:trHeight w:val="600"/>
        </w:trPr>
        <w:tc>
          <w:tcPr>
            <w:tcW w:w="3119" w:type="dxa"/>
          </w:tcPr>
          <w:p w14:paraId="668EC754" w14:textId="60493635" w:rsidR="003271D6" w:rsidRPr="00F2596F" w:rsidRDefault="0025266A">
            <w:pPr>
              <w:spacing w:before="120" w:line="240" w:lineRule="atLeast"/>
              <w:rPr>
                <w:rFonts w:ascii="Times New Roman" w:hAnsi="Times New Roman" w:cs="Times New Roman"/>
                <w:sz w:val="28"/>
                <w:szCs w:val="28"/>
                <w:lang w:eastAsia="ar-SA"/>
              </w:rPr>
            </w:pPr>
            <w:r>
              <w:rPr>
                <w:rFonts w:ascii="Times New Roman" w:hAnsi="Times New Roman" w:cs="Times New Roman"/>
                <w:spacing w:val="-10"/>
                <w:sz w:val="28"/>
                <w:szCs w:val="28"/>
              </w:rPr>
              <w:t xml:space="preserve"> </w:t>
            </w:r>
            <w:r w:rsidR="008A2453">
              <w:rPr>
                <w:rFonts w:ascii="Times New Roman" w:hAnsi="Times New Roman" w:cs="Times New Roman"/>
                <w:spacing w:val="-10"/>
                <w:sz w:val="28"/>
                <w:szCs w:val="28"/>
              </w:rPr>
              <w:t>16.12.</w:t>
            </w:r>
            <w:r w:rsidR="003271D6" w:rsidRPr="00F2596F">
              <w:rPr>
                <w:rFonts w:ascii="Times New Roman" w:hAnsi="Times New Roman" w:cs="Times New Roman"/>
                <w:spacing w:val="-10"/>
                <w:sz w:val="28"/>
                <w:szCs w:val="28"/>
              </w:rPr>
              <w:t>2021г.</w:t>
            </w:r>
          </w:p>
          <w:p w14:paraId="0E81D9DB" w14:textId="77777777" w:rsidR="003271D6" w:rsidRPr="00F2596F" w:rsidRDefault="003271D6">
            <w:pPr>
              <w:spacing w:before="200" w:line="240" w:lineRule="atLeast"/>
              <w:rPr>
                <w:rFonts w:ascii="Times New Roman" w:hAnsi="Times New Roman" w:cs="Times New Roman"/>
                <w:sz w:val="28"/>
                <w:szCs w:val="28"/>
                <w:lang w:eastAsia="ar-SA"/>
              </w:rPr>
            </w:pPr>
          </w:p>
        </w:tc>
        <w:tc>
          <w:tcPr>
            <w:tcW w:w="1701" w:type="dxa"/>
            <w:hideMark/>
          </w:tcPr>
          <w:p w14:paraId="268F4F19" w14:textId="77777777" w:rsidR="003271D6" w:rsidRPr="00F2596F" w:rsidRDefault="003271D6">
            <w:pPr>
              <w:spacing w:before="120" w:line="240" w:lineRule="atLeast"/>
              <w:jc w:val="center"/>
              <w:rPr>
                <w:rFonts w:ascii="Times New Roman" w:hAnsi="Times New Roman" w:cs="Times New Roman"/>
                <w:sz w:val="28"/>
                <w:szCs w:val="28"/>
                <w:lang w:eastAsia="ar-SA"/>
              </w:rPr>
            </w:pPr>
            <w:r w:rsidRPr="00F2596F">
              <w:rPr>
                <w:rFonts w:ascii="Times New Roman" w:hAnsi="Times New Roman" w:cs="Times New Roman"/>
                <w:sz w:val="28"/>
                <w:szCs w:val="28"/>
              </w:rPr>
              <w:t>г. Грязи</w:t>
            </w:r>
          </w:p>
        </w:tc>
        <w:tc>
          <w:tcPr>
            <w:tcW w:w="3119" w:type="dxa"/>
            <w:hideMark/>
          </w:tcPr>
          <w:p w14:paraId="62DA2FD2" w14:textId="56EE42C0" w:rsidR="003271D6" w:rsidRPr="00F2596F" w:rsidRDefault="0025266A" w:rsidP="002434AB">
            <w:pPr>
              <w:spacing w:before="120" w:line="240" w:lineRule="atLeast"/>
              <w:ind w:right="57"/>
              <w:jc w:val="right"/>
              <w:rPr>
                <w:rFonts w:ascii="Times New Roman" w:hAnsi="Times New Roman" w:cs="Times New Roman"/>
                <w:sz w:val="28"/>
                <w:szCs w:val="28"/>
                <w:lang w:eastAsia="ar-SA"/>
              </w:rPr>
            </w:pPr>
            <w:r>
              <w:rPr>
                <w:rFonts w:ascii="Times New Roman" w:hAnsi="Times New Roman" w:cs="Times New Roman"/>
                <w:sz w:val="28"/>
                <w:szCs w:val="28"/>
              </w:rPr>
              <w:t xml:space="preserve">№ </w:t>
            </w:r>
            <w:r w:rsidR="008A2453">
              <w:rPr>
                <w:rFonts w:ascii="Times New Roman" w:hAnsi="Times New Roman" w:cs="Times New Roman"/>
                <w:sz w:val="28"/>
                <w:szCs w:val="28"/>
              </w:rPr>
              <w:t>1315</w:t>
            </w:r>
          </w:p>
        </w:tc>
        <w:tc>
          <w:tcPr>
            <w:tcW w:w="34" w:type="dxa"/>
          </w:tcPr>
          <w:p w14:paraId="67697EE7" w14:textId="77777777" w:rsidR="003271D6" w:rsidRDefault="003271D6">
            <w:pPr>
              <w:snapToGrid w:val="0"/>
              <w:rPr>
                <w:sz w:val="28"/>
                <w:szCs w:val="28"/>
                <w:lang w:eastAsia="ar-SA"/>
              </w:rPr>
            </w:pPr>
          </w:p>
        </w:tc>
      </w:tr>
    </w:tbl>
    <w:p w14:paraId="1E7B9B2D" w14:textId="77777777" w:rsidR="003271D6" w:rsidRDefault="003271D6" w:rsidP="003271D6">
      <w:pPr>
        <w:shd w:val="clear" w:color="auto" w:fill="FFFFFF"/>
        <w:ind w:left="82" w:right="4454"/>
        <w:rPr>
          <w:color w:val="000000"/>
          <w:sz w:val="28"/>
          <w:szCs w:val="28"/>
          <w:lang w:eastAsia="ar-SA"/>
        </w:rPr>
      </w:pPr>
    </w:p>
    <w:p w14:paraId="06FCC300" w14:textId="77777777" w:rsidR="003271D6" w:rsidRDefault="003271D6" w:rsidP="003271D6">
      <w:pPr>
        <w:shd w:val="clear" w:color="auto" w:fill="FFFFFF"/>
        <w:ind w:left="82" w:right="4454"/>
        <w:rPr>
          <w:color w:val="000000"/>
          <w:sz w:val="28"/>
          <w:szCs w:val="28"/>
        </w:rPr>
      </w:pPr>
    </w:p>
    <w:p w14:paraId="29D18C93" w14:textId="77777777" w:rsidR="003271D6" w:rsidRDefault="003271D6" w:rsidP="003271D6">
      <w:pPr>
        <w:shd w:val="clear" w:color="auto" w:fill="FFFFFF"/>
        <w:ind w:left="82" w:right="4454"/>
        <w:rPr>
          <w:color w:val="000000"/>
          <w:sz w:val="28"/>
          <w:szCs w:val="28"/>
        </w:rPr>
      </w:pPr>
    </w:p>
    <w:p w14:paraId="670AB85E" w14:textId="77777777" w:rsidR="003271D6" w:rsidRDefault="003271D6" w:rsidP="003271D6">
      <w:pPr>
        <w:shd w:val="clear" w:color="auto" w:fill="FFFFFF"/>
        <w:ind w:left="82" w:right="4454"/>
        <w:rPr>
          <w:color w:val="000000"/>
          <w:sz w:val="28"/>
          <w:szCs w:val="28"/>
        </w:rPr>
      </w:pPr>
    </w:p>
    <w:p w14:paraId="214FED9B" w14:textId="77777777" w:rsidR="003271D6" w:rsidRDefault="003271D6" w:rsidP="003271D6">
      <w:pPr>
        <w:shd w:val="clear" w:color="auto" w:fill="FFFFFF"/>
        <w:ind w:left="82" w:right="4454"/>
        <w:rPr>
          <w:color w:val="000000"/>
          <w:sz w:val="28"/>
          <w:szCs w:val="28"/>
        </w:rPr>
      </w:pPr>
      <w:r>
        <w:rPr>
          <w:color w:val="000000"/>
          <w:sz w:val="28"/>
          <w:szCs w:val="28"/>
        </w:rPr>
        <w:br w:type="textWrapping" w:clear="all"/>
      </w:r>
    </w:p>
    <w:p w14:paraId="125B05AA" w14:textId="77777777" w:rsidR="003271D6" w:rsidRDefault="003271D6" w:rsidP="003271D6">
      <w:pPr>
        <w:shd w:val="clear" w:color="auto" w:fill="FFFFFF"/>
        <w:ind w:left="82" w:right="4454"/>
        <w:rPr>
          <w:color w:val="000000"/>
          <w:sz w:val="28"/>
          <w:szCs w:val="28"/>
        </w:rPr>
      </w:pPr>
    </w:p>
    <w:p w14:paraId="48F500A2" w14:textId="2785229B" w:rsidR="003271D6" w:rsidRDefault="000963CF" w:rsidP="003271D6">
      <w:pPr>
        <w:pStyle w:val="a7"/>
        <w:spacing w:line="240" w:lineRule="auto"/>
        <w:rPr>
          <w:szCs w:val="28"/>
        </w:rPr>
      </w:pPr>
      <w:r>
        <w:rPr>
          <w:szCs w:val="28"/>
        </w:rPr>
        <w:t xml:space="preserve">О внесении изменений в постановление администрации </w:t>
      </w:r>
      <w:proofErr w:type="spellStart"/>
      <w:r>
        <w:rPr>
          <w:szCs w:val="28"/>
        </w:rPr>
        <w:t>Грязинско</w:t>
      </w:r>
      <w:r w:rsidR="00052991">
        <w:rPr>
          <w:szCs w:val="28"/>
        </w:rPr>
        <w:t>го</w:t>
      </w:r>
      <w:proofErr w:type="spellEnd"/>
      <w:r w:rsidR="00052991">
        <w:rPr>
          <w:szCs w:val="28"/>
        </w:rPr>
        <w:t xml:space="preserve"> муниципального района от 27.09.2021 г. № 1017 </w:t>
      </w:r>
      <w:r>
        <w:rPr>
          <w:szCs w:val="28"/>
        </w:rPr>
        <w:t xml:space="preserve"> «</w:t>
      </w:r>
      <w:r w:rsidR="003271D6">
        <w:rPr>
          <w:szCs w:val="28"/>
        </w:rPr>
        <w:t>Об утверждении Порядка  предоставления  субсидий юридическим лицам и индивидуальным предпринима</w:t>
      </w:r>
      <w:r w:rsidR="004A3F1A">
        <w:rPr>
          <w:szCs w:val="28"/>
        </w:rPr>
        <w:t>телям</w:t>
      </w:r>
      <w:r w:rsidR="003271D6">
        <w:rPr>
          <w:szCs w:val="28"/>
        </w:rPr>
        <w:t xml:space="preserve">,  направленных на создание условий для обеспечения услугами торговли и бытового обслуживания </w:t>
      </w:r>
      <w:r w:rsidR="004A3F1A">
        <w:rPr>
          <w:szCs w:val="28"/>
        </w:rPr>
        <w:t>поселений, входящих в состав</w:t>
      </w:r>
      <w:r w:rsidR="003271D6">
        <w:rPr>
          <w:szCs w:val="28"/>
        </w:rPr>
        <w:t xml:space="preserve">  </w:t>
      </w:r>
      <w:proofErr w:type="spellStart"/>
      <w:r w:rsidR="003271D6">
        <w:rPr>
          <w:szCs w:val="28"/>
        </w:rPr>
        <w:t>Грязинского</w:t>
      </w:r>
      <w:proofErr w:type="spellEnd"/>
      <w:r w:rsidR="003271D6">
        <w:rPr>
          <w:szCs w:val="28"/>
        </w:rPr>
        <w:t xml:space="preserve"> муниципального района  на 2022-2024  годы</w:t>
      </w:r>
      <w:r>
        <w:rPr>
          <w:szCs w:val="28"/>
        </w:rPr>
        <w:t>»</w:t>
      </w:r>
    </w:p>
    <w:p w14:paraId="7A261154" w14:textId="77777777" w:rsidR="003271D6" w:rsidRDefault="003271D6" w:rsidP="003271D6">
      <w:pPr>
        <w:pStyle w:val="a7"/>
        <w:spacing w:line="240" w:lineRule="auto"/>
        <w:rPr>
          <w:szCs w:val="28"/>
        </w:rPr>
      </w:pPr>
    </w:p>
    <w:p w14:paraId="2173B27D" w14:textId="77777777" w:rsidR="003271D6" w:rsidRDefault="003271D6" w:rsidP="003271D6">
      <w:pPr>
        <w:pStyle w:val="a7"/>
        <w:spacing w:line="240" w:lineRule="auto"/>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p>
    <w:p w14:paraId="6E931955" w14:textId="10E14C91" w:rsidR="003271D6" w:rsidRDefault="003271D6" w:rsidP="003271D6">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Бюджетным кодексом Российской Федерации, </w:t>
      </w:r>
      <w:r w:rsidR="002C5E30">
        <w:rPr>
          <w:rFonts w:ascii="Times New Roman" w:hAnsi="Times New Roman" w:cs="Times New Roman"/>
          <w:sz w:val="28"/>
          <w:szCs w:val="28"/>
        </w:rPr>
        <w:t>и в связи с внесением изменен</w:t>
      </w:r>
      <w:r w:rsidR="000E59D8">
        <w:rPr>
          <w:rFonts w:ascii="Times New Roman" w:hAnsi="Times New Roman" w:cs="Times New Roman"/>
          <w:sz w:val="28"/>
          <w:szCs w:val="28"/>
        </w:rPr>
        <w:t>ий в подпрограмму «Развитие торговли Липецкой области на 2014-2016 годы и на период до 2024 года» государственной программы</w:t>
      </w:r>
      <w:r w:rsidR="002C5E30">
        <w:rPr>
          <w:rFonts w:ascii="Times New Roman" w:hAnsi="Times New Roman" w:cs="Times New Roman"/>
          <w:sz w:val="28"/>
          <w:szCs w:val="28"/>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 485, администрация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Грязинского</w:t>
      </w:r>
      <w:proofErr w:type="spellEnd"/>
      <w:r>
        <w:rPr>
          <w:rFonts w:ascii="Times New Roman" w:hAnsi="Times New Roman" w:cs="Times New Roman"/>
          <w:sz w:val="28"/>
          <w:szCs w:val="28"/>
        </w:rPr>
        <w:t xml:space="preserve"> муниципального района</w:t>
      </w:r>
      <w:proofErr w:type="gramEnd"/>
      <w:r>
        <w:rPr>
          <w:rFonts w:ascii="Times New Roman" w:hAnsi="Times New Roman" w:cs="Times New Roman"/>
          <w:sz w:val="28"/>
          <w:szCs w:val="28"/>
        </w:rPr>
        <w:t xml:space="preserve">  ПОСТАНОВЛЯЕТ:</w:t>
      </w:r>
    </w:p>
    <w:p w14:paraId="1C3FCD5D" w14:textId="05B15740" w:rsidR="003271D6" w:rsidRDefault="003271D6" w:rsidP="003271D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52991">
        <w:rPr>
          <w:rFonts w:ascii="Times New Roman" w:hAnsi="Times New Roman" w:cs="Times New Roman"/>
          <w:sz w:val="28"/>
          <w:szCs w:val="28"/>
        </w:rPr>
        <w:t xml:space="preserve"> </w:t>
      </w:r>
      <w:r w:rsidR="008879E1">
        <w:rPr>
          <w:rFonts w:ascii="Times New Roman" w:hAnsi="Times New Roman" w:cs="Times New Roman"/>
          <w:sz w:val="28"/>
          <w:szCs w:val="28"/>
        </w:rPr>
        <w:t xml:space="preserve">Внести в постановление администрации </w:t>
      </w:r>
      <w:proofErr w:type="spellStart"/>
      <w:r w:rsidR="008879E1">
        <w:rPr>
          <w:rFonts w:ascii="Times New Roman" w:hAnsi="Times New Roman" w:cs="Times New Roman"/>
          <w:sz w:val="28"/>
          <w:szCs w:val="28"/>
        </w:rPr>
        <w:t>Грязинск</w:t>
      </w:r>
      <w:r w:rsidR="00052991">
        <w:rPr>
          <w:rFonts w:ascii="Times New Roman" w:hAnsi="Times New Roman" w:cs="Times New Roman"/>
          <w:sz w:val="28"/>
          <w:szCs w:val="28"/>
        </w:rPr>
        <w:t>ого</w:t>
      </w:r>
      <w:proofErr w:type="spellEnd"/>
      <w:r w:rsidR="00052991">
        <w:rPr>
          <w:rFonts w:ascii="Times New Roman" w:hAnsi="Times New Roman" w:cs="Times New Roman"/>
          <w:sz w:val="28"/>
          <w:szCs w:val="28"/>
        </w:rPr>
        <w:t xml:space="preserve"> муниципального района от 27.09.2021г. №1017</w:t>
      </w:r>
      <w:r w:rsidR="008879E1">
        <w:rPr>
          <w:rFonts w:ascii="Times New Roman" w:hAnsi="Times New Roman" w:cs="Times New Roman"/>
          <w:sz w:val="28"/>
          <w:szCs w:val="28"/>
        </w:rPr>
        <w:t xml:space="preserve"> «Об утверждении Поряд</w:t>
      </w:r>
      <w:r>
        <w:rPr>
          <w:rFonts w:ascii="Times New Roman" w:hAnsi="Times New Roman" w:cs="Times New Roman"/>
          <w:sz w:val="28"/>
          <w:szCs w:val="28"/>
        </w:rPr>
        <w:t>к</w:t>
      </w:r>
      <w:r w:rsidR="008879E1">
        <w:rPr>
          <w:rFonts w:ascii="Times New Roman" w:hAnsi="Times New Roman" w:cs="Times New Roman"/>
          <w:sz w:val="28"/>
          <w:szCs w:val="28"/>
        </w:rPr>
        <w:t>а</w:t>
      </w:r>
      <w:r>
        <w:rPr>
          <w:rFonts w:ascii="Times New Roman" w:hAnsi="Times New Roman" w:cs="Times New Roman"/>
          <w:sz w:val="28"/>
          <w:szCs w:val="28"/>
        </w:rPr>
        <w:t xml:space="preserve"> предоставления </w:t>
      </w:r>
      <w:r>
        <w:rPr>
          <w:rFonts w:ascii="Times New Roman" w:hAnsi="Times New Roman" w:cs="Times New Roman"/>
          <w:sz w:val="28"/>
          <w:szCs w:val="28"/>
        </w:rPr>
        <w:lastRenderedPageBreak/>
        <w:t>субсидий юридическим лицам и индивидуальным предпринима</w:t>
      </w:r>
      <w:r w:rsidR="004A3F1A">
        <w:rPr>
          <w:rFonts w:ascii="Times New Roman" w:hAnsi="Times New Roman" w:cs="Times New Roman"/>
          <w:sz w:val="28"/>
          <w:szCs w:val="28"/>
        </w:rPr>
        <w:t>телям</w:t>
      </w:r>
      <w:r>
        <w:rPr>
          <w:rFonts w:ascii="Times New Roman" w:hAnsi="Times New Roman" w:cs="Times New Roman"/>
          <w:sz w:val="28"/>
          <w:szCs w:val="28"/>
        </w:rPr>
        <w:t xml:space="preserve">, направленных на создание условий для обеспечения услугами торговли и бытового обслуживания </w:t>
      </w:r>
      <w:r w:rsidR="004A3F1A">
        <w:rPr>
          <w:rFonts w:ascii="Times New Roman" w:hAnsi="Times New Roman" w:cs="Times New Roman"/>
          <w:sz w:val="28"/>
          <w:szCs w:val="28"/>
        </w:rPr>
        <w:t>поселений, входящих в состав</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Грязинского</w:t>
      </w:r>
      <w:proofErr w:type="spellEnd"/>
      <w:r>
        <w:rPr>
          <w:rFonts w:ascii="Times New Roman" w:hAnsi="Times New Roman" w:cs="Times New Roman"/>
          <w:sz w:val="28"/>
          <w:szCs w:val="28"/>
        </w:rPr>
        <w:t xml:space="preserve"> муниципального района на 2022-2024  годы</w:t>
      </w:r>
      <w:r w:rsidR="008879E1">
        <w:rPr>
          <w:rFonts w:ascii="Times New Roman" w:hAnsi="Times New Roman" w:cs="Times New Roman"/>
          <w:sz w:val="28"/>
          <w:szCs w:val="28"/>
        </w:rPr>
        <w:t>» следующие изменения:</w:t>
      </w:r>
      <w:r w:rsidR="002C5E30">
        <w:rPr>
          <w:rFonts w:ascii="Times New Roman" w:hAnsi="Times New Roman" w:cs="Times New Roman"/>
          <w:sz w:val="28"/>
          <w:szCs w:val="28"/>
        </w:rPr>
        <w:t xml:space="preserve">  </w:t>
      </w:r>
    </w:p>
    <w:p w14:paraId="56B62972" w14:textId="740EB040" w:rsidR="003271D6" w:rsidRDefault="00052991" w:rsidP="003271D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w:t>
      </w:r>
      <w:r w:rsidR="008879E1">
        <w:rPr>
          <w:rFonts w:ascii="Times New Roman" w:hAnsi="Times New Roman" w:cs="Times New Roman"/>
          <w:sz w:val="28"/>
          <w:szCs w:val="28"/>
        </w:rPr>
        <w:t xml:space="preserve">риложение 1 </w:t>
      </w:r>
      <w:r>
        <w:rPr>
          <w:rFonts w:ascii="Times New Roman" w:hAnsi="Times New Roman" w:cs="Times New Roman"/>
          <w:sz w:val="28"/>
          <w:szCs w:val="28"/>
        </w:rPr>
        <w:t xml:space="preserve">«Порядок предоставления субсидий юридическим лицам и индивидуальным предпринимателям, направленных на создание условий для обеспечения услугами торговли и бытового обслуживания поселений, входящих в состав </w:t>
      </w:r>
      <w:proofErr w:type="spellStart"/>
      <w:r>
        <w:rPr>
          <w:rFonts w:ascii="Times New Roman" w:hAnsi="Times New Roman" w:cs="Times New Roman"/>
          <w:sz w:val="28"/>
          <w:szCs w:val="28"/>
        </w:rPr>
        <w:t>Грязинского</w:t>
      </w:r>
      <w:proofErr w:type="spellEnd"/>
      <w:r>
        <w:rPr>
          <w:rFonts w:ascii="Times New Roman" w:hAnsi="Times New Roman" w:cs="Times New Roman"/>
          <w:sz w:val="28"/>
          <w:szCs w:val="28"/>
        </w:rPr>
        <w:t xml:space="preserve"> муниципального района на 2022-2024  годы» </w:t>
      </w:r>
      <w:r w:rsidR="008879E1">
        <w:rPr>
          <w:rFonts w:ascii="Times New Roman" w:hAnsi="Times New Roman" w:cs="Times New Roman"/>
          <w:sz w:val="28"/>
          <w:szCs w:val="28"/>
        </w:rPr>
        <w:t>изложить в новой редакции (приложение</w:t>
      </w:r>
      <w:r w:rsidR="002C5E30">
        <w:rPr>
          <w:rFonts w:ascii="Times New Roman" w:hAnsi="Times New Roman" w:cs="Times New Roman"/>
          <w:sz w:val="28"/>
          <w:szCs w:val="28"/>
        </w:rPr>
        <w:t xml:space="preserve"> 1</w:t>
      </w:r>
      <w:r w:rsidR="008879E1">
        <w:rPr>
          <w:rFonts w:ascii="Times New Roman" w:hAnsi="Times New Roman" w:cs="Times New Roman"/>
          <w:sz w:val="28"/>
          <w:szCs w:val="28"/>
        </w:rPr>
        <w:t>).</w:t>
      </w:r>
      <w:r w:rsidR="003271D6">
        <w:rPr>
          <w:rFonts w:ascii="Times New Roman" w:hAnsi="Times New Roman" w:cs="Times New Roman"/>
          <w:sz w:val="28"/>
          <w:szCs w:val="28"/>
        </w:rPr>
        <w:t xml:space="preserve">  </w:t>
      </w:r>
    </w:p>
    <w:p w14:paraId="1314013D" w14:textId="36FEBEB0" w:rsidR="003271D6" w:rsidRDefault="00052991" w:rsidP="003271D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3271D6">
        <w:rPr>
          <w:rFonts w:ascii="Times New Roman" w:hAnsi="Times New Roman" w:cs="Times New Roman"/>
          <w:sz w:val="28"/>
          <w:szCs w:val="28"/>
        </w:rPr>
        <w:t>. Настоящее постановление вступает в силу со дня его подписания и подлежит опубликованию  в районной газете «</w:t>
      </w:r>
      <w:proofErr w:type="spellStart"/>
      <w:r w:rsidR="003271D6">
        <w:rPr>
          <w:rFonts w:ascii="Times New Roman" w:hAnsi="Times New Roman" w:cs="Times New Roman"/>
          <w:sz w:val="28"/>
          <w:szCs w:val="28"/>
        </w:rPr>
        <w:t>Грязинские</w:t>
      </w:r>
      <w:proofErr w:type="spellEnd"/>
      <w:r w:rsidR="003271D6">
        <w:rPr>
          <w:rFonts w:ascii="Times New Roman" w:hAnsi="Times New Roman" w:cs="Times New Roman"/>
          <w:sz w:val="28"/>
          <w:szCs w:val="28"/>
        </w:rPr>
        <w:t xml:space="preserve"> известия» и размещению на официальном сайте администрации </w:t>
      </w:r>
      <w:proofErr w:type="spellStart"/>
      <w:r w:rsidR="003271D6">
        <w:rPr>
          <w:rFonts w:ascii="Times New Roman" w:hAnsi="Times New Roman" w:cs="Times New Roman"/>
          <w:sz w:val="28"/>
          <w:szCs w:val="28"/>
        </w:rPr>
        <w:t>Грязинского</w:t>
      </w:r>
      <w:proofErr w:type="spellEnd"/>
      <w:r w:rsidR="003271D6">
        <w:rPr>
          <w:rFonts w:ascii="Times New Roman" w:hAnsi="Times New Roman" w:cs="Times New Roman"/>
          <w:sz w:val="28"/>
          <w:szCs w:val="28"/>
        </w:rPr>
        <w:t xml:space="preserve"> муниципального района в информационно-телекоммуникационной сети Интернет.</w:t>
      </w:r>
    </w:p>
    <w:p w14:paraId="0180449A" w14:textId="10C08FDC" w:rsidR="003271D6" w:rsidRDefault="00052991" w:rsidP="003271D6">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3271D6">
        <w:rPr>
          <w:rFonts w:ascii="Times New Roman" w:hAnsi="Times New Roman" w:cs="Times New Roman"/>
          <w:sz w:val="28"/>
          <w:szCs w:val="28"/>
        </w:rPr>
        <w:t xml:space="preserve">. </w:t>
      </w:r>
      <w:proofErr w:type="gramStart"/>
      <w:r w:rsidR="003271D6">
        <w:rPr>
          <w:rFonts w:ascii="Times New Roman" w:hAnsi="Times New Roman" w:cs="Times New Roman"/>
          <w:sz w:val="28"/>
          <w:szCs w:val="28"/>
        </w:rPr>
        <w:t>Контроль за</w:t>
      </w:r>
      <w:proofErr w:type="gramEnd"/>
      <w:r w:rsidR="003271D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района </w:t>
      </w:r>
      <w:proofErr w:type="spellStart"/>
      <w:r w:rsidR="003271D6">
        <w:rPr>
          <w:rFonts w:ascii="Times New Roman" w:hAnsi="Times New Roman" w:cs="Times New Roman"/>
          <w:sz w:val="28"/>
          <w:szCs w:val="28"/>
        </w:rPr>
        <w:t>О.В.Штанина</w:t>
      </w:r>
      <w:proofErr w:type="spellEnd"/>
      <w:r w:rsidR="003271D6">
        <w:rPr>
          <w:rFonts w:ascii="Times New Roman" w:hAnsi="Times New Roman" w:cs="Times New Roman"/>
          <w:sz w:val="28"/>
          <w:szCs w:val="28"/>
        </w:rPr>
        <w:t>.</w:t>
      </w:r>
    </w:p>
    <w:p w14:paraId="30D46757" w14:textId="77777777" w:rsidR="003271D6" w:rsidRDefault="003271D6" w:rsidP="003271D6">
      <w:pPr>
        <w:pStyle w:val="ConsNormal"/>
        <w:ind w:firstLine="900"/>
        <w:jc w:val="both"/>
        <w:rPr>
          <w:rFonts w:ascii="Times New Roman" w:hAnsi="Times New Roman" w:cs="Times New Roman"/>
          <w:sz w:val="28"/>
          <w:szCs w:val="28"/>
        </w:rPr>
      </w:pPr>
    </w:p>
    <w:p w14:paraId="5F8D5291" w14:textId="77777777" w:rsidR="003271D6" w:rsidRDefault="003271D6" w:rsidP="003271D6">
      <w:pPr>
        <w:pStyle w:val="ConsNormal"/>
        <w:ind w:firstLine="900"/>
        <w:jc w:val="both"/>
        <w:rPr>
          <w:rFonts w:ascii="Times New Roman" w:hAnsi="Times New Roman" w:cs="Times New Roman"/>
          <w:sz w:val="28"/>
          <w:szCs w:val="28"/>
        </w:rPr>
      </w:pPr>
    </w:p>
    <w:p w14:paraId="4BA56179" w14:textId="77777777" w:rsidR="003271D6" w:rsidRDefault="003271D6" w:rsidP="003271D6">
      <w:pPr>
        <w:pStyle w:val="ConsNormal"/>
        <w:ind w:firstLine="900"/>
        <w:jc w:val="both"/>
        <w:rPr>
          <w:szCs w:val="28"/>
        </w:rPr>
      </w:pPr>
      <w:r>
        <w:rPr>
          <w:rFonts w:ascii="Times New Roman" w:hAnsi="Times New Roman" w:cs="Times New Roman"/>
          <w:sz w:val="28"/>
          <w:szCs w:val="28"/>
        </w:rPr>
        <w:t xml:space="preserve"> </w:t>
      </w:r>
    </w:p>
    <w:p w14:paraId="22994A8E" w14:textId="77777777" w:rsidR="003271D6" w:rsidRDefault="003271D6" w:rsidP="003271D6">
      <w:pPr>
        <w:pStyle w:val="a7"/>
        <w:tabs>
          <w:tab w:val="left" w:pos="-4678"/>
        </w:tabs>
        <w:spacing w:line="240" w:lineRule="auto"/>
        <w:ind w:right="0"/>
        <w:jc w:val="both"/>
        <w:rPr>
          <w:szCs w:val="28"/>
        </w:rPr>
      </w:pPr>
    </w:p>
    <w:p w14:paraId="6DCDFD21" w14:textId="2911E16C" w:rsidR="003271D6" w:rsidRDefault="000963CF" w:rsidP="003271D6">
      <w:pPr>
        <w:pStyle w:val="a7"/>
        <w:tabs>
          <w:tab w:val="left" w:pos="-4678"/>
        </w:tabs>
        <w:spacing w:line="240" w:lineRule="auto"/>
        <w:ind w:right="0"/>
        <w:jc w:val="both"/>
        <w:rPr>
          <w:szCs w:val="28"/>
        </w:rPr>
      </w:pPr>
      <w:r>
        <w:rPr>
          <w:szCs w:val="28"/>
        </w:rPr>
        <w:t>Глава</w:t>
      </w:r>
      <w:r w:rsidR="003271D6">
        <w:rPr>
          <w:szCs w:val="28"/>
        </w:rPr>
        <w:t xml:space="preserve"> администрации </w:t>
      </w:r>
      <w:proofErr w:type="spellStart"/>
      <w:r w:rsidR="003271D6">
        <w:rPr>
          <w:szCs w:val="28"/>
        </w:rPr>
        <w:t>Грязинского</w:t>
      </w:r>
      <w:proofErr w:type="spellEnd"/>
    </w:p>
    <w:p w14:paraId="1274C923" w14:textId="10197221" w:rsidR="003271D6" w:rsidRDefault="003271D6" w:rsidP="003271D6">
      <w:pPr>
        <w:pStyle w:val="a7"/>
        <w:tabs>
          <w:tab w:val="left" w:pos="-4678"/>
        </w:tabs>
        <w:spacing w:line="240" w:lineRule="auto"/>
        <w:ind w:right="0"/>
        <w:jc w:val="both"/>
        <w:rPr>
          <w:szCs w:val="28"/>
        </w:rPr>
      </w:pPr>
      <w:r>
        <w:rPr>
          <w:szCs w:val="28"/>
        </w:rPr>
        <w:t>муници</w:t>
      </w:r>
      <w:r w:rsidR="004A3F1A">
        <w:rPr>
          <w:szCs w:val="28"/>
        </w:rPr>
        <w:t xml:space="preserve">пального района                                             </w:t>
      </w:r>
      <w:r w:rsidR="00BC7118">
        <w:rPr>
          <w:szCs w:val="28"/>
        </w:rPr>
        <w:t xml:space="preserve">               </w:t>
      </w:r>
      <w:proofErr w:type="spellStart"/>
      <w:r w:rsidR="000963CF">
        <w:rPr>
          <w:szCs w:val="28"/>
        </w:rPr>
        <w:t>В.Т.Рощупкин</w:t>
      </w:r>
      <w:proofErr w:type="spellEnd"/>
    </w:p>
    <w:p w14:paraId="2554F7CB" w14:textId="77777777" w:rsidR="003271D6" w:rsidRDefault="003271D6" w:rsidP="003271D6">
      <w:pPr>
        <w:pStyle w:val="a7"/>
        <w:tabs>
          <w:tab w:val="left" w:pos="-4678"/>
        </w:tabs>
        <w:spacing w:line="240" w:lineRule="auto"/>
        <w:ind w:right="0"/>
        <w:jc w:val="both"/>
        <w:rPr>
          <w:szCs w:val="28"/>
        </w:rPr>
      </w:pPr>
    </w:p>
    <w:p w14:paraId="47B2E370" w14:textId="77777777" w:rsidR="003271D6" w:rsidRDefault="003271D6" w:rsidP="003271D6">
      <w:pPr>
        <w:pStyle w:val="a7"/>
        <w:tabs>
          <w:tab w:val="left" w:pos="-4678"/>
        </w:tabs>
        <w:spacing w:line="240" w:lineRule="auto"/>
        <w:ind w:right="0"/>
        <w:jc w:val="both"/>
        <w:rPr>
          <w:szCs w:val="28"/>
        </w:rPr>
      </w:pPr>
    </w:p>
    <w:p w14:paraId="34CC1E79" w14:textId="77777777" w:rsidR="003271D6" w:rsidRDefault="003271D6" w:rsidP="003271D6">
      <w:pPr>
        <w:pStyle w:val="a7"/>
        <w:tabs>
          <w:tab w:val="left" w:pos="-4678"/>
        </w:tabs>
        <w:spacing w:line="240" w:lineRule="auto"/>
        <w:ind w:right="0"/>
        <w:jc w:val="both"/>
        <w:rPr>
          <w:szCs w:val="28"/>
        </w:rPr>
      </w:pPr>
    </w:p>
    <w:p w14:paraId="15B9D92F" w14:textId="77777777" w:rsidR="003271D6" w:rsidRDefault="003271D6" w:rsidP="003271D6">
      <w:pPr>
        <w:pStyle w:val="a7"/>
        <w:tabs>
          <w:tab w:val="left" w:pos="-4678"/>
        </w:tabs>
        <w:spacing w:line="240" w:lineRule="auto"/>
        <w:ind w:right="0"/>
        <w:jc w:val="both"/>
        <w:rPr>
          <w:szCs w:val="28"/>
        </w:rPr>
      </w:pPr>
    </w:p>
    <w:p w14:paraId="15CD8FA8" w14:textId="77777777" w:rsidR="003271D6" w:rsidRDefault="003271D6" w:rsidP="003271D6">
      <w:pPr>
        <w:pStyle w:val="a7"/>
        <w:tabs>
          <w:tab w:val="left" w:pos="-4678"/>
        </w:tabs>
        <w:spacing w:line="240" w:lineRule="auto"/>
        <w:ind w:right="0"/>
        <w:jc w:val="both"/>
        <w:rPr>
          <w:szCs w:val="28"/>
        </w:rPr>
      </w:pPr>
    </w:p>
    <w:p w14:paraId="0A0CE0A0" w14:textId="77777777" w:rsidR="003271D6" w:rsidRDefault="003271D6" w:rsidP="003271D6">
      <w:pPr>
        <w:pStyle w:val="a7"/>
        <w:tabs>
          <w:tab w:val="left" w:pos="-4678"/>
        </w:tabs>
        <w:spacing w:line="240" w:lineRule="auto"/>
        <w:ind w:right="0"/>
        <w:jc w:val="both"/>
        <w:rPr>
          <w:szCs w:val="28"/>
        </w:rPr>
      </w:pPr>
      <w:proofErr w:type="spellStart"/>
      <w:r>
        <w:rPr>
          <w:szCs w:val="28"/>
        </w:rPr>
        <w:t>Сундеева</w:t>
      </w:r>
      <w:proofErr w:type="spellEnd"/>
      <w:r>
        <w:rPr>
          <w:szCs w:val="28"/>
        </w:rPr>
        <w:t xml:space="preserve"> Н.И.</w:t>
      </w:r>
    </w:p>
    <w:p w14:paraId="2B11FD45" w14:textId="77777777" w:rsidR="003271D6" w:rsidRDefault="003271D6" w:rsidP="003271D6">
      <w:pPr>
        <w:pStyle w:val="a7"/>
        <w:tabs>
          <w:tab w:val="left" w:pos="-4678"/>
        </w:tabs>
        <w:spacing w:line="240" w:lineRule="auto"/>
        <w:ind w:right="0"/>
        <w:jc w:val="both"/>
        <w:rPr>
          <w:szCs w:val="28"/>
        </w:rPr>
      </w:pPr>
      <w:r>
        <w:rPr>
          <w:szCs w:val="28"/>
        </w:rPr>
        <w:t>2-44-55</w:t>
      </w:r>
    </w:p>
    <w:p w14:paraId="3CB9EE96" w14:textId="77777777" w:rsidR="003271D6" w:rsidRDefault="003271D6" w:rsidP="003271D6">
      <w:pPr>
        <w:pStyle w:val="a7"/>
        <w:tabs>
          <w:tab w:val="left" w:pos="-4678"/>
        </w:tabs>
        <w:spacing w:line="240" w:lineRule="auto"/>
        <w:ind w:right="0"/>
        <w:jc w:val="both"/>
        <w:rPr>
          <w:szCs w:val="28"/>
        </w:rPr>
      </w:pPr>
    </w:p>
    <w:p w14:paraId="4402BF3E" w14:textId="77777777" w:rsidR="003271D6" w:rsidRDefault="003271D6" w:rsidP="003271D6">
      <w:pPr>
        <w:pStyle w:val="a7"/>
        <w:tabs>
          <w:tab w:val="left" w:pos="-4678"/>
        </w:tabs>
        <w:spacing w:line="240" w:lineRule="auto"/>
        <w:ind w:right="0"/>
        <w:jc w:val="both"/>
        <w:rPr>
          <w:szCs w:val="28"/>
        </w:rPr>
      </w:pPr>
    </w:p>
    <w:p w14:paraId="244E0DC6" w14:textId="77777777" w:rsidR="004A3F1A" w:rsidRDefault="004A3F1A" w:rsidP="003271D6">
      <w:pPr>
        <w:pStyle w:val="a7"/>
        <w:tabs>
          <w:tab w:val="left" w:pos="-4678"/>
        </w:tabs>
        <w:spacing w:line="240" w:lineRule="auto"/>
        <w:ind w:right="0"/>
        <w:jc w:val="both"/>
        <w:rPr>
          <w:szCs w:val="28"/>
        </w:rPr>
      </w:pPr>
    </w:p>
    <w:p w14:paraId="1139F0C9" w14:textId="77777777" w:rsidR="002C5E30" w:rsidRDefault="002C5E30" w:rsidP="003271D6">
      <w:pPr>
        <w:pStyle w:val="a7"/>
        <w:tabs>
          <w:tab w:val="left" w:pos="-4678"/>
        </w:tabs>
        <w:spacing w:line="240" w:lineRule="auto"/>
        <w:ind w:right="0"/>
        <w:jc w:val="both"/>
        <w:rPr>
          <w:szCs w:val="28"/>
        </w:rPr>
      </w:pPr>
    </w:p>
    <w:p w14:paraId="76D71539" w14:textId="77777777" w:rsidR="002C5E30" w:rsidRDefault="002C5E30" w:rsidP="003271D6">
      <w:pPr>
        <w:pStyle w:val="a7"/>
        <w:tabs>
          <w:tab w:val="left" w:pos="-4678"/>
        </w:tabs>
        <w:spacing w:line="240" w:lineRule="auto"/>
        <w:ind w:right="0"/>
        <w:jc w:val="both"/>
        <w:rPr>
          <w:szCs w:val="28"/>
        </w:rPr>
      </w:pPr>
    </w:p>
    <w:p w14:paraId="3456337A" w14:textId="77777777" w:rsidR="002C5E30" w:rsidRDefault="002C5E30" w:rsidP="003271D6">
      <w:pPr>
        <w:pStyle w:val="a7"/>
        <w:tabs>
          <w:tab w:val="left" w:pos="-4678"/>
        </w:tabs>
        <w:spacing w:line="240" w:lineRule="auto"/>
        <w:ind w:right="0"/>
        <w:jc w:val="both"/>
        <w:rPr>
          <w:szCs w:val="28"/>
        </w:rPr>
      </w:pPr>
    </w:p>
    <w:p w14:paraId="6A01AE41" w14:textId="77777777" w:rsidR="002C5E30" w:rsidRDefault="002C5E30" w:rsidP="003271D6">
      <w:pPr>
        <w:pStyle w:val="a7"/>
        <w:tabs>
          <w:tab w:val="left" w:pos="-4678"/>
        </w:tabs>
        <w:spacing w:line="240" w:lineRule="auto"/>
        <w:ind w:right="0"/>
        <w:jc w:val="both"/>
        <w:rPr>
          <w:szCs w:val="28"/>
        </w:rPr>
      </w:pPr>
    </w:p>
    <w:p w14:paraId="5D86D2C5" w14:textId="77777777" w:rsidR="002C5E30" w:rsidRDefault="002C5E30" w:rsidP="003271D6">
      <w:pPr>
        <w:pStyle w:val="a7"/>
        <w:tabs>
          <w:tab w:val="left" w:pos="-4678"/>
        </w:tabs>
        <w:spacing w:line="240" w:lineRule="auto"/>
        <w:ind w:right="0"/>
        <w:jc w:val="both"/>
        <w:rPr>
          <w:szCs w:val="28"/>
        </w:rPr>
      </w:pPr>
    </w:p>
    <w:p w14:paraId="1850C3A2" w14:textId="77777777" w:rsidR="002C5E30" w:rsidRDefault="002C5E30" w:rsidP="003271D6">
      <w:pPr>
        <w:pStyle w:val="a7"/>
        <w:tabs>
          <w:tab w:val="left" w:pos="-4678"/>
        </w:tabs>
        <w:spacing w:line="240" w:lineRule="auto"/>
        <w:ind w:right="0"/>
        <w:jc w:val="both"/>
        <w:rPr>
          <w:szCs w:val="28"/>
        </w:rPr>
      </w:pPr>
    </w:p>
    <w:p w14:paraId="6D6DDF30" w14:textId="77777777" w:rsidR="002C5E30" w:rsidRDefault="002C5E30" w:rsidP="003271D6">
      <w:pPr>
        <w:pStyle w:val="a7"/>
        <w:tabs>
          <w:tab w:val="left" w:pos="-4678"/>
        </w:tabs>
        <w:spacing w:line="240" w:lineRule="auto"/>
        <w:ind w:right="0"/>
        <w:jc w:val="both"/>
        <w:rPr>
          <w:szCs w:val="28"/>
        </w:rPr>
      </w:pPr>
    </w:p>
    <w:p w14:paraId="2B181D44" w14:textId="77777777" w:rsidR="002C5E30" w:rsidRDefault="002C5E30" w:rsidP="003271D6">
      <w:pPr>
        <w:pStyle w:val="a7"/>
        <w:tabs>
          <w:tab w:val="left" w:pos="-4678"/>
        </w:tabs>
        <w:spacing w:line="240" w:lineRule="auto"/>
        <w:ind w:right="0"/>
        <w:jc w:val="both"/>
        <w:rPr>
          <w:szCs w:val="28"/>
        </w:rPr>
      </w:pPr>
    </w:p>
    <w:p w14:paraId="2E433808" w14:textId="77777777" w:rsidR="00C226CD" w:rsidRDefault="00C226CD" w:rsidP="003271D6">
      <w:pPr>
        <w:pStyle w:val="a7"/>
        <w:tabs>
          <w:tab w:val="left" w:pos="-4678"/>
        </w:tabs>
        <w:spacing w:line="240" w:lineRule="auto"/>
        <w:ind w:right="0"/>
        <w:jc w:val="both"/>
        <w:rPr>
          <w:szCs w:val="28"/>
        </w:rPr>
      </w:pPr>
    </w:p>
    <w:p w14:paraId="63C943B3" w14:textId="77777777" w:rsidR="00C226CD" w:rsidRDefault="00C226CD" w:rsidP="003271D6">
      <w:pPr>
        <w:pStyle w:val="a7"/>
        <w:tabs>
          <w:tab w:val="left" w:pos="-4678"/>
        </w:tabs>
        <w:spacing w:line="240" w:lineRule="auto"/>
        <w:ind w:right="0"/>
        <w:jc w:val="both"/>
        <w:rPr>
          <w:szCs w:val="28"/>
        </w:rPr>
      </w:pPr>
    </w:p>
    <w:p w14:paraId="3B371E18" w14:textId="77777777" w:rsidR="00C226CD" w:rsidRDefault="00C226CD" w:rsidP="003271D6">
      <w:pPr>
        <w:pStyle w:val="a7"/>
        <w:tabs>
          <w:tab w:val="left" w:pos="-4678"/>
        </w:tabs>
        <w:spacing w:line="240" w:lineRule="auto"/>
        <w:ind w:right="0"/>
        <w:jc w:val="both"/>
        <w:rPr>
          <w:szCs w:val="28"/>
        </w:rPr>
      </w:pPr>
    </w:p>
    <w:p w14:paraId="4C8A400E" w14:textId="77777777" w:rsidR="00C226CD" w:rsidRDefault="00C226CD" w:rsidP="003271D6">
      <w:pPr>
        <w:pStyle w:val="a7"/>
        <w:tabs>
          <w:tab w:val="left" w:pos="-4678"/>
        </w:tabs>
        <w:spacing w:line="240" w:lineRule="auto"/>
        <w:ind w:right="0"/>
        <w:jc w:val="both"/>
        <w:rPr>
          <w:szCs w:val="28"/>
        </w:rPr>
      </w:pPr>
    </w:p>
    <w:p w14:paraId="61732897" w14:textId="77777777" w:rsidR="004A3F1A" w:rsidRDefault="004A3F1A" w:rsidP="003271D6">
      <w:pPr>
        <w:pStyle w:val="a7"/>
        <w:tabs>
          <w:tab w:val="left" w:pos="-4678"/>
        </w:tabs>
        <w:spacing w:line="240" w:lineRule="auto"/>
        <w:ind w:right="0"/>
        <w:jc w:val="both"/>
        <w:rPr>
          <w:szCs w:val="28"/>
        </w:rPr>
      </w:pPr>
    </w:p>
    <w:p w14:paraId="52130259" w14:textId="465BAE5B" w:rsidR="00733DA8" w:rsidRPr="00617BE8" w:rsidRDefault="00733DA8" w:rsidP="003271D6">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p>
    <w:p w14:paraId="124D46D4" w14:textId="77777777" w:rsidR="002D70FB" w:rsidRPr="002D70FB" w:rsidRDefault="002D70FB" w:rsidP="002D70FB">
      <w:pPr>
        <w:autoSpaceDE w:val="0"/>
        <w:spacing w:after="0" w:line="240" w:lineRule="auto"/>
        <w:ind w:firstLine="709"/>
        <w:jc w:val="right"/>
        <w:rPr>
          <w:rFonts w:ascii="Times New Roman" w:hAnsi="Times New Roman" w:cs="Times New Roman"/>
          <w:sz w:val="24"/>
          <w:szCs w:val="24"/>
        </w:rPr>
      </w:pPr>
      <w:r w:rsidRPr="002D70FB">
        <w:rPr>
          <w:rFonts w:ascii="Times New Roman" w:hAnsi="Times New Roman" w:cs="Times New Roman"/>
          <w:sz w:val="24"/>
          <w:szCs w:val="24"/>
        </w:rPr>
        <w:t xml:space="preserve">Приложение 1  </w:t>
      </w:r>
    </w:p>
    <w:p w14:paraId="39A2DB07" w14:textId="77777777" w:rsidR="002D70FB" w:rsidRPr="002D70FB" w:rsidRDefault="002D70FB" w:rsidP="002D70FB">
      <w:pPr>
        <w:autoSpaceDE w:val="0"/>
        <w:spacing w:after="0" w:line="240" w:lineRule="auto"/>
        <w:jc w:val="right"/>
        <w:rPr>
          <w:rFonts w:ascii="Times New Roman" w:hAnsi="Times New Roman" w:cs="Times New Roman"/>
          <w:sz w:val="24"/>
          <w:szCs w:val="24"/>
        </w:rPr>
      </w:pPr>
      <w:r w:rsidRPr="002D70FB">
        <w:rPr>
          <w:rFonts w:ascii="Times New Roman" w:hAnsi="Times New Roman" w:cs="Times New Roman"/>
          <w:sz w:val="24"/>
          <w:szCs w:val="24"/>
        </w:rPr>
        <w:t>к постановлению</w:t>
      </w:r>
    </w:p>
    <w:p w14:paraId="37B9753C" w14:textId="77777777" w:rsidR="002D70FB" w:rsidRPr="002D70FB" w:rsidRDefault="002D70FB" w:rsidP="002D70FB">
      <w:pPr>
        <w:autoSpaceDE w:val="0"/>
        <w:spacing w:after="0" w:line="240" w:lineRule="auto"/>
        <w:jc w:val="right"/>
        <w:rPr>
          <w:rFonts w:ascii="Times New Roman" w:hAnsi="Times New Roman" w:cs="Times New Roman"/>
          <w:sz w:val="24"/>
          <w:szCs w:val="24"/>
        </w:rPr>
      </w:pPr>
      <w:r w:rsidRPr="002D70FB">
        <w:rPr>
          <w:rFonts w:ascii="Times New Roman" w:hAnsi="Times New Roman" w:cs="Times New Roman"/>
          <w:sz w:val="24"/>
          <w:szCs w:val="24"/>
        </w:rPr>
        <w:t xml:space="preserve">администрации </w:t>
      </w:r>
      <w:proofErr w:type="spellStart"/>
      <w:r w:rsidRPr="002D70FB">
        <w:rPr>
          <w:rFonts w:ascii="Times New Roman" w:hAnsi="Times New Roman" w:cs="Times New Roman"/>
          <w:sz w:val="24"/>
          <w:szCs w:val="24"/>
        </w:rPr>
        <w:t>Грязинского</w:t>
      </w:r>
      <w:proofErr w:type="spellEnd"/>
    </w:p>
    <w:p w14:paraId="60D34288" w14:textId="77777777" w:rsidR="002D70FB" w:rsidRPr="002D70FB" w:rsidRDefault="002D70FB" w:rsidP="002D70FB">
      <w:pPr>
        <w:autoSpaceDE w:val="0"/>
        <w:spacing w:after="0" w:line="240" w:lineRule="auto"/>
        <w:jc w:val="right"/>
        <w:rPr>
          <w:rFonts w:ascii="Times New Roman" w:hAnsi="Times New Roman" w:cs="Times New Roman"/>
          <w:sz w:val="24"/>
          <w:szCs w:val="24"/>
        </w:rPr>
      </w:pPr>
      <w:r w:rsidRPr="002D70FB">
        <w:rPr>
          <w:rFonts w:ascii="Times New Roman" w:hAnsi="Times New Roman" w:cs="Times New Roman"/>
          <w:sz w:val="24"/>
          <w:szCs w:val="24"/>
        </w:rPr>
        <w:t>муниципального района</w:t>
      </w:r>
    </w:p>
    <w:p w14:paraId="23AC3D0A" w14:textId="2B54895E" w:rsidR="002D70FB" w:rsidRPr="002D70FB" w:rsidRDefault="0025266A" w:rsidP="002D70FB">
      <w:pPr>
        <w:autoSpaceDE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8A2453">
        <w:rPr>
          <w:rFonts w:ascii="Times New Roman" w:hAnsi="Times New Roman" w:cs="Times New Roman"/>
          <w:sz w:val="24"/>
          <w:szCs w:val="24"/>
        </w:rPr>
        <w:t>16.12.</w:t>
      </w:r>
      <w:r>
        <w:rPr>
          <w:rFonts w:ascii="Times New Roman" w:hAnsi="Times New Roman" w:cs="Times New Roman"/>
          <w:sz w:val="24"/>
          <w:szCs w:val="24"/>
        </w:rPr>
        <w:t xml:space="preserve">2021г. № </w:t>
      </w:r>
      <w:r w:rsidR="008A2453">
        <w:rPr>
          <w:rFonts w:ascii="Times New Roman" w:hAnsi="Times New Roman" w:cs="Times New Roman"/>
          <w:sz w:val="24"/>
          <w:szCs w:val="24"/>
        </w:rPr>
        <w:t>1315</w:t>
      </w:r>
      <w:bookmarkStart w:id="0" w:name="_GoBack"/>
      <w:bookmarkEnd w:id="0"/>
    </w:p>
    <w:p w14:paraId="401112EB" w14:textId="77777777" w:rsidR="002D70FB" w:rsidRDefault="002D70FB" w:rsidP="002D70FB">
      <w:pPr>
        <w:autoSpaceDE w:val="0"/>
        <w:ind w:firstLine="709"/>
        <w:jc w:val="right"/>
        <w:rPr>
          <w:sz w:val="28"/>
          <w:szCs w:val="28"/>
        </w:rPr>
      </w:pPr>
      <w:r>
        <w:rPr>
          <w:sz w:val="28"/>
          <w:szCs w:val="28"/>
        </w:rPr>
        <w:tab/>
      </w:r>
    </w:p>
    <w:p w14:paraId="6A0F9E81" w14:textId="77777777" w:rsidR="002D70FB" w:rsidRDefault="002D70FB" w:rsidP="002D70FB">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ПОРЯДОК</w:t>
      </w:r>
    </w:p>
    <w:p w14:paraId="7440B299" w14:textId="285F88C5" w:rsidR="002D70FB" w:rsidRDefault="002D70FB" w:rsidP="002D70FB">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СУБСИДИЙ  ЮРИДИЧЕСКИМ ЛИЦАМ И ИНДИВИДУАЛЬНЫМ ПРЕДПРИНИМАТЕЛЯМ</w:t>
      </w:r>
      <w:r w:rsidR="002C5E30">
        <w:rPr>
          <w:rFonts w:ascii="Times New Roman" w:hAnsi="Times New Roman" w:cs="Times New Roman"/>
          <w:sz w:val="28"/>
          <w:szCs w:val="28"/>
        </w:rPr>
        <w:t xml:space="preserve"> НА ВОЗМЕЩЕНИЕ ЧАСТИ ЗАТРАТ</w:t>
      </w:r>
      <w:r>
        <w:rPr>
          <w:rFonts w:ascii="Times New Roman" w:hAnsi="Times New Roman" w:cs="Times New Roman"/>
          <w:sz w:val="28"/>
          <w:szCs w:val="28"/>
        </w:rPr>
        <w:t xml:space="preserve">,  НАПРАВЛЕННЫХ  НА СОЗДАНИЕ УСЛОВИЙ ДЛЯ ОБЕСПЕЧЕНИЯ УСЛУГАМИ ТОРГОВЛИ И БЫТОВОГО ОБСЛУЖИВАНИЯ </w:t>
      </w:r>
      <w:r w:rsidR="00052991">
        <w:rPr>
          <w:rFonts w:ascii="Times New Roman" w:hAnsi="Times New Roman" w:cs="Times New Roman"/>
          <w:sz w:val="28"/>
          <w:szCs w:val="28"/>
        </w:rPr>
        <w:t>ПОСЕЛЕНИЙ, ВХОДЯЩ</w:t>
      </w:r>
      <w:r w:rsidR="004A3F1A">
        <w:rPr>
          <w:rFonts w:ascii="Times New Roman" w:hAnsi="Times New Roman" w:cs="Times New Roman"/>
          <w:sz w:val="28"/>
          <w:szCs w:val="28"/>
        </w:rPr>
        <w:t>ИХ В СОСТАВ</w:t>
      </w:r>
      <w:r>
        <w:rPr>
          <w:rFonts w:ascii="Times New Roman" w:hAnsi="Times New Roman" w:cs="Times New Roman"/>
          <w:sz w:val="28"/>
          <w:szCs w:val="28"/>
        </w:rPr>
        <w:t xml:space="preserve"> ГРЯЗИНСКОГО МУНИЦИПАЛЬНОГО РАЙОНА НА 2022-2024 ГОДЫ </w:t>
      </w:r>
    </w:p>
    <w:p w14:paraId="71107B75" w14:textId="77777777" w:rsidR="002D70FB" w:rsidRDefault="002D70FB" w:rsidP="002D70FB">
      <w:pPr>
        <w:pStyle w:val="ConsPlusTitle"/>
        <w:widowControl/>
        <w:ind w:firstLine="709"/>
        <w:jc w:val="center"/>
        <w:rPr>
          <w:rFonts w:ascii="Times New Roman" w:hAnsi="Times New Roman" w:cs="Times New Roman"/>
          <w:sz w:val="28"/>
          <w:szCs w:val="28"/>
        </w:rPr>
      </w:pPr>
    </w:p>
    <w:p w14:paraId="7434FB91" w14:textId="4DBF6099" w:rsidR="00733DA8" w:rsidRPr="00617BE8" w:rsidRDefault="002D70FB" w:rsidP="00335C97">
      <w:pPr>
        <w:autoSpaceDE w:val="0"/>
        <w:jc w:val="both"/>
        <w:rPr>
          <w:rFonts w:ascii="Times New Roman" w:eastAsia="Times New Roman" w:hAnsi="Times New Roman" w:cs="Times New Roman"/>
          <w:color w:val="000000"/>
          <w:sz w:val="28"/>
          <w:szCs w:val="28"/>
          <w:lang w:eastAsia="ru-RU"/>
        </w:rPr>
      </w:pPr>
      <w:r>
        <w:rPr>
          <w:sz w:val="28"/>
          <w:szCs w:val="28"/>
        </w:rPr>
        <w:t xml:space="preserve">          </w:t>
      </w:r>
    </w:p>
    <w:p w14:paraId="2FA3DB58" w14:textId="5260EA66" w:rsidR="00733DA8" w:rsidRPr="00617BE8" w:rsidRDefault="00DD0548" w:rsidP="00733DA8">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733DA8" w:rsidRPr="00617BE8">
        <w:rPr>
          <w:rFonts w:ascii="Times New Roman" w:eastAsia="Times New Roman" w:hAnsi="Times New Roman" w:cs="Times New Roman"/>
          <w:b/>
          <w:bCs/>
          <w:color w:val="000000"/>
          <w:sz w:val="28"/>
          <w:szCs w:val="28"/>
          <w:lang w:eastAsia="ru-RU"/>
        </w:rPr>
        <w:t> Общие пол</w:t>
      </w:r>
      <w:r w:rsidR="002C5E30">
        <w:rPr>
          <w:rFonts w:ascii="Times New Roman" w:eastAsia="Times New Roman" w:hAnsi="Times New Roman" w:cs="Times New Roman"/>
          <w:b/>
          <w:bCs/>
          <w:color w:val="000000"/>
          <w:sz w:val="28"/>
          <w:szCs w:val="28"/>
          <w:lang w:eastAsia="ru-RU"/>
        </w:rPr>
        <w:t xml:space="preserve">ожения </w:t>
      </w:r>
    </w:p>
    <w:p w14:paraId="3C228793" w14:textId="77777777" w:rsidR="00733DA8" w:rsidRPr="00617BE8" w:rsidRDefault="00733DA8" w:rsidP="00733DA8">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11F638CA" w14:textId="5A24A1A6" w:rsidR="002D70FB" w:rsidRDefault="002D70FB" w:rsidP="002C5E30">
      <w:pPr>
        <w:pStyle w:val="ae"/>
        <w:numPr>
          <w:ilvl w:val="1"/>
          <w:numId w:val="1"/>
        </w:numPr>
        <w:autoSpaceDE w:val="0"/>
        <w:jc w:val="both"/>
        <w:rPr>
          <w:rFonts w:ascii="Times New Roman" w:hAnsi="Times New Roman" w:cs="Times New Roman"/>
          <w:sz w:val="28"/>
          <w:szCs w:val="28"/>
        </w:rPr>
      </w:pPr>
      <w:proofErr w:type="gramStart"/>
      <w:r w:rsidRPr="00AD5915">
        <w:rPr>
          <w:rFonts w:ascii="Times New Roman" w:hAnsi="Times New Roman" w:cs="Times New Roman"/>
          <w:sz w:val="28"/>
          <w:szCs w:val="28"/>
        </w:rPr>
        <w:t>Настоящий  Порядок предоставления субсидий юридическим лицам и индивидуальным  предпринимателям</w:t>
      </w:r>
      <w:r w:rsidR="008B1240">
        <w:rPr>
          <w:rFonts w:ascii="Times New Roman" w:hAnsi="Times New Roman" w:cs="Times New Roman"/>
          <w:sz w:val="28"/>
          <w:szCs w:val="28"/>
        </w:rPr>
        <w:t xml:space="preserve"> на возмещение части затрат</w:t>
      </w:r>
      <w:r w:rsidRPr="00AD5915">
        <w:rPr>
          <w:rFonts w:ascii="Times New Roman" w:hAnsi="Times New Roman" w:cs="Times New Roman"/>
          <w:sz w:val="28"/>
          <w:szCs w:val="28"/>
        </w:rPr>
        <w:t xml:space="preserve">, направленных на создание условий для обеспечения услугами торговли и бытового обслуживания  </w:t>
      </w:r>
      <w:r w:rsidR="004A3F1A" w:rsidRPr="00AD5915">
        <w:rPr>
          <w:rFonts w:ascii="Times New Roman" w:hAnsi="Times New Roman" w:cs="Times New Roman"/>
          <w:sz w:val="28"/>
          <w:szCs w:val="28"/>
        </w:rPr>
        <w:t xml:space="preserve">поселений, входящих в состав </w:t>
      </w:r>
      <w:proofErr w:type="spellStart"/>
      <w:r w:rsidRPr="00AD5915">
        <w:rPr>
          <w:rFonts w:ascii="Times New Roman" w:hAnsi="Times New Roman" w:cs="Times New Roman"/>
          <w:sz w:val="28"/>
          <w:szCs w:val="28"/>
        </w:rPr>
        <w:t>Грязинского</w:t>
      </w:r>
      <w:proofErr w:type="spellEnd"/>
      <w:r w:rsidRPr="00AD5915">
        <w:rPr>
          <w:rFonts w:ascii="Times New Roman" w:hAnsi="Times New Roman" w:cs="Times New Roman"/>
          <w:sz w:val="28"/>
          <w:szCs w:val="28"/>
        </w:rPr>
        <w:t xml:space="preserve"> муниципального района на 2022-2024 годы  (далее – Порядок)  разработан в соответствии</w:t>
      </w:r>
      <w:r w:rsidR="008B1240">
        <w:rPr>
          <w:rFonts w:ascii="Times New Roman" w:hAnsi="Times New Roman" w:cs="Times New Roman"/>
          <w:sz w:val="28"/>
          <w:szCs w:val="28"/>
        </w:rPr>
        <w:t xml:space="preserve"> с п.п.18 п.1 ст.15 Федерального закона</w:t>
      </w:r>
      <w:r w:rsidRPr="00AD5915">
        <w:rPr>
          <w:rFonts w:ascii="Times New Roman" w:hAnsi="Times New Roman" w:cs="Times New Roman"/>
          <w:sz w:val="28"/>
          <w:szCs w:val="28"/>
        </w:rPr>
        <w:t xml:space="preserve"> </w:t>
      </w:r>
      <w:r w:rsidR="004421F0">
        <w:rPr>
          <w:rFonts w:ascii="Times New Roman" w:hAnsi="Times New Roman" w:cs="Times New Roman"/>
          <w:sz w:val="28"/>
          <w:szCs w:val="28"/>
        </w:rPr>
        <w:t xml:space="preserve"> от 06.10.2003 №131-ФЗ «Об общих принципах организации местного самоуправления в Российской</w:t>
      </w:r>
      <w:proofErr w:type="gramEnd"/>
      <w:r w:rsidR="004421F0">
        <w:rPr>
          <w:rFonts w:ascii="Times New Roman" w:hAnsi="Times New Roman" w:cs="Times New Roman"/>
          <w:sz w:val="28"/>
          <w:szCs w:val="28"/>
        </w:rPr>
        <w:t xml:space="preserve"> </w:t>
      </w:r>
      <w:proofErr w:type="gramStart"/>
      <w:r w:rsidR="004421F0">
        <w:rPr>
          <w:rFonts w:ascii="Times New Roman" w:hAnsi="Times New Roman" w:cs="Times New Roman"/>
          <w:sz w:val="28"/>
          <w:szCs w:val="28"/>
        </w:rPr>
        <w:t xml:space="preserve">Федерации», </w:t>
      </w:r>
      <w:r w:rsidRPr="00AD5915">
        <w:rPr>
          <w:rFonts w:ascii="Times New Roman" w:hAnsi="Times New Roman" w:cs="Times New Roman"/>
          <w:sz w:val="28"/>
          <w:szCs w:val="28"/>
        </w:rPr>
        <w:t xml:space="preserve">со ст.78 </w:t>
      </w:r>
      <w:r w:rsidR="004421F0">
        <w:rPr>
          <w:rFonts w:ascii="Times New Roman" w:hAnsi="Times New Roman" w:cs="Times New Roman"/>
          <w:sz w:val="28"/>
          <w:szCs w:val="28"/>
        </w:rPr>
        <w:t>«</w:t>
      </w:r>
      <w:r w:rsidRPr="00AD5915">
        <w:rPr>
          <w:rFonts w:ascii="Times New Roman" w:hAnsi="Times New Roman" w:cs="Times New Roman"/>
          <w:sz w:val="28"/>
          <w:szCs w:val="28"/>
        </w:rPr>
        <w:t>Бюджетного кодекса Российской Федерации</w:t>
      </w:r>
      <w:r w:rsidR="004421F0">
        <w:rPr>
          <w:rFonts w:ascii="Times New Roman" w:hAnsi="Times New Roman" w:cs="Times New Roman"/>
          <w:sz w:val="28"/>
          <w:szCs w:val="28"/>
        </w:rPr>
        <w:t>»  от 31.07.1998 №145-ФЗ</w:t>
      </w:r>
      <w:r w:rsidRPr="00AD5915">
        <w:rPr>
          <w:rFonts w:ascii="Times New Roman" w:hAnsi="Times New Roman" w:cs="Times New Roman"/>
          <w:sz w:val="28"/>
          <w:szCs w:val="28"/>
        </w:rPr>
        <w:t xml:space="preserve">, </w:t>
      </w:r>
      <w:r w:rsidR="004421F0">
        <w:rPr>
          <w:rFonts w:ascii="Times New Roman" w:hAnsi="Times New Roman" w:cs="Times New Roman"/>
          <w:sz w:val="28"/>
          <w:szCs w:val="28"/>
        </w:rPr>
        <w:t>руководствуясь      п</w:t>
      </w:r>
      <w:r w:rsidRPr="00AD5915">
        <w:rPr>
          <w:rFonts w:ascii="Times New Roman" w:hAnsi="Times New Roman" w:cs="Times New Roman"/>
          <w:sz w:val="28"/>
          <w:szCs w:val="28"/>
        </w:rPr>
        <w:t>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w:t>
      </w:r>
      <w:proofErr w:type="gramEnd"/>
      <w:r w:rsidRPr="00AD5915">
        <w:rPr>
          <w:rFonts w:ascii="Times New Roman" w:hAnsi="Times New Roman" w:cs="Times New Roman"/>
          <w:sz w:val="28"/>
          <w:szCs w:val="28"/>
        </w:rPr>
        <w:t xml:space="preserve"> </w:t>
      </w:r>
      <w:proofErr w:type="gramStart"/>
      <w:r w:rsidRPr="00AD5915">
        <w:rPr>
          <w:rFonts w:ascii="Times New Roman" w:hAnsi="Times New Roman" w:cs="Times New Roman"/>
          <w:sz w:val="28"/>
          <w:szCs w:val="28"/>
        </w:rPr>
        <w:t>актов Правительства Российской Федерации и отдельных положений некоторых актов правительства Российской Федерации»</w:t>
      </w:r>
      <w:r w:rsidR="004421F0">
        <w:rPr>
          <w:rFonts w:ascii="Times New Roman" w:hAnsi="Times New Roman" w:cs="Times New Roman"/>
          <w:sz w:val="28"/>
          <w:szCs w:val="28"/>
        </w:rPr>
        <w:t xml:space="preserve">, </w:t>
      </w:r>
      <w:r w:rsidR="00D4544A">
        <w:rPr>
          <w:rFonts w:ascii="Times New Roman" w:hAnsi="Times New Roman" w:cs="Times New Roman"/>
          <w:sz w:val="28"/>
          <w:szCs w:val="28"/>
        </w:rPr>
        <w:t>подпрограммой</w:t>
      </w:r>
      <w:r w:rsidR="00C47A7F">
        <w:rPr>
          <w:rFonts w:ascii="Times New Roman" w:hAnsi="Times New Roman" w:cs="Times New Roman"/>
          <w:sz w:val="28"/>
          <w:szCs w:val="28"/>
        </w:rPr>
        <w:t xml:space="preserve"> «Развитие потребительского рынка </w:t>
      </w:r>
      <w:proofErr w:type="spellStart"/>
      <w:r w:rsidR="00C47A7F">
        <w:rPr>
          <w:rFonts w:ascii="Times New Roman" w:hAnsi="Times New Roman" w:cs="Times New Roman"/>
          <w:sz w:val="28"/>
          <w:szCs w:val="28"/>
        </w:rPr>
        <w:t>Грязинского</w:t>
      </w:r>
      <w:proofErr w:type="spellEnd"/>
      <w:r w:rsidR="00C47A7F">
        <w:rPr>
          <w:rFonts w:ascii="Times New Roman" w:hAnsi="Times New Roman" w:cs="Times New Roman"/>
          <w:sz w:val="28"/>
          <w:szCs w:val="28"/>
        </w:rPr>
        <w:t xml:space="preserve"> муниципального района Липецкой области на 2020-2024 годы» муниципальной </w:t>
      </w:r>
      <w:r w:rsidR="00D4544A">
        <w:rPr>
          <w:rFonts w:ascii="Times New Roman" w:hAnsi="Times New Roman" w:cs="Times New Roman"/>
          <w:sz w:val="28"/>
          <w:szCs w:val="28"/>
        </w:rPr>
        <w:t xml:space="preserve"> </w:t>
      </w:r>
      <w:r w:rsidR="00C47A7F" w:rsidRPr="00C47A7F">
        <w:rPr>
          <w:rFonts w:ascii="Times New Roman" w:hAnsi="Times New Roman" w:cs="Times New Roman"/>
          <w:sz w:val="28"/>
          <w:szCs w:val="28"/>
        </w:rPr>
        <w:t xml:space="preserve">программы  «Развитие экономики </w:t>
      </w:r>
      <w:proofErr w:type="spellStart"/>
      <w:r w:rsidR="00C47A7F" w:rsidRPr="00C47A7F">
        <w:rPr>
          <w:rFonts w:ascii="Times New Roman" w:hAnsi="Times New Roman" w:cs="Times New Roman"/>
          <w:sz w:val="28"/>
          <w:szCs w:val="28"/>
        </w:rPr>
        <w:t>Грязинского</w:t>
      </w:r>
      <w:proofErr w:type="spellEnd"/>
      <w:r w:rsidR="00C47A7F" w:rsidRPr="00C47A7F">
        <w:rPr>
          <w:rFonts w:ascii="Times New Roman" w:hAnsi="Times New Roman" w:cs="Times New Roman"/>
          <w:sz w:val="28"/>
          <w:szCs w:val="28"/>
        </w:rPr>
        <w:t xml:space="preserve"> муниципального района Липецкой области  на 2020-2024 годы», утвержденной постановлением   администрации </w:t>
      </w:r>
      <w:proofErr w:type="spellStart"/>
      <w:r w:rsidR="00C47A7F" w:rsidRPr="00C47A7F">
        <w:rPr>
          <w:rFonts w:ascii="Times New Roman" w:hAnsi="Times New Roman" w:cs="Times New Roman"/>
          <w:sz w:val="28"/>
          <w:szCs w:val="28"/>
        </w:rPr>
        <w:t>Грязинского</w:t>
      </w:r>
      <w:proofErr w:type="spellEnd"/>
      <w:r w:rsidR="00C47A7F" w:rsidRPr="00C47A7F">
        <w:rPr>
          <w:rFonts w:ascii="Times New Roman" w:hAnsi="Times New Roman" w:cs="Times New Roman"/>
          <w:sz w:val="28"/>
          <w:szCs w:val="28"/>
        </w:rPr>
        <w:t xml:space="preserve"> муниципального района  от  11.10.2019 г. № 1094</w:t>
      </w:r>
      <w:r w:rsidR="00C47A7F">
        <w:rPr>
          <w:rFonts w:ascii="Times New Roman" w:hAnsi="Times New Roman" w:cs="Times New Roman"/>
          <w:sz w:val="28"/>
          <w:szCs w:val="28"/>
        </w:rPr>
        <w:t xml:space="preserve"> (далее - муниципальная Программа)</w:t>
      </w:r>
      <w:r w:rsidRPr="00AD5915">
        <w:rPr>
          <w:rFonts w:ascii="Times New Roman" w:hAnsi="Times New Roman" w:cs="Times New Roman"/>
          <w:sz w:val="28"/>
          <w:szCs w:val="28"/>
        </w:rPr>
        <w:t xml:space="preserve"> и устанавливает</w:t>
      </w:r>
      <w:r w:rsidR="00C47A7F">
        <w:rPr>
          <w:rFonts w:ascii="Times New Roman" w:hAnsi="Times New Roman" w:cs="Times New Roman"/>
          <w:sz w:val="28"/>
          <w:szCs w:val="28"/>
        </w:rPr>
        <w:t>:</w:t>
      </w:r>
      <w:r w:rsidRPr="00AD5915">
        <w:rPr>
          <w:rFonts w:ascii="Times New Roman" w:hAnsi="Times New Roman" w:cs="Times New Roman"/>
          <w:sz w:val="28"/>
          <w:szCs w:val="28"/>
        </w:rPr>
        <w:t xml:space="preserve">  </w:t>
      </w:r>
      <w:proofErr w:type="gramEnd"/>
    </w:p>
    <w:p w14:paraId="729D7536" w14:textId="4788CA09" w:rsidR="00C47A7F" w:rsidRDefault="00C47A7F" w:rsidP="00C47A7F">
      <w:pPr>
        <w:pStyle w:val="ae"/>
        <w:autoSpaceDE w:val="0"/>
        <w:ind w:left="480"/>
        <w:jc w:val="both"/>
        <w:rPr>
          <w:rFonts w:ascii="Times New Roman" w:hAnsi="Times New Roman" w:cs="Times New Roman"/>
          <w:sz w:val="28"/>
          <w:szCs w:val="28"/>
        </w:rPr>
      </w:pPr>
      <w:r>
        <w:rPr>
          <w:rFonts w:ascii="Times New Roman" w:hAnsi="Times New Roman" w:cs="Times New Roman"/>
          <w:sz w:val="28"/>
          <w:szCs w:val="28"/>
        </w:rPr>
        <w:lastRenderedPageBreak/>
        <w:t>- общие положения по предоставлению субсидий юридическим лицам и индивидуальным предпринимателям</w:t>
      </w:r>
      <w:r w:rsidRPr="00C47A7F">
        <w:rPr>
          <w:rFonts w:ascii="Times New Roman" w:hAnsi="Times New Roman" w:cs="Times New Roman"/>
          <w:sz w:val="28"/>
          <w:szCs w:val="28"/>
        </w:rPr>
        <w:t xml:space="preserve"> </w:t>
      </w:r>
      <w:r>
        <w:rPr>
          <w:rFonts w:ascii="Times New Roman" w:hAnsi="Times New Roman" w:cs="Times New Roman"/>
          <w:sz w:val="28"/>
          <w:szCs w:val="28"/>
        </w:rPr>
        <w:t>на возмещение части затрат</w:t>
      </w:r>
      <w:r w:rsidRPr="00AD5915">
        <w:rPr>
          <w:rFonts w:ascii="Times New Roman" w:hAnsi="Times New Roman" w:cs="Times New Roman"/>
          <w:sz w:val="28"/>
          <w:szCs w:val="28"/>
        </w:rPr>
        <w:t xml:space="preserve">, направленных на создание условий для обеспечения услугами торговли и бытового обслуживания  поселений, входящих в состав </w:t>
      </w:r>
      <w:proofErr w:type="spellStart"/>
      <w:r w:rsidRPr="00AD5915">
        <w:rPr>
          <w:rFonts w:ascii="Times New Roman" w:hAnsi="Times New Roman" w:cs="Times New Roman"/>
          <w:sz w:val="28"/>
          <w:szCs w:val="28"/>
        </w:rPr>
        <w:t>Грязинского</w:t>
      </w:r>
      <w:proofErr w:type="spellEnd"/>
      <w:r w:rsidRPr="00AD591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(далее – Субсидия);</w:t>
      </w:r>
    </w:p>
    <w:p w14:paraId="640927EF" w14:textId="1411B4B7" w:rsidR="00335C97" w:rsidRDefault="00335C97" w:rsidP="00C47A7F">
      <w:pPr>
        <w:pStyle w:val="ae"/>
        <w:autoSpaceDE w:val="0"/>
        <w:ind w:left="480"/>
        <w:jc w:val="both"/>
        <w:rPr>
          <w:rFonts w:ascii="Times New Roman" w:hAnsi="Times New Roman" w:cs="Times New Roman"/>
          <w:sz w:val="28"/>
          <w:szCs w:val="28"/>
        </w:rPr>
      </w:pPr>
      <w:r>
        <w:rPr>
          <w:rFonts w:ascii="Times New Roman" w:hAnsi="Times New Roman" w:cs="Times New Roman"/>
          <w:sz w:val="28"/>
          <w:szCs w:val="28"/>
        </w:rPr>
        <w:t>- порядок проведения отбора получателей субсидий для предоставления субсидий (</w:t>
      </w:r>
      <w:proofErr w:type="spellStart"/>
      <w:r>
        <w:rPr>
          <w:rFonts w:ascii="Times New Roman" w:hAnsi="Times New Roman" w:cs="Times New Roman"/>
          <w:sz w:val="28"/>
          <w:szCs w:val="28"/>
        </w:rPr>
        <w:t>ддалее</w:t>
      </w:r>
      <w:proofErr w:type="spellEnd"/>
      <w:r>
        <w:rPr>
          <w:rFonts w:ascii="Times New Roman" w:hAnsi="Times New Roman" w:cs="Times New Roman"/>
          <w:sz w:val="28"/>
          <w:szCs w:val="28"/>
        </w:rPr>
        <w:t xml:space="preserve"> – отбор);</w:t>
      </w:r>
    </w:p>
    <w:p w14:paraId="64450975" w14:textId="67AD6C58" w:rsidR="00C47A7F" w:rsidRDefault="00C47A7F" w:rsidP="00C47A7F">
      <w:pPr>
        <w:pStyle w:val="ae"/>
        <w:autoSpaceDE w:val="0"/>
        <w:ind w:left="480"/>
        <w:jc w:val="both"/>
        <w:rPr>
          <w:rFonts w:ascii="Times New Roman" w:hAnsi="Times New Roman" w:cs="Times New Roman"/>
          <w:sz w:val="28"/>
          <w:szCs w:val="28"/>
        </w:rPr>
      </w:pPr>
      <w:r>
        <w:rPr>
          <w:rFonts w:ascii="Times New Roman" w:hAnsi="Times New Roman" w:cs="Times New Roman"/>
          <w:sz w:val="28"/>
          <w:szCs w:val="28"/>
        </w:rPr>
        <w:t>- условия и порядок предоставления Субсидии;</w:t>
      </w:r>
    </w:p>
    <w:p w14:paraId="65BB90C3" w14:textId="78868328" w:rsidR="00C47A7F" w:rsidRDefault="00C47A7F" w:rsidP="00C47A7F">
      <w:pPr>
        <w:pStyle w:val="ae"/>
        <w:autoSpaceDE w:val="0"/>
        <w:ind w:left="480"/>
        <w:jc w:val="both"/>
        <w:rPr>
          <w:rFonts w:ascii="Times New Roman" w:hAnsi="Times New Roman" w:cs="Times New Roman"/>
          <w:sz w:val="28"/>
          <w:szCs w:val="28"/>
        </w:rPr>
      </w:pPr>
      <w:r>
        <w:rPr>
          <w:rFonts w:ascii="Times New Roman" w:hAnsi="Times New Roman" w:cs="Times New Roman"/>
          <w:sz w:val="28"/>
          <w:szCs w:val="28"/>
        </w:rPr>
        <w:t xml:space="preserve">- требования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условий, целей и порядка предоставления Субсидии и ответственности за их нарушение, а также порядок возврата Субсидии в случае нарушения условий предоставления;</w:t>
      </w:r>
    </w:p>
    <w:p w14:paraId="561ED963" w14:textId="5B627E5B" w:rsidR="00C47A7F" w:rsidRPr="00AD5915" w:rsidRDefault="00C47A7F" w:rsidP="00335C97">
      <w:pPr>
        <w:pStyle w:val="ae"/>
        <w:autoSpaceDE w:val="0"/>
        <w:spacing w:after="0"/>
        <w:ind w:left="480"/>
        <w:jc w:val="both"/>
        <w:rPr>
          <w:rFonts w:ascii="Times New Roman" w:hAnsi="Times New Roman" w:cs="Times New Roman"/>
          <w:sz w:val="28"/>
          <w:szCs w:val="28"/>
        </w:rPr>
      </w:pPr>
      <w:r>
        <w:rPr>
          <w:rFonts w:ascii="Times New Roman" w:hAnsi="Times New Roman" w:cs="Times New Roman"/>
          <w:sz w:val="28"/>
          <w:szCs w:val="28"/>
        </w:rPr>
        <w:t>- требований к отчетности.</w:t>
      </w:r>
    </w:p>
    <w:p w14:paraId="7714C773" w14:textId="6860143B" w:rsidR="00BA2378" w:rsidRPr="00BA2378" w:rsidRDefault="00BA2378" w:rsidP="00BA2378">
      <w:pPr>
        <w:pStyle w:val="ConsPlusTitle"/>
        <w:widowControl/>
        <w:numPr>
          <w:ilvl w:val="1"/>
          <w:numId w:val="1"/>
        </w:numPr>
        <w:jc w:val="both"/>
        <w:rPr>
          <w:rFonts w:ascii="Times New Roman" w:hAnsi="Times New Roman" w:cs="Times New Roman"/>
          <w:b w:val="0"/>
          <w:sz w:val="28"/>
          <w:szCs w:val="28"/>
        </w:rPr>
      </w:pPr>
      <w:r w:rsidRPr="00BA2378">
        <w:rPr>
          <w:rFonts w:ascii="Times New Roman" w:hAnsi="Times New Roman" w:cs="Times New Roman"/>
          <w:b w:val="0"/>
          <w:sz w:val="28"/>
          <w:szCs w:val="28"/>
        </w:rPr>
        <w:t>В настоящем Порядке применяются следующие общие понятия и термины:</w:t>
      </w:r>
    </w:p>
    <w:p w14:paraId="73347AB0" w14:textId="7777777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отбор - процедура проверки заявителя на соответствие установленным требованиям;</w:t>
      </w:r>
    </w:p>
    <w:p w14:paraId="3F53B224" w14:textId="7ABCB5B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xml:space="preserve">- заявитель - юридическое лицо или индивидуальный предприниматель, зарегистрированные в соответствии с законодательством Российской Федерации и осуществляющие деятельность на территории </w:t>
      </w:r>
      <w:proofErr w:type="spellStart"/>
      <w:r>
        <w:rPr>
          <w:rFonts w:ascii="Times New Roman" w:hAnsi="Times New Roman" w:cs="Times New Roman"/>
          <w:b w:val="0"/>
          <w:sz w:val="28"/>
          <w:szCs w:val="28"/>
        </w:rPr>
        <w:t>Грязин</w:t>
      </w:r>
      <w:r w:rsidRPr="00BA2378">
        <w:rPr>
          <w:rFonts w:ascii="Times New Roman" w:hAnsi="Times New Roman" w:cs="Times New Roman"/>
          <w:b w:val="0"/>
          <w:sz w:val="28"/>
          <w:szCs w:val="28"/>
        </w:rPr>
        <w:t>ского</w:t>
      </w:r>
      <w:proofErr w:type="spellEnd"/>
      <w:r w:rsidRPr="00BA2378">
        <w:rPr>
          <w:rFonts w:ascii="Times New Roman" w:hAnsi="Times New Roman" w:cs="Times New Roman"/>
          <w:b w:val="0"/>
          <w:sz w:val="28"/>
          <w:szCs w:val="28"/>
        </w:rPr>
        <w:t xml:space="preserve"> муниципального района, которые формируют и подают заявку на участие в отборе;</w:t>
      </w:r>
    </w:p>
    <w:p w14:paraId="08E5E0D4" w14:textId="7777777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заявка - пакет документов, предоставляемый заявителем для участия в отборе;</w:t>
      </w:r>
    </w:p>
    <w:p w14:paraId="75EEDF02" w14:textId="7777777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участник отбора - заявитель, допущенный к участию в отборе;</w:t>
      </w:r>
    </w:p>
    <w:p w14:paraId="67EE4031" w14:textId="7777777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получатель субсидии - участник отбора, определенный по итогам проведенного отбора на получение субсидии;</w:t>
      </w:r>
    </w:p>
    <w:p w14:paraId="3A218A5E" w14:textId="77777777"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комиссия - группа специалистов, которая принимает, регистрирует, рассматривает заявки и определяет получателей субсидии;</w:t>
      </w:r>
    </w:p>
    <w:p w14:paraId="33C60793" w14:textId="34169F68" w:rsidR="00BA2378" w:rsidRPr="00BA2378" w:rsidRDefault="00BA2378" w:rsidP="00BA2378">
      <w:pPr>
        <w:pStyle w:val="ConsPlusTitle"/>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xml:space="preserve">- главный распорядитель бюджетных средств – Администрация </w:t>
      </w:r>
      <w:proofErr w:type="spellStart"/>
      <w:r>
        <w:rPr>
          <w:rFonts w:ascii="Times New Roman" w:hAnsi="Times New Roman" w:cs="Times New Roman"/>
          <w:b w:val="0"/>
          <w:sz w:val="28"/>
          <w:szCs w:val="28"/>
        </w:rPr>
        <w:t>Грязин</w:t>
      </w:r>
      <w:r w:rsidRPr="00BA2378">
        <w:rPr>
          <w:rFonts w:ascii="Times New Roman" w:hAnsi="Times New Roman" w:cs="Times New Roman"/>
          <w:b w:val="0"/>
          <w:sz w:val="28"/>
          <w:szCs w:val="28"/>
        </w:rPr>
        <w:t>ского</w:t>
      </w:r>
      <w:proofErr w:type="spellEnd"/>
      <w:r w:rsidRPr="00BA2378">
        <w:rPr>
          <w:rFonts w:ascii="Times New Roman" w:hAnsi="Times New Roman" w:cs="Times New Roman"/>
          <w:b w:val="0"/>
          <w:sz w:val="28"/>
          <w:szCs w:val="28"/>
        </w:rPr>
        <w:t xml:space="preserve"> муниципального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14:paraId="4F1D5A8F" w14:textId="77777777" w:rsidR="00BA2378" w:rsidRPr="00BA2378" w:rsidRDefault="00BA2378" w:rsidP="00BA2378">
      <w:pPr>
        <w:pStyle w:val="ConsPlusTitle"/>
        <w:widowControl/>
        <w:ind w:left="480"/>
        <w:jc w:val="both"/>
        <w:rPr>
          <w:rFonts w:ascii="Times New Roman" w:hAnsi="Times New Roman" w:cs="Times New Roman"/>
          <w:b w:val="0"/>
          <w:sz w:val="28"/>
          <w:szCs w:val="28"/>
        </w:rPr>
      </w:pPr>
      <w:r w:rsidRPr="00BA2378">
        <w:rPr>
          <w:rFonts w:ascii="Times New Roman" w:hAnsi="Times New Roman" w:cs="Times New Roman"/>
          <w:b w:val="0"/>
          <w:sz w:val="28"/>
          <w:szCs w:val="28"/>
        </w:rPr>
        <w:t>- договор - письменный документ о предоставлении субсидии между победителем отбора и главным распорядителем бюджетных средств, определяющий права и обязанности сторон, возникающие в связи с предоставлением субсидии.</w:t>
      </w:r>
    </w:p>
    <w:p w14:paraId="1DB383A6" w14:textId="77777777" w:rsidR="00242D8A" w:rsidRDefault="00BA2378" w:rsidP="00733DA8">
      <w:pPr>
        <w:pStyle w:val="ae"/>
        <w:numPr>
          <w:ilvl w:val="1"/>
          <w:numId w:val="1"/>
        </w:numPr>
        <w:shd w:val="clear" w:color="auto" w:fill="FFFFFF"/>
        <w:autoSpaceDE w:val="0"/>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42D8A">
        <w:rPr>
          <w:rFonts w:ascii="Times New Roman" w:eastAsia="Times New Roman" w:hAnsi="Times New Roman" w:cs="Times New Roman"/>
          <w:color w:val="000000"/>
          <w:sz w:val="28"/>
          <w:szCs w:val="28"/>
          <w:lang w:eastAsia="ru-RU"/>
        </w:rPr>
        <w:t>Целью п</w:t>
      </w:r>
      <w:r w:rsidR="00733DA8" w:rsidRPr="00242D8A">
        <w:rPr>
          <w:rFonts w:ascii="Times New Roman" w:eastAsia="Times New Roman" w:hAnsi="Times New Roman" w:cs="Times New Roman"/>
          <w:color w:val="000000"/>
          <w:sz w:val="28"/>
          <w:szCs w:val="28"/>
          <w:lang w:eastAsia="ru-RU"/>
        </w:rPr>
        <w:t>редос</w:t>
      </w:r>
      <w:r w:rsidRPr="00242D8A">
        <w:rPr>
          <w:rFonts w:ascii="Times New Roman" w:eastAsia="Times New Roman" w:hAnsi="Times New Roman" w:cs="Times New Roman"/>
          <w:color w:val="000000"/>
          <w:sz w:val="28"/>
          <w:szCs w:val="28"/>
          <w:lang w:eastAsia="ru-RU"/>
        </w:rPr>
        <w:t xml:space="preserve">тавления субсидии является создание условий хозяйствующим субъектам для обеспечения услугами торговли и бытового обслуживания населения </w:t>
      </w:r>
      <w:r w:rsidR="00733DA8" w:rsidRPr="00242D8A">
        <w:rPr>
          <w:rFonts w:ascii="Times New Roman" w:eastAsia="Times New Roman" w:hAnsi="Times New Roman" w:cs="Times New Roman"/>
          <w:color w:val="000000"/>
          <w:sz w:val="28"/>
          <w:szCs w:val="28"/>
          <w:lang w:eastAsia="ru-RU"/>
        </w:rPr>
        <w:t xml:space="preserve"> </w:t>
      </w:r>
      <w:proofErr w:type="spellStart"/>
      <w:r w:rsidR="002D70FB" w:rsidRPr="00242D8A">
        <w:rPr>
          <w:rFonts w:ascii="Times New Roman" w:eastAsia="Times New Roman" w:hAnsi="Times New Roman" w:cs="Times New Roman"/>
          <w:color w:val="000000"/>
          <w:sz w:val="28"/>
          <w:szCs w:val="28"/>
          <w:lang w:eastAsia="ru-RU"/>
        </w:rPr>
        <w:t>Грязин</w:t>
      </w:r>
      <w:r w:rsidR="00733DA8" w:rsidRPr="00242D8A">
        <w:rPr>
          <w:rFonts w:ascii="Times New Roman" w:eastAsia="Times New Roman" w:hAnsi="Times New Roman" w:cs="Times New Roman"/>
          <w:color w:val="000000"/>
          <w:sz w:val="28"/>
          <w:szCs w:val="28"/>
          <w:lang w:eastAsia="ru-RU"/>
        </w:rPr>
        <w:t>ского</w:t>
      </w:r>
      <w:proofErr w:type="spellEnd"/>
      <w:r w:rsidR="00733DA8" w:rsidRPr="00242D8A">
        <w:rPr>
          <w:rFonts w:ascii="Times New Roman" w:eastAsia="Times New Roman" w:hAnsi="Times New Roman" w:cs="Times New Roman"/>
          <w:color w:val="000000"/>
          <w:sz w:val="28"/>
          <w:szCs w:val="28"/>
          <w:lang w:eastAsia="ru-RU"/>
        </w:rPr>
        <w:t xml:space="preserve"> муниципального района</w:t>
      </w:r>
      <w:r w:rsidR="00242D8A" w:rsidRPr="00242D8A">
        <w:rPr>
          <w:rFonts w:ascii="Times New Roman" w:eastAsia="Times New Roman" w:hAnsi="Times New Roman" w:cs="Times New Roman"/>
          <w:color w:val="000000"/>
          <w:sz w:val="28"/>
          <w:szCs w:val="28"/>
          <w:lang w:eastAsia="ru-RU"/>
        </w:rPr>
        <w:t xml:space="preserve"> путем предоставления субсидии на возмещение части затрат, связанных с осуществлением торгового и бытового обслуживания населения в сельских населенных пунктах района.</w:t>
      </w:r>
      <w:r w:rsidR="00733DA8" w:rsidRPr="00242D8A">
        <w:rPr>
          <w:rFonts w:ascii="Times New Roman" w:eastAsia="Times New Roman" w:hAnsi="Times New Roman" w:cs="Times New Roman"/>
          <w:color w:val="000000"/>
          <w:sz w:val="28"/>
          <w:szCs w:val="28"/>
          <w:lang w:eastAsia="ru-RU"/>
        </w:rPr>
        <w:t xml:space="preserve"> </w:t>
      </w:r>
    </w:p>
    <w:p w14:paraId="7DC451A8" w14:textId="77777777" w:rsidR="00242D8A" w:rsidRDefault="00242D8A" w:rsidP="00242D8A">
      <w:pPr>
        <w:pStyle w:val="ae"/>
        <w:numPr>
          <w:ilvl w:val="1"/>
          <w:numId w:val="3"/>
        </w:numPr>
        <w:shd w:val="clear" w:color="auto" w:fill="FFFFFF"/>
        <w:autoSpaceDE w:val="0"/>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Субсидия носит целевой характер и не может быть использована на иные цели.</w:t>
      </w:r>
    </w:p>
    <w:p w14:paraId="7CCCD1E0" w14:textId="4CB60444" w:rsidR="00190250" w:rsidRPr="00190250" w:rsidRDefault="00190250" w:rsidP="00335C97">
      <w:pPr>
        <w:pStyle w:val="ae"/>
        <w:widowControl w:val="0"/>
        <w:numPr>
          <w:ilvl w:val="0"/>
          <w:numId w:val="3"/>
        </w:numPr>
        <w:autoSpaceDE w:val="0"/>
        <w:autoSpaceDN w:val="0"/>
        <w:adjustRightInd w:val="0"/>
        <w:spacing w:after="0"/>
        <w:jc w:val="both"/>
        <w:rPr>
          <w:rFonts w:ascii="Times New Roman" w:hAnsi="Times New Roman" w:cs="Times New Roman"/>
          <w:sz w:val="28"/>
          <w:szCs w:val="28"/>
        </w:rPr>
      </w:pPr>
      <w:r w:rsidRPr="00190250">
        <w:rPr>
          <w:rFonts w:ascii="Times New Roman" w:hAnsi="Times New Roman" w:cs="Times New Roman"/>
          <w:sz w:val="28"/>
          <w:szCs w:val="28"/>
        </w:rPr>
        <w:t xml:space="preserve">  Субсидии предоставляются главным распорядителем бюджетных средств – администрацией </w:t>
      </w:r>
      <w:proofErr w:type="spellStart"/>
      <w:r w:rsidR="00335C97">
        <w:rPr>
          <w:rFonts w:ascii="Times New Roman" w:hAnsi="Times New Roman" w:cs="Times New Roman"/>
          <w:sz w:val="28"/>
          <w:szCs w:val="28"/>
        </w:rPr>
        <w:t>Грязин</w:t>
      </w:r>
      <w:r w:rsidRPr="00190250">
        <w:rPr>
          <w:rFonts w:ascii="Times New Roman" w:hAnsi="Times New Roman" w:cs="Times New Roman"/>
          <w:sz w:val="28"/>
          <w:szCs w:val="28"/>
        </w:rPr>
        <w:t>ского</w:t>
      </w:r>
      <w:proofErr w:type="spellEnd"/>
      <w:r w:rsidRPr="00190250">
        <w:rPr>
          <w:rFonts w:ascii="Times New Roman" w:hAnsi="Times New Roman" w:cs="Times New Roman"/>
          <w:sz w:val="28"/>
          <w:szCs w:val="28"/>
        </w:rPr>
        <w:t xml:space="preserve"> муниципального района. Субсидия предоставляется из бюджета </w:t>
      </w:r>
      <w:proofErr w:type="spellStart"/>
      <w:r w:rsidR="00335C97">
        <w:rPr>
          <w:rFonts w:ascii="Times New Roman" w:hAnsi="Times New Roman" w:cs="Times New Roman"/>
          <w:sz w:val="28"/>
          <w:szCs w:val="28"/>
        </w:rPr>
        <w:t>Грязин</w:t>
      </w:r>
      <w:r w:rsidRPr="00190250">
        <w:rPr>
          <w:rFonts w:ascii="Times New Roman" w:hAnsi="Times New Roman" w:cs="Times New Roman"/>
          <w:sz w:val="28"/>
          <w:szCs w:val="28"/>
        </w:rPr>
        <w:t>ского</w:t>
      </w:r>
      <w:proofErr w:type="spellEnd"/>
      <w:r w:rsidRPr="00190250">
        <w:rPr>
          <w:rFonts w:ascii="Times New Roman" w:hAnsi="Times New Roman" w:cs="Times New Roman"/>
          <w:sz w:val="28"/>
          <w:szCs w:val="28"/>
        </w:rPr>
        <w:t xml:space="preserve"> муниципального района за счет средств бюджета Липецкой области и собственных средств местного бюджета на основании решения Совета депутатов </w:t>
      </w:r>
      <w:proofErr w:type="spellStart"/>
      <w:r w:rsidR="00335C97">
        <w:rPr>
          <w:rFonts w:ascii="Times New Roman" w:hAnsi="Times New Roman" w:cs="Times New Roman"/>
          <w:sz w:val="28"/>
          <w:szCs w:val="28"/>
        </w:rPr>
        <w:t>Грязин</w:t>
      </w:r>
      <w:r w:rsidRPr="00190250">
        <w:rPr>
          <w:rFonts w:ascii="Times New Roman" w:hAnsi="Times New Roman" w:cs="Times New Roman"/>
          <w:sz w:val="28"/>
          <w:szCs w:val="28"/>
        </w:rPr>
        <w:t>ского</w:t>
      </w:r>
      <w:proofErr w:type="spellEnd"/>
      <w:r w:rsidRPr="00190250">
        <w:rPr>
          <w:rFonts w:ascii="Times New Roman" w:hAnsi="Times New Roman" w:cs="Times New Roman"/>
          <w:sz w:val="28"/>
          <w:szCs w:val="28"/>
        </w:rPr>
        <w:t xml:space="preserve"> муниципального района Липецкой области о местном бюджете на очередной финансовый год и плановый период в пределах утвержденных лимитов бюджетных обязательств. Уровень </w:t>
      </w:r>
      <w:proofErr w:type="spellStart"/>
      <w:r w:rsidRPr="00190250">
        <w:rPr>
          <w:rFonts w:ascii="Times New Roman" w:hAnsi="Times New Roman" w:cs="Times New Roman"/>
          <w:sz w:val="28"/>
          <w:szCs w:val="28"/>
        </w:rPr>
        <w:t>софинансирования</w:t>
      </w:r>
      <w:proofErr w:type="spellEnd"/>
      <w:r w:rsidRPr="00190250">
        <w:rPr>
          <w:rFonts w:ascii="Times New Roman" w:hAnsi="Times New Roman" w:cs="Times New Roman"/>
          <w:sz w:val="28"/>
          <w:szCs w:val="28"/>
        </w:rPr>
        <w:t xml:space="preserve"> Липецкой областью расходного обязательства муниципального образования на очередной финансовый год и плановый период устанавливается распоряжением администрации Липецкой области.</w:t>
      </w:r>
    </w:p>
    <w:p w14:paraId="516D5429" w14:textId="53802900" w:rsidR="00733DA8" w:rsidRPr="00617BE8" w:rsidRDefault="00335C9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733DA8" w:rsidRPr="00617BE8">
        <w:rPr>
          <w:rFonts w:ascii="Times New Roman" w:eastAsia="Times New Roman" w:hAnsi="Times New Roman" w:cs="Times New Roman"/>
          <w:color w:val="000000"/>
          <w:sz w:val="28"/>
          <w:szCs w:val="28"/>
          <w:lang w:eastAsia="ru-RU"/>
        </w:rPr>
        <w:t>.</w:t>
      </w:r>
      <w:r w:rsidR="000805C3">
        <w:rPr>
          <w:rFonts w:ascii="Times New Roman" w:eastAsia="Times New Roman" w:hAnsi="Times New Roman" w:cs="Times New Roman"/>
          <w:color w:val="000000"/>
          <w:sz w:val="28"/>
          <w:szCs w:val="28"/>
          <w:lang w:eastAsia="ru-RU"/>
        </w:rPr>
        <w:t xml:space="preserve"> </w:t>
      </w:r>
      <w:r w:rsidR="00733DA8" w:rsidRPr="00617BE8">
        <w:rPr>
          <w:rFonts w:ascii="Times New Roman" w:eastAsia="Times New Roman" w:hAnsi="Times New Roman" w:cs="Times New Roman"/>
          <w:color w:val="000000"/>
          <w:sz w:val="28"/>
          <w:szCs w:val="28"/>
          <w:lang w:eastAsia="ru-RU"/>
        </w:rPr>
        <w:t xml:space="preserve">Субсидии предоставляются </w:t>
      </w:r>
      <w:r w:rsidR="000805C3">
        <w:rPr>
          <w:rFonts w:ascii="Times New Roman" w:eastAsia="Times New Roman" w:hAnsi="Times New Roman" w:cs="Times New Roman"/>
          <w:color w:val="000000"/>
          <w:sz w:val="28"/>
          <w:szCs w:val="28"/>
          <w:lang w:eastAsia="ru-RU"/>
        </w:rPr>
        <w:t>на возмещение части затрат получателей субсидий, осуществляющих</w:t>
      </w:r>
      <w:r w:rsidR="009C027E">
        <w:rPr>
          <w:rFonts w:ascii="Times New Roman" w:eastAsia="Times New Roman" w:hAnsi="Times New Roman" w:cs="Times New Roman"/>
          <w:color w:val="000000"/>
          <w:sz w:val="28"/>
          <w:szCs w:val="28"/>
          <w:lang w:eastAsia="ru-RU"/>
        </w:rPr>
        <w:t xml:space="preserve"> торговое и бытовое обслуживание в сельских населенных пунктах района</w:t>
      </w:r>
      <w:r w:rsidR="000805C3">
        <w:rPr>
          <w:rFonts w:ascii="Times New Roman" w:eastAsia="Times New Roman" w:hAnsi="Times New Roman" w:cs="Times New Roman"/>
          <w:color w:val="000000"/>
          <w:sz w:val="28"/>
          <w:szCs w:val="28"/>
          <w:lang w:eastAsia="ru-RU"/>
        </w:rPr>
        <w:t xml:space="preserve"> (за исключением административного центра </w:t>
      </w:r>
      <w:proofErr w:type="spellStart"/>
      <w:r w:rsidR="000805C3">
        <w:rPr>
          <w:rFonts w:ascii="Times New Roman" w:eastAsia="Times New Roman" w:hAnsi="Times New Roman" w:cs="Times New Roman"/>
          <w:color w:val="000000"/>
          <w:sz w:val="28"/>
          <w:szCs w:val="28"/>
          <w:lang w:eastAsia="ru-RU"/>
        </w:rPr>
        <w:t>Грязинского</w:t>
      </w:r>
      <w:proofErr w:type="spellEnd"/>
      <w:r w:rsidR="000805C3">
        <w:rPr>
          <w:rFonts w:ascii="Times New Roman" w:eastAsia="Times New Roman" w:hAnsi="Times New Roman" w:cs="Times New Roman"/>
          <w:color w:val="000000"/>
          <w:sz w:val="28"/>
          <w:szCs w:val="28"/>
          <w:lang w:eastAsia="ru-RU"/>
        </w:rPr>
        <w:t xml:space="preserve"> муниципального района (далее – административного центра муниципального района)), </w:t>
      </w:r>
      <w:r w:rsidR="009C027E">
        <w:rPr>
          <w:rFonts w:ascii="Times New Roman" w:eastAsia="Times New Roman" w:hAnsi="Times New Roman" w:cs="Times New Roman"/>
          <w:color w:val="000000"/>
          <w:sz w:val="28"/>
          <w:szCs w:val="28"/>
          <w:lang w:eastAsia="ru-RU"/>
        </w:rPr>
        <w:t xml:space="preserve"> направленных </w:t>
      </w:r>
      <w:r w:rsidR="00733DA8" w:rsidRPr="00617BE8">
        <w:rPr>
          <w:rFonts w:ascii="Times New Roman" w:eastAsia="Times New Roman" w:hAnsi="Times New Roman" w:cs="Times New Roman"/>
          <w:color w:val="000000"/>
          <w:sz w:val="28"/>
          <w:szCs w:val="28"/>
          <w:lang w:eastAsia="ru-RU"/>
        </w:rPr>
        <w:t>на:</w:t>
      </w:r>
    </w:p>
    <w:p w14:paraId="06B25E28" w14:textId="08680115" w:rsidR="00190250" w:rsidRDefault="0019025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 П</w:t>
      </w:r>
      <w:r w:rsidR="00733DA8" w:rsidRPr="00617BE8">
        <w:rPr>
          <w:rFonts w:ascii="Times New Roman" w:eastAsia="Times New Roman" w:hAnsi="Times New Roman" w:cs="Times New Roman"/>
          <w:color w:val="000000"/>
          <w:sz w:val="28"/>
          <w:szCs w:val="28"/>
          <w:lang w:eastAsia="ru-RU"/>
        </w:rPr>
        <w:t>риобретение автомобильного топлива</w:t>
      </w:r>
      <w:r>
        <w:rPr>
          <w:rFonts w:ascii="Times New Roman" w:eastAsia="Times New Roman" w:hAnsi="Times New Roman" w:cs="Times New Roman"/>
          <w:color w:val="000000"/>
          <w:sz w:val="28"/>
          <w:szCs w:val="28"/>
          <w:lang w:eastAsia="ru-RU"/>
        </w:rPr>
        <w:t xml:space="preserve">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roofErr w:type="gramStart"/>
      <w:r>
        <w:rPr>
          <w:rFonts w:ascii="Times New Roman" w:eastAsia="Times New Roman" w:hAnsi="Times New Roman" w:cs="Times New Roman"/>
          <w:color w:val="000000"/>
          <w:sz w:val="28"/>
          <w:szCs w:val="28"/>
          <w:lang w:eastAsia="ru-RU"/>
        </w:rPr>
        <w:t>для</w:t>
      </w:r>
      <w:proofErr w:type="gramEnd"/>
      <w:r>
        <w:rPr>
          <w:rFonts w:ascii="Times New Roman" w:eastAsia="Times New Roman" w:hAnsi="Times New Roman" w:cs="Times New Roman"/>
          <w:color w:val="000000"/>
          <w:sz w:val="28"/>
          <w:szCs w:val="28"/>
          <w:lang w:eastAsia="ru-RU"/>
        </w:rPr>
        <w:t>:</w:t>
      </w:r>
      <w:r w:rsidR="00733DA8" w:rsidRPr="00617BE8">
        <w:rPr>
          <w:rFonts w:ascii="Times New Roman" w:eastAsia="Times New Roman" w:hAnsi="Times New Roman" w:cs="Times New Roman"/>
          <w:color w:val="000000"/>
          <w:sz w:val="28"/>
          <w:szCs w:val="28"/>
          <w:lang w:eastAsia="ru-RU"/>
        </w:rPr>
        <w:t xml:space="preserve"> </w:t>
      </w:r>
    </w:p>
    <w:p w14:paraId="0DD2D164" w14:textId="77777777" w:rsidR="00190250" w:rsidRDefault="0019025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33DA8" w:rsidRPr="00617BE8">
        <w:rPr>
          <w:rFonts w:ascii="Times New Roman" w:eastAsia="Times New Roman" w:hAnsi="Times New Roman" w:cs="Times New Roman"/>
          <w:color w:val="000000"/>
          <w:sz w:val="28"/>
          <w:szCs w:val="28"/>
          <w:lang w:eastAsia="ru-RU"/>
        </w:rPr>
        <w:t xml:space="preserve">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46931BCF" w14:textId="219E6ECB" w:rsidR="00190250" w:rsidRDefault="0019025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5C97">
        <w:rPr>
          <w:rFonts w:ascii="Times New Roman" w:eastAsia="Times New Roman" w:hAnsi="Times New Roman" w:cs="Times New Roman"/>
          <w:color w:val="000000"/>
          <w:sz w:val="28"/>
          <w:szCs w:val="28"/>
          <w:lang w:eastAsia="ru-RU"/>
        </w:rPr>
        <w:t xml:space="preserve"> </w:t>
      </w:r>
      <w:r w:rsidR="00733DA8" w:rsidRPr="00617BE8">
        <w:rPr>
          <w:rFonts w:ascii="Times New Roman" w:eastAsia="Times New Roman" w:hAnsi="Times New Roman" w:cs="Times New Roman"/>
          <w:color w:val="000000"/>
          <w:sz w:val="28"/>
          <w:szCs w:val="28"/>
          <w:lang w:eastAsia="ru-RU"/>
        </w:rPr>
        <w:t>сбора и доставки заказов сельского населения при оказании бытовых услуг;</w:t>
      </w:r>
    </w:p>
    <w:p w14:paraId="6A4280EF" w14:textId="77F5D044" w:rsidR="00733DA8" w:rsidRPr="00617BE8" w:rsidRDefault="0019025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E6794">
        <w:rPr>
          <w:rFonts w:ascii="Times New Roman" w:eastAsia="Times New Roman" w:hAnsi="Times New Roman" w:cs="Times New Roman"/>
          <w:color w:val="000000"/>
          <w:sz w:val="28"/>
          <w:szCs w:val="28"/>
          <w:lang w:eastAsia="ru-RU"/>
        </w:rPr>
        <w:t xml:space="preserve"> доставки </w:t>
      </w:r>
      <w:r>
        <w:rPr>
          <w:rFonts w:ascii="Times New Roman" w:eastAsia="Times New Roman" w:hAnsi="Times New Roman" w:cs="Times New Roman"/>
          <w:color w:val="000000"/>
          <w:sz w:val="28"/>
          <w:szCs w:val="28"/>
          <w:lang w:eastAsia="ru-RU"/>
        </w:rPr>
        <w:t>хлеба и хлебобулочных изделий собственного производства</w:t>
      </w:r>
      <w:r w:rsidR="00CE6794">
        <w:rPr>
          <w:rFonts w:ascii="Times New Roman" w:eastAsia="Times New Roman" w:hAnsi="Times New Roman" w:cs="Times New Roman"/>
          <w:color w:val="000000"/>
          <w:sz w:val="28"/>
          <w:szCs w:val="28"/>
          <w:lang w:eastAsia="ru-RU"/>
        </w:rPr>
        <w:t xml:space="preserve"> в стационарные торговые объекты, расположенные в </w:t>
      </w:r>
      <w:r w:rsidR="0063387D">
        <w:rPr>
          <w:rFonts w:ascii="Times New Roman" w:eastAsia="Times New Roman" w:hAnsi="Times New Roman" w:cs="Times New Roman"/>
          <w:color w:val="000000"/>
          <w:sz w:val="28"/>
          <w:szCs w:val="28"/>
          <w:lang w:eastAsia="ru-RU"/>
        </w:rPr>
        <w:t xml:space="preserve">сельских поселениях, не являющихся административным центром муниципального района. </w:t>
      </w:r>
    </w:p>
    <w:p w14:paraId="14593B13" w14:textId="02CD6C89" w:rsidR="00733DA8" w:rsidRDefault="0063387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 П</w:t>
      </w:r>
      <w:r w:rsidR="00733DA8" w:rsidRPr="00617BE8">
        <w:rPr>
          <w:rFonts w:ascii="Times New Roman" w:eastAsia="Times New Roman" w:hAnsi="Times New Roman" w:cs="Times New Roman"/>
          <w:color w:val="000000"/>
          <w:sz w:val="28"/>
          <w:szCs w:val="28"/>
          <w:lang w:eastAsia="ru-RU"/>
        </w:rPr>
        <w:t>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 (далее - специализированный автотранспорт);</w:t>
      </w:r>
    </w:p>
    <w:p w14:paraId="41E9B19D" w14:textId="77777777" w:rsidR="00335C97" w:rsidRPr="00617BE8" w:rsidRDefault="00335C9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1938EEB" w14:textId="07DBEE72" w:rsidR="00DD0548" w:rsidRPr="00DD0548" w:rsidRDefault="009C027E" w:rsidP="00DD0548">
      <w:pPr>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6</w:t>
      </w:r>
      <w:r w:rsidR="00733DA8" w:rsidRPr="009C027E">
        <w:rPr>
          <w:rFonts w:ascii="Times New Roman" w:eastAsia="Times New Roman" w:hAnsi="Times New Roman" w:cs="Times New Roman"/>
          <w:color w:val="000000"/>
          <w:sz w:val="28"/>
          <w:szCs w:val="28"/>
          <w:lang w:eastAsia="ru-RU"/>
        </w:rPr>
        <w:t>.</w:t>
      </w:r>
      <w:r w:rsidR="00DD0548" w:rsidRPr="00DD0548">
        <w:rPr>
          <w:sz w:val="26"/>
          <w:szCs w:val="26"/>
        </w:rPr>
        <w:t xml:space="preserve"> </w:t>
      </w:r>
      <w:r w:rsidR="00DD0548" w:rsidRPr="00DD0548">
        <w:rPr>
          <w:rFonts w:ascii="Times New Roman" w:hAnsi="Times New Roman" w:cs="Times New Roman"/>
          <w:sz w:val="28"/>
          <w:szCs w:val="28"/>
        </w:rPr>
        <w:t>Результат предоставления субсидии:</w:t>
      </w:r>
    </w:p>
    <w:p w14:paraId="14DE81C0" w14:textId="77777777" w:rsidR="00DD0548" w:rsidRPr="00DD0548" w:rsidRDefault="00DD0548" w:rsidP="00DD0548">
      <w:pPr>
        <w:ind w:firstLine="540"/>
        <w:jc w:val="both"/>
        <w:rPr>
          <w:rFonts w:ascii="Times New Roman" w:hAnsi="Times New Roman" w:cs="Times New Roman"/>
          <w:sz w:val="28"/>
          <w:szCs w:val="28"/>
        </w:rPr>
      </w:pPr>
      <w:r w:rsidRPr="00DD0548">
        <w:rPr>
          <w:rFonts w:ascii="Times New Roman" w:hAnsi="Times New Roman" w:cs="Times New Roman"/>
          <w:sz w:val="28"/>
          <w:szCs w:val="28"/>
        </w:rPr>
        <w:t xml:space="preserve">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w:t>
      </w:r>
      <w:r w:rsidRPr="00DD0548">
        <w:rPr>
          <w:rFonts w:ascii="Times New Roman" w:hAnsi="Times New Roman" w:cs="Times New Roman"/>
          <w:sz w:val="28"/>
          <w:szCs w:val="28"/>
        </w:rPr>
        <w:lastRenderedPageBreak/>
        <w:t>в пределах территориальной доступности, повышение оперативности и качества торгового сервиса;</w:t>
      </w:r>
    </w:p>
    <w:p w14:paraId="12E5EFFB" w14:textId="63B0E135" w:rsidR="00A94310" w:rsidRPr="00DD0548" w:rsidRDefault="00DD0548" w:rsidP="00DD054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DD0548">
        <w:rPr>
          <w:rFonts w:ascii="Times New Roman" w:hAnsi="Times New Roman" w:cs="Times New Roman"/>
          <w:sz w:val="28"/>
          <w:szCs w:val="28"/>
        </w:rPr>
        <w:t>2) создание благоприятных условий для развития с</w:t>
      </w:r>
      <w:r>
        <w:rPr>
          <w:rFonts w:ascii="Times New Roman" w:hAnsi="Times New Roman" w:cs="Times New Roman"/>
          <w:sz w:val="28"/>
          <w:szCs w:val="28"/>
        </w:rPr>
        <w:t>убъектов торговой деятельности и бытового обслуживания района.</w:t>
      </w:r>
    </w:p>
    <w:p w14:paraId="484488E6" w14:textId="7B6AC3E3" w:rsidR="00733DA8" w:rsidRDefault="00A9431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9C027E">
        <w:rPr>
          <w:rFonts w:ascii="Times New Roman" w:eastAsia="Times New Roman" w:hAnsi="Times New Roman" w:cs="Times New Roman"/>
          <w:color w:val="000000"/>
          <w:sz w:val="28"/>
          <w:szCs w:val="28"/>
          <w:lang w:eastAsia="ru-RU"/>
        </w:rPr>
        <w:t xml:space="preserve"> </w:t>
      </w:r>
      <w:r w:rsidR="00733DA8" w:rsidRPr="00617BE8">
        <w:rPr>
          <w:rFonts w:ascii="Times New Roman" w:eastAsia="Times New Roman" w:hAnsi="Times New Roman" w:cs="Times New Roman"/>
          <w:color w:val="000000"/>
          <w:sz w:val="28"/>
          <w:szCs w:val="28"/>
          <w:lang w:eastAsia="ru-RU"/>
        </w:rPr>
        <w:t xml:space="preserve"> Предоставление субсидий</w:t>
      </w:r>
      <w:r w:rsidR="0063387D">
        <w:rPr>
          <w:rFonts w:ascii="Times New Roman" w:eastAsia="Times New Roman" w:hAnsi="Times New Roman" w:cs="Times New Roman"/>
          <w:color w:val="000000"/>
          <w:sz w:val="28"/>
          <w:szCs w:val="28"/>
          <w:lang w:eastAsia="ru-RU"/>
        </w:rPr>
        <w:t>, на возмещение части затрат, связанных с приобретением автомобильного топлива предоставляются получателям субсидий</w:t>
      </w:r>
      <w:r w:rsidR="00BC7118">
        <w:rPr>
          <w:rFonts w:ascii="Times New Roman" w:eastAsia="Times New Roman" w:hAnsi="Times New Roman" w:cs="Times New Roman"/>
          <w:color w:val="000000"/>
          <w:sz w:val="28"/>
          <w:szCs w:val="28"/>
          <w:lang w:eastAsia="ru-RU"/>
        </w:rPr>
        <w:t xml:space="preserve"> </w:t>
      </w:r>
      <w:r w:rsidR="00733DA8" w:rsidRPr="00617BE8">
        <w:rPr>
          <w:rFonts w:ascii="Times New Roman" w:eastAsia="Times New Roman" w:hAnsi="Times New Roman" w:cs="Times New Roman"/>
          <w:color w:val="000000"/>
          <w:sz w:val="28"/>
          <w:szCs w:val="28"/>
          <w:lang w:eastAsia="ru-RU"/>
        </w:rPr>
        <w:t>по результатам отбора</w:t>
      </w:r>
      <w:r w:rsidR="0063387D">
        <w:rPr>
          <w:rFonts w:ascii="Times New Roman" w:eastAsia="Times New Roman" w:hAnsi="Times New Roman" w:cs="Times New Roman"/>
          <w:color w:val="000000"/>
          <w:sz w:val="28"/>
          <w:szCs w:val="28"/>
          <w:lang w:eastAsia="ru-RU"/>
        </w:rPr>
        <w:t xml:space="preserve"> полу</w:t>
      </w:r>
      <w:r w:rsidR="00146668">
        <w:rPr>
          <w:rFonts w:ascii="Times New Roman" w:eastAsia="Times New Roman" w:hAnsi="Times New Roman" w:cs="Times New Roman"/>
          <w:color w:val="000000"/>
          <w:sz w:val="28"/>
          <w:szCs w:val="28"/>
          <w:lang w:eastAsia="ru-RU"/>
        </w:rPr>
        <w:t>чателей субсидий, проводимого гл</w:t>
      </w:r>
      <w:r w:rsidR="0063387D">
        <w:rPr>
          <w:rFonts w:ascii="Times New Roman" w:eastAsia="Times New Roman" w:hAnsi="Times New Roman" w:cs="Times New Roman"/>
          <w:color w:val="000000"/>
          <w:sz w:val="28"/>
          <w:szCs w:val="28"/>
          <w:lang w:eastAsia="ru-RU"/>
        </w:rPr>
        <w:t>авным распорядителем бюджетных средств.</w:t>
      </w:r>
      <w:r w:rsidR="00BC7118">
        <w:rPr>
          <w:rFonts w:ascii="Times New Roman" w:eastAsia="Times New Roman" w:hAnsi="Times New Roman" w:cs="Times New Roman"/>
          <w:color w:val="000000"/>
          <w:sz w:val="28"/>
          <w:szCs w:val="28"/>
          <w:lang w:eastAsia="ru-RU"/>
        </w:rPr>
        <w:t xml:space="preserve"> </w:t>
      </w:r>
    </w:p>
    <w:p w14:paraId="13BC9655" w14:textId="77777777" w:rsidR="00DD0548" w:rsidRDefault="00DD0548"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4DFF9D2" w14:textId="4A5A5304" w:rsidR="00DD0548" w:rsidRPr="00DD0548" w:rsidRDefault="00DD0548" w:rsidP="00733DA8">
      <w:pPr>
        <w:shd w:val="clear" w:color="auto" w:fill="FFFFFF"/>
        <w:spacing w:after="0" w:line="240" w:lineRule="auto"/>
        <w:ind w:firstLine="567"/>
        <w:jc w:val="both"/>
        <w:textAlignment w:val="top"/>
        <w:rPr>
          <w:rFonts w:ascii="Times New Roman" w:eastAsia="Times New Roman" w:hAnsi="Times New Roman" w:cs="Times New Roman"/>
          <w:b/>
          <w:color w:val="000000"/>
          <w:sz w:val="28"/>
          <w:szCs w:val="28"/>
          <w:lang w:eastAsia="ru-RU"/>
        </w:rPr>
      </w:pPr>
      <w:r w:rsidRPr="00DD0548">
        <w:rPr>
          <w:rFonts w:ascii="Times New Roman" w:eastAsia="Times New Roman" w:hAnsi="Times New Roman" w:cs="Times New Roman"/>
          <w:b/>
          <w:color w:val="000000"/>
          <w:sz w:val="28"/>
          <w:szCs w:val="28"/>
          <w:lang w:eastAsia="ru-RU"/>
        </w:rPr>
        <w:t>2. Порядок проведения отбора получателей субсидий</w:t>
      </w:r>
      <w:r w:rsidR="0042161B">
        <w:rPr>
          <w:rFonts w:ascii="Times New Roman" w:eastAsia="Times New Roman" w:hAnsi="Times New Roman" w:cs="Times New Roman"/>
          <w:b/>
          <w:color w:val="000000"/>
          <w:sz w:val="28"/>
          <w:szCs w:val="28"/>
          <w:lang w:eastAsia="ru-RU"/>
        </w:rPr>
        <w:t xml:space="preserve"> для предоставления субсидий</w:t>
      </w:r>
    </w:p>
    <w:p w14:paraId="083A6D13" w14:textId="77777777" w:rsidR="00EA466B" w:rsidRDefault="00EA466B" w:rsidP="00EA466B">
      <w:pPr>
        <w:widowControl w:val="0"/>
        <w:autoSpaceDE w:val="0"/>
        <w:autoSpaceDN w:val="0"/>
        <w:adjustRightInd w:val="0"/>
        <w:ind w:firstLine="540"/>
        <w:jc w:val="center"/>
        <w:rPr>
          <w:b/>
          <w:sz w:val="26"/>
          <w:szCs w:val="26"/>
        </w:rPr>
      </w:pPr>
    </w:p>
    <w:p w14:paraId="447721EE"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xml:space="preserve">8. Отбор получателей субсидий на возмещение части затрат, связанных с приобретением автомобильного топлива, проводится способом запроса предложений, формируемых заявителями в заявках на участие в отборе которые направляются главному распорядителю бюджетных средств. </w:t>
      </w:r>
    </w:p>
    <w:p w14:paraId="7896169A" w14:textId="062FA802" w:rsid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9. Целью проведения отбора является определение получателей субсидии в рамках реализации мер</w:t>
      </w:r>
      <w:r w:rsidR="00146668" w:rsidRPr="00146668">
        <w:rPr>
          <w:rFonts w:ascii="Times New Roman" w:hAnsi="Times New Roman" w:cs="Times New Roman"/>
          <w:sz w:val="28"/>
          <w:szCs w:val="28"/>
        </w:rPr>
        <w:t>оприятия муниципальной</w:t>
      </w:r>
      <w:r w:rsidR="00146668">
        <w:rPr>
          <w:sz w:val="26"/>
          <w:szCs w:val="26"/>
        </w:rPr>
        <w:t xml:space="preserve"> </w:t>
      </w:r>
      <w:r>
        <w:rPr>
          <w:sz w:val="26"/>
          <w:szCs w:val="26"/>
        </w:rPr>
        <w:t xml:space="preserve"> </w:t>
      </w:r>
      <w:r w:rsidR="00146668">
        <w:rPr>
          <w:rFonts w:ascii="Times New Roman" w:hAnsi="Times New Roman" w:cs="Times New Roman"/>
          <w:sz w:val="28"/>
          <w:szCs w:val="28"/>
        </w:rPr>
        <w:t xml:space="preserve">  </w:t>
      </w:r>
      <w:r w:rsidR="00146668" w:rsidRPr="00C47A7F">
        <w:rPr>
          <w:rFonts w:ascii="Times New Roman" w:hAnsi="Times New Roman" w:cs="Times New Roman"/>
          <w:sz w:val="28"/>
          <w:szCs w:val="28"/>
        </w:rPr>
        <w:t xml:space="preserve">программы  «Развитие экономики </w:t>
      </w:r>
      <w:proofErr w:type="spellStart"/>
      <w:r w:rsidR="00146668" w:rsidRPr="00C47A7F">
        <w:rPr>
          <w:rFonts w:ascii="Times New Roman" w:hAnsi="Times New Roman" w:cs="Times New Roman"/>
          <w:sz w:val="28"/>
          <w:szCs w:val="28"/>
        </w:rPr>
        <w:t>Грязинского</w:t>
      </w:r>
      <w:proofErr w:type="spellEnd"/>
      <w:r w:rsidR="00146668" w:rsidRPr="00C47A7F">
        <w:rPr>
          <w:rFonts w:ascii="Times New Roman" w:hAnsi="Times New Roman" w:cs="Times New Roman"/>
          <w:sz w:val="28"/>
          <w:szCs w:val="28"/>
        </w:rPr>
        <w:t xml:space="preserve"> муниципального района Липецкой области  на 2020-2024 годы», утвержденной постановлением   администрации </w:t>
      </w:r>
      <w:proofErr w:type="spellStart"/>
      <w:r w:rsidR="00146668" w:rsidRPr="00C47A7F">
        <w:rPr>
          <w:rFonts w:ascii="Times New Roman" w:hAnsi="Times New Roman" w:cs="Times New Roman"/>
          <w:sz w:val="28"/>
          <w:szCs w:val="28"/>
        </w:rPr>
        <w:t>Грязинского</w:t>
      </w:r>
      <w:proofErr w:type="spellEnd"/>
      <w:r w:rsidR="00146668" w:rsidRPr="00C47A7F">
        <w:rPr>
          <w:rFonts w:ascii="Times New Roman" w:hAnsi="Times New Roman" w:cs="Times New Roman"/>
          <w:sz w:val="28"/>
          <w:szCs w:val="28"/>
        </w:rPr>
        <w:t xml:space="preserve"> муниципального района  от  11.10.2019 г. № 1094</w:t>
      </w:r>
      <w:r w:rsidR="00146668">
        <w:rPr>
          <w:rFonts w:ascii="Times New Roman" w:hAnsi="Times New Roman" w:cs="Times New Roman"/>
          <w:sz w:val="28"/>
          <w:szCs w:val="28"/>
        </w:rPr>
        <w:t>.</w:t>
      </w:r>
    </w:p>
    <w:p w14:paraId="05B17C11" w14:textId="30EE17B2" w:rsidR="00EA466B" w:rsidRPr="00146668" w:rsidRDefault="00146668" w:rsidP="00EA466B">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A466B" w:rsidRPr="00146668">
        <w:rPr>
          <w:rFonts w:ascii="Times New Roman" w:hAnsi="Times New Roman" w:cs="Times New Roman"/>
          <w:sz w:val="28"/>
          <w:szCs w:val="28"/>
        </w:rPr>
        <w:t>10. Критериями отбора являются:</w:t>
      </w:r>
    </w:p>
    <w:p w14:paraId="04F1552C"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10.1. При осуществлении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14:paraId="395D26EB"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количество населенных пунктов, в стационарные торговые объекты которых осуществляется доставка хлеба и хлебобулочных изделий собственного производства;</w:t>
      </w:r>
    </w:p>
    <w:p w14:paraId="45AAC61C"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периодичность обслуживания населенных пунктов;</w:t>
      </w:r>
    </w:p>
    <w:p w14:paraId="437EF79D"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xml:space="preserve">- размер средней торговой надбавки на обязательный перечень хлеба и хлебобулочных изделий.  </w:t>
      </w:r>
    </w:p>
    <w:p w14:paraId="78EE1AE6"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10.2. При 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618AD3BA"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периодичность обслуживания населенных пунктов;</w:t>
      </w:r>
    </w:p>
    <w:p w14:paraId="25E96F3F"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lastRenderedPageBreak/>
        <w:t>- размер средней торговой надбавки на обязательный перечень продовольственных товаров при организации развозной торговли.</w:t>
      </w:r>
    </w:p>
    <w:p w14:paraId="075D9437"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10.3. При сборе и доставке заказов сельского населения при оказании бытовых услуг (кроме районного центра):</w:t>
      </w:r>
    </w:p>
    <w:p w14:paraId="2C0BAAAB"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периодичность обслуживания населенных пунктов;</w:t>
      </w:r>
    </w:p>
    <w:p w14:paraId="569F2DCC"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минимальные сроки исполнения заказов на обязательный перечень бытовых услуг.</w:t>
      </w:r>
    </w:p>
    <w:p w14:paraId="33ACD67C" w14:textId="4BBF1A6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10.4. Заявитель должен быть зарегистрирован и осуществлять деятельность на</w:t>
      </w:r>
      <w:r>
        <w:rPr>
          <w:sz w:val="26"/>
          <w:szCs w:val="26"/>
        </w:rPr>
        <w:t xml:space="preserve"> </w:t>
      </w:r>
      <w:r w:rsidRPr="00146668">
        <w:rPr>
          <w:rFonts w:ascii="Times New Roman" w:hAnsi="Times New Roman" w:cs="Times New Roman"/>
          <w:sz w:val="28"/>
          <w:szCs w:val="28"/>
        </w:rPr>
        <w:t xml:space="preserve">территории </w:t>
      </w:r>
      <w:proofErr w:type="spellStart"/>
      <w:r w:rsidR="00146668" w:rsidRPr="00146668">
        <w:rPr>
          <w:rFonts w:ascii="Times New Roman" w:hAnsi="Times New Roman" w:cs="Times New Roman"/>
          <w:sz w:val="28"/>
          <w:szCs w:val="28"/>
        </w:rPr>
        <w:t>Грязин</w:t>
      </w:r>
      <w:r w:rsidRPr="00146668">
        <w:rPr>
          <w:rFonts w:ascii="Times New Roman" w:hAnsi="Times New Roman" w:cs="Times New Roman"/>
          <w:sz w:val="28"/>
          <w:szCs w:val="28"/>
        </w:rPr>
        <w:t>ского</w:t>
      </w:r>
      <w:proofErr w:type="spellEnd"/>
      <w:r w:rsidRPr="00146668">
        <w:rPr>
          <w:rFonts w:ascii="Times New Roman" w:hAnsi="Times New Roman" w:cs="Times New Roman"/>
          <w:sz w:val="28"/>
          <w:szCs w:val="28"/>
        </w:rPr>
        <w:t xml:space="preserve"> муниципального района.</w:t>
      </w:r>
    </w:p>
    <w:p w14:paraId="08AD11B1"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10.5. Наличие у заявителя материально-технической базы.</w:t>
      </w:r>
    </w:p>
    <w:p w14:paraId="728C6114"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11. Один заявитель может направить только одну заявку по каждому направлению.</w:t>
      </w:r>
    </w:p>
    <w:p w14:paraId="0E753BCC" w14:textId="52FA91A4"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xml:space="preserve">12. Отбор и рассмотрение заявок осуществляет комиссия по проведению отбора получателей субсидий и предоставлению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w:t>
      </w:r>
      <w:proofErr w:type="spellStart"/>
      <w:r w:rsidR="00146668" w:rsidRPr="00146668">
        <w:rPr>
          <w:rFonts w:ascii="Times New Roman" w:hAnsi="Times New Roman" w:cs="Times New Roman"/>
          <w:sz w:val="28"/>
          <w:szCs w:val="28"/>
        </w:rPr>
        <w:t>Грязин</w:t>
      </w:r>
      <w:r w:rsidRPr="00146668">
        <w:rPr>
          <w:rFonts w:ascii="Times New Roman" w:hAnsi="Times New Roman" w:cs="Times New Roman"/>
          <w:sz w:val="28"/>
          <w:szCs w:val="28"/>
        </w:rPr>
        <w:t>ского</w:t>
      </w:r>
      <w:proofErr w:type="spellEnd"/>
      <w:r w:rsidRPr="00146668">
        <w:rPr>
          <w:rFonts w:ascii="Times New Roman" w:hAnsi="Times New Roman" w:cs="Times New Roman"/>
          <w:sz w:val="28"/>
          <w:szCs w:val="28"/>
        </w:rPr>
        <w:t xml:space="preserve"> муниципального района (далее - Комиссия). Состав Комиссии и Положение о Комиссии утверждаются постановлением администрации </w:t>
      </w:r>
      <w:proofErr w:type="spellStart"/>
      <w:r w:rsidR="00146668" w:rsidRPr="00146668">
        <w:rPr>
          <w:rFonts w:ascii="Times New Roman" w:hAnsi="Times New Roman" w:cs="Times New Roman"/>
          <w:sz w:val="28"/>
          <w:szCs w:val="28"/>
        </w:rPr>
        <w:t>Грязин</w:t>
      </w:r>
      <w:r w:rsidRPr="00146668">
        <w:rPr>
          <w:rFonts w:ascii="Times New Roman" w:hAnsi="Times New Roman" w:cs="Times New Roman"/>
          <w:sz w:val="28"/>
          <w:szCs w:val="28"/>
        </w:rPr>
        <w:t>ского</w:t>
      </w:r>
      <w:proofErr w:type="spellEnd"/>
      <w:r w:rsidRPr="00146668">
        <w:rPr>
          <w:rFonts w:ascii="Times New Roman" w:hAnsi="Times New Roman" w:cs="Times New Roman"/>
          <w:sz w:val="28"/>
          <w:szCs w:val="28"/>
        </w:rPr>
        <w:t xml:space="preserve"> муниципального района.</w:t>
      </w:r>
    </w:p>
    <w:p w14:paraId="4283BA94" w14:textId="26A1A428"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xml:space="preserve">Решения Комиссии оформляются протоколом. Комиссия обеспечивает опубликование в средствах массовой информации и на официальном сайте администрации </w:t>
      </w:r>
      <w:proofErr w:type="spellStart"/>
      <w:r w:rsidR="00146668" w:rsidRPr="00146668">
        <w:rPr>
          <w:rFonts w:ascii="Times New Roman" w:hAnsi="Times New Roman" w:cs="Times New Roman"/>
          <w:sz w:val="28"/>
          <w:szCs w:val="28"/>
        </w:rPr>
        <w:t>Грязин</w:t>
      </w:r>
      <w:r w:rsidRPr="00146668">
        <w:rPr>
          <w:rFonts w:ascii="Times New Roman" w:hAnsi="Times New Roman" w:cs="Times New Roman"/>
          <w:sz w:val="28"/>
          <w:szCs w:val="28"/>
        </w:rPr>
        <w:t>ского</w:t>
      </w:r>
      <w:proofErr w:type="spellEnd"/>
      <w:r w:rsidRPr="00146668">
        <w:rPr>
          <w:rFonts w:ascii="Times New Roman" w:hAnsi="Times New Roman" w:cs="Times New Roman"/>
          <w:sz w:val="28"/>
          <w:szCs w:val="28"/>
        </w:rPr>
        <w:t xml:space="preserve"> муниципального района: </w:t>
      </w:r>
      <w:hyperlink r:id="rId9" w:history="1">
        <w:r w:rsidR="00146668" w:rsidRPr="00146668">
          <w:rPr>
            <w:rStyle w:val="a5"/>
            <w:rFonts w:ascii="Times New Roman" w:hAnsi="Times New Roman" w:cs="Times New Roman"/>
            <w:sz w:val="28"/>
            <w:szCs w:val="28"/>
          </w:rPr>
          <w:t>www.</w:t>
        </w:r>
        <w:r w:rsidR="00146668" w:rsidRPr="00146668">
          <w:rPr>
            <w:rStyle w:val="a5"/>
            <w:rFonts w:ascii="Times New Roman" w:hAnsi="Times New Roman" w:cs="Times New Roman"/>
            <w:sz w:val="28"/>
            <w:szCs w:val="28"/>
            <w:lang w:val="en-US"/>
          </w:rPr>
          <w:t>gryazi</w:t>
        </w:r>
        <w:r w:rsidR="00146668" w:rsidRPr="00146668">
          <w:rPr>
            <w:rStyle w:val="a5"/>
            <w:rFonts w:ascii="Times New Roman" w:hAnsi="Times New Roman" w:cs="Times New Roman"/>
            <w:sz w:val="28"/>
            <w:szCs w:val="28"/>
          </w:rPr>
          <w:t>.ru</w:t>
        </w:r>
      </w:hyperlink>
      <w:r w:rsidRPr="00146668">
        <w:rPr>
          <w:rFonts w:ascii="Times New Roman" w:hAnsi="Times New Roman" w:cs="Times New Roman"/>
          <w:sz w:val="28"/>
          <w:szCs w:val="28"/>
        </w:rPr>
        <w:t xml:space="preserve"> извещения о проведении отбора получателей субсидий в срок не менее трех календарных дней до начала приема заявок на участие в отборе.</w:t>
      </w:r>
    </w:p>
    <w:p w14:paraId="5299A5D1"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13. Извещение о проведении отбора должно содержать:</w:t>
      </w:r>
    </w:p>
    <w:p w14:paraId="6B7B2BE6"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1) сроки проведения отбора (дата и время начала (окончания) подачи (приема) заявок участников отбора);</w:t>
      </w:r>
    </w:p>
    <w:p w14:paraId="6F5002C0"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2) наименование, место нахождения, почтовый адрес, адрес электронной почты главного распорядителя бюджетных средств, проводящего отбор;</w:t>
      </w:r>
    </w:p>
    <w:p w14:paraId="6B8664AD"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3) цели предоставления субсидии (с указанием наименования муниципальной программы, в соответствии с которой предоставляются), результаты предоставления Субсидии;</w:t>
      </w:r>
    </w:p>
    <w:p w14:paraId="1DD13477"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4) сетевой адрес сайта в информационно-телекоммуникационной сети "Интернет", на котором обеспечивается проведение отбора;</w:t>
      </w:r>
    </w:p>
    <w:p w14:paraId="7DD67731"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 xml:space="preserve">5) требования к заявителю, перечень документов, представляемых </w:t>
      </w:r>
      <w:r w:rsidRPr="00146668">
        <w:rPr>
          <w:rFonts w:ascii="Times New Roman" w:hAnsi="Times New Roman" w:cs="Times New Roman"/>
          <w:sz w:val="28"/>
          <w:szCs w:val="28"/>
        </w:rPr>
        <w:lastRenderedPageBreak/>
        <w:t>заявителем для подтверждения их соответствия указанным требованиям;</w:t>
      </w:r>
    </w:p>
    <w:p w14:paraId="27A79B52"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6) порядок подачи заявок заявителем и требований, предъявляемых к форме и содержанию заявок, подаваемых заявителем;</w:t>
      </w:r>
    </w:p>
    <w:p w14:paraId="63FE70D4"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7) порядок отзыва заявок заявителем, порядок возврата заявок заявителю (в случае наличия оснований для возврата заявок заявителю), порядок внесения изменений в заявки заявителем;</w:t>
      </w:r>
    </w:p>
    <w:p w14:paraId="333B5F44"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8) правила рассмотрения и оценки заявок заявителей;</w:t>
      </w:r>
    </w:p>
    <w:p w14:paraId="07C27CE9" w14:textId="77777777" w:rsidR="00EA466B" w:rsidRPr="00146668" w:rsidRDefault="00EA466B" w:rsidP="00EA466B">
      <w:pPr>
        <w:widowControl w:val="0"/>
        <w:autoSpaceDE w:val="0"/>
        <w:autoSpaceDN w:val="0"/>
        <w:adjustRightInd w:val="0"/>
        <w:ind w:firstLine="540"/>
        <w:jc w:val="both"/>
        <w:rPr>
          <w:rFonts w:ascii="Times New Roman" w:hAnsi="Times New Roman" w:cs="Times New Roman"/>
          <w:sz w:val="28"/>
          <w:szCs w:val="28"/>
        </w:rPr>
      </w:pPr>
      <w:r w:rsidRPr="00146668">
        <w:rPr>
          <w:rFonts w:ascii="Times New Roman" w:hAnsi="Times New Roman" w:cs="Times New Roman"/>
          <w:sz w:val="28"/>
          <w:szCs w:val="28"/>
        </w:rPr>
        <w:t>9) порядок предоставления заявителю разъяснений положений объявления о проведении отбора, даты начала и окончания срока такого предоставления;</w:t>
      </w:r>
    </w:p>
    <w:p w14:paraId="4B3EBBE1"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10) срок, в течение которого победитель (победители) отбора должен подписать договор о предоставлении Субсидии (далее - Договор);</w:t>
      </w:r>
    </w:p>
    <w:p w14:paraId="40BA7A49"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11) условия признания победителя (победителей) отбора </w:t>
      </w:r>
      <w:proofErr w:type="gramStart"/>
      <w:r w:rsidRPr="00680BC6">
        <w:rPr>
          <w:rFonts w:ascii="Times New Roman" w:hAnsi="Times New Roman" w:cs="Times New Roman"/>
          <w:sz w:val="28"/>
          <w:szCs w:val="28"/>
        </w:rPr>
        <w:t>уклонившимся</w:t>
      </w:r>
      <w:proofErr w:type="gramEnd"/>
      <w:r w:rsidRPr="00680BC6">
        <w:rPr>
          <w:rFonts w:ascii="Times New Roman" w:hAnsi="Times New Roman" w:cs="Times New Roman"/>
          <w:sz w:val="28"/>
          <w:szCs w:val="28"/>
        </w:rPr>
        <w:t xml:space="preserve"> от заключения Договора;</w:t>
      </w:r>
    </w:p>
    <w:p w14:paraId="4CF20A4D" w14:textId="0ED5C165"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12) дату размещения результатов отбора на официальном сайте администрации </w:t>
      </w:r>
      <w:proofErr w:type="spellStart"/>
      <w:r w:rsidR="00146668" w:rsidRPr="00680BC6">
        <w:rPr>
          <w:rFonts w:ascii="Times New Roman" w:hAnsi="Times New Roman" w:cs="Times New Roman"/>
          <w:sz w:val="28"/>
          <w:szCs w:val="28"/>
        </w:rPr>
        <w:t>Грязин</w:t>
      </w:r>
      <w:r w:rsidRPr="00680BC6">
        <w:rPr>
          <w:rFonts w:ascii="Times New Roman" w:hAnsi="Times New Roman" w:cs="Times New Roman"/>
          <w:sz w:val="28"/>
          <w:szCs w:val="28"/>
        </w:rPr>
        <w:t>ского</w:t>
      </w:r>
      <w:proofErr w:type="spellEnd"/>
      <w:r w:rsidRPr="00680BC6">
        <w:rPr>
          <w:rFonts w:ascii="Times New Roman" w:hAnsi="Times New Roman" w:cs="Times New Roman"/>
          <w:sz w:val="28"/>
          <w:szCs w:val="28"/>
        </w:rPr>
        <w:t xml:space="preserve"> муниципального района Липецкой области в сети «Интернет», которая не может быть позднее 14-го календарного дня, следующего за днем определения победителя отбора.</w:t>
      </w:r>
    </w:p>
    <w:p w14:paraId="7C820642"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14. </w:t>
      </w:r>
      <w:proofErr w:type="gramStart"/>
      <w:r w:rsidRPr="00680BC6">
        <w:rPr>
          <w:rFonts w:ascii="Times New Roman" w:hAnsi="Times New Roman" w:cs="Times New Roman"/>
          <w:sz w:val="28"/>
          <w:szCs w:val="28"/>
        </w:rPr>
        <w:t xml:space="preserve">Для участия в отборе на цели, предусмотренные </w:t>
      </w:r>
      <w:proofErr w:type="spellStart"/>
      <w:r w:rsidRPr="00680BC6">
        <w:rPr>
          <w:rFonts w:ascii="Times New Roman" w:hAnsi="Times New Roman" w:cs="Times New Roman"/>
          <w:sz w:val="28"/>
          <w:szCs w:val="28"/>
        </w:rPr>
        <w:t>п.п</w:t>
      </w:r>
      <w:proofErr w:type="spellEnd"/>
      <w:r w:rsidRPr="00680BC6">
        <w:rPr>
          <w:rFonts w:ascii="Times New Roman" w:hAnsi="Times New Roman" w:cs="Times New Roman"/>
          <w:sz w:val="28"/>
          <w:szCs w:val="28"/>
        </w:rPr>
        <w:t>. 5.1, п. 5 настоящего Порядка хозяйствующие субъекты, отвечающие критериям отбора, установленным п. 10 настоящего Порядка, в сроки, указанные в объявлении о проведении отбора представляют главному распорядителю бюджетных средств заявку на участие в отборе по форме согласно приложению 1 к настоящему Порядку с приложением следующих документов:</w:t>
      </w:r>
      <w:proofErr w:type="gramEnd"/>
    </w:p>
    <w:p w14:paraId="23370D76"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 анкеты (приложения 2. 3);</w:t>
      </w:r>
    </w:p>
    <w:p w14:paraId="120C2889"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proofErr w:type="gramStart"/>
      <w:r w:rsidRPr="00680BC6">
        <w:rPr>
          <w:rFonts w:ascii="Times New Roman" w:hAnsi="Times New Roman" w:cs="Times New Roman"/>
          <w:sz w:val="28"/>
          <w:szCs w:val="28"/>
        </w:rPr>
        <w:t>2) копий учредительных документов, документов, подтверждающих факт того, что Заявитель 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proofErr w:type="gramEnd"/>
      <w:r w:rsidRPr="00680BC6">
        <w:rPr>
          <w:rFonts w:ascii="Times New Roman" w:hAnsi="Times New Roman" w:cs="Times New Roman"/>
          <w:sz w:val="28"/>
          <w:szCs w:val="28"/>
        </w:rPr>
        <w:t xml:space="preserve"> информации при проведении финансовых операций (офшорные зоны), в совокупности превышает 50 процентов;</w:t>
      </w:r>
    </w:p>
    <w:p w14:paraId="777BB9E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3) сведений о квалификационных, организаторских и технических возможностях участника отбора (приложение 4);</w:t>
      </w:r>
    </w:p>
    <w:p w14:paraId="6096C9B9"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lastRenderedPageBreak/>
        <w:t>4) выписки из Единого государственного реестра юридических лиц (индивидуальных предпринимателей);</w:t>
      </w:r>
    </w:p>
    <w:p w14:paraId="13C5A81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5)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о налогах и сборах на 1 число месяца, в котором проводится отбор;</w:t>
      </w:r>
    </w:p>
    <w:p w14:paraId="20CDFA5C"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6) справки об отсутствии просроченной (неурегулированной) задолженности по денежным обязательствам перед публично-правовым образованием, из</w:t>
      </w:r>
      <w:r>
        <w:rPr>
          <w:sz w:val="26"/>
          <w:szCs w:val="26"/>
        </w:rPr>
        <w:t xml:space="preserve"> </w:t>
      </w:r>
      <w:r w:rsidRPr="00680BC6">
        <w:rPr>
          <w:rFonts w:ascii="Times New Roman" w:hAnsi="Times New Roman" w:cs="Times New Roman"/>
          <w:sz w:val="28"/>
          <w:szCs w:val="28"/>
        </w:rPr>
        <w:t>бюджета которого предоставляется Субсидия (в т. ч. отсутствии задолженности по арендной плате);</w:t>
      </w:r>
    </w:p>
    <w:p w14:paraId="190A4EE6"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7) справки, подтверждающей факт того, что заявитель - юридическое лицо не находятся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или заявитель - индивидуальный предприниматель не прекратил деятельность в качестве индивидуального предпринимателя;</w:t>
      </w:r>
    </w:p>
    <w:p w14:paraId="3B819F3A" w14:textId="31E4A061"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8) справки, подтверждающей факт неполучения средств из бюджета </w:t>
      </w:r>
      <w:proofErr w:type="spellStart"/>
      <w:r w:rsidR="00680BC6" w:rsidRPr="00680BC6">
        <w:rPr>
          <w:rFonts w:ascii="Times New Roman" w:hAnsi="Times New Roman" w:cs="Times New Roman"/>
          <w:sz w:val="28"/>
          <w:szCs w:val="28"/>
        </w:rPr>
        <w:t>Грязин</w:t>
      </w:r>
      <w:r w:rsidRPr="00680BC6">
        <w:rPr>
          <w:rFonts w:ascii="Times New Roman" w:hAnsi="Times New Roman" w:cs="Times New Roman"/>
          <w:sz w:val="28"/>
          <w:szCs w:val="28"/>
        </w:rPr>
        <w:t>ского</w:t>
      </w:r>
      <w:proofErr w:type="spellEnd"/>
      <w:r w:rsidRPr="00680BC6">
        <w:rPr>
          <w:rFonts w:ascii="Times New Roman" w:hAnsi="Times New Roman" w:cs="Times New Roman"/>
          <w:sz w:val="28"/>
          <w:szCs w:val="28"/>
        </w:rPr>
        <w:t xml:space="preserve">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14:paraId="76C64D7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9) справки, подтверждающей отсутствие задолженности по заработной плате перед работниками на 1 число </w:t>
      </w:r>
      <w:proofErr w:type="gramStart"/>
      <w:r w:rsidRPr="00680BC6">
        <w:rPr>
          <w:rFonts w:ascii="Times New Roman" w:hAnsi="Times New Roman" w:cs="Times New Roman"/>
          <w:sz w:val="28"/>
          <w:szCs w:val="28"/>
        </w:rPr>
        <w:t>месяца</w:t>
      </w:r>
      <w:proofErr w:type="gramEnd"/>
      <w:r w:rsidRPr="00680BC6">
        <w:rPr>
          <w:rFonts w:ascii="Times New Roman" w:hAnsi="Times New Roman" w:cs="Times New Roman"/>
          <w:sz w:val="28"/>
          <w:szCs w:val="28"/>
        </w:rPr>
        <w:t xml:space="preserve"> в котором проводится отбор;</w:t>
      </w:r>
    </w:p>
    <w:p w14:paraId="30967618"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10) справки о среднемесячной заработной плате работников по предприятию на 1 число </w:t>
      </w:r>
      <w:proofErr w:type="gramStart"/>
      <w:r w:rsidRPr="00680BC6">
        <w:rPr>
          <w:rFonts w:ascii="Times New Roman" w:hAnsi="Times New Roman" w:cs="Times New Roman"/>
          <w:sz w:val="28"/>
          <w:szCs w:val="28"/>
        </w:rPr>
        <w:t>месяца</w:t>
      </w:r>
      <w:proofErr w:type="gramEnd"/>
      <w:r w:rsidRPr="00680BC6">
        <w:rPr>
          <w:rFonts w:ascii="Times New Roman" w:hAnsi="Times New Roman" w:cs="Times New Roman"/>
          <w:sz w:val="28"/>
          <w:szCs w:val="28"/>
        </w:rPr>
        <w:t xml:space="preserve"> в котором проводится отбор;</w:t>
      </w:r>
    </w:p>
    <w:p w14:paraId="173D4279"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11) копий технических паспортов на автотранспортные средства и (или) копии договоров на аренду или оказание транспортных услуг;</w:t>
      </w:r>
    </w:p>
    <w:p w14:paraId="242BE7F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proofErr w:type="gramStart"/>
      <w:r w:rsidRPr="00680BC6">
        <w:rPr>
          <w:rFonts w:ascii="Times New Roman" w:hAnsi="Times New Roman" w:cs="Times New Roman"/>
          <w:sz w:val="28"/>
          <w:szCs w:val="28"/>
        </w:rPr>
        <w:t>12) маршрутов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маршрутов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roofErr w:type="gramEnd"/>
      <w:r w:rsidRPr="00680BC6">
        <w:rPr>
          <w:rFonts w:ascii="Times New Roman" w:hAnsi="Times New Roman" w:cs="Times New Roman"/>
          <w:sz w:val="28"/>
          <w:szCs w:val="28"/>
        </w:rPr>
        <w:t xml:space="preserve"> маршрутов сбора и доставки заказов сельского населения при оказании бытовых услуг;</w:t>
      </w:r>
    </w:p>
    <w:p w14:paraId="436D9CB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13) обязательных перечней продовольственных товаров, оказываемых бытовых услуг (приложения 5,6,7);</w:t>
      </w:r>
    </w:p>
    <w:p w14:paraId="5F21A04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lastRenderedPageBreak/>
        <w:t>14) копий договоров или проектов договоров на оказание бытовых услуг (в случае не предоставления этих услуг участником отбора).</w:t>
      </w:r>
    </w:p>
    <w:p w14:paraId="280E7313"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15. В случае</w:t>
      </w:r>
      <w:proofErr w:type="gramStart"/>
      <w:r w:rsidRPr="00680BC6">
        <w:rPr>
          <w:rFonts w:ascii="Times New Roman" w:hAnsi="Times New Roman" w:cs="Times New Roman"/>
          <w:sz w:val="28"/>
          <w:szCs w:val="28"/>
        </w:rPr>
        <w:t>,</w:t>
      </w:r>
      <w:proofErr w:type="gramEnd"/>
      <w:r w:rsidRPr="00680BC6">
        <w:rPr>
          <w:rFonts w:ascii="Times New Roman" w:hAnsi="Times New Roman" w:cs="Times New Roman"/>
          <w:sz w:val="28"/>
          <w:szCs w:val="28"/>
        </w:rPr>
        <w:t xml:space="preserve"> если документы, указанные в </w:t>
      </w:r>
      <w:proofErr w:type="spellStart"/>
      <w:r w:rsidRPr="00680BC6">
        <w:rPr>
          <w:rFonts w:ascii="Times New Roman" w:hAnsi="Times New Roman" w:cs="Times New Roman"/>
          <w:sz w:val="28"/>
          <w:szCs w:val="28"/>
        </w:rPr>
        <w:t>п.п</w:t>
      </w:r>
      <w:proofErr w:type="spellEnd"/>
      <w:r w:rsidRPr="00680BC6">
        <w:rPr>
          <w:rFonts w:ascii="Times New Roman" w:hAnsi="Times New Roman" w:cs="Times New Roman"/>
          <w:sz w:val="28"/>
          <w:szCs w:val="28"/>
        </w:rPr>
        <w:t xml:space="preserve">. 4 – п.п.8 п. 14 настоящего Порядка не представлены заявителем по собственной инициативе, ответственное должностное лицо главного распорядителя бюджетных средств запрашивает указанные документы в порядке межведомственного взаимодействия в срок не более 5 рабочих дней с даты поступления заявки заявителя на участие в отборе. </w:t>
      </w:r>
    </w:p>
    <w:p w14:paraId="4D616AFB"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16. Копии документов и справки, прилагаемые к заявке на участие в отборе, представляемые заявителем в соответствии с п. 14 настоящего Порядка, заверяются подписью ответственного должностного лица заявителя, печатью заявителя. Копии многостраничных документов брошюруются.</w:t>
      </w:r>
    </w:p>
    <w:p w14:paraId="2D51F92D"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При предоставлении документов, указанных в п. 14 настоящего Порядка Заявитель предъявляет документ, удостоверяющий его личность; в случае представления указанных документов представителем заявителя – последний должен предъявить документы, удостоверяющие его личность и полномочия на совершение указанных действий, оформленный в соответствии с действующим законодательством.  </w:t>
      </w:r>
    </w:p>
    <w:p w14:paraId="3CD0EC98"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17. Требования к заявителю, которым он должен соответствовать на 1-е число месяца, в котором проводится отбор:</w:t>
      </w:r>
    </w:p>
    <w:p w14:paraId="3611545E"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1DE691F"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2) у заявителя должна отсутствовать просроченная (неурегулированная) задолженность по денежным обязательствам перед публично-правовым образованием, из бюджета которого предоставляется Субсидия (в т. ч. отсутствие задолженности по арендной плате);</w:t>
      </w:r>
    </w:p>
    <w:p w14:paraId="5C73B55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3) заявитель - юридическое лицо не должно находиться в процессе реорганизации,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или заявитель - индивидуальный предприниматель не должен прекратить деятельность в качестве индивидуального предпринимателя;</w:t>
      </w:r>
    </w:p>
    <w:p w14:paraId="5E006D5F"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proofErr w:type="gramStart"/>
      <w:r w:rsidRPr="00680BC6">
        <w:rPr>
          <w:rFonts w:ascii="Times New Roman" w:hAnsi="Times New Roman" w:cs="Times New Roman"/>
          <w:sz w:val="28"/>
          <w:szCs w:val="28"/>
        </w:rPr>
        <w:t xml:space="preserve">4) заявитель не должен являться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w:t>
      </w:r>
      <w:r w:rsidRPr="00680BC6">
        <w:rPr>
          <w:rFonts w:ascii="Times New Roman" w:hAnsi="Times New Roman" w:cs="Times New Roman"/>
          <w:sz w:val="28"/>
          <w:szCs w:val="28"/>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80BC6">
        <w:rPr>
          <w:rFonts w:ascii="Times New Roman" w:hAnsi="Times New Roman" w:cs="Times New Roman"/>
          <w:sz w:val="28"/>
          <w:szCs w:val="28"/>
        </w:rPr>
        <w:t>), в совокупности превышает 50 процентов;</w:t>
      </w:r>
    </w:p>
    <w:p w14:paraId="5170BA24" w14:textId="03F4FFF1" w:rsidR="00EA466B"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5) заявитель не должен получать средства из бюджета </w:t>
      </w:r>
      <w:proofErr w:type="spellStart"/>
      <w:r w:rsidR="00680BC6" w:rsidRPr="00680BC6">
        <w:rPr>
          <w:rFonts w:ascii="Times New Roman" w:hAnsi="Times New Roman" w:cs="Times New Roman"/>
          <w:sz w:val="28"/>
          <w:szCs w:val="28"/>
        </w:rPr>
        <w:t>Грязин</w:t>
      </w:r>
      <w:r w:rsidRPr="00680BC6">
        <w:rPr>
          <w:rFonts w:ascii="Times New Roman" w:hAnsi="Times New Roman" w:cs="Times New Roman"/>
          <w:sz w:val="28"/>
          <w:szCs w:val="28"/>
        </w:rPr>
        <w:t>ского</w:t>
      </w:r>
      <w:proofErr w:type="spellEnd"/>
      <w:r w:rsidRPr="00680BC6">
        <w:rPr>
          <w:rFonts w:ascii="Times New Roman" w:hAnsi="Times New Roman" w:cs="Times New Roman"/>
          <w:sz w:val="28"/>
          <w:szCs w:val="28"/>
        </w:rPr>
        <w:t xml:space="preserve">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14:paraId="6D4D0940" w14:textId="3E8FD729" w:rsidR="0042161B" w:rsidRPr="00680BC6" w:rsidRDefault="0042161B" w:rsidP="00EA466B">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заявитель не должен находиться в реестре дисквалифицированных лиц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подачи заявки;</w:t>
      </w:r>
    </w:p>
    <w:p w14:paraId="6CA1CEBE" w14:textId="78025871" w:rsidR="00EA466B" w:rsidRPr="00680BC6" w:rsidRDefault="0042161B" w:rsidP="00EA466B">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w:t>
      </w:r>
      <w:r w:rsidR="00EA466B" w:rsidRPr="00680BC6">
        <w:rPr>
          <w:rFonts w:ascii="Times New Roman" w:hAnsi="Times New Roman" w:cs="Times New Roman"/>
          <w:sz w:val="28"/>
          <w:szCs w:val="28"/>
        </w:rPr>
        <w:t>) заявитель не должен иметь просроченную задолженность по заработной плате перед работниками.</w:t>
      </w:r>
    </w:p>
    <w:p w14:paraId="16853CCC" w14:textId="761611BB"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18. Заявитель представляет лично, либо направляет посредством почтового отправления в администрацию </w:t>
      </w:r>
      <w:proofErr w:type="spellStart"/>
      <w:r w:rsidR="00680BC6" w:rsidRPr="00680BC6">
        <w:rPr>
          <w:rFonts w:ascii="Times New Roman" w:hAnsi="Times New Roman" w:cs="Times New Roman"/>
          <w:sz w:val="28"/>
          <w:szCs w:val="28"/>
        </w:rPr>
        <w:t>Грязин</w:t>
      </w:r>
      <w:r w:rsidRPr="00680BC6">
        <w:rPr>
          <w:rFonts w:ascii="Times New Roman" w:hAnsi="Times New Roman" w:cs="Times New Roman"/>
          <w:sz w:val="28"/>
          <w:szCs w:val="28"/>
        </w:rPr>
        <w:t>ского</w:t>
      </w:r>
      <w:proofErr w:type="spellEnd"/>
      <w:r w:rsidRPr="00680BC6">
        <w:rPr>
          <w:rFonts w:ascii="Times New Roman" w:hAnsi="Times New Roman" w:cs="Times New Roman"/>
          <w:sz w:val="28"/>
          <w:szCs w:val="28"/>
        </w:rPr>
        <w:t xml:space="preserve"> муниципального района Липецкой области в срок и по форме, установленные п. 14 настоящего Порядка, заявку на участие в отборе с приложением документов. </w:t>
      </w:r>
    </w:p>
    <w:p w14:paraId="107A15A2"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Заявка должна быть представлена в запечатанном конверте с сопроводительным письмом и описью документов внутри конверта. Каждый конверт нумеруется согласно регистрации в журнале поступления документов на участие в отборе.</w:t>
      </w:r>
    </w:p>
    <w:p w14:paraId="369CB22E"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19. Регистрация представленных заявителем документов осуществляется в день их поступления ответственным за прием документов должностным лицом главного распорядителя бюджетных средств и направляется в Комиссию. </w:t>
      </w:r>
    </w:p>
    <w:p w14:paraId="346C6FBE"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20. Основанием для возврата заявки заявителю является отзыв заявки на участие в отборе заявителем.</w:t>
      </w:r>
    </w:p>
    <w:p w14:paraId="3F07AE7B"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20.1. Заявитель имеет право отозвать представленную заявку на участие в отборе в срок, не превышающий срок представления заявок заявителями, установленный п. 14 настоящего Порядка.</w:t>
      </w:r>
    </w:p>
    <w:p w14:paraId="24BD7216"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20.2. Заявление об отзыве заявки на участие в отборе (Отзыв) должно быть выражено письменно в свободной форме, представлено лично заявителем (его представителем) либо направлено посредством почтового отправления. </w:t>
      </w:r>
    </w:p>
    <w:p w14:paraId="12CE81D3"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При представлении Отзыва заявитель предъявляет документ, удостоверяющий его личность; в случае представления Отзыва представителем </w:t>
      </w:r>
      <w:r w:rsidRPr="00680BC6">
        <w:rPr>
          <w:rFonts w:ascii="Times New Roman" w:hAnsi="Times New Roman" w:cs="Times New Roman"/>
          <w:sz w:val="28"/>
          <w:szCs w:val="28"/>
        </w:rPr>
        <w:lastRenderedPageBreak/>
        <w:t>заявителя – последний должен предъявить документы, удостоверяющие его личность и полномочия на совершение указанных действий, оформленные в соответствии с действующим законодательством</w:t>
      </w:r>
    </w:p>
    <w:p w14:paraId="1757283D" w14:textId="77777777" w:rsidR="00EA466B" w:rsidRDefault="00EA466B" w:rsidP="00EA466B">
      <w:pPr>
        <w:widowControl w:val="0"/>
        <w:autoSpaceDE w:val="0"/>
        <w:autoSpaceDN w:val="0"/>
        <w:adjustRightInd w:val="0"/>
        <w:ind w:firstLine="540"/>
        <w:jc w:val="both"/>
        <w:rPr>
          <w:sz w:val="26"/>
          <w:szCs w:val="26"/>
        </w:rPr>
      </w:pPr>
      <w:r w:rsidRPr="00680BC6">
        <w:rPr>
          <w:rFonts w:ascii="Times New Roman" w:hAnsi="Times New Roman" w:cs="Times New Roman"/>
          <w:sz w:val="28"/>
          <w:szCs w:val="28"/>
        </w:rPr>
        <w:t>20.3. В заявлении об отзыве заявки указывается способ возврата заявителю заявки и документов (лично либо посредством почтового отправления). В случае</w:t>
      </w:r>
      <w:proofErr w:type="gramStart"/>
      <w:r w:rsidRPr="00680BC6">
        <w:rPr>
          <w:rFonts w:ascii="Times New Roman" w:hAnsi="Times New Roman" w:cs="Times New Roman"/>
          <w:sz w:val="28"/>
          <w:szCs w:val="28"/>
        </w:rPr>
        <w:t>,</w:t>
      </w:r>
      <w:proofErr w:type="gramEnd"/>
      <w:r w:rsidRPr="00680BC6">
        <w:rPr>
          <w:rFonts w:ascii="Times New Roman" w:hAnsi="Times New Roman" w:cs="Times New Roman"/>
          <w:sz w:val="28"/>
          <w:szCs w:val="28"/>
        </w:rPr>
        <w:t xml:space="preserve">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w:t>
      </w:r>
      <w:r>
        <w:rPr>
          <w:sz w:val="26"/>
          <w:szCs w:val="26"/>
        </w:rPr>
        <w:t xml:space="preserve"> </w:t>
      </w:r>
      <w:r w:rsidRPr="00680BC6">
        <w:rPr>
          <w:rFonts w:ascii="Times New Roman" w:hAnsi="Times New Roman" w:cs="Times New Roman"/>
          <w:sz w:val="28"/>
          <w:szCs w:val="28"/>
        </w:rPr>
        <w:t>отправления с уведомлением о вручении заявителю.</w:t>
      </w:r>
      <w:r>
        <w:rPr>
          <w:sz w:val="26"/>
          <w:szCs w:val="26"/>
        </w:rPr>
        <w:t xml:space="preserve">  </w:t>
      </w:r>
    </w:p>
    <w:p w14:paraId="05AF629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21. Внесение изменений заявителем в заявки на участие в отборе, поступившие главному распорядителю бюджетных средств, производится путем Отзыва заявителем заявки в соответствии с п. 20 настоящего порядка и последующей подачей заявки с внесенными в нее изменениями в соответствии с требованиями настоящего Порядка.</w:t>
      </w:r>
    </w:p>
    <w:p w14:paraId="3464DCD8"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22. </w:t>
      </w:r>
      <w:proofErr w:type="gramStart"/>
      <w:r w:rsidRPr="00680BC6">
        <w:rPr>
          <w:rFonts w:ascii="Times New Roman" w:hAnsi="Times New Roman" w:cs="Times New Roman"/>
          <w:sz w:val="28"/>
          <w:szCs w:val="28"/>
        </w:rPr>
        <w:t>Комиссия в течение 10 (десяти) календарных дней со дня, следующего за днем окончания срока приема заявок, рассматривает документы, представленные Заявителями, проводит их проверку на соответствие требованиям, установленным п. 14 и п. 17 настоящего Порядка, осуществляет отбор заявителей по критериям, установленным п.п.10.4, п.п.10.5 п.10 настоящего Порядка и определяет победителей отбора.</w:t>
      </w:r>
      <w:proofErr w:type="gramEnd"/>
    </w:p>
    <w:p w14:paraId="1C791C98"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Победителем отбора (лицом, которому предоставляется субсидия) признается участник отбора, предложивший лучшие условия по критериям отбора, которыми являются:</w:t>
      </w:r>
    </w:p>
    <w:p w14:paraId="6D4AA9B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для количества населенных пунктов, в которых участник намеревается осуществлять продажу товаров, - наибольшее значение;</w:t>
      </w:r>
    </w:p>
    <w:p w14:paraId="645CC729"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для периодичности обслуживания населенных пунктов – наибольшее значение;</w:t>
      </w:r>
    </w:p>
    <w:p w14:paraId="56516468"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для торговой надбавки на обязательный перечень хлеба и хлебобулочных изделий собственного производства - наименьшее значение;</w:t>
      </w:r>
    </w:p>
    <w:p w14:paraId="0B85D4EF"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ab/>
        <w:t>- для торговой надбавки на обязательный перечень продовольственных товаров при организации развозной торговли - наименьшее значение;</w:t>
      </w:r>
    </w:p>
    <w:p w14:paraId="28467E9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ab/>
        <w:t>- для сроков исполнения заказов на обязательный перечень бытовых услуг - наименьшее значение.</w:t>
      </w:r>
    </w:p>
    <w:p w14:paraId="33721475"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В случае если для участия в отборе представлена только одна заявка, победителем отбора признается участник отбора, представивший указанную заявку.</w:t>
      </w:r>
    </w:p>
    <w:p w14:paraId="3A87A48C"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xml:space="preserve">23. В течение 13 (тринадцать) календарных дней со дня, следующего за </w:t>
      </w:r>
      <w:r w:rsidRPr="00680BC6">
        <w:rPr>
          <w:rFonts w:ascii="Times New Roman" w:hAnsi="Times New Roman" w:cs="Times New Roman"/>
          <w:sz w:val="28"/>
          <w:szCs w:val="28"/>
        </w:rPr>
        <w:lastRenderedPageBreak/>
        <w:t>днем окончания срока приема заявок:</w:t>
      </w:r>
    </w:p>
    <w:p w14:paraId="00C052C0"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23.1. ответственное должностное лицо Комиссии:</w:t>
      </w:r>
    </w:p>
    <w:p w14:paraId="6D333297"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1) оформляет результаты отбора получателей субсидий актом о рассмотрении</w:t>
      </w:r>
      <w:r>
        <w:rPr>
          <w:sz w:val="26"/>
          <w:szCs w:val="26"/>
        </w:rPr>
        <w:t xml:space="preserve"> </w:t>
      </w:r>
      <w:r w:rsidRPr="00680BC6">
        <w:rPr>
          <w:rFonts w:ascii="Times New Roman" w:hAnsi="Times New Roman" w:cs="Times New Roman"/>
          <w:sz w:val="28"/>
          <w:szCs w:val="28"/>
        </w:rPr>
        <w:t>заявок в форме протокола, в котором обязательно указывает:</w:t>
      </w:r>
    </w:p>
    <w:p w14:paraId="6028B674" w14:textId="77777777" w:rsidR="00EA466B" w:rsidRPr="00680BC6" w:rsidRDefault="00EA466B" w:rsidP="00EA466B">
      <w:pPr>
        <w:widowControl w:val="0"/>
        <w:autoSpaceDE w:val="0"/>
        <w:autoSpaceDN w:val="0"/>
        <w:adjustRightInd w:val="0"/>
        <w:ind w:firstLine="540"/>
        <w:jc w:val="both"/>
        <w:rPr>
          <w:rFonts w:ascii="Times New Roman" w:hAnsi="Times New Roman" w:cs="Times New Roman"/>
          <w:sz w:val="28"/>
          <w:szCs w:val="28"/>
        </w:rPr>
      </w:pPr>
      <w:r w:rsidRPr="00680BC6">
        <w:rPr>
          <w:rFonts w:ascii="Times New Roman" w:hAnsi="Times New Roman" w:cs="Times New Roman"/>
          <w:sz w:val="28"/>
          <w:szCs w:val="28"/>
        </w:rPr>
        <w:t>- дата, время и место проведения рассмотрения заявок,</w:t>
      </w:r>
    </w:p>
    <w:p w14:paraId="14EC5F3A"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информация об участниках отбора, заявки которых были рассмотрены,</w:t>
      </w:r>
    </w:p>
    <w:p w14:paraId="4B0DFACD"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 информация об участниках отбора, заявки которых были отклонены, с указанием причин их отклонения; информация о заявителях, которым отказано в предоставлении Субсидии, с указанием причин отказа, </w:t>
      </w:r>
    </w:p>
    <w:p w14:paraId="725B764B"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наименование победителя (победителей) отбора на предоставление субсидии, с которым заключается договор на предоставление субсидии и размер предоставляемой ему Субсидии;</w:t>
      </w:r>
    </w:p>
    <w:p w14:paraId="39D603B2" w14:textId="4D948C74"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2) готовит проект постановления администрации </w:t>
      </w:r>
      <w:proofErr w:type="spellStart"/>
      <w:r w:rsidR="003D5747" w:rsidRPr="003D5747">
        <w:rPr>
          <w:rFonts w:ascii="Times New Roman" w:hAnsi="Times New Roman" w:cs="Times New Roman"/>
          <w:sz w:val="28"/>
          <w:szCs w:val="28"/>
        </w:rPr>
        <w:t>Грязин</w:t>
      </w:r>
      <w:r w:rsidRPr="003D5747">
        <w:rPr>
          <w:rFonts w:ascii="Times New Roman" w:hAnsi="Times New Roman" w:cs="Times New Roman"/>
          <w:sz w:val="28"/>
          <w:szCs w:val="28"/>
        </w:rPr>
        <w:t>ского</w:t>
      </w:r>
      <w:proofErr w:type="spellEnd"/>
      <w:r w:rsidRPr="003D5747">
        <w:rPr>
          <w:rFonts w:ascii="Times New Roman" w:hAnsi="Times New Roman" w:cs="Times New Roman"/>
          <w:sz w:val="28"/>
          <w:szCs w:val="28"/>
        </w:rPr>
        <w:t xml:space="preserve"> муниципального района Липецкой области о результатах отбора Получателей субсидии (далее – постановление о результатах отбора) с отражением в нем следующей информации:</w:t>
      </w:r>
    </w:p>
    <w:p w14:paraId="6258A598"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перечень участников отбора – Получателей субсидии,</w:t>
      </w:r>
    </w:p>
    <w:p w14:paraId="7DD5A191"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размер Субсидии, определенный в отношении каждого Получателя,</w:t>
      </w:r>
    </w:p>
    <w:p w14:paraId="07A4205B"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 перечень участников отбора, заявки которых отклонены на стадии рассмотрения и оценки, с указанием причин отклонения, </w:t>
      </w:r>
    </w:p>
    <w:p w14:paraId="3E79ED18"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-перечень претендентов, которым отказано в предоставлении Субсидии.</w:t>
      </w:r>
    </w:p>
    <w:p w14:paraId="668987BC"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23.2. Главный распорядитель бюджетных средств утверждает проект постановления о результатах отбора получателей субсидий, указанный в </w:t>
      </w:r>
      <w:proofErr w:type="spellStart"/>
      <w:r w:rsidRPr="003D5747">
        <w:rPr>
          <w:rFonts w:ascii="Times New Roman" w:hAnsi="Times New Roman" w:cs="Times New Roman"/>
          <w:sz w:val="28"/>
          <w:szCs w:val="28"/>
        </w:rPr>
        <w:t>п.п</w:t>
      </w:r>
      <w:proofErr w:type="spellEnd"/>
      <w:r w:rsidRPr="003D5747">
        <w:rPr>
          <w:rFonts w:ascii="Times New Roman" w:hAnsi="Times New Roman" w:cs="Times New Roman"/>
          <w:sz w:val="28"/>
          <w:szCs w:val="28"/>
        </w:rPr>
        <w:t>. 23.1 п. 23 настоящего Порядка, в соответствии с действующим законодательством.</w:t>
      </w:r>
    </w:p>
    <w:p w14:paraId="45292537"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23.3. ответственное должностное лицо Комиссии:</w:t>
      </w:r>
    </w:p>
    <w:p w14:paraId="56859ABA" w14:textId="791C1ECE"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 размещает постановление о результатах отбора на официальном сайте администрации </w:t>
      </w:r>
      <w:proofErr w:type="spellStart"/>
      <w:r w:rsidR="003D5747" w:rsidRPr="003D5747">
        <w:rPr>
          <w:rFonts w:ascii="Times New Roman" w:hAnsi="Times New Roman" w:cs="Times New Roman"/>
          <w:sz w:val="28"/>
          <w:szCs w:val="28"/>
        </w:rPr>
        <w:t>Грязин</w:t>
      </w:r>
      <w:r w:rsidRPr="003D5747">
        <w:rPr>
          <w:rFonts w:ascii="Times New Roman" w:hAnsi="Times New Roman" w:cs="Times New Roman"/>
          <w:sz w:val="28"/>
          <w:szCs w:val="28"/>
        </w:rPr>
        <w:t>ского</w:t>
      </w:r>
      <w:proofErr w:type="spellEnd"/>
      <w:r w:rsidRPr="003D5747">
        <w:rPr>
          <w:rFonts w:ascii="Times New Roman" w:hAnsi="Times New Roman" w:cs="Times New Roman"/>
          <w:sz w:val="28"/>
          <w:szCs w:val="28"/>
        </w:rPr>
        <w:t xml:space="preserve"> муниципального района Липецкой области в срок не позднее 14 (четырнадцатого) календарного дня, следующего за днем определения победителя отбора;  </w:t>
      </w:r>
    </w:p>
    <w:p w14:paraId="5E8DB30D"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 направляет победителям отбора уведомление посредством заказного письма с уведомлением или другим способом, позволяющим подтвердить факт получения, о необходимости заключения договора о предоставлении Субсидии в сроки, установленные п. 25 настоящего Порядка;   </w:t>
      </w:r>
    </w:p>
    <w:p w14:paraId="7D1ADF9F"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lastRenderedPageBreak/>
        <w:t>- направляет участникам отбора уведомления об отклонении заявок с указанием причин их отклонения посредством заказного письма с уведомлением или другим способом, позволяющим подтвердить факт получения.</w:t>
      </w:r>
    </w:p>
    <w:p w14:paraId="0B01D82B"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24. Основания для отклонения заявок участников отбора на стадии рассмотрения и оценки заявок:</w:t>
      </w:r>
    </w:p>
    <w:p w14:paraId="60CE9168"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1) несоответствие участника отбора требованиям, установленным в п. 17 настоящего Порядка;</w:t>
      </w:r>
    </w:p>
    <w:p w14:paraId="6FAD2DED"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2) несоответствие представленных участником отбора заявок и документов (предоставление которых участником отбора является обязательным в соответствии с п. 14 настоящего Порядка) требованиям к заявкам участников отбора, установленным в объявлении о проведении отбора; </w:t>
      </w:r>
    </w:p>
    <w:p w14:paraId="61C7D38F"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3) недостоверность представленной участником отбора информации, в том числе информации о месте нахождения и адресе;</w:t>
      </w:r>
    </w:p>
    <w:p w14:paraId="4A0BF588"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4) подача участником отбора заявки после даты и (или) времени, определенных для подачи заявок.</w:t>
      </w:r>
    </w:p>
    <w:p w14:paraId="47D7416A"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Решение Комиссии об отклонении заявки на участие в отборе может быть обжаловано участником отбора в порядке, предусмотренном законодательством Российской Федерации.</w:t>
      </w:r>
    </w:p>
    <w:p w14:paraId="27F565A3"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25. По результатам отбора с победителем отбора заключается договор на предоставление субсидий в срок не более 3 (трех) календарных дней со дня, следующего за днем получения уведомления о необходимости заключения договора о предоставлении Субсидии.</w:t>
      </w:r>
    </w:p>
    <w:p w14:paraId="0C48E7CC"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В случае</w:t>
      </w:r>
      <w:proofErr w:type="gramStart"/>
      <w:r w:rsidRPr="003D5747">
        <w:rPr>
          <w:rFonts w:ascii="Times New Roman" w:hAnsi="Times New Roman" w:cs="Times New Roman"/>
          <w:sz w:val="28"/>
          <w:szCs w:val="28"/>
        </w:rPr>
        <w:t>,</w:t>
      </w:r>
      <w:proofErr w:type="gramEnd"/>
      <w:r w:rsidRPr="003D5747">
        <w:rPr>
          <w:rFonts w:ascii="Times New Roman" w:hAnsi="Times New Roman" w:cs="Times New Roman"/>
          <w:sz w:val="28"/>
          <w:szCs w:val="28"/>
        </w:rPr>
        <w:t xml:space="preserve"> если победитель отбора в вышеуказанный срок, не заключит договор, то он является уклонившимся от заключения договора и утрачивает право на получение Субсидии. </w:t>
      </w:r>
    </w:p>
    <w:p w14:paraId="63F13ED2"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В случае</w:t>
      </w:r>
      <w:proofErr w:type="gramStart"/>
      <w:r w:rsidRPr="003D5747">
        <w:rPr>
          <w:rFonts w:ascii="Times New Roman" w:hAnsi="Times New Roman" w:cs="Times New Roman"/>
          <w:sz w:val="28"/>
          <w:szCs w:val="28"/>
        </w:rPr>
        <w:t>,</w:t>
      </w:r>
      <w:proofErr w:type="gramEnd"/>
      <w:r w:rsidRPr="003D5747">
        <w:rPr>
          <w:rFonts w:ascii="Times New Roman" w:hAnsi="Times New Roman" w:cs="Times New Roman"/>
          <w:sz w:val="28"/>
          <w:szCs w:val="28"/>
        </w:rPr>
        <w:t xml:space="preserve"> если уклонившийся от заключения договора победитель отбора, документально подтвердит невозможность его заключения в установленный настоящим пунктом срок наличием форс – мажорных обстоятельств, с ним подлежит заключение договора на получение Субсидии в срок не более 2 (двух) календарных дней со дня представления подтверждающих документов.  </w:t>
      </w:r>
    </w:p>
    <w:p w14:paraId="3903E398" w14:textId="77777777" w:rsidR="00EA466B" w:rsidRDefault="00EA466B" w:rsidP="00EA466B">
      <w:pPr>
        <w:autoSpaceDE w:val="0"/>
        <w:autoSpaceDN w:val="0"/>
        <w:adjustRightInd w:val="0"/>
        <w:ind w:firstLine="540"/>
        <w:jc w:val="both"/>
        <w:rPr>
          <w:sz w:val="26"/>
          <w:szCs w:val="26"/>
        </w:rPr>
      </w:pPr>
    </w:p>
    <w:p w14:paraId="653F07DF" w14:textId="77777777" w:rsidR="00EA466B" w:rsidRPr="003D5747" w:rsidRDefault="00EA466B" w:rsidP="00EA466B">
      <w:pPr>
        <w:autoSpaceDE w:val="0"/>
        <w:autoSpaceDN w:val="0"/>
        <w:adjustRightInd w:val="0"/>
        <w:ind w:firstLine="540"/>
        <w:jc w:val="center"/>
        <w:rPr>
          <w:rFonts w:ascii="Times New Roman" w:hAnsi="Times New Roman" w:cs="Times New Roman"/>
          <w:b/>
          <w:sz w:val="28"/>
          <w:szCs w:val="28"/>
        </w:rPr>
      </w:pPr>
      <w:r w:rsidRPr="003D5747">
        <w:rPr>
          <w:rFonts w:ascii="Times New Roman" w:hAnsi="Times New Roman" w:cs="Times New Roman"/>
          <w:b/>
          <w:sz w:val="28"/>
          <w:szCs w:val="28"/>
        </w:rPr>
        <w:t>3. Условия и порядок предоставления субсидии.</w:t>
      </w:r>
    </w:p>
    <w:p w14:paraId="3E1DE50E" w14:textId="77777777" w:rsidR="00EA466B" w:rsidRDefault="00EA466B" w:rsidP="00EA466B">
      <w:pPr>
        <w:autoSpaceDE w:val="0"/>
        <w:autoSpaceDN w:val="0"/>
        <w:adjustRightInd w:val="0"/>
        <w:ind w:firstLine="540"/>
        <w:jc w:val="both"/>
        <w:rPr>
          <w:sz w:val="26"/>
          <w:szCs w:val="26"/>
        </w:rPr>
      </w:pPr>
    </w:p>
    <w:p w14:paraId="1BE92B45"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26. Субсидия предоставляется хозяйствующим субъектам, признанным в установленном порядке победителями в отборе получателей субсидий.</w:t>
      </w:r>
    </w:p>
    <w:p w14:paraId="5B2DC018" w14:textId="42458F8C"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lastRenderedPageBreak/>
        <w:t xml:space="preserve">27. </w:t>
      </w:r>
      <w:proofErr w:type="gramStart"/>
      <w:r w:rsidRPr="003D5747">
        <w:rPr>
          <w:rFonts w:ascii="Times New Roman" w:hAnsi="Times New Roman" w:cs="Times New Roman"/>
          <w:sz w:val="28"/>
          <w:szCs w:val="28"/>
        </w:rPr>
        <w:t>Для получения субсидий получатели субсидии подают главному распорядителю бюджетных средств в следующие сроки: за период с 1 января по 31 марта 2022 года – не позднее 10 апреля 2022 года, с 1 апреля по 30 июня 202</w:t>
      </w:r>
      <w:r w:rsidR="00EB78A5">
        <w:rPr>
          <w:rFonts w:ascii="Times New Roman" w:hAnsi="Times New Roman" w:cs="Times New Roman"/>
          <w:sz w:val="28"/>
          <w:szCs w:val="28"/>
        </w:rPr>
        <w:t>2 года – не позднее 10 июля 2022</w:t>
      </w:r>
      <w:r w:rsidRPr="003D5747">
        <w:rPr>
          <w:rFonts w:ascii="Times New Roman" w:hAnsi="Times New Roman" w:cs="Times New Roman"/>
          <w:sz w:val="28"/>
          <w:szCs w:val="28"/>
        </w:rPr>
        <w:t xml:space="preserve"> го</w:t>
      </w:r>
      <w:r w:rsidR="0042161B">
        <w:rPr>
          <w:rFonts w:ascii="Times New Roman" w:hAnsi="Times New Roman" w:cs="Times New Roman"/>
          <w:sz w:val="28"/>
          <w:szCs w:val="28"/>
        </w:rPr>
        <w:t>да, с 1 июля по 30 сентября 2022</w:t>
      </w:r>
      <w:r w:rsidRPr="003D5747">
        <w:rPr>
          <w:rFonts w:ascii="Times New Roman" w:hAnsi="Times New Roman" w:cs="Times New Roman"/>
          <w:sz w:val="28"/>
          <w:szCs w:val="28"/>
        </w:rPr>
        <w:t xml:space="preserve"> года – не позднее 10 октября 2022 года, с 1 октября</w:t>
      </w:r>
      <w:proofErr w:type="gramEnd"/>
      <w:r w:rsidRPr="003D5747">
        <w:rPr>
          <w:rFonts w:ascii="Times New Roman" w:hAnsi="Times New Roman" w:cs="Times New Roman"/>
          <w:sz w:val="28"/>
          <w:szCs w:val="28"/>
        </w:rPr>
        <w:t xml:space="preserve"> по 31 декабря 2022 года – не позднее 20 декабря 2022 года заявку на предоставление субсидий.</w:t>
      </w:r>
    </w:p>
    <w:p w14:paraId="052F443F" w14:textId="53D4F6B0"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28</w:t>
      </w:r>
      <w:r w:rsidR="003D5747" w:rsidRPr="003D5747">
        <w:rPr>
          <w:rFonts w:ascii="Times New Roman" w:hAnsi="Times New Roman" w:cs="Times New Roman"/>
          <w:sz w:val="28"/>
          <w:szCs w:val="28"/>
        </w:rPr>
        <w:t>.</w:t>
      </w:r>
      <w:r w:rsidRPr="003D5747">
        <w:rPr>
          <w:rFonts w:ascii="Times New Roman" w:hAnsi="Times New Roman" w:cs="Times New Roman"/>
          <w:sz w:val="28"/>
          <w:szCs w:val="28"/>
        </w:rPr>
        <w:t xml:space="preserve"> Для формирования предложений о предоставлении субсидий получатели субсидии представляют главному распорядителю бюджетных средств по заявляемым направлениям субсидирования, указанным в пункте 5 настоящего Порядка следующие документы:</w:t>
      </w:r>
    </w:p>
    <w:p w14:paraId="0159CB1B"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28.1. На возмещение части затрат получателей субсидии, направленных на приобретение автомобильного топлива:</w:t>
      </w:r>
    </w:p>
    <w:p w14:paraId="6CD17058" w14:textId="77777777" w:rsidR="00EA466B" w:rsidRPr="003D5747" w:rsidRDefault="00EA466B" w:rsidP="00EA466B">
      <w:pPr>
        <w:pStyle w:val="af"/>
        <w:tabs>
          <w:tab w:val="left" w:pos="0"/>
        </w:tabs>
        <w:ind w:firstLine="600"/>
        <w:rPr>
          <w:szCs w:val="28"/>
        </w:rPr>
      </w:pPr>
      <w:r w:rsidRPr="003D5747">
        <w:rPr>
          <w:szCs w:val="28"/>
        </w:rPr>
        <w:t>1) заявка о предоставлении субсидии с указанием полного наименования получателя субсидий, наименования предприятия (организации) или индивидуального предпринимателя (ФИО), банковских реквизитов, юридического и фактического адресов, контактных телефонов (приложение 8);</w:t>
      </w:r>
    </w:p>
    <w:p w14:paraId="39CFE03F" w14:textId="77777777" w:rsidR="00EA466B" w:rsidRPr="003D5747" w:rsidRDefault="00EA466B" w:rsidP="00EA466B">
      <w:pPr>
        <w:ind w:firstLine="600"/>
        <w:jc w:val="both"/>
        <w:rPr>
          <w:rFonts w:ascii="Times New Roman" w:hAnsi="Times New Roman" w:cs="Times New Roman"/>
          <w:sz w:val="28"/>
          <w:szCs w:val="28"/>
        </w:rPr>
      </w:pPr>
      <w:r w:rsidRPr="003D5747">
        <w:rPr>
          <w:rFonts w:ascii="Times New Roman" w:hAnsi="Times New Roman" w:cs="Times New Roman"/>
          <w:sz w:val="28"/>
          <w:szCs w:val="28"/>
        </w:rPr>
        <w:t>2) маршруты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(приложение 9);</w:t>
      </w:r>
    </w:p>
    <w:p w14:paraId="76DAB510" w14:textId="77777777" w:rsidR="00EA466B" w:rsidRPr="003D5747" w:rsidRDefault="00EA466B" w:rsidP="00EA466B">
      <w:pPr>
        <w:autoSpaceDE w:val="0"/>
        <w:autoSpaceDN w:val="0"/>
        <w:adjustRightInd w:val="0"/>
        <w:ind w:firstLine="600"/>
        <w:jc w:val="both"/>
        <w:rPr>
          <w:rFonts w:ascii="Times New Roman" w:hAnsi="Times New Roman" w:cs="Times New Roman"/>
          <w:sz w:val="28"/>
          <w:szCs w:val="28"/>
        </w:rPr>
      </w:pPr>
      <w:r w:rsidRPr="003D5747">
        <w:rPr>
          <w:rFonts w:ascii="Times New Roman" w:hAnsi="Times New Roman" w:cs="Times New Roman"/>
          <w:sz w:val="28"/>
          <w:szCs w:val="28"/>
        </w:rPr>
        <w:t xml:space="preserve">3) маршруты завоза товаров народного потребления в населенные пункты,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3D5747">
          <w:rPr>
            <w:rFonts w:ascii="Times New Roman" w:hAnsi="Times New Roman" w:cs="Times New Roman"/>
            <w:sz w:val="28"/>
            <w:szCs w:val="28"/>
          </w:rPr>
          <w:t>2 километра</w:t>
        </w:r>
      </w:smartTag>
      <w:r w:rsidRPr="003D5747">
        <w:rPr>
          <w:rFonts w:ascii="Times New Roman" w:hAnsi="Times New Roman" w:cs="Times New Roman"/>
          <w:sz w:val="28"/>
          <w:szCs w:val="28"/>
        </w:rPr>
        <w:t xml:space="preserve"> (приложение 10); </w:t>
      </w:r>
    </w:p>
    <w:p w14:paraId="3F612165"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4) маршруты сбора и доставки заказов сельского населения при оказании бытовых услуг (приложение 11);</w:t>
      </w:r>
    </w:p>
    <w:p w14:paraId="0C4AFFD4"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5) справка о приобретении автомобильного топлива или документы, подтверждающие его приобретение (приложение 12);</w:t>
      </w:r>
    </w:p>
    <w:p w14:paraId="34451D37"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6) справка о нормах расхода автомобильного топлива;</w:t>
      </w:r>
    </w:p>
    <w:p w14:paraId="5A7E9F78"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proofErr w:type="gramStart"/>
      <w:r w:rsidRPr="003D5747">
        <w:rPr>
          <w:rFonts w:ascii="Times New Roman" w:hAnsi="Times New Roman" w:cs="Times New Roman"/>
          <w:sz w:val="28"/>
          <w:szCs w:val="28"/>
        </w:rPr>
        <w:t>7) приказ Получателя субсидии о применяемых нормах автомобильного топлива в зимний и летний периоды;</w:t>
      </w:r>
      <w:proofErr w:type="gramEnd"/>
    </w:p>
    <w:p w14:paraId="46B8AC4A" w14:textId="77777777" w:rsidR="00EA466B" w:rsidRPr="003D5747" w:rsidRDefault="00EA466B" w:rsidP="00EA466B">
      <w:pPr>
        <w:pStyle w:val="ConsPlusNormal"/>
        <w:widowControl/>
        <w:tabs>
          <w:tab w:val="left" w:pos="540"/>
        </w:tabs>
        <w:ind w:firstLine="540"/>
        <w:jc w:val="both"/>
        <w:rPr>
          <w:rFonts w:ascii="Times New Roman" w:hAnsi="Times New Roman" w:cs="Times New Roman"/>
          <w:sz w:val="28"/>
          <w:szCs w:val="28"/>
        </w:rPr>
      </w:pPr>
      <w:r w:rsidRPr="003D5747">
        <w:rPr>
          <w:rFonts w:ascii="Times New Roman" w:hAnsi="Times New Roman" w:cs="Times New Roman"/>
          <w:sz w:val="28"/>
          <w:szCs w:val="28"/>
        </w:rPr>
        <w:t>8) справка о среднемесячной заработной плате по предприятию за период с начала года по месяц, в котором подана заявка (среднемесячная заработная плата по предприятию за период с начала года по месяц, в котором подана заявка, должна превышать величину минимальной заработной платы, установленную в Липецкой области);</w:t>
      </w:r>
    </w:p>
    <w:p w14:paraId="35B669BA"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lastRenderedPageBreak/>
        <w:t>9) справки, заверенные главами сельских поселений, об осуществлении торгового или бытового обслуживания сельского населения (приложения 13, 14, 15);</w:t>
      </w:r>
    </w:p>
    <w:p w14:paraId="3202CC0E" w14:textId="77777777" w:rsidR="00EA466B" w:rsidRPr="003D5747" w:rsidRDefault="00EA466B" w:rsidP="00EA466B">
      <w:pPr>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10) справки о возмещении части затрат на приобретение автомобильного топлива для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организации</w:t>
      </w:r>
      <w:r>
        <w:rPr>
          <w:sz w:val="26"/>
          <w:szCs w:val="26"/>
        </w:rPr>
        <w:t xml:space="preserve"> </w:t>
      </w:r>
      <w:r w:rsidRPr="003D5747">
        <w:rPr>
          <w:rFonts w:ascii="Times New Roman" w:hAnsi="Times New Roman" w:cs="Times New Roman"/>
          <w:sz w:val="28"/>
          <w:szCs w:val="28"/>
        </w:rPr>
        <w:t xml:space="preserve">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3D5747">
          <w:rPr>
            <w:rFonts w:ascii="Times New Roman" w:hAnsi="Times New Roman" w:cs="Times New Roman"/>
            <w:sz w:val="28"/>
            <w:szCs w:val="28"/>
          </w:rPr>
          <w:t>2 километра</w:t>
        </w:r>
      </w:smartTag>
      <w:r w:rsidRPr="003D5747">
        <w:rPr>
          <w:rFonts w:ascii="Times New Roman" w:hAnsi="Times New Roman" w:cs="Times New Roman"/>
          <w:sz w:val="28"/>
          <w:szCs w:val="28"/>
        </w:rPr>
        <w:t>; сбора и доставки заказов сельского населения при оказании бытовых услуг (приложение 16).</w:t>
      </w:r>
    </w:p>
    <w:p w14:paraId="305AF381" w14:textId="77777777" w:rsidR="00EA466B" w:rsidRPr="003D5747" w:rsidRDefault="00EA466B" w:rsidP="00EA466B">
      <w:pPr>
        <w:pStyle w:val="af"/>
        <w:tabs>
          <w:tab w:val="left" w:pos="0"/>
        </w:tabs>
        <w:ind w:firstLine="540"/>
        <w:rPr>
          <w:szCs w:val="28"/>
        </w:rPr>
      </w:pPr>
      <w:r w:rsidRPr="003D5747">
        <w:rPr>
          <w:szCs w:val="28"/>
        </w:rPr>
        <w:t>28.1.1. Размер субсидии на возмещение части затрат на приобретение автомобильного топлива определяется по формуле:</w:t>
      </w:r>
    </w:p>
    <w:p w14:paraId="2C3C5B1B" w14:textId="77777777" w:rsidR="00EA466B" w:rsidRPr="003D5747" w:rsidRDefault="00EA466B" w:rsidP="00EA466B">
      <w:pPr>
        <w:pStyle w:val="af"/>
        <w:tabs>
          <w:tab w:val="left" w:pos="0"/>
        </w:tabs>
        <w:ind w:firstLine="540"/>
        <w:rPr>
          <w:szCs w:val="28"/>
        </w:rPr>
      </w:pPr>
    </w:p>
    <w:p w14:paraId="227FD9FA" w14:textId="77777777" w:rsidR="00EA466B" w:rsidRPr="003D5747" w:rsidRDefault="00EA466B" w:rsidP="00EA466B">
      <w:pPr>
        <w:pStyle w:val="af"/>
        <w:tabs>
          <w:tab w:val="left" w:pos="0"/>
        </w:tabs>
        <w:ind w:firstLine="540"/>
        <w:rPr>
          <w:szCs w:val="28"/>
        </w:rPr>
      </w:pPr>
      <w:proofErr w:type="spellStart"/>
      <w:r w:rsidRPr="003D5747">
        <w:rPr>
          <w:szCs w:val="28"/>
        </w:rPr>
        <w:t>Sсуб</w:t>
      </w:r>
      <w:proofErr w:type="spellEnd"/>
      <w:r w:rsidRPr="003D5747">
        <w:rPr>
          <w:szCs w:val="28"/>
        </w:rPr>
        <w:t>..= (</w:t>
      </w:r>
      <w:proofErr w:type="gramStart"/>
      <w:r w:rsidRPr="003D5747">
        <w:rPr>
          <w:szCs w:val="28"/>
        </w:rPr>
        <w:t>П</w:t>
      </w:r>
      <w:proofErr w:type="gramEnd"/>
      <w:r w:rsidRPr="003D5747">
        <w:rPr>
          <w:szCs w:val="28"/>
        </w:rPr>
        <w:t xml:space="preserve"> x Н) / 100 x </w:t>
      </w:r>
      <w:proofErr w:type="spellStart"/>
      <w:r w:rsidRPr="003D5747">
        <w:rPr>
          <w:szCs w:val="28"/>
        </w:rPr>
        <w:t>Цср</w:t>
      </w:r>
      <w:proofErr w:type="spellEnd"/>
      <w:r w:rsidRPr="003D5747">
        <w:rPr>
          <w:szCs w:val="28"/>
        </w:rPr>
        <w:t>,</w:t>
      </w:r>
    </w:p>
    <w:p w14:paraId="1DDA0405" w14:textId="77777777" w:rsidR="00EA466B" w:rsidRPr="003D5747" w:rsidRDefault="00EA466B" w:rsidP="00EA466B">
      <w:pPr>
        <w:pStyle w:val="af"/>
        <w:tabs>
          <w:tab w:val="left" w:pos="0"/>
        </w:tabs>
        <w:ind w:firstLine="540"/>
        <w:rPr>
          <w:szCs w:val="28"/>
        </w:rPr>
      </w:pPr>
    </w:p>
    <w:p w14:paraId="4FD8F022" w14:textId="77777777" w:rsidR="00EA466B" w:rsidRPr="003D5747" w:rsidRDefault="00EA466B" w:rsidP="00EA466B">
      <w:pPr>
        <w:pStyle w:val="af"/>
        <w:tabs>
          <w:tab w:val="left" w:pos="0"/>
        </w:tabs>
        <w:ind w:firstLine="540"/>
        <w:rPr>
          <w:szCs w:val="28"/>
        </w:rPr>
      </w:pPr>
      <w:r w:rsidRPr="003D5747">
        <w:rPr>
          <w:szCs w:val="28"/>
        </w:rPr>
        <w:t>где:</w:t>
      </w:r>
    </w:p>
    <w:p w14:paraId="50812AA8" w14:textId="77777777" w:rsidR="00EA466B" w:rsidRPr="003D5747" w:rsidRDefault="00EA466B" w:rsidP="00EA466B">
      <w:pPr>
        <w:pStyle w:val="af"/>
        <w:tabs>
          <w:tab w:val="left" w:pos="0"/>
        </w:tabs>
        <w:ind w:firstLine="540"/>
        <w:rPr>
          <w:szCs w:val="28"/>
        </w:rPr>
      </w:pPr>
      <w:r w:rsidRPr="003D5747">
        <w:rPr>
          <w:szCs w:val="28"/>
          <w:lang w:val="en-US"/>
        </w:rPr>
        <w:t>S</w:t>
      </w:r>
      <w:proofErr w:type="spellStart"/>
      <w:r w:rsidRPr="003D5747">
        <w:rPr>
          <w:szCs w:val="28"/>
        </w:rPr>
        <w:t>суб</w:t>
      </w:r>
      <w:proofErr w:type="spellEnd"/>
      <w:r w:rsidRPr="003D5747">
        <w:rPr>
          <w:szCs w:val="28"/>
        </w:rPr>
        <w:t xml:space="preserve">. - </w:t>
      </w:r>
      <w:proofErr w:type="spellStart"/>
      <w:r w:rsidRPr="003D5747">
        <w:rPr>
          <w:szCs w:val="28"/>
        </w:rPr>
        <w:t>cумма</w:t>
      </w:r>
      <w:proofErr w:type="spellEnd"/>
      <w:r w:rsidRPr="003D5747">
        <w:rPr>
          <w:szCs w:val="28"/>
        </w:rPr>
        <w:t xml:space="preserve"> субсидии, </w:t>
      </w:r>
      <w:proofErr w:type="gramStart"/>
      <w:r w:rsidRPr="003D5747">
        <w:rPr>
          <w:szCs w:val="28"/>
        </w:rPr>
        <w:t>руб.;</w:t>
      </w:r>
      <w:proofErr w:type="gramEnd"/>
    </w:p>
    <w:p w14:paraId="064E54DD" w14:textId="77777777" w:rsidR="00EA466B" w:rsidRPr="003D5747" w:rsidRDefault="00EA466B" w:rsidP="00EA466B">
      <w:pPr>
        <w:pStyle w:val="af"/>
        <w:tabs>
          <w:tab w:val="left" w:pos="0"/>
        </w:tabs>
        <w:ind w:firstLine="540"/>
        <w:rPr>
          <w:szCs w:val="28"/>
        </w:rPr>
      </w:pPr>
      <w:proofErr w:type="gramStart"/>
      <w:r w:rsidRPr="003D5747">
        <w:rPr>
          <w:szCs w:val="28"/>
        </w:rPr>
        <w:t>П</w:t>
      </w:r>
      <w:proofErr w:type="gramEnd"/>
      <w:r w:rsidRPr="003D5747">
        <w:rPr>
          <w:szCs w:val="28"/>
        </w:rPr>
        <w:t xml:space="preserve"> - пробег за отчетный период, км;</w:t>
      </w:r>
    </w:p>
    <w:p w14:paraId="061A4FFF" w14:textId="77777777" w:rsidR="00EA466B" w:rsidRPr="003D5747" w:rsidRDefault="00EA466B" w:rsidP="00EA466B">
      <w:pPr>
        <w:pStyle w:val="af"/>
        <w:tabs>
          <w:tab w:val="left" w:pos="0"/>
        </w:tabs>
        <w:ind w:firstLine="540"/>
        <w:rPr>
          <w:szCs w:val="28"/>
        </w:rPr>
      </w:pPr>
      <w:r w:rsidRPr="003D5747">
        <w:rPr>
          <w:szCs w:val="28"/>
        </w:rPr>
        <w:t>Н - норма расхода автомобильного топлива, л,</w:t>
      </w:r>
    </w:p>
    <w:p w14:paraId="3A7B9578" w14:textId="77777777" w:rsidR="00EA466B" w:rsidRPr="003D5747" w:rsidRDefault="00EA466B" w:rsidP="00EA466B">
      <w:pPr>
        <w:pStyle w:val="af"/>
        <w:tabs>
          <w:tab w:val="left" w:pos="0"/>
        </w:tabs>
        <w:ind w:firstLine="540"/>
        <w:rPr>
          <w:szCs w:val="28"/>
        </w:rPr>
      </w:pPr>
      <w:proofErr w:type="spellStart"/>
      <w:r w:rsidRPr="003D5747">
        <w:rPr>
          <w:szCs w:val="28"/>
        </w:rPr>
        <w:t>Цср</w:t>
      </w:r>
      <w:proofErr w:type="spellEnd"/>
      <w:r w:rsidRPr="003D5747">
        <w:rPr>
          <w:szCs w:val="28"/>
        </w:rPr>
        <w:t>. - средняя цена 1 л топлива.</w:t>
      </w:r>
    </w:p>
    <w:p w14:paraId="32220066" w14:textId="77777777" w:rsidR="00EA466B" w:rsidRPr="003D5747" w:rsidRDefault="00EA466B" w:rsidP="00EA466B">
      <w:pPr>
        <w:pStyle w:val="af"/>
        <w:tabs>
          <w:tab w:val="left" w:pos="0"/>
        </w:tabs>
        <w:ind w:firstLine="540"/>
        <w:rPr>
          <w:szCs w:val="28"/>
        </w:rPr>
      </w:pPr>
    </w:p>
    <w:p w14:paraId="5D7620CB" w14:textId="77777777" w:rsidR="00EA466B" w:rsidRPr="003D5747" w:rsidRDefault="00EA466B" w:rsidP="00EA466B">
      <w:pPr>
        <w:pStyle w:val="af"/>
        <w:tabs>
          <w:tab w:val="left" w:pos="0"/>
        </w:tabs>
        <w:ind w:firstLine="540"/>
        <w:rPr>
          <w:szCs w:val="28"/>
        </w:rPr>
      </w:pPr>
      <w:r w:rsidRPr="003D5747">
        <w:rPr>
          <w:szCs w:val="28"/>
        </w:rPr>
        <w:t xml:space="preserve">28.1.2. Возмещению подлежит часть затрат, произведенных получателями субсидий на приобретение автомобильного топлива по фактическим ценам, </w:t>
      </w:r>
      <w:r w:rsidRPr="003D5747">
        <w:rPr>
          <w:iCs/>
          <w:szCs w:val="28"/>
        </w:rPr>
        <w:t>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в следующих размерах</w:t>
      </w:r>
      <w:r w:rsidRPr="003D5747">
        <w:rPr>
          <w:szCs w:val="28"/>
        </w:rPr>
        <w:t xml:space="preserve">: </w:t>
      </w:r>
    </w:p>
    <w:p w14:paraId="17D5007D"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xml:space="preserve">1)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3D5747">
          <w:rPr>
            <w:rFonts w:ascii="Times New Roman" w:hAnsi="Times New Roman" w:cs="Times New Roman"/>
            <w:sz w:val="28"/>
            <w:szCs w:val="28"/>
          </w:rPr>
          <w:t>2 километра</w:t>
        </w:r>
      </w:smartTag>
      <w:r w:rsidRPr="003D5747">
        <w:rPr>
          <w:rFonts w:ascii="Times New Roman" w:hAnsi="Times New Roman" w:cs="Times New Roman"/>
          <w:sz w:val="28"/>
          <w:szCs w:val="28"/>
        </w:rPr>
        <w:t>; сборе и доставке заказов сельского населения при оказании бытовых услуг, за счет:</w:t>
      </w:r>
    </w:p>
    <w:p w14:paraId="61806EBC"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 средств областного бюджета и бюджета муниципального района – не более 100 (ста) процентов от произведенных затрат;</w:t>
      </w:r>
    </w:p>
    <w:p w14:paraId="17250C66" w14:textId="77777777" w:rsidR="00EA466B" w:rsidRPr="003D5747" w:rsidRDefault="00EA466B" w:rsidP="00EA466B">
      <w:pPr>
        <w:widowControl w:val="0"/>
        <w:autoSpaceDE w:val="0"/>
        <w:autoSpaceDN w:val="0"/>
        <w:adjustRightInd w:val="0"/>
        <w:ind w:firstLine="540"/>
        <w:jc w:val="both"/>
        <w:rPr>
          <w:rFonts w:ascii="Times New Roman" w:hAnsi="Times New Roman" w:cs="Times New Roman"/>
          <w:sz w:val="28"/>
          <w:szCs w:val="28"/>
        </w:rPr>
      </w:pPr>
      <w:r w:rsidRPr="003D5747">
        <w:rPr>
          <w:rFonts w:ascii="Times New Roman" w:hAnsi="Times New Roman" w:cs="Times New Roman"/>
          <w:sz w:val="28"/>
          <w:szCs w:val="28"/>
        </w:rPr>
        <w:t>2) при доставке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за счет:</w:t>
      </w:r>
    </w:p>
    <w:p w14:paraId="03596054" w14:textId="77777777" w:rsidR="00EA466B" w:rsidRPr="003D5747" w:rsidRDefault="00EA466B" w:rsidP="00EA466B">
      <w:pPr>
        <w:pStyle w:val="af"/>
        <w:tabs>
          <w:tab w:val="left" w:pos="0"/>
        </w:tabs>
        <w:ind w:firstLine="540"/>
        <w:rPr>
          <w:szCs w:val="28"/>
        </w:rPr>
      </w:pPr>
      <w:r w:rsidRPr="003D5747">
        <w:rPr>
          <w:szCs w:val="28"/>
        </w:rPr>
        <w:t>- собственных средств Получателя субсидии - не менее 20 (двадцати) процентов от произведенных затрат,</w:t>
      </w:r>
    </w:p>
    <w:p w14:paraId="16D11DA2" w14:textId="77777777" w:rsidR="00EA466B" w:rsidRPr="003D5747" w:rsidRDefault="00EA466B" w:rsidP="00EA466B">
      <w:pPr>
        <w:pStyle w:val="af"/>
        <w:tabs>
          <w:tab w:val="left" w:pos="0"/>
        </w:tabs>
        <w:ind w:firstLine="540"/>
        <w:rPr>
          <w:szCs w:val="28"/>
        </w:rPr>
      </w:pPr>
      <w:r w:rsidRPr="003D5747">
        <w:rPr>
          <w:szCs w:val="28"/>
        </w:rPr>
        <w:lastRenderedPageBreak/>
        <w:t xml:space="preserve">- средств областного бюджета и бюджета муниципального района – не более 80 (восьмидесяти) процентов от произведенных затрат. </w:t>
      </w:r>
    </w:p>
    <w:p w14:paraId="6F6A7C48" w14:textId="77777777" w:rsidR="00EA466B" w:rsidRPr="003D5747" w:rsidRDefault="00EA466B" w:rsidP="00EA466B">
      <w:pPr>
        <w:pStyle w:val="af"/>
        <w:tabs>
          <w:tab w:val="left" w:pos="0"/>
        </w:tabs>
        <w:ind w:firstLine="540"/>
        <w:rPr>
          <w:szCs w:val="28"/>
        </w:rPr>
      </w:pPr>
      <w:r w:rsidRPr="003D5747">
        <w:rPr>
          <w:szCs w:val="28"/>
        </w:rPr>
        <w:t>28.2. На возмещение части затрат получателей субсидий, осуществляющих торговое и бытовое обслуживание в сельских населенных пунктах, направленных на приобретение специализированного автотранспорта:</w:t>
      </w:r>
    </w:p>
    <w:p w14:paraId="632ECB58" w14:textId="77777777" w:rsidR="00EA466B" w:rsidRPr="003D5747" w:rsidRDefault="00EA466B" w:rsidP="00EA466B">
      <w:pPr>
        <w:pStyle w:val="af"/>
        <w:tabs>
          <w:tab w:val="left" w:pos="0"/>
        </w:tabs>
        <w:ind w:firstLine="540"/>
        <w:rPr>
          <w:szCs w:val="28"/>
        </w:rPr>
      </w:pPr>
      <w:r w:rsidRPr="003D5747">
        <w:rPr>
          <w:szCs w:val="28"/>
        </w:rPr>
        <w:t>1) заявка о предоставлении субсидии с указанием полного наименования получателя субсидий, наименования предприятия (организации) или индивидуального предпринимателя (ФИО), банковских реквизитов, юридического и фактического адресов, контактных телефонов (приложение 17 настоящего Порядка);</w:t>
      </w:r>
    </w:p>
    <w:p w14:paraId="153BCC1C" w14:textId="77777777" w:rsidR="00EA466B" w:rsidRPr="003D5747" w:rsidRDefault="00EA466B" w:rsidP="00EA466B">
      <w:pPr>
        <w:pStyle w:val="af"/>
        <w:tabs>
          <w:tab w:val="left" w:pos="0"/>
        </w:tabs>
        <w:ind w:firstLine="540"/>
        <w:rPr>
          <w:szCs w:val="28"/>
        </w:rPr>
      </w:pPr>
      <w:r w:rsidRPr="003D5747">
        <w:rPr>
          <w:szCs w:val="28"/>
        </w:rPr>
        <w:t>2) анкета (приложения 2, 3);</w:t>
      </w:r>
    </w:p>
    <w:p w14:paraId="3211F92F" w14:textId="77777777" w:rsidR="00EA466B" w:rsidRPr="003D5747" w:rsidRDefault="00EA466B" w:rsidP="00EA466B">
      <w:pPr>
        <w:pStyle w:val="af"/>
        <w:tabs>
          <w:tab w:val="left" w:pos="0"/>
        </w:tabs>
        <w:ind w:firstLine="540"/>
        <w:rPr>
          <w:szCs w:val="28"/>
        </w:rPr>
      </w:pPr>
      <w:r w:rsidRPr="003D5747">
        <w:rPr>
          <w:szCs w:val="28"/>
        </w:rPr>
        <w:t>3) сведения о квалификационных, организационных и технических возможностях хозяйствующего субъекта (приложение 4);</w:t>
      </w:r>
    </w:p>
    <w:p w14:paraId="76913D96" w14:textId="77777777" w:rsidR="00EA466B" w:rsidRPr="003D5747" w:rsidRDefault="00EA466B" w:rsidP="00EA466B">
      <w:pPr>
        <w:pStyle w:val="af"/>
        <w:tabs>
          <w:tab w:val="left" w:pos="0"/>
        </w:tabs>
        <w:ind w:firstLine="540"/>
        <w:rPr>
          <w:szCs w:val="28"/>
        </w:rPr>
      </w:pPr>
      <w:r w:rsidRPr="003D5747">
        <w:rPr>
          <w:szCs w:val="28"/>
        </w:rPr>
        <w:t>4) копии учредительных документов (для юридических лиц) либо копия документа о государственной регистрации физического лица в качестве предпринимателя без образования юридического лица (</w:t>
      </w:r>
      <w:proofErr w:type="gramStart"/>
      <w:r w:rsidRPr="003D5747">
        <w:rPr>
          <w:szCs w:val="28"/>
        </w:rPr>
        <w:t>для</w:t>
      </w:r>
      <w:proofErr w:type="gramEnd"/>
      <w:r w:rsidRPr="003D5747">
        <w:rPr>
          <w:szCs w:val="28"/>
        </w:rPr>
        <w:t xml:space="preserve"> ПБОЮЛ);</w:t>
      </w:r>
    </w:p>
    <w:p w14:paraId="3CF4A891" w14:textId="77777777" w:rsidR="00EA466B" w:rsidRPr="003D5747" w:rsidRDefault="00EA466B" w:rsidP="00EA466B">
      <w:pPr>
        <w:pStyle w:val="af"/>
        <w:tabs>
          <w:tab w:val="left" w:pos="0"/>
        </w:tabs>
        <w:ind w:firstLine="540"/>
        <w:rPr>
          <w:szCs w:val="28"/>
        </w:rPr>
      </w:pPr>
      <w:r w:rsidRPr="003D5747">
        <w:rPr>
          <w:szCs w:val="28"/>
        </w:rPr>
        <w:t>5) справка о среднемесячной заработной плате по предприятию за период с начала года по месяц, в котором подана заявка (среднемесячная заработная плата по предприятию за период с начала года по месяц, в котором подана заявка, должна превышать величину минимальной заработной платы, установленную в Липецкой области);</w:t>
      </w:r>
    </w:p>
    <w:p w14:paraId="10F38CEF" w14:textId="77777777" w:rsidR="00EA466B" w:rsidRPr="003D5747" w:rsidRDefault="00EA466B" w:rsidP="00EA466B">
      <w:pPr>
        <w:pStyle w:val="af"/>
        <w:tabs>
          <w:tab w:val="left" w:pos="0"/>
        </w:tabs>
        <w:ind w:firstLine="540"/>
        <w:rPr>
          <w:szCs w:val="28"/>
        </w:rPr>
      </w:pPr>
      <w:r w:rsidRPr="003D5747">
        <w:rPr>
          <w:szCs w:val="28"/>
        </w:rPr>
        <w:t xml:space="preserve">6) копии договоров купли-продажи (поставки) специализированного автотранспорта; </w:t>
      </w:r>
    </w:p>
    <w:p w14:paraId="6A726086" w14:textId="77777777" w:rsidR="00EA466B" w:rsidRPr="003D5747" w:rsidRDefault="00EA466B" w:rsidP="00EA466B">
      <w:pPr>
        <w:pStyle w:val="af"/>
        <w:tabs>
          <w:tab w:val="left" w:pos="0"/>
        </w:tabs>
        <w:ind w:firstLine="540"/>
        <w:rPr>
          <w:szCs w:val="28"/>
        </w:rPr>
      </w:pPr>
      <w:r w:rsidRPr="003D5747">
        <w:rPr>
          <w:szCs w:val="28"/>
        </w:rPr>
        <w:t>7) копии накладных (</w:t>
      </w:r>
      <w:proofErr w:type="gramStart"/>
      <w:r w:rsidRPr="003D5747">
        <w:rPr>
          <w:szCs w:val="28"/>
        </w:rPr>
        <w:t>счет-фактур</w:t>
      </w:r>
      <w:proofErr w:type="gramEnd"/>
      <w:r w:rsidRPr="003D5747">
        <w:rPr>
          <w:szCs w:val="28"/>
        </w:rPr>
        <w:t>), подтверждающих приобретение специализированного автотранспорта;</w:t>
      </w:r>
    </w:p>
    <w:p w14:paraId="40EDDB42" w14:textId="77777777" w:rsidR="00EA466B" w:rsidRPr="003D5747" w:rsidRDefault="00EA466B" w:rsidP="00EA466B">
      <w:pPr>
        <w:pStyle w:val="af"/>
        <w:tabs>
          <w:tab w:val="left" w:pos="0"/>
        </w:tabs>
        <w:ind w:firstLine="540"/>
        <w:rPr>
          <w:szCs w:val="28"/>
        </w:rPr>
      </w:pPr>
      <w:r w:rsidRPr="003D5747">
        <w:rPr>
          <w:szCs w:val="28"/>
        </w:rPr>
        <w:t>8) копии платежных документов, подтверждающих оплату специализированного автотранспорта.</w:t>
      </w:r>
    </w:p>
    <w:p w14:paraId="00014002" w14:textId="77777777" w:rsidR="00EA466B" w:rsidRPr="003D5747" w:rsidRDefault="00EA466B" w:rsidP="00EA466B">
      <w:pPr>
        <w:pStyle w:val="af"/>
        <w:tabs>
          <w:tab w:val="left" w:pos="0"/>
        </w:tabs>
        <w:ind w:firstLine="540"/>
        <w:rPr>
          <w:szCs w:val="28"/>
        </w:rPr>
      </w:pPr>
      <w:r w:rsidRPr="003D5747">
        <w:rPr>
          <w:szCs w:val="28"/>
        </w:rPr>
        <w:t>9) маршруты доставки товаров и заказов в населенные пункты района, в которых, осуществляется развозная торговля, сбор и доставка заказов сельского населения при оказании бытовых услуг (приложение 10);</w:t>
      </w:r>
    </w:p>
    <w:p w14:paraId="4B0135B6" w14:textId="77777777" w:rsidR="00EA466B" w:rsidRPr="003D5747" w:rsidRDefault="00EA466B" w:rsidP="00EA466B">
      <w:pPr>
        <w:pStyle w:val="af"/>
        <w:tabs>
          <w:tab w:val="left" w:pos="0"/>
        </w:tabs>
        <w:ind w:firstLine="540"/>
        <w:rPr>
          <w:szCs w:val="28"/>
        </w:rPr>
      </w:pPr>
      <w:r w:rsidRPr="003D5747">
        <w:rPr>
          <w:szCs w:val="28"/>
        </w:rPr>
        <w:t>10) реестр путевых листов, подтверждающих обслуживание сельских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или сбор и доставку заказов сельского населения при оказании бытовых услуг и доставку выездных бригад (приложение 18);</w:t>
      </w:r>
    </w:p>
    <w:p w14:paraId="08766EAC" w14:textId="77777777" w:rsidR="00EA466B" w:rsidRPr="003D5747" w:rsidRDefault="00EA466B" w:rsidP="00EA466B">
      <w:pPr>
        <w:pStyle w:val="af"/>
        <w:tabs>
          <w:tab w:val="left" w:pos="0"/>
        </w:tabs>
        <w:ind w:firstLine="540"/>
        <w:rPr>
          <w:szCs w:val="28"/>
        </w:rPr>
      </w:pPr>
      <w:proofErr w:type="gramStart"/>
      <w:r w:rsidRPr="003D5747">
        <w:rPr>
          <w:szCs w:val="28"/>
        </w:rPr>
        <w:t>11) справки, заверенные главами сельских поселений, об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или сборе и доставке заказов сельского населения при оказании бытовых услуг и доставке выездных бригад (приложения 14, 15);</w:t>
      </w:r>
      <w:proofErr w:type="gramEnd"/>
    </w:p>
    <w:p w14:paraId="42807EDF" w14:textId="77777777" w:rsidR="00EA466B" w:rsidRPr="003D5747" w:rsidRDefault="00EA466B" w:rsidP="00EA466B">
      <w:pPr>
        <w:pStyle w:val="af"/>
        <w:tabs>
          <w:tab w:val="left" w:pos="0"/>
        </w:tabs>
        <w:ind w:firstLine="540"/>
        <w:rPr>
          <w:szCs w:val="28"/>
        </w:rPr>
      </w:pPr>
      <w:r w:rsidRPr="003D5747">
        <w:rPr>
          <w:szCs w:val="28"/>
        </w:rPr>
        <w:t>12) справка о возмещении части затрат, направленных на приобретение специализированного автотранспорта (приложение 19).</w:t>
      </w:r>
    </w:p>
    <w:p w14:paraId="5690084D" w14:textId="77777777" w:rsidR="00EA466B" w:rsidRPr="003D5747" w:rsidRDefault="00EA466B" w:rsidP="00EA466B">
      <w:pPr>
        <w:pStyle w:val="af"/>
        <w:tabs>
          <w:tab w:val="left" w:pos="0"/>
        </w:tabs>
        <w:ind w:firstLine="540"/>
        <w:rPr>
          <w:szCs w:val="28"/>
        </w:rPr>
      </w:pPr>
      <w:r w:rsidRPr="003D5747">
        <w:rPr>
          <w:szCs w:val="28"/>
        </w:rPr>
        <w:lastRenderedPageBreak/>
        <w:t>28.2.1. Размер субсидии на возмещение части затрат на приобретение специализированного транспорта определяется по формуле:</w:t>
      </w:r>
    </w:p>
    <w:p w14:paraId="6E9B6343" w14:textId="77777777" w:rsidR="00EA466B" w:rsidRPr="003D5747" w:rsidRDefault="00EA466B" w:rsidP="00EA466B">
      <w:pPr>
        <w:pStyle w:val="af"/>
        <w:tabs>
          <w:tab w:val="left" w:pos="0"/>
        </w:tabs>
        <w:ind w:firstLine="540"/>
        <w:rPr>
          <w:szCs w:val="28"/>
        </w:rPr>
      </w:pPr>
    </w:p>
    <w:p w14:paraId="5A3BF3C1" w14:textId="77777777" w:rsidR="00EA466B" w:rsidRPr="003D5747" w:rsidRDefault="00EA466B" w:rsidP="00EA466B">
      <w:pPr>
        <w:pStyle w:val="af"/>
        <w:tabs>
          <w:tab w:val="left" w:pos="0"/>
        </w:tabs>
        <w:ind w:firstLine="540"/>
        <w:rPr>
          <w:szCs w:val="28"/>
        </w:rPr>
      </w:pPr>
      <w:proofErr w:type="spellStart"/>
      <w:r w:rsidRPr="003D5747">
        <w:rPr>
          <w:szCs w:val="28"/>
        </w:rPr>
        <w:t>Sсуб</w:t>
      </w:r>
      <w:proofErr w:type="spellEnd"/>
      <w:proofErr w:type="gramStart"/>
      <w:r w:rsidRPr="003D5747">
        <w:rPr>
          <w:szCs w:val="28"/>
        </w:rPr>
        <w:t xml:space="preserve">..= </w:t>
      </w:r>
      <w:proofErr w:type="gramEnd"/>
      <w:r w:rsidRPr="003D5747">
        <w:rPr>
          <w:szCs w:val="28"/>
        </w:rPr>
        <w:t>С*80%</w:t>
      </w:r>
    </w:p>
    <w:p w14:paraId="49031B0A" w14:textId="77777777" w:rsidR="00EA466B" w:rsidRPr="003D5747" w:rsidRDefault="00EA466B" w:rsidP="00EA466B">
      <w:pPr>
        <w:pStyle w:val="af"/>
        <w:tabs>
          <w:tab w:val="left" w:pos="0"/>
        </w:tabs>
        <w:ind w:firstLine="540"/>
        <w:rPr>
          <w:szCs w:val="28"/>
        </w:rPr>
      </w:pPr>
    </w:p>
    <w:p w14:paraId="17312601" w14:textId="77777777" w:rsidR="00EA466B" w:rsidRPr="003D5747" w:rsidRDefault="00EA466B" w:rsidP="00EA466B">
      <w:pPr>
        <w:pStyle w:val="af"/>
        <w:tabs>
          <w:tab w:val="left" w:pos="0"/>
        </w:tabs>
        <w:ind w:firstLine="540"/>
        <w:rPr>
          <w:szCs w:val="28"/>
        </w:rPr>
      </w:pPr>
      <w:r w:rsidRPr="003D5747">
        <w:rPr>
          <w:szCs w:val="28"/>
        </w:rPr>
        <w:t>где:</w:t>
      </w:r>
    </w:p>
    <w:p w14:paraId="538B9FE5" w14:textId="77777777" w:rsidR="00EA466B" w:rsidRPr="003D5747" w:rsidRDefault="00EA466B" w:rsidP="00EA466B">
      <w:pPr>
        <w:pStyle w:val="af"/>
        <w:tabs>
          <w:tab w:val="left" w:pos="0"/>
        </w:tabs>
        <w:ind w:firstLine="540"/>
        <w:rPr>
          <w:szCs w:val="28"/>
        </w:rPr>
      </w:pPr>
      <w:proofErr w:type="spellStart"/>
      <w:r w:rsidRPr="003D5747">
        <w:rPr>
          <w:szCs w:val="28"/>
        </w:rPr>
        <w:t>Sсуб</w:t>
      </w:r>
      <w:proofErr w:type="spellEnd"/>
      <w:r w:rsidRPr="003D5747">
        <w:rPr>
          <w:szCs w:val="28"/>
        </w:rPr>
        <w:t xml:space="preserve">. - </w:t>
      </w:r>
      <w:proofErr w:type="spellStart"/>
      <w:proofErr w:type="gramStart"/>
      <w:r w:rsidRPr="003D5747">
        <w:rPr>
          <w:szCs w:val="28"/>
        </w:rPr>
        <w:t>c</w:t>
      </w:r>
      <w:proofErr w:type="gramEnd"/>
      <w:r w:rsidRPr="003D5747">
        <w:rPr>
          <w:szCs w:val="28"/>
        </w:rPr>
        <w:t>умма</w:t>
      </w:r>
      <w:proofErr w:type="spellEnd"/>
      <w:r w:rsidRPr="003D5747">
        <w:rPr>
          <w:szCs w:val="28"/>
        </w:rPr>
        <w:t xml:space="preserve"> субсидии, руб.;</w:t>
      </w:r>
    </w:p>
    <w:p w14:paraId="2E82027D" w14:textId="77777777" w:rsidR="00EA466B" w:rsidRPr="003D5747" w:rsidRDefault="00EA466B" w:rsidP="00EA466B">
      <w:pPr>
        <w:pStyle w:val="af"/>
        <w:tabs>
          <w:tab w:val="left" w:pos="0"/>
        </w:tabs>
        <w:ind w:firstLine="540"/>
        <w:rPr>
          <w:szCs w:val="28"/>
        </w:rPr>
      </w:pPr>
      <w:r w:rsidRPr="003D5747">
        <w:rPr>
          <w:szCs w:val="28"/>
        </w:rPr>
        <w:t>С-стоимость транспортного средства, руб.</w:t>
      </w:r>
    </w:p>
    <w:p w14:paraId="4CA63746" w14:textId="77777777" w:rsidR="00EA466B" w:rsidRPr="003D5747" w:rsidRDefault="00EA466B" w:rsidP="00EA466B">
      <w:pPr>
        <w:pStyle w:val="af"/>
        <w:tabs>
          <w:tab w:val="left" w:pos="0"/>
        </w:tabs>
        <w:ind w:firstLine="540"/>
        <w:rPr>
          <w:szCs w:val="28"/>
        </w:rPr>
      </w:pPr>
    </w:p>
    <w:p w14:paraId="1FA3454F" w14:textId="77777777" w:rsidR="00EA466B" w:rsidRPr="003D5747" w:rsidRDefault="00EA466B" w:rsidP="00EA466B">
      <w:pPr>
        <w:pStyle w:val="af"/>
        <w:tabs>
          <w:tab w:val="left" w:pos="0"/>
        </w:tabs>
        <w:ind w:firstLine="540"/>
        <w:rPr>
          <w:szCs w:val="28"/>
        </w:rPr>
      </w:pPr>
      <w:r w:rsidRPr="003D5747">
        <w:rPr>
          <w:szCs w:val="28"/>
        </w:rPr>
        <w:t>28.2.2. Возмещению подлежит часть затрат, произведенных получателями субсидий на приобретение специализированного транспорта в следующих размерах:</w:t>
      </w:r>
    </w:p>
    <w:p w14:paraId="55A6A91C" w14:textId="77777777" w:rsidR="00EA466B" w:rsidRPr="003D5747" w:rsidRDefault="00EA466B" w:rsidP="00EA466B">
      <w:pPr>
        <w:pStyle w:val="af"/>
        <w:tabs>
          <w:tab w:val="left" w:pos="0"/>
        </w:tabs>
        <w:ind w:firstLine="540"/>
        <w:rPr>
          <w:szCs w:val="28"/>
        </w:rPr>
      </w:pPr>
      <w:r w:rsidRPr="003D5747">
        <w:rPr>
          <w:szCs w:val="28"/>
        </w:rPr>
        <w:t>- собственные средства получателя субсидии - не менее 20 (двадцати) процентов от произведенных затрат,</w:t>
      </w:r>
    </w:p>
    <w:p w14:paraId="75B286F6" w14:textId="77777777" w:rsidR="00EA466B" w:rsidRPr="003D5747" w:rsidRDefault="00EA466B" w:rsidP="00EA466B">
      <w:pPr>
        <w:pStyle w:val="af"/>
        <w:tabs>
          <w:tab w:val="left" w:pos="0"/>
        </w:tabs>
        <w:ind w:firstLine="540"/>
        <w:rPr>
          <w:szCs w:val="28"/>
        </w:rPr>
      </w:pPr>
      <w:r w:rsidRPr="003D5747">
        <w:rPr>
          <w:szCs w:val="28"/>
        </w:rPr>
        <w:t>- средств областного бюджета и бюджета муниципального района – не более 80 (восьмидесяти) процентов от произведенных затрат.</w:t>
      </w:r>
    </w:p>
    <w:p w14:paraId="5CF08BDE" w14:textId="77777777" w:rsidR="00EA466B" w:rsidRPr="003D5747" w:rsidRDefault="00EA466B" w:rsidP="00EA466B">
      <w:pPr>
        <w:pStyle w:val="af"/>
        <w:tabs>
          <w:tab w:val="left" w:pos="0"/>
        </w:tabs>
        <w:ind w:firstLine="540"/>
        <w:rPr>
          <w:szCs w:val="28"/>
        </w:rPr>
      </w:pPr>
      <w:r w:rsidRPr="003D5747">
        <w:rPr>
          <w:szCs w:val="28"/>
        </w:rPr>
        <w:t>29. Документы, поступившие по истечении сроков подачи, указанных в пункте 27 настоящего Порядка, к рассмотрению не принимаются.</w:t>
      </w:r>
    </w:p>
    <w:p w14:paraId="1332B146" w14:textId="77777777" w:rsidR="00EA466B" w:rsidRPr="003D5747" w:rsidRDefault="00EA466B" w:rsidP="00EA466B">
      <w:pPr>
        <w:pStyle w:val="af"/>
        <w:tabs>
          <w:tab w:val="left" w:pos="0"/>
        </w:tabs>
        <w:ind w:firstLine="540"/>
        <w:rPr>
          <w:szCs w:val="28"/>
        </w:rPr>
      </w:pPr>
      <w:r w:rsidRPr="003D5747">
        <w:rPr>
          <w:szCs w:val="28"/>
        </w:rPr>
        <w:t>30. Регистрация представленных Получателями субсидий заявок на предоставление субсидий и приложенных к ним документов осуществляется в день их поступления ответственным за прием документов должностным лицом главного распорядителя бюджетных средств и направляется в Комиссию.</w:t>
      </w:r>
    </w:p>
    <w:p w14:paraId="1AC773F1"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color w:val="000000"/>
          <w:sz w:val="28"/>
          <w:szCs w:val="28"/>
        </w:rPr>
        <w:t xml:space="preserve">31. Комиссия в течение 3 (трех) рабочих дней, со дня, следующего за днем окончания срока приема заявок на предоставление субсидий, рассматривает документы, представленные Получателями субсидий, проводит их проверку на соответствие требованиям, установленным п.28 настоящего Порядка, принимает решение о представлении или непредставлении субсидии и осуществляет распределение субсидий между Получателями субсидий. Итоги рассмотрения заявок оформляются </w:t>
      </w:r>
      <w:r w:rsidRPr="009F5023">
        <w:rPr>
          <w:rFonts w:ascii="Times New Roman" w:hAnsi="Times New Roman" w:cs="Times New Roman"/>
          <w:sz w:val="28"/>
          <w:szCs w:val="28"/>
        </w:rPr>
        <w:t>протоколом</w:t>
      </w:r>
      <w:r w:rsidRPr="009F5023">
        <w:rPr>
          <w:rFonts w:ascii="Times New Roman" w:hAnsi="Times New Roman" w:cs="Times New Roman"/>
          <w:color w:val="000000"/>
          <w:sz w:val="28"/>
          <w:szCs w:val="28"/>
        </w:rPr>
        <w:t xml:space="preserve"> в течение пяти рабочих дней со дня окончания срока предоставления заявок.</w:t>
      </w:r>
      <w:r w:rsidRPr="009F5023">
        <w:rPr>
          <w:rFonts w:ascii="Times New Roman" w:hAnsi="Times New Roman" w:cs="Times New Roman"/>
          <w:sz w:val="28"/>
          <w:szCs w:val="28"/>
        </w:rPr>
        <w:t xml:space="preserve"> </w:t>
      </w:r>
    </w:p>
    <w:p w14:paraId="70B7B027"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 xml:space="preserve">32. Основанием для отказа в предоставлении субсидии является: </w:t>
      </w:r>
    </w:p>
    <w:p w14:paraId="51EDAC92"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1) не предоставление документов, указанных в п.28 настоящего Порядка;</w:t>
      </w:r>
    </w:p>
    <w:p w14:paraId="2602462A"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2) предоставление документов не в полном объеме;</w:t>
      </w:r>
    </w:p>
    <w:p w14:paraId="404A8D07"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3) предоставление документов, содержащих недостоверные сведения.</w:t>
      </w:r>
    </w:p>
    <w:p w14:paraId="0711223C" w14:textId="77777777" w:rsidR="00EA466B" w:rsidRPr="009F5023" w:rsidRDefault="00EA466B" w:rsidP="00EA466B">
      <w:pPr>
        <w:ind w:firstLine="540"/>
        <w:jc w:val="both"/>
        <w:rPr>
          <w:rFonts w:ascii="Times New Roman" w:hAnsi="Times New Roman" w:cs="Times New Roman"/>
          <w:color w:val="000000"/>
          <w:sz w:val="28"/>
          <w:szCs w:val="28"/>
        </w:rPr>
      </w:pPr>
      <w:r w:rsidRPr="009F5023">
        <w:rPr>
          <w:rFonts w:ascii="Times New Roman" w:hAnsi="Times New Roman" w:cs="Times New Roman"/>
          <w:bCs/>
          <w:sz w:val="28"/>
          <w:szCs w:val="28"/>
        </w:rPr>
        <w:t>В случае</w:t>
      </w:r>
      <w:proofErr w:type="gramStart"/>
      <w:r w:rsidRPr="009F5023">
        <w:rPr>
          <w:rFonts w:ascii="Times New Roman" w:hAnsi="Times New Roman" w:cs="Times New Roman"/>
          <w:bCs/>
          <w:sz w:val="28"/>
          <w:szCs w:val="28"/>
        </w:rPr>
        <w:t>,</w:t>
      </w:r>
      <w:proofErr w:type="gramEnd"/>
      <w:r w:rsidRPr="009F5023">
        <w:rPr>
          <w:rFonts w:ascii="Times New Roman" w:hAnsi="Times New Roman" w:cs="Times New Roman"/>
          <w:bCs/>
          <w:sz w:val="28"/>
          <w:szCs w:val="28"/>
        </w:rPr>
        <w:t xml:space="preserve"> если получатель субсидии не согласен с решением комиссии, он вправе его обжаловать </w:t>
      </w:r>
      <w:r w:rsidRPr="009F5023">
        <w:rPr>
          <w:rFonts w:ascii="Times New Roman" w:hAnsi="Times New Roman" w:cs="Times New Roman"/>
          <w:sz w:val="28"/>
          <w:szCs w:val="28"/>
        </w:rPr>
        <w:t>в порядке, предусмотренном законодательством Российской Федерации.</w:t>
      </w:r>
    </w:p>
    <w:p w14:paraId="375AFF5C" w14:textId="6212FA4B" w:rsidR="00EA466B" w:rsidRPr="009F5023" w:rsidRDefault="00EA466B" w:rsidP="00EA466B">
      <w:pPr>
        <w:tabs>
          <w:tab w:val="left" w:pos="0"/>
        </w:tabs>
        <w:ind w:firstLine="540"/>
        <w:jc w:val="both"/>
        <w:rPr>
          <w:rFonts w:ascii="Times New Roman" w:hAnsi="Times New Roman" w:cs="Times New Roman"/>
          <w:color w:val="000000"/>
          <w:sz w:val="28"/>
          <w:szCs w:val="28"/>
        </w:rPr>
      </w:pPr>
      <w:r w:rsidRPr="009F5023">
        <w:rPr>
          <w:rFonts w:ascii="Times New Roman" w:hAnsi="Times New Roman" w:cs="Times New Roman"/>
          <w:sz w:val="28"/>
          <w:szCs w:val="28"/>
        </w:rPr>
        <w:t>33. Г</w:t>
      </w:r>
      <w:r w:rsidRPr="009F5023">
        <w:rPr>
          <w:rFonts w:ascii="Times New Roman" w:hAnsi="Times New Roman" w:cs="Times New Roman"/>
          <w:color w:val="000000"/>
          <w:sz w:val="28"/>
          <w:szCs w:val="28"/>
        </w:rPr>
        <w:t>лавный распорядитель бюджетных сре</w:t>
      </w:r>
      <w:proofErr w:type="gramStart"/>
      <w:r w:rsidRPr="009F5023">
        <w:rPr>
          <w:rFonts w:ascii="Times New Roman" w:hAnsi="Times New Roman" w:cs="Times New Roman"/>
          <w:color w:val="000000"/>
          <w:sz w:val="28"/>
          <w:szCs w:val="28"/>
        </w:rPr>
        <w:t>дств в т</w:t>
      </w:r>
      <w:proofErr w:type="gramEnd"/>
      <w:r w:rsidRPr="009F5023">
        <w:rPr>
          <w:rFonts w:ascii="Times New Roman" w:hAnsi="Times New Roman" w:cs="Times New Roman"/>
          <w:color w:val="000000"/>
          <w:sz w:val="28"/>
          <w:szCs w:val="28"/>
        </w:rPr>
        <w:t xml:space="preserve">ечение пяти рабочих дней после утверждения протокола </w:t>
      </w:r>
      <w:r w:rsidRPr="009F5023">
        <w:rPr>
          <w:rFonts w:ascii="Times New Roman" w:hAnsi="Times New Roman" w:cs="Times New Roman"/>
          <w:sz w:val="28"/>
          <w:szCs w:val="28"/>
        </w:rPr>
        <w:t xml:space="preserve">заключает соглашения с получателями субсидии о предоставлении субсидии по форме, утверждаемой приказом </w:t>
      </w:r>
      <w:r w:rsidR="009F5023" w:rsidRPr="009F5023">
        <w:rPr>
          <w:rFonts w:ascii="Times New Roman" w:hAnsi="Times New Roman" w:cs="Times New Roman"/>
          <w:sz w:val="28"/>
          <w:szCs w:val="28"/>
        </w:rPr>
        <w:t>управления</w:t>
      </w:r>
      <w:r w:rsidRPr="009F5023">
        <w:rPr>
          <w:rFonts w:ascii="Times New Roman" w:hAnsi="Times New Roman" w:cs="Times New Roman"/>
          <w:sz w:val="28"/>
          <w:szCs w:val="28"/>
        </w:rPr>
        <w:t xml:space="preserve"> финансов </w:t>
      </w:r>
      <w:proofErr w:type="spellStart"/>
      <w:r w:rsidR="009F5023" w:rsidRPr="009F5023">
        <w:rPr>
          <w:rFonts w:ascii="Times New Roman" w:hAnsi="Times New Roman" w:cs="Times New Roman"/>
          <w:sz w:val="28"/>
          <w:szCs w:val="28"/>
        </w:rPr>
        <w:t>Грязин</w:t>
      </w:r>
      <w:r w:rsidRPr="009F5023">
        <w:rPr>
          <w:rFonts w:ascii="Times New Roman" w:hAnsi="Times New Roman" w:cs="Times New Roman"/>
          <w:sz w:val="28"/>
          <w:szCs w:val="28"/>
        </w:rPr>
        <w:t>ского</w:t>
      </w:r>
      <w:proofErr w:type="spellEnd"/>
      <w:r w:rsidRPr="009F5023">
        <w:rPr>
          <w:rFonts w:ascii="Times New Roman" w:hAnsi="Times New Roman" w:cs="Times New Roman"/>
          <w:sz w:val="28"/>
          <w:szCs w:val="28"/>
        </w:rPr>
        <w:t xml:space="preserve"> муниципального района.</w:t>
      </w:r>
    </w:p>
    <w:p w14:paraId="390342AA" w14:textId="13B214A1" w:rsidR="00EA466B" w:rsidRPr="009F5023" w:rsidRDefault="00EA466B" w:rsidP="00EA466B">
      <w:pPr>
        <w:tabs>
          <w:tab w:val="left" w:pos="0"/>
        </w:tabs>
        <w:ind w:firstLine="540"/>
        <w:jc w:val="both"/>
        <w:rPr>
          <w:rFonts w:ascii="Times New Roman" w:hAnsi="Times New Roman" w:cs="Times New Roman"/>
          <w:color w:val="000000"/>
          <w:sz w:val="28"/>
          <w:szCs w:val="28"/>
        </w:rPr>
      </w:pPr>
      <w:r w:rsidRPr="009F5023">
        <w:rPr>
          <w:rFonts w:ascii="Times New Roman" w:hAnsi="Times New Roman" w:cs="Times New Roman"/>
          <w:color w:val="000000"/>
          <w:sz w:val="28"/>
          <w:szCs w:val="28"/>
        </w:rPr>
        <w:lastRenderedPageBreak/>
        <w:t>34. Главный распорядитель бюджетных сре</w:t>
      </w:r>
      <w:proofErr w:type="gramStart"/>
      <w:r w:rsidRPr="009F5023">
        <w:rPr>
          <w:rFonts w:ascii="Times New Roman" w:hAnsi="Times New Roman" w:cs="Times New Roman"/>
          <w:color w:val="000000"/>
          <w:sz w:val="28"/>
          <w:szCs w:val="28"/>
        </w:rPr>
        <w:t>дств в т</w:t>
      </w:r>
      <w:proofErr w:type="gramEnd"/>
      <w:r w:rsidRPr="009F5023">
        <w:rPr>
          <w:rFonts w:ascii="Times New Roman" w:hAnsi="Times New Roman" w:cs="Times New Roman"/>
          <w:color w:val="000000"/>
          <w:sz w:val="28"/>
          <w:szCs w:val="28"/>
        </w:rPr>
        <w:t xml:space="preserve">ечение пяти рабочих дней после заключения соглашения готовит распоряжения администрации </w:t>
      </w:r>
      <w:proofErr w:type="spellStart"/>
      <w:r w:rsidR="009F5023" w:rsidRPr="009F5023">
        <w:rPr>
          <w:rFonts w:ascii="Times New Roman" w:hAnsi="Times New Roman" w:cs="Times New Roman"/>
          <w:color w:val="000000"/>
          <w:sz w:val="28"/>
          <w:szCs w:val="28"/>
        </w:rPr>
        <w:t>Грязин</w:t>
      </w:r>
      <w:r w:rsidRPr="009F5023">
        <w:rPr>
          <w:rFonts w:ascii="Times New Roman" w:hAnsi="Times New Roman" w:cs="Times New Roman"/>
          <w:color w:val="000000"/>
          <w:sz w:val="28"/>
          <w:szCs w:val="28"/>
        </w:rPr>
        <w:t>ского</w:t>
      </w:r>
      <w:proofErr w:type="spellEnd"/>
      <w:r w:rsidRPr="009F5023">
        <w:rPr>
          <w:rFonts w:ascii="Times New Roman" w:hAnsi="Times New Roman" w:cs="Times New Roman"/>
          <w:color w:val="000000"/>
          <w:sz w:val="28"/>
          <w:szCs w:val="28"/>
        </w:rPr>
        <w:t xml:space="preserve"> муниципального района о распределении субсидий из средств бюджета муниципального района, областного бюджета между получателями субсидий и их перечислении. </w:t>
      </w:r>
    </w:p>
    <w:p w14:paraId="4D215038" w14:textId="49048137" w:rsidR="00EA466B" w:rsidRPr="009F5023" w:rsidRDefault="00EA466B" w:rsidP="00EA466B">
      <w:pPr>
        <w:tabs>
          <w:tab w:val="left" w:pos="0"/>
        </w:tabs>
        <w:ind w:firstLine="540"/>
        <w:jc w:val="both"/>
        <w:rPr>
          <w:rFonts w:ascii="Times New Roman" w:hAnsi="Times New Roman" w:cs="Times New Roman"/>
          <w:color w:val="000000"/>
          <w:sz w:val="28"/>
          <w:szCs w:val="28"/>
        </w:rPr>
      </w:pPr>
      <w:r w:rsidRPr="009F5023">
        <w:rPr>
          <w:rFonts w:ascii="Times New Roman" w:hAnsi="Times New Roman" w:cs="Times New Roman"/>
          <w:color w:val="000000"/>
          <w:sz w:val="28"/>
          <w:szCs w:val="28"/>
        </w:rPr>
        <w:t xml:space="preserve">35. Субсидии из средств бюджета муниципального района, областного бюджета перечисляются получателям субсидий в течение пяти рабочих дней после вступления в силу распоряжения администрации </w:t>
      </w:r>
      <w:proofErr w:type="spellStart"/>
      <w:r w:rsidR="009F5023" w:rsidRPr="009F5023">
        <w:rPr>
          <w:rFonts w:ascii="Times New Roman" w:hAnsi="Times New Roman" w:cs="Times New Roman"/>
          <w:color w:val="000000"/>
          <w:sz w:val="28"/>
          <w:szCs w:val="28"/>
        </w:rPr>
        <w:t>Грязин</w:t>
      </w:r>
      <w:r w:rsidRPr="009F5023">
        <w:rPr>
          <w:rFonts w:ascii="Times New Roman" w:hAnsi="Times New Roman" w:cs="Times New Roman"/>
          <w:color w:val="000000"/>
          <w:sz w:val="28"/>
          <w:szCs w:val="28"/>
        </w:rPr>
        <w:t>ского</w:t>
      </w:r>
      <w:proofErr w:type="spellEnd"/>
      <w:r w:rsidRPr="009F5023">
        <w:rPr>
          <w:rFonts w:ascii="Times New Roman" w:hAnsi="Times New Roman" w:cs="Times New Roman"/>
          <w:color w:val="000000"/>
          <w:sz w:val="28"/>
          <w:szCs w:val="28"/>
        </w:rPr>
        <w:t xml:space="preserve"> муниципального района о распределении и перечислении субсидий.</w:t>
      </w:r>
    </w:p>
    <w:p w14:paraId="120F53BB"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 xml:space="preserve">36. В случае превышения фактической потребности в субсидиях над суммой бюджетных ассигнований, предусмотренных в бюджете муниципального района на эти цели, бюджетные ассигнования распределяются между получателями субсидий пропорционально. </w:t>
      </w:r>
    </w:p>
    <w:p w14:paraId="710BE92C" w14:textId="77777777" w:rsidR="00EA466B" w:rsidRPr="009F5023" w:rsidRDefault="00EA466B" w:rsidP="00EA466B">
      <w:pPr>
        <w:ind w:firstLine="540"/>
        <w:jc w:val="both"/>
        <w:rPr>
          <w:rFonts w:ascii="Times New Roman" w:hAnsi="Times New Roman" w:cs="Times New Roman"/>
          <w:sz w:val="28"/>
          <w:szCs w:val="28"/>
        </w:rPr>
      </w:pPr>
      <w:r w:rsidRPr="009F5023">
        <w:rPr>
          <w:rFonts w:ascii="Times New Roman" w:hAnsi="Times New Roman" w:cs="Times New Roman"/>
          <w:sz w:val="28"/>
          <w:szCs w:val="28"/>
        </w:rPr>
        <w:t>В случае</w:t>
      </w:r>
      <w:proofErr w:type="gramStart"/>
      <w:r w:rsidRPr="009F5023">
        <w:rPr>
          <w:rFonts w:ascii="Times New Roman" w:hAnsi="Times New Roman" w:cs="Times New Roman"/>
          <w:sz w:val="28"/>
          <w:szCs w:val="28"/>
        </w:rPr>
        <w:t>,</w:t>
      </w:r>
      <w:proofErr w:type="gramEnd"/>
      <w:r w:rsidRPr="009F5023">
        <w:rPr>
          <w:rFonts w:ascii="Times New Roman" w:hAnsi="Times New Roman" w:cs="Times New Roman"/>
          <w:sz w:val="28"/>
          <w:szCs w:val="28"/>
        </w:rPr>
        <w:t xml:space="preserve"> если фактическая потребность в субсидии превышает объем бюджетных ассигнований, выделенных из средств областного бюджета, то по решению Комиссии получателю субсидии может быть предоставлена недостающая часть субсидии из средств бюджета муниципального района при наличии средств, предусмотренных в бюджете муниципального района на эти цели. </w:t>
      </w:r>
    </w:p>
    <w:p w14:paraId="70FD3EAF" w14:textId="77777777" w:rsidR="00EA466B" w:rsidRPr="009F5023" w:rsidRDefault="00EA466B" w:rsidP="00EA466B">
      <w:pPr>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37. При выделении дополнительных бюджетных ассигнований сумма бюджетных ассигнований распределяется между получателями субсидий пропорционально с учетом произведенных затрат и ранее выплаченных субсидий, но не более размера субсидий, указанного в заявке.</w:t>
      </w:r>
    </w:p>
    <w:p w14:paraId="3E5AA999" w14:textId="77777777" w:rsidR="00EA466B" w:rsidRPr="009F5023" w:rsidRDefault="00EA466B" w:rsidP="00EA466B">
      <w:pPr>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38. В случае</w:t>
      </w:r>
      <w:proofErr w:type="gramStart"/>
      <w:r w:rsidRPr="009F5023">
        <w:rPr>
          <w:rFonts w:ascii="Times New Roman" w:hAnsi="Times New Roman" w:cs="Times New Roman"/>
          <w:sz w:val="28"/>
          <w:szCs w:val="28"/>
        </w:rPr>
        <w:t>,</w:t>
      </w:r>
      <w:proofErr w:type="gramEnd"/>
      <w:r w:rsidRPr="009F5023">
        <w:rPr>
          <w:rFonts w:ascii="Times New Roman" w:hAnsi="Times New Roman" w:cs="Times New Roman"/>
          <w:sz w:val="28"/>
          <w:szCs w:val="28"/>
        </w:rPr>
        <w:t xml:space="preserve">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недостаточностью лимитов бюджетных обязательств, указанные суммы подлежат предоставлению получателю субсидии в очередном финансовом году, без повторного прохождения отбора.</w:t>
      </w:r>
    </w:p>
    <w:p w14:paraId="37292D52" w14:textId="77777777" w:rsidR="00EA466B" w:rsidRDefault="00EA466B" w:rsidP="00EA466B">
      <w:pPr>
        <w:autoSpaceDE w:val="0"/>
        <w:autoSpaceDN w:val="0"/>
        <w:adjustRightInd w:val="0"/>
        <w:ind w:firstLine="540"/>
        <w:jc w:val="both"/>
        <w:rPr>
          <w:sz w:val="26"/>
          <w:szCs w:val="26"/>
        </w:rPr>
      </w:pPr>
    </w:p>
    <w:p w14:paraId="5217CBA1" w14:textId="2A75B6D8" w:rsidR="006312AD" w:rsidRDefault="006312AD" w:rsidP="006312AD">
      <w:pPr>
        <w:pStyle w:val="ae"/>
        <w:autoSpaceDE w:val="0"/>
        <w:autoSpaceDN w:val="0"/>
        <w:adjustRightInd w:val="0"/>
        <w:ind w:left="450"/>
        <w:rPr>
          <w:rFonts w:ascii="Times New Roman" w:hAnsi="Times New Roman" w:cs="Times New Roman"/>
          <w:b/>
          <w:sz w:val="28"/>
          <w:szCs w:val="28"/>
        </w:rPr>
      </w:pPr>
      <w:r>
        <w:rPr>
          <w:rFonts w:ascii="Times New Roman" w:hAnsi="Times New Roman" w:cs="Times New Roman"/>
          <w:b/>
          <w:sz w:val="28"/>
          <w:szCs w:val="28"/>
        </w:rPr>
        <w:t>4.Требования к отчетности</w:t>
      </w:r>
    </w:p>
    <w:p w14:paraId="19494200" w14:textId="77777777" w:rsidR="006312AD" w:rsidRDefault="006312AD" w:rsidP="006312AD">
      <w:pPr>
        <w:pStyle w:val="ae"/>
        <w:autoSpaceDE w:val="0"/>
        <w:autoSpaceDN w:val="0"/>
        <w:adjustRightInd w:val="0"/>
        <w:ind w:left="450"/>
        <w:rPr>
          <w:rFonts w:ascii="Times New Roman" w:hAnsi="Times New Roman" w:cs="Times New Roman"/>
          <w:b/>
          <w:sz w:val="28"/>
          <w:szCs w:val="28"/>
        </w:rPr>
      </w:pPr>
    </w:p>
    <w:p w14:paraId="00F442D5" w14:textId="69AA9B42" w:rsidR="006312AD" w:rsidRDefault="006312AD" w:rsidP="006312AD">
      <w:pPr>
        <w:pStyle w:val="ae"/>
        <w:autoSpaceDE w:val="0"/>
        <w:autoSpaceDN w:val="0"/>
        <w:adjustRightInd w:val="0"/>
        <w:ind w:left="450"/>
        <w:rPr>
          <w:rFonts w:ascii="Times New Roman" w:hAnsi="Times New Roman" w:cs="Times New Roman"/>
          <w:sz w:val="28"/>
          <w:szCs w:val="28"/>
        </w:rPr>
      </w:pPr>
      <w:r w:rsidRPr="006312AD">
        <w:rPr>
          <w:rFonts w:ascii="Times New Roman" w:hAnsi="Times New Roman" w:cs="Times New Roman"/>
          <w:sz w:val="28"/>
          <w:szCs w:val="28"/>
        </w:rPr>
        <w:t>39.</w:t>
      </w:r>
      <w:r>
        <w:rPr>
          <w:rFonts w:ascii="Times New Roman" w:hAnsi="Times New Roman" w:cs="Times New Roman"/>
          <w:sz w:val="28"/>
          <w:szCs w:val="28"/>
        </w:rPr>
        <w:t>По результатам использования субсидии получатель субсидии предоставляет в администрацию отчет об использовании</w:t>
      </w:r>
      <w:r w:rsidR="00635C05">
        <w:rPr>
          <w:rFonts w:ascii="Times New Roman" w:hAnsi="Times New Roman" w:cs="Times New Roman"/>
          <w:sz w:val="28"/>
          <w:szCs w:val="28"/>
        </w:rPr>
        <w:t xml:space="preserve"> средств бюджета, ежеквартально, в срок не позднее последнего рабочего дня месяца, следующего за отчетным кварталом.</w:t>
      </w:r>
    </w:p>
    <w:p w14:paraId="51131CA0" w14:textId="0FBB9082" w:rsidR="00635C05" w:rsidRPr="00635C05" w:rsidRDefault="00635C05" w:rsidP="00635C0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Порядок, сроки и формы предоставления получателем субсидии отчетности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определяются Соглашением.</w:t>
      </w:r>
    </w:p>
    <w:p w14:paraId="41BC7B5B" w14:textId="045BD570" w:rsidR="00EA466B" w:rsidRPr="009F5023" w:rsidRDefault="006312AD" w:rsidP="006312AD">
      <w:pPr>
        <w:pStyle w:val="ae"/>
        <w:numPr>
          <w:ilvl w:val="0"/>
          <w:numId w:val="3"/>
        </w:num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lastRenderedPageBreak/>
        <w:t>5</w:t>
      </w:r>
      <w:r w:rsidR="009F5023">
        <w:rPr>
          <w:rFonts w:ascii="Times New Roman" w:hAnsi="Times New Roman" w:cs="Times New Roman"/>
          <w:b/>
          <w:sz w:val="28"/>
          <w:szCs w:val="28"/>
        </w:rPr>
        <w:t>.</w:t>
      </w:r>
      <w:r w:rsidR="00EA466B" w:rsidRPr="009F5023">
        <w:rPr>
          <w:rFonts w:ascii="Times New Roman" w:hAnsi="Times New Roman" w:cs="Times New Roman"/>
          <w:b/>
          <w:sz w:val="28"/>
          <w:szCs w:val="28"/>
        </w:rPr>
        <w:t xml:space="preserve">Осуществление </w:t>
      </w:r>
      <w:proofErr w:type="gramStart"/>
      <w:r w:rsidR="00EA466B" w:rsidRPr="009F5023">
        <w:rPr>
          <w:rFonts w:ascii="Times New Roman" w:hAnsi="Times New Roman" w:cs="Times New Roman"/>
          <w:b/>
          <w:sz w:val="28"/>
          <w:szCs w:val="28"/>
        </w:rPr>
        <w:t xml:space="preserve">контроля </w:t>
      </w:r>
      <w:r w:rsidR="003822AD">
        <w:rPr>
          <w:rFonts w:ascii="Times New Roman" w:hAnsi="Times New Roman" w:cs="Times New Roman"/>
          <w:b/>
          <w:sz w:val="28"/>
          <w:szCs w:val="28"/>
        </w:rPr>
        <w:t xml:space="preserve"> </w:t>
      </w:r>
      <w:r w:rsidR="00EA466B" w:rsidRPr="009F5023">
        <w:rPr>
          <w:rFonts w:ascii="Times New Roman" w:hAnsi="Times New Roman" w:cs="Times New Roman"/>
          <w:b/>
          <w:sz w:val="28"/>
          <w:szCs w:val="28"/>
        </w:rPr>
        <w:t>за</w:t>
      </w:r>
      <w:proofErr w:type="gramEnd"/>
      <w:r w:rsidR="00EA466B" w:rsidRPr="009F5023">
        <w:rPr>
          <w:rFonts w:ascii="Times New Roman" w:hAnsi="Times New Roman" w:cs="Times New Roman"/>
          <w:b/>
          <w:sz w:val="28"/>
          <w:szCs w:val="28"/>
        </w:rPr>
        <w:t xml:space="preserve"> соблюдением условий, целей и </w:t>
      </w:r>
      <w:r w:rsidR="00EB78A5">
        <w:rPr>
          <w:rFonts w:ascii="Times New Roman" w:hAnsi="Times New Roman" w:cs="Times New Roman"/>
          <w:b/>
          <w:sz w:val="28"/>
          <w:szCs w:val="28"/>
        </w:rPr>
        <w:t>порядка предоставления субсидий и ответственность за их нарушение</w:t>
      </w:r>
    </w:p>
    <w:p w14:paraId="76D5205B" w14:textId="77777777" w:rsidR="00EA466B" w:rsidRPr="009F5023" w:rsidRDefault="00EA466B" w:rsidP="00EA466B">
      <w:pPr>
        <w:autoSpaceDE w:val="0"/>
        <w:autoSpaceDN w:val="0"/>
        <w:adjustRightInd w:val="0"/>
        <w:ind w:firstLine="540"/>
        <w:jc w:val="both"/>
        <w:rPr>
          <w:rFonts w:ascii="Times New Roman" w:hAnsi="Times New Roman" w:cs="Times New Roman"/>
          <w:sz w:val="28"/>
          <w:szCs w:val="28"/>
        </w:rPr>
      </w:pPr>
    </w:p>
    <w:p w14:paraId="69473C24" w14:textId="77777777" w:rsidR="00EA466B" w:rsidRPr="009F5023" w:rsidRDefault="00EA466B" w:rsidP="00EA466B">
      <w:pPr>
        <w:widowControl w:val="0"/>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39. Получатели субсидий обеспечивают целевое использование субсидий и несут ответственность за достоверность представляемых главному распорядителю сведений, предусмотренных настоящим Порядком и Договором на предоставление субсидий, а также за нецелевое использование средств субсидий в соответствии с действующим законодательством.</w:t>
      </w:r>
    </w:p>
    <w:p w14:paraId="6CDB1F4C" w14:textId="77777777" w:rsidR="00EA466B" w:rsidRPr="009F5023" w:rsidRDefault="00EA466B" w:rsidP="00EA466B">
      <w:pPr>
        <w:widowControl w:val="0"/>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40. Главный распорядитель бюджетных средств и орган муниципального финансового контроля осуществляют проверку соблюдения получателем субсидии условий, целей и порядка предоставления субсидии, предусмотренных настоящим Порядком.</w:t>
      </w:r>
    </w:p>
    <w:p w14:paraId="2D4C87DE" w14:textId="77777777" w:rsidR="00EA466B" w:rsidRPr="009F5023" w:rsidRDefault="00EA466B" w:rsidP="00EA466B">
      <w:pPr>
        <w:widowControl w:val="0"/>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 xml:space="preserve">41. В случае </w:t>
      </w:r>
      <w:proofErr w:type="gramStart"/>
      <w:r w:rsidRPr="009F5023">
        <w:rPr>
          <w:rFonts w:ascii="Times New Roman" w:hAnsi="Times New Roman" w:cs="Times New Roman"/>
          <w:sz w:val="28"/>
          <w:szCs w:val="28"/>
        </w:rPr>
        <w:t>выявления фактов нарушений условий предоставления</w:t>
      </w:r>
      <w:proofErr w:type="gramEnd"/>
      <w:r w:rsidRPr="009F5023">
        <w:rPr>
          <w:rFonts w:ascii="Times New Roman" w:hAnsi="Times New Roman" w:cs="Times New Roman"/>
          <w:sz w:val="28"/>
          <w:szCs w:val="28"/>
        </w:rPr>
        <w:t xml:space="preserve"> субсидий, установленных настоящим Порядком, субсидии подлежат возврату в бюджет муниципального района.</w:t>
      </w:r>
    </w:p>
    <w:p w14:paraId="6C0520CB"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42. Субсидия подлежит возврату в бюджет муниципального района в случаях:</w:t>
      </w:r>
    </w:p>
    <w:p w14:paraId="1BC80116"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1) представления Получателями субсидий недостоверных сведений в документах, выявленных после предоставления им субсидии;</w:t>
      </w:r>
    </w:p>
    <w:p w14:paraId="62DE6DD9"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2) неисполнения или ненадлежащего исполнения обязательств по договору на предоставление субсидии;</w:t>
      </w:r>
    </w:p>
    <w:p w14:paraId="0A291B44" w14:textId="77777777" w:rsidR="00EA466B" w:rsidRPr="009F5023" w:rsidRDefault="00EA466B" w:rsidP="00EA466B">
      <w:pPr>
        <w:widowControl w:val="0"/>
        <w:autoSpaceDE w:val="0"/>
        <w:autoSpaceDN w:val="0"/>
        <w:adjustRightInd w:val="0"/>
        <w:ind w:firstLine="540"/>
        <w:jc w:val="both"/>
        <w:rPr>
          <w:rFonts w:ascii="Times New Roman" w:hAnsi="Times New Roman" w:cs="Times New Roman"/>
          <w:sz w:val="28"/>
          <w:szCs w:val="28"/>
        </w:rPr>
      </w:pPr>
      <w:r w:rsidRPr="009F5023">
        <w:rPr>
          <w:rFonts w:ascii="Times New Roman" w:hAnsi="Times New Roman" w:cs="Times New Roman"/>
          <w:sz w:val="28"/>
          <w:szCs w:val="28"/>
        </w:rPr>
        <w:t>3) расторжения договора на предоставление субсидии;</w:t>
      </w:r>
    </w:p>
    <w:p w14:paraId="6607B5B9"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 нецелевого использования выделенных средств;</w:t>
      </w:r>
    </w:p>
    <w:p w14:paraId="50D378FC"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5) в иных случаях, предусмотренных действующим законодательством Российской Федерации.</w:t>
      </w:r>
    </w:p>
    <w:p w14:paraId="5BD54246"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43. В случае выявления факта вышеуказанных обстоятель</w:t>
      </w:r>
      <w:proofErr w:type="gramStart"/>
      <w:r w:rsidRPr="009F5023">
        <w:rPr>
          <w:rFonts w:ascii="Times New Roman" w:hAnsi="Times New Roman" w:cs="Times New Roman"/>
          <w:sz w:val="28"/>
          <w:szCs w:val="28"/>
        </w:rPr>
        <w:t>ств гл</w:t>
      </w:r>
      <w:proofErr w:type="gramEnd"/>
      <w:r w:rsidRPr="009F5023">
        <w:rPr>
          <w:rFonts w:ascii="Times New Roman" w:hAnsi="Times New Roman" w:cs="Times New Roman"/>
          <w:sz w:val="28"/>
          <w:szCs w:val="28"/>
        </w:rPr>
        <w:t>авный распорядитель бюджетных средств направляет письменное уведомление Получателю субсидии о возврате в 10-дневный срок полученных им сумм субсидий в бюджет муниципального района. Получатель субсидии в течение десяти рабочих дней со дня получения уведомления о возврате субсидии обязан произвести возврат ранее полученной суммы субсидии в бюджет муниципального района в полном объеме. В случае</w:t>
      </w:r>
      <w:proofErr w:type="gramStart"/>
      <w:r w:rsidRPr="009F5023">
        <w:rPr>
          <w:rFonts w:ascii="Times New Roman" w:hAnsi="Times New Roman" w:cs="Times New Roman"/>
          <w:sz w:val="28"/>
          <w:szCs w:val="28"/>
        </w:rPr>
        <w:t>,</w:t>
      </w:r>
      <w:proofErr w:type="gramEnd"/>
      <w:r w:rsidRPr="009F5023">
        <w:rPr>
          <w:rFonts w:ascii="Times New Roman" w:hAnsi="Times New Roman" w:cs="Times New Roman"/>
          <w:sz w:val="28"/>
          <w:szCs w:val="28"/>
        </w:rPr>
        <w:t xml:space="preserve"> если Получатель субсидии не возвратил в бюджет муниципального района полученную сумму субсидии в срок, или возвратил ее не в полном объеме, субсидия взыскивается в бюджет муниципального района в порядке, установленном действующим законодательством Российской Федерации.</w:t>
      </w:r>
    </w:p>
    <w:p w14:paraId="1F5C5265"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lastRenderedPageBreak/>
        <w:t>44. Порядок возврата в текущем финансовом году Получателем субсидии остатка субсидии, неиспользованного в отчетном финансовом году.</w:t>
      </w:r>
    </w:p>
    <w:p w14:paraId="33D1B3CD"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44.1. Получатель субсидии осуществляет возврат остатка субсидии, неиспользованного на 1 января очередного финансового года, путем перечисления остатка платежными поручениями на счет главного распорядителя бюджетных средств.</w:t>
      </w:r>
    </w:p>
    <w:p w14:paraId="0EEB816A"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44.2. При наличии остатка субсидии, неиспользованного в отчетном финансовом году, главный распорядитель бюджетных сре</w:t>
      </w:r>
      <w:proofErr w:type="gramStart"/>
      <w:r w:rsidRPr="009F5023">
        <w:rPr>
          <w:rFonts w:ascii="Times New Roman" w:hAnsi="Times New Roman" w:cs="Times New Roman"/>
          <w:sz w:val="28"/>
          <w:szCs w:val="28"/>
        </w:rPr>
        <w:t>дств в т</w:t>
      </w:r>
      <w:proofErr w:type="gramEnd"/>
      <w:r w:rsidRPr="009F5023">
        <w:rPr>
          <w:rFonts w:ascii="Times New Roman" w:hAnsi="Times New Roman" w:cs="Times New Roman"/>
          <w:sz w:val="28"/>
          <w:szCs w:val="28"/>
        </w:rPr>
        <w:t>ечение 5 (пяти) рабочих дней со дня обнаружения остатка субсидии, неиспользованного в отчетном финансовом году, направляет Получателю субсидии уведомление о возврате остатка субсидии.</w:t>
      </w:r>
    </w:p>
    <w:p w14:paraId="7BD06CFC"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44.3. Остаток субсидии подлежит возврату в бюджет муниципального района в течение 7 (семи) рабочих дней со дня получения Получателем субсидии уведомления о возврате остатка субсидии.</w:t>
      </w:r>
    </w:p>
    <w:p w14:paraId="05F20992"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44.4. В случае нарушения Получателем субсидии срока возврата остатка субсидии, установленного настоящим Порядком, субсидия взыскивается в бюджет муниципального района в порядке, установленном действующим законодательством Российской Федерации.</w:t>
      </w:r>
    </w:p>
    <w:p w14:paraId="3165C9A2" w14:textId="77777777" w:rsidR="00EA466B" w:rsidRPr="009F5023" w:rsidRDefault="00EA466B" w:rsidP="00EA466B">
      <w:pPr>
        <w:autoSpaceDE w:val="0"/>
        <w:autoSpaceDN w:val="0"/>
        <w:adjustRightInd w:val="0"/>
        <w:ind w:firstLine="540"/>
        <w:jc w:val="both"/>
        <w:outlineLvl w:val="1"/>
        <w:rPr>
          <w:rFonts w:ascii="Times New Roman" w:hAnsi="Times New Roman" w:cs="Times New Roman"/>
          <w:sz w:val="28"/>
          <w:szCs w:val="28"/>
        </w:rPr>
      </w:pPr>
      <w:r w:rsidRPr="009F5023">
        <w:rPr>
          <w:rFonts w:ascii="Times New Roman" w:hAnsi="Times New Roman" w:cs="Times New Roman"/>
          <w:sz w:val="28"/>
          <w:szCs w:val="28"/>
        </w:rPr>
        <w:t xml:space="preserve">45. </w:t>
      </w:r>
      <w:proofErr w:type="gramStart"/>
      <w:r w:rsidRPr="009F5023">
        <w:rPr>
          <w:rFonts w:ascii="Times New Roman" w:hAnsi="Times New Roman" w:cs="Times New Roman"/>
          <w:sz w:val="28"/>
          <w:szCs w:val="28"/>
        </w:rPr>
        <w:t>Контроль за</w:t>
      </w:r>
      <w:proofErr w:type="gramEnd"/>
      <w:r w:rsidRPr="009F5023">
        <w:rPr>
          <w:rFonts w:ascii="Times New Roman" w:hAnsi="Times New Roman" w:cs="Times New Roman"/>
          <w:sz w:val="28"/>
          <w:szCs w:val="28"/>
        </w:rPr>
        <w:t xml:space="preserve"> соблюдением условий, целей и порядка предоставления субсидий их получателями осуществляют главный распорядитель бюджетных средств и орган финансового контроля в рамках компетенции.</w:t>
      </w:r>
    </w:p>
    <w:p w14:paraId="28F50A0B" w14:textId="77777777" w:rsidR="00EA466B" w:rsidRDefault="00EA466B" w:rsidP="00EA466B">
      <w:pPr>
        <w:autoSpaceDE w:val="0"/>
        <w:autoSpaceDN w:val="0"/>
        <w:adjustRightInd w:val="0"/>
        <w:ind w:firstLine="540"/>
        <w:jc w:val="both"/>
        <w:outlineLvl w:val="1"/>
        <w:rPr>
          <w:sz w:val="26"/>
          <w:szCs w:val="26"/>
        </w:rPr>
      </w:pPr>
    </w:p>
    <w:p w14:paraId="5B8F18B1" w14:textId="77777777" w:rsidR="00EA466B" w:rsidRDefault="00EA466B" w:rsidP="00EA466B">
      <w:pPr>
        <w:autoSpaceDE w:val="0"/>
        <w:autoSpaceDN w:val="0"/>
        <w:adjustRightInd w:val="0"/>
        <w:ind w:firstLine="540"/>
        <w:jc w:val="both"/>
        <w:outlineLvl w:val="1"/>
        <w:rPr>
          <w:sz w:val="26"/>
          <w:szCs w:val="26"/>
        </w:rPr>
      </w:pPr>
    </w:p>
    <w:p w14:paraId="438D0BEF" w14:textId="77777777" w:rsidR="00733DA8" w:rsidRDefault="00733DA8"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5E375800"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C37D49D"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4E451FE"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62A57A3"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E8AD353"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ED9FE42"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BFBDB0E"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80F80F3"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35D2D474"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42D2860"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372DA99"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838CC76"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608C380"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940F045"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B4E810D" w14:textId="77777777" w:rsidR="005F0DBD" w:rsidRDefault="005F0DBD"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9A38AD8" w14:textId="77777777" w:rsidR="00635C05" w:rsidRDefault="00635C05" w:rsidP="005F0DBD">
      <w:pPr>
        <w:shd w:val="clear" w:color="auto" w:fill="FFFFFF"/>
        <w:spacing w:after="0" w:line="240" w:lineRule="auto"/>
        <w:ind w:firstLine="567"/>
        <w:jc w:val="both"/>
        <w:textAlignment w:val="top"/>
        <w:rPr>
          <w:rFonts w:ascii="Times New Roman" w:hAnsi="Times New Roman" w:cs="Times New Roman"/>
        </w:rPr>
      </w:pPr>
    </w:p>
    <w:p w14:paraId="7AAF3B64" w14:textId="02123C1E" w:rsidR="005F0DBD" w:rsidRDefault="005F0DBD" w:rsidP="005F0DBD">
      <w:pPr>
        <w:shd w:val="clear" w:color="auto" w:fill="FFFFFF"/>
        <w:spacing w:after="0" w:line="240" w:lineRule="auto"/>
        <w:ind w:firstLine="567"/>
        <w:jc w:val="both"/>
        <w:textAlignment w:val="top"/>
        <w:rPr>
          <w:rFonts w:ascii="Times New Roman" w:hAnsi="Times New Roman" w:cs="Times New Roman"/>
        </w:rPr>
      </w:pPr>
      <w:r>
        <w:rPr>
          <w:rFonts w:ascii="Times New Roman" w:hAnsi="Times New Roman" w:cs="Times New Roman"/>
        </w:rPr>
        <w:lastRenderedPageBreak/>
        <w:t xml:space="preserve">                                                                                                                          </w:t>
      </w:r>
      <w:r w:rsidR="00635C05">
        <w:rPr>
          <w:rFonts w:ascii="Times New Roman" w:hAnsi="Times New Roman" w:cs="Times New Roman"/>
        </w:rPr>
        <w:t xml:space="preserve">      </w:t>
      </w:r>
      <w:r>
        <w:rPr>
          <w:rFonts w:ascii="Times New Roman" w:hAnsi="Times New Roman" w:cs="Times New Roman"/>
        </w:rPr>
        <w:t>Приложение  1</w:t>
      </w:r>
    </w:p>
    <w:p w14:paraId="2F867067"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5392E9AC"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461B458C"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1F47F270"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262C7FB7"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142C5ED5" w14:textId="77777777" w:rsidR="005F0DBD" w:rsidRDefault="005F0DBD" w:rsidP="005F0DBD">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053ED292" w14:textId="1098EE7E" w:rsidR="005F0DBD" w:rsidRPr="00617BE8" w:rsidRDefault="005F0DBD" w:rsidP="005F0DBD">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hAnsi="Times New Roman" w:cs="Times New Roman"/>
        </w:rPr>
        <w:t xml:space="preserve">                                                                           </w:t>
      </w:r>
      <w:r w:rsidR="00635C05">
        <w:rPr>
          <w:rFonts w:ascii="Times New Roman" w:hAnsi="Times New Roman" w:cs="Times New Roman"/>
        </w:rPr>
        <w:t xml:space="preserve">      </w:t>
      </w:r>
      <w:r>
        <w:rPr>
          <w:rFonts w:ascii="Times New Roman" w:hAnsi="Times New Roman" w:cs="Times New Roman"/>
        </w:rPr>
        <w:t>муниципального района на 2022-2024 годы</w:t>
      </w:r>
    </w:p>
    <w:p w14:paraId="5620DF90" w14:textId="77777777" w:rsidR="005F0DB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62D7DD0"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5A4080FC"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77A11704" w14:textId="20FDF952" w:rsidR="005F0DBD" w:rsidRPr="00617BE8" w:rsidRDefault="005F0DBD" w:rsidP="005F0DBD">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ЗАЯВКА</w:t>
      </w:r>
      <w:r w:rsidRPr="00617BE8">
        <w:rPr>
          <w:rFonts w:ascii="Times New Roman" w:eastAsia="Times New Roman" w:hAnsi="Times New Roman" w:cs="Times New Roman"/>
          <w:b/>
          <w:bCs/>
          <w:color w:val="000000"/>
          <w:sz w:val="28"/>
          <w:szCs w:val="28"/>
          <w:lang w:eastAsia="ru-RU"/>
        </w:rPr>
        <w:t xml:space="preserve"> НА УЧАСТИЕ В ОТБОРЕ</w:t>
      </w:r>
    </w:p>
    <w:p w14:paraId="79FCDBA0" w14:textId="77777777" w:rsidR="005F0DBD" w:rsidRPr="00617BE8" w:rsidRDefault="005F0DBD" w:rsidP="005F0DBD">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7FC48688" w14:textId="77777777" w:rsidR="005F0DB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Ознакомившись с условиями о</w:t>
      </w:r>
      <w:r>
        <w:rPr>
          <w:rFonts w:ascii="Times New Roman" w:eastAsia="Times New Roman" w:hAnsi="Times New Roman" w:cs="Times New Roman"/>
          <w:color w:val="000000"/>
          <w:sz w:val="28"/>
          <w:szCs w:val="28"/>
          <w:lang w:eastAsia="ru-RU"/>
        </w:rPr>
        <w:t>тбора на предоставление субсидии</w:t>
      </w:r>
      <w:r w:rsidRPr="00617BE8">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возмещение части затрат, связанных с приобретением автомобильного топлива </w:t>
      </w:r>
      <w:proofErr w:type="gramStart"/>
      <w:r>
        <w:rPr>
          <w:rFonts w:ascii="Times New Roman" w:eastAsia="Times New Roman" w:hAnsi="Times New Roman" w:cs="Times New Roman"/>
          <w:color w:val="000000"/>
          <w:sz w:val="28"/>
          <w:szCs w:val="28"/>
          <w:lang w:eastAsia="ru-RU"/>
        </w:rPr>
        <w:t>для</w:t>
      </w:r>
      <w:proofErr w:type="gramEnd"/>
      <w:r w:rsidRPr="00617BE8">
        <w:rPr>
          <w:rFonts w:ascii="Times New Roman" w:eastAsia="Times New Roman" w:hAnsi="Times New Roman" w:cs="Times New Roman"/>
          <w:color w:val="000000"/>
          <w:sz w:val="28"/>
          <w:szCs w:val="28"/>
          <w:lang w:eastAsia="ru-RU"/>
        </w:rPr>
        <w:t>: __________________________________________________________________</w:t>
      </w:r>
    </w:p>
    <w:p w14:paraId="4BC6325A" w14:textId="4C348204" w:rsidR="005F0DBD" w:rsidRPr="003822A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3822AD">
        <w:rPr>
          <w:rFonts w:ascii="Times New Roman" w:eastAsia="Times New Roman" w:hAnsi="Times New Roman" w:cs="Times New Roman"/>
          <w:color w:val="000000"/>
          <w:sz w:val="24"/>
          <w:szCs w:val="24"/>
          <w:lang w:eastAsia="ru-RU"/>
        </w:rPr>
        <w:t>(нужное указать:</w:t>
      </w:r>
      <w:r w:rsidRPr="003822AD">
        <w:rPr>
          <w:rFonts w:ascii="Times New Roman" w:hAnsi="Times New Roman" w:cs="Times New Roman"/>
          <w:sz w:val="24"/>
          <w:szCs w:val="24"/>
        </w:rPr>
        <w:t xml:space="preserve"> для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организации</w:t>
      </w:r>
      <w:r w:rsidRPr="003822AD">
        <w:rPr>
          <w:sz w:val="24"/>
          <w:szCs w:val="24"/>
        </w:rPr>
        <w:t xml:space="preserve"> </w:t>
      </w:r>
      <w:r w:rsidRPr="003822AD">
        <w:rPr>
          <w:rFonts w:ascii="Times New Roman" w:hAnsi="Times New Roman" w:cs="Times New Roman"/>
          <w:sz w:val="24"/>
          <w:szCs w:val="24"/>
        </w:rPr>
        <w:t xml:space="preserve">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3822AD">
          <w:rPr>
            <w:rFonts w:ascii="Times New Roman" w:hAnsi="Times New Roman" w:cs="Times New Roman"/>
            <w:sz w:val="24"/>
            <w:szCs w:val="24"/>
          </w:rPr>
          <w:t>2 километра</w:t>
        </w:r>
      </w:smartTag>
      <w:r w:rsidRPr="003822AD">
        <w:rPr>
          <w:rFonts w:ascii="Times New Roman" w:hAnsi="Times New Roman" w:cs="Times New Roman"/>
          <w:sz w:val="24"/>
          <w:szCs w:val="24"/>
        </w:rPr>
        <w:t>;</w:t>
      </w:r>
      <w:proofErr w:type="gramEnd"/>
      <w:r w:rsidRPr="003822AD">
        <w:rPr>
          <w:rFonts w:ascii="Times New Roman" w:hAnsi="Times New Roman" w:cs="Times New Roman"/>
          <w:sz w:val="24"/>
          <w:szCs w:val="24"/>
        </w:rPr>
        <w:t xml:space="preserve"> сбора и доставки заказов сельского населения при оказании бытовых услуг)</w:t>
      </w:r>
    </w:p>
    <w:p w14:paraId="7E3A814C" w14:textId="77777777" w:rsidR="003822A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___________________заявитель ____________________________</w:t>
      </w:r>
      <w:r w:rsidR="003822AD">
        <w:rPr>
          <w:rFonts w:ascii="Times New Roman" w:eastAsia="Times New Roman" w:hAnsi="Times New Roman" w:cs="Times New Roman"/>
          <w:color w:val="000000"/>
          <w:sz w:val="28"/>
          <w:szCs w:val="28"/>
          <w:lang w:eastAsia="ru-RU"/>
        </w:rPr>
        <w:t>_</w:t>
      </w:r>
      <w:r w:rsidRPr="00617BE8">
        <w:rPr>
          <w:rFonts w:ascii="Times New Roman" w:eastAsia="Times New Roman" w:hAnsi="Times New Roman" w:cs="Times New Roman"/>
          <w:color w:val="000000"/>
          <w:sz w:val="28"/>
          <w:szCs w:val="28"/>
          <w:lang w:eastAsia="ru-RU"/>
        </w:rPr>
        <w:t xml:space="preserve">желает </w:t>
      </w:r>
    </w:p>
    <w:p w14:paraId="1CC3EA73" w14:textId="2305F8F9" w:rsidR="003822AD" w:rsidRPr="003822AD" w:rsidRDefault="003822A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822AD">
        <w:rPr>
          <w:rFonts w:ascii="Times New Roman" w:eastAsia="Times New Roman" w:hAnsi="Times New Roman" w:cs="Times New Roman"/>
          <w:color w:val="000000"/>
          <w:sz w:val="24"/>
          <w:szCs w:val="24"/>
          <w:lang w:eastAsia="ru-RU"/>
        </w:rPr>
        <w:t>(наименование юридического лица, ИП)</w:t>
      </w:r>
    </w:p>
    <w:p w14:paraId="74828DF8" w14:textId="257F393F"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участвовать в отборе.</w:t>
      </w:r>
    </w:p>
    <w:p w14:paraId="4F8D653E"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7E71E8FD"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14:paraId="73044092"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Перечень прилагаемых к заявлению документов:</w:t>
      </w:r>
    </w:p>
    <w:p w14:paraId="052E1B40"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1) согласие участника отбора на публикацию (размещение) на едином портале и на сайте администрации района информации об участнике отбора, о подаваемой участником отбора заявке и иной информации об участнике отбора, связанной с отбором;</w:t>
      </w:r>
    </w:p>
    <w:p w14:paraId="54D8239E"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2) копия выписки из Единого государственного реестра юридических лиц (для юридических лиц) или копию выписки из Единого государственного реестра индивидуальных предпринимателей;</w:t>
      </w:r>
    </w:p>
    <w:p w14:paraId="02DB352D"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3)информация о том, что участник отбора не находится в процессе реорганизации, ликвидации, в отношении участника отбора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14:paraId="2E93AB7B"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617BE8">
        <w:rPr>
          <w:rFonts w:ascii="Times New Roman" w:eastAsia="Times New Roman" w:hAnsi="Times New Roman" w:cs="Times New Roman"/>
          <w:color w:val="000000"/>
          <w:sz w:val="28"/>
          <w:szCs w:val="28"/>
          <w:lang w:eastAsia="ru-RU"/>
        </w:rPr>
        <w:t xml:space="preserve">4) информация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w:t>
      </w:r>
      <w:r w:rsidRPr="00617BE8">
        <w:rPr>
          <w:rFonts w:ascii="Times New Roman" w:eastAsia="Times New Roman" w:hAnsi="Times New Roman" w:cs="Times New Roman"/>
          <w:color w:val="000000"/>
          <w:sz w:val="28"/>
          <w:szCs w:val="28"/>
          <w:lang w:eastAsia="ru-RU"/>
        </w:rPr>
        <w:lastRenderedPageBreak/>
        <w:t>исполнительного органа, или главном бухгалтере участника отбора на дату подачи заявки;</w:t>
      </w:r>
      <w:proofErr w:type="gramEnd"/>
    </w:p>
    <w:p w14:paraId="722666FF"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5)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14:paraId="464A4942"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6) информация отдела финансов и налогово-бюджетной политики администрации района об отсутствии просроченной задолженности по возврату в районный бюджет, субсидий, бюджетных инвестиций на дату подачи заявки;</w:t>
      </w:r>
    </w:p>
    <w:p w14:paraId="2AE9564C"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7) анкета участника отбора;</w:t>
      </w:r>
    </w:p>
    <w:p w14:paraId="54A07BF9"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8) сведения о квалификационных, организационных и технических возможностях участника отбора;</w:t>
      </w:r>
    </w:p>
    <w:p w14:paraId="2BC0DB8C"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9) копия технических паспортов на автотранспортные средства (для организации развозной торговли), копии договоров на аренду или оказание транспортных услуг;</w:t>
      </w:r>
    </w:p>
    <w:p w14:paraId="20B34667"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10) список сельских населенных пунктов, в которых участник отбора намерен осуществлять торговое и (или) бытовое обслуживание;</w:t>
      </w:r>
    </w:p>
    <w:p w14:paraId="18A0AE45"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11) маршруты организации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p>
    <w:p w14:paraId="674A402A" w14:textId="77777777" w:rsidR="005F0DB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12) маршруты сбора и доставки заказов сельского населения при оказании бытовых услуг;</w:t>
      </w:r>
    </w:p>
    <w:p w14:paraId="268C86D1"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маршруты доставки товаров народного потребления в стационарные торговые объекты, расположенные далее 11 км</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т административного центра;</w:t>
      </w:r>
    </w:p>
    <w:p w14:paraId="781CC78E"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617BE8">
        <w:rPr>
          <w:rFonts w:ascii="Times New Roman" w:eastAsia="Times New Roman" w:hAnsi="Times New Roman" w:cs="Times New Roman"/>
          <w:color w:val="000000"/>
          <w:sz w:val="28"/>
          <w:szCs w:val="28"/>
          <w:lang w:eastAsia="ru-RU"/>
        </w:rPr>
        <w:t>) обязательный перечень продовольственных товаров и (или) бытовых услуг</w:t>
      </w:r>
    </w:p>
    <w:p w14:paraId="19D6FAF6" w14:textId="09913EB0"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Я подтверждаю, что не являюсь получателем средств бюджета </w:t>
      </w:r>
      <w:proofErr w:type="spellStart"/>
      <w:r w:rsidR="007C36AA">
        <w:rPr>
          <w:rFonts w:ascii="Times New Roman" w:hAnsi="Times New Roman" w:cs="Times New Roman"/>
          <w:sz w:val="28"/>
          <w:szCs w:val="28"/>
        </w:rPr>
        <w:t>Грязин</w:t>
      </w:r>
      <w:r w:rsidRPr="005014FE">
        <w:rPr>
          <w:rFonts w:ascii="Times New Roman" w:hAnsi="Times New Roman" w:cs="Times New Roman"/>
          <w:sz w:val="28"/>
          <w:szCs w:val="28"/>
        </w:rPr>
        <w:t>ского</w:t>
      </w:r>
      <w:proofErr w:type="spellEnd"/>
      <w:r w:rsidRPr="005014FE">
        <w:rPr>
          <w:rFonts w:ascii="Times New Roman" w:hAnsi="Times New Roman" w:cs="Times New Roman"/>
          <w:sz w:val="28"/>
          <w:szCs w:val="28"/>
        </w:rPr>
        <w:t xml:space="preserve"> муниципального района Липецкой области в соответствии с иными нормативными правовыми актами на цели возмещения части затрат, связанных с приобретением автомобильного топлива.</w:t>
      </w:r>
    </w:p>
    <w:p w14:paraId="67666490" w14:textId="77777777"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w:t>
      </w:r>
      <w:proofErr w:type="gramStart"/>
      <w:r w:rsidRPr="005014FE">
        <w:rPr>
          <w:rFonts w:ascii="Times New Roman" w:hAnsi="Times New Roman" w:cs="Times New Roman"/>
          <w:sz w:val="28"/>
          <w:szCs w:val="28"/>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14:paraId="5E2CE72A" w14:textId="443291B7"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Я уведомлён (а) о своём праве отозвать согласие путём подачи в отдел экономики и инвестиций администрации </w:t>
      </w:r>
      <w:proofErr w:type="spellStart"/>
      <w:r w:rsidR="007C36AA">
        <w:rPr>
          <w:rFonts w:ascii="Times New Roman" w:hAnsi="Times New Roman" w:cs="Times New Roman"/>
          <w:sz w:val="28"/>
          <w:szCs w:val="28"/>
        </w:rPr>
        <w:t>Грязин</w:t>
      </w:r>
      <w:r w:rsidRPr="005014FE">
        <w:rPr>
          <w:rFonts w:ascii="Times New Roman" w:hAnsi="Times New Roman" w:cs="Times New Roman"/>
          <w:sz w:val="28"/>
          <w:szCs w:val="28"/>
        </w:rPr>
        <w:t>ского</w:t>
      </w:r>
      <w:proofErr w:type="spellEnd"/>
      <w:r w:rsidRPr="005014FE">
        <w:rPr>
          <w:rFonts w:ascii="Times New Roman" w:hAnsi="Times New Roman" w:cs="Times New Roman"/>
          <w:sz w:val="28"/>
          <w:szCs w:val="28"/>
        </w:rPr>
        <w:t xml:space="preserve"> муниципального района письменного заявления.</w:t>
      </w:r>
    </w:p>
    <w:p w14:paraId="7BAD23F3" w14:textId="77777777"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w:t>
      </w:r>
      <w:r w:rsidRPr="005014FE">
        <w:rPr>
          <w:rFonts w:ascii="Times New Roman" w:hAnsi="Times New Roman" w:cs="Times New Roman"/>
          <w:sz w:val="28"/>
          <w:szCs w:val="28"/>
        </w:rPr>
        <w:lastRenderedPageBreak/>
        <w:t xml:space="preserve">бюджетных средств районного бюджета и органом муниципального финансового контроля. </w:t>
      </w:r>
    </w:p>
    <w:p w14:paraId="3C491E7C" w14:textId="77777777"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14:paraId="5C23429A" w14:textId="0767BC8C"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Подтверждаю, что </w:t>
      </w:r>
      <w:proofErr w:type="gramStart"/>
      <w:r w:rsidRPr="005014FE">
        <w:rPr>
          <w:rFonts w:ascii="Times New Roman" w:hAnsi="Times New Roman" w:cs="Times New Roman"/>
          <w:sz w:val="28"/>
          <w:szCs w:val="28"/>
        </w:rPr>
        <w:t>ознакомлен</w:t>
      </w:r>
      <w:proofErr w:type="gramEnd"/>
      <w:r w:rsidRPr="005014FE">
        <w:rPr>
          <w:rFonts w:ascii="Times New Roman" w:hAnsi="Times New Roman" w:cs="Times New Roman"/>
          <w:sz w:val="28"/>
          <w:szCs w:val="28"/>
        </w:rPr>
        <w:t xml:space="preserve"> с положениями Федерально</w:t>
      </w:r>
      <w:r w:rsidR="00102B90">
        <w:rPr>
          <w:rFonts w:ascii="Times New Roman" w:hAnsi="Times New Roman" w:cs="Times New Roman"/>
          <w:sz w:val="28"/>
          <w:szCs w:val="28"/>
        </w:rPr>
        <w:t>го закона от 27 июля 2006 года №</w:t>
      </w:r>
      <w:r w:rsidRPr="005014FE">
        <w:rPr>
          <w:rFonts w:ascii="Times New Roman" w:hAnsi="Times New Roman" w:cs="Times New Roman"/>
          <w:sz w:val="28"/>
          <w:szCs w:val="28"/>
        </w:rPr>
        <w:t xml:space="preserve"> 152-ФЗ "О персональных данных", права и обязанности в области защиты персональных данных разъяснены.</w:t>
      </w:r>
    </w:p>
    <w:p w14:paraId="4FBEF9B1" w14:textId="77777777" w:rsidR="005014FE" w:rsidRPr="005014FE" w:rsidRDefault="005014FE" w:rsidP="005014FE">
      <w:pPr>
        <w:autoSpaceDE w:val="0"/>
        <w:autoSpaceDN w:val="0"/>
        <w:adjustRightInd w:val="0"/>
        <w:jc w:val="both"/>
        <w:rPr>
          <w:rFonts w:ascii="Times New Roman" w:hAnsi="Times New Roman" w:cs="Times New Roman"/>
          <w:sz w:val="28"/>
          <w:szCs w:val="28"/>
        </w:rPr>
      </w:pPr>
      <w:r w:rsidRPr="005014FE">
        <w:rPr>
          <w:rFonts w:ascii="Times New Roman" w:hAnsi="Times New Roman" w:cs="Times New Roman"/>
          <w:sz w:val="28"/>
          <w:szCs w:val="28"/>
        </w:rPr>
        <w:t xml:space="preserve">    В случае победы в отборе прошу уведомить о необходимости заключения договора следующим образом: _______________________________________________________</w:t>
      </w:r>
    </w:p>
    <w:p w14:paraId="6C7DDCC8" w14:textId="77777777" w:rsidR="005014FE" w:rsidRPr="005014FE" w:rsidRDefault="005014FE" w:rsidP="005014FE">
      <w:pPr>
        <w:autoSpaceDE w:val="0"/>
        <w:autoSpaceDN w:val="0"/>
        <w:adjustRightInd w:val="0"/>
        <w:rPr>
          <w:rFonts w:ascii="Times New Roman" w:hAnsi="Times New Roman" w:cs="Times New Roman"/>
          <w:sz w:val="28"/>
          <w:szCs w:val="28"/>
        </w:rPr>
      </w:pPr>
      <w:r w:rsidRPr="005014FE">
        <w:rPr>
          <w:rFonts w:ascii="Times New Roman" w:hAnsi="Times New Roman" w:cs="Times New Roman"/>
          <w:sz w:val="28"/>
          <w:szCs w:val="28"/>
        </w:rPr>
        <w:t xml:space="preserve">(письменно, по почте, на электронный адрес, факсом, </w:t>
      </w:r>
      <w:proofErr w:type="gramStart"/>
      <w:r w:rsidRPr="005014FE">
        <w:rPr>
          <w:rFonts w:ascii="Times New Roman" w:hAnsi="Times New Roman" w:cs="Times New Roman"/>
          <w:sz w:val="28"/>
          <w:szCs w:val="28"/>
        </w:rPr>
        <w:t>другое</w:t>
      </w:r>
      <w:proofErr w:type="gramEnd"/>
      <w:r w:rsidRPr="005014FE">
        <w:rPr>
          <w:rFonts w:ascii="Times New Roman" w:hAnsi="Times New Roman" w:cs="Times New Roman"/>
          <w:sz w:val="28"/>
          <w:szCs w:val="28"/>
        </w:rPr>
        <w:t>)</w:t>
      </w:r>
    </w:p>
    <w:p w14:paraId="0320854E" w14:textId="77777777" w:rsidR="005F0DBD" w:rsidRPr="00617BE8"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11A6B869" w14:textId="77777777" w:rsidR="005F0DBD" w:rsidRPr="00617BE8" w:rsidRDefault="005F0DBD" w:rsidP="005014FE">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Руководитель организации</w:t>
      </w:r>
    </w:p>
    <w:p w14:paraId="43FD5B07" w14:textId="77777777" w:rsidR="005F0DBD" w:rsidRPr="00617BE8" w:rsidRDefault="005F0DBD" w:rsidP="005014FE">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(индивидуальный предприниматель) __________/ __________________</w:t>
      </w:r>
    </w:p>
    <w:p w14:paraId="6747FCAD" w14:textId="7DD83193" w:rsidR="005014FE" w:rsidRDefault="005F0DBD" w:rsidP="005014FE">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xml:space="preserve">                                </w:t>
      </w:r>
      <w:r w:rsidR="005014FE">
        <w:rPr>
          <w:rFonts w:ascii="Times New Roman" w:eastAsia="Times New Roman" w:hAnsi="Times New Roman" w:cs="Times New Roman"/>
          <w:color w:val="000000"/>
          <w:sz w:val="28"/>
          <w:szCs w:val="28"/>
          <w:lang w:eastAsia="ru-RU"/>
        </w:rPr>
        <w:t xml:space="preserve">                            </w:t>
      </w:r>
      <w:r w:rsidRPr="00617BE8">
        <w:rPr>
          <w:rFonts w:ascii="Times New Roman" w:eastAsia="Times New Roman" w:hAnsi="Times New Roman" w:cs="Times New Roman"/>
          <w:color w:val="000000"/>
          <w:sz w:val="28"/>
          <w:szCs w:val="28"/>
          <w:lang w:eastAsia="ru-RU"/>
        </w:rPr>
        <w:t> (</w:t>
      </w:r>
      <w:r w:rsidR="005014FE">
        <w:rPr>
          <w:rFonts w:ascii="Times New Roman" w:eastAsia="Times New Roman" w:hAnsi="Times New Roman" w:cs="Times New Roman"/>
          <w:color w:val="000000"/>
          <w:sz w:val="28"/>
          <w:szCs w:val="28"/>
          <w:lang w:eastAsia="ru-RU"/>
        </w:rPr>
        <w:t>подпись)   (расшифровка подписи)</w:t>
      </w:r>
    </w:p>
    <w:p w14:paraId="54E2C5B1" w14:textId="4FB56B0A" w:rsidR="005F0DBD" w:rsidRPr="00617BE8" w:rsidRDefault="005F0DBD" w:rsidP="005014FE">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М.П.</w:t>
      </w:r>
    </w:p>
    <w:p w14:paraId="1AC6FAA9" w14:textId="77777777" w:rsidR="005F0DBD" w:rsidRDefault="005F0DBD" w:rsidP="005F0DBD">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6FCCE1E1"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20270E6"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2B1DA48"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C0FD4E0"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6664B3F"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31B8E97A"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DE1C404"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92986FF"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92CD1A8"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773FEF5"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808F08C"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A00E1C9"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EE294F6"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579A35E"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367D2CAF"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B27FFC0"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88B6235"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6437607"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513BE2B"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1732001"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89FC2E6" w14:textId="77777777" w:rsidR="00102B90" w:rsidRDefault="00102B90"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D61A0BB"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55FEE8B" w14:textId="77777777" w:rsidR="0025266A" w:rsidRDefault="0025266A"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43EF28E" w14:textId="4404A0AF" w:rsidR="00F22442" w:rsidRDefault="00F22442" w:rsidP="00F22442">
      <w:pPr>
        <w:pStyle w:val="ConsPlusNonformat"/>
        <w:widowControl/>
        <w:rPr>
          <w:rFonts w:ascii="Times New Roman" w:hAnsi="Times New Roman" w:cs="Times New Roman"/>
        </w:rPr>
      </w:pPr>
      <w:r>
        <w:rPr>
          <w:rFonts w:ascii="Times New Roman" w:hAnsi="Times New Roman" w:cs="Times New Roman"/>
        </w:rPr>
        <w:lastRenderedPageBreak/>
        <w:t xml:space="preserve">                                                                                                                                                                 </w:t>
      </w:r>
      <w:r w:rsidR="00102B90">
        <w:rPr>
          <w:rFonts w:ascii="Times New Roman" w:hAnsi="Times New Roman" w:cs="Times New Roman"/>
        </w:rPr>
        <w:t xml:space="preserve">        </w:t>
      </w:r>
      <w:r>
        <w:rPr>
          <w:rFonts w:ascii="Times New Roman" w:hAnsi="Times New Roman" w:cs="Times New Roman"/>
        </w:rPr>
        <w:t>Приложение  2</w:t>
      </w:r>
    </w:p>
    <w:p w14:paraId="1DEC086E"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030C2B72"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04EB72D5"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57A1149F"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59A0EDEB"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0DD43CF2"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2232CAF6"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муниципального района на 2022-2024 годы</w:t>
      </w:r>
    </w:p>
    <w:p w14:paraId="11A0F7F1" w14:textId="77777777" w:rsidR="00F22442" w:rsidRDefault="00F22442" w:rsidP="00F22442">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14:paraId="1458079C"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1028AE23"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3AD2C9E"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АНКЕТА</w:t>
      </w:r>
    </w:p>
    <w:p w14:paraId="259549D8"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(для юридических лиц)</w:t>
      </w:r>
    </w:p>
    <w:p w14:paraId="6B3EAFE5"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28"/>
        <w:gridCol w:w="6134"/>
        <w:gridCol w:w="3119"/>
      </w:tblGrid>
      <w:tr w:rsidR="00F22442" w:rsidRPr="00617BE8" w14:paraId="57F4C317"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5EEEC88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w:t>
            </w:r>
          </w:p>
          <w:p w14:paraId="098F788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proofErr w:type="gramStart"/>
            <w:r w:rsidRPr="00617BE8">
              <w:rPr>
                <w:rFonts w:ascii="Times New Roman" w:eastAsia="Times New Roman" w:hAnsi="Times New Roman" w:cs="Times New Roman"/>
                <w:sz w:val="28"/>
                <w:szCs w:val="28"/>
                <w:lang w:eastAsia="ru-RU"/>
              </w:rPr>
              <w:t>п</w:t>
            </w:r>
            <w:proofErr w:type="gramEnd"/>
            <w:r w:rsidRPr="00617BE8">
              <w:rPr>
                <w:rFonts w:ascii="Times New Roman" w:eastAsia="Times New Roman" w:hAnsi="Times New Roman" w:cs="Times New Roman"/>
                <w:sz w:val="28"/>
                <w:szCs w:val="28"/>
                <w:lang w:eastAsia="ru-RU"/>
              </w:rPr>
              <w:t>/п</w:t>
            </w:r>
          </w:p>
        </w:tc>
        <w:tc>
          <w:tcPr>
            <w:tcW w:w="0" w:type="auto"/>
            <w:tcBorders>
              <w:top w:val="single" w:sz="6" w:space="0" w:color="000000"/>
              <w:left w:val="single" w:sz="6" w:space="0" w:color="000000"/>
              <w:bottom w:val="single" w:sz="6" w:space="0" w:color="000000"/>
              <w:right w:val="single" w:sz="6" w:space="0" w:color="000000"/>
            </w:tcBorders>
            <w:hideMark/>
          </w:tcPr>
          <w:p w14:paraId="601071B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hideMark/>
          </w:tcPr>
          <w:p w14:paraId="71E7780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Сведения заполняются участником конкурса</w:t>
            </w:r>
          </w:p>
        </w:tc>
      </w:tr>
      <w:tr w:rsidR="00F22442" w:rsidRPr="00617BE8" w14:paraId="766E96EF"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63ED30A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1D716F8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b/>
                <w:bCs/>
                <w:sz w:val="28"/>
                <w:szCs w:val="28"/>
                <w:lang w:eastAsia="ru-RU"/>
              </w:rPr>
              <w:t>Полное наименование предприятия (организации):</w:t>
            </w:r>
          </w:p>
          <w:p w14:paraId="23D18D7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Сокращенное наименование предприятия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392C6013"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24207E43"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0BA14D7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4625341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Ф.И.О. руководителя:</w:t>
            </w:r>
          </w:p>
        </w:tc>
        <w:tc>
          <w:tcPr>
            <w:tcW w:w="0" w:type="auto"/>
            <w:tcBorders>
              <w:top w:val="single" w:sz="6" w:space="0" w:color="000000"/>
              <w:left w:val="single" w:sz="6" w:space="0" w:color="000000"/>
              <w:bottom w:val="single" w:sz="6" w:space="0" w:color="000000"/>
              <w:right w:val="single" w:sz="6" w:space="0" w:color="000000"/>
            </w:tcBorders>
            <w:hideMark/>
          </w:tcPr>
          <w:p w14:paraId="1C4BD46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05EF22E8"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0D989A13"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25B743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Учредительные документы:</w:t>
            </w:r>
          </w:p>
        </w:tc>
        <w:tc>
          <w:tcPr>
            <w:tcW w:w="0" w:type="auto"/>
            <w:tcBorders>
              <w:top w:val="single" w:sz="6" w:space="0" w:color="000000"/>
              <w:left w:val="single" w:sz="6" w:space="0" w:color="000000"/>
              <w:bottom w:val="single" w:sz="6" w:space="0" w:color="000000"/>
              <w:right w:val="single" w:sz="6" w:space="0" w:color="000000"/>
            </w:tcBorders>
            <w:hideMark/>
          </w:tcPr>
          <w:p w14:paraId="7985327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021C6AEB"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421ADFF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1C0FF89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Свидетельство о регистрации (где, кем, когда зарегистрирован, регистрационный номер свидетельства)</w:t>
            </w:r>
          </w:p>
        </w:tc>
        <w:tc>
          <w:tcPr>
            <w:tcW w:w="0" w:type="auto"/>
            <w:tcBorders>
              <w:top w:val="single" w:sz="6" w:space="0" w:color="000000"/>
              <w:left w:val="single" w:sz="6" w:space="0" w:color="000000"/>
              <w:bottom w:val="single" w:sz="6" w:space="0" w:color="000000"/>
              <w:right w:val="single" w:sz="6" w:space="0" w:color="000000"/>
            </w:tcBorders>
            <w:hideMark/>
          </w:tcPr>
          <w:p w14:paraId="2BC00F6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38F31002"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173E743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1FC45D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Организационно-правовая форма:</w:t>
            </w:r>
          </w:p>
        </w:tc>
        <w:tc>
          <w:tcPr>
            <w:tcW w:w="0" w:type="auto"/>
            <w:tcBorders>
              <w:top w:val="single" w:sz="6" w:space="0" w:color="000000"/>
              <w:left w:val="single" w:sz="6" w:space="0" w:color="000000"/>
              <w:bottom w:val="single" w:sz="6" w:space="0" w:color="000000"/>
              <w:right w:val="single" w:sz="6" w:space="0" w:color="000000"/>
            </w:tcBorders>
            <w:hideMark/>
          </w:tcPr>
          <w:p w14:paraId="560FD88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440D783E"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5FB9E97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7A3DE0F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Место нахождения участника отбора</w:t>
            </w:r>
          </w:p>
          <w:p w14:paraId="32ECCED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41C8811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17358A97"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53CACC6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261031C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Почтовый адрес участника отбора:</w:t>
            </w:r>
          </w:p>
          <w:p w14:paraId="56529F7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ABD9CC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72B8BD95"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7C12911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6F549E6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Телефон</w:t>
            </w:r>
          </w:p>
          <w:p w14:paraId="1C4CE1A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4C79AB9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2359CAA9"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344DF56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2DCBC55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hideMark/>
          </w:tcPr>
          <w:p w14:paraId="7D5E3D1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399D2C9B"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46C0774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60ABEBD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Банковские реквизиты (наименование банка, БИК, КПП, ИНН, расчетный счет)</w:t>
            </w:r>
          </w:p>
        </w:tc>
        <w:tc>
          <w:tcPr>
            <w:tcW w:w="0" w:type="auto"/>
            <w:tcBorders>
              <w:top w:val="single" w:sz="6" w:space="0" w:color="000000"/>
              <w:left w:val="single" w:sz="6" w:space="0" w:color="000000"/>
              <w:bottom w:val="single" w:sz="6" w:space="0" w:color="000000"/>
              <w:right w:val="single" w:sz="6" w:space="0" w:color="000000"/>
            </w:tcBorders>
            <w:hideMark/>
          </w:tcPr>
          <w:p w14:paraId="3E83F1F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66E6A6E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01BC39DC"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5DC4FD7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693D93A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Основной вид деятельности:</w:t>
            </w:r>
          </w:p>
        </w:tc>
        <w:tc>
          <w:tcPr>
            <w:tcW w:w="0" w:type="auto"/>
            <w:tcBorders>
              <w:top w:val="single" w:sz="6" w:space="0" w:color="000000"/>
              <w:left w:val="single" w:sz="6" w:space="0" w:color="000000"/>
              <w:bottom w:val="single" w:sz="6" w:space="0" w:color="000000"/>
              <w:right w:val="single" w:sz="6" w:space="0" w:color="000000"/>
            </w:tcBorders>
            <w:hideMark/>
          </w:tcPr>
          <w:p w14:paraId="7A5749E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bl>
    <w:p w14:paraId="2D044CEB"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19079C5B"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Руководитель организации _______________/ ________________</w:t>
      </w:r>
    </w:p>
    <w:p w14:paraId="54061664"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r w:rsidRPr="00617BE8">
        <w:rPr>
          <w:rFonts w:ascii="Times New Roman" w:eastAsia="Times New Roman" w:hAnsi="Times New Roman" w:cs="Times New Roman"/>
          <w:color w:val="000000"/>
          <w:sz w:val="28"/>
          <w:szCs w:val="28"/>
          <w:shd w:val="clear" w:color="auto" w:fill="E3EFF9"/>
          <w:lang w:eastAsia="ru-RU"/>
        </w:rPr>
        <w:t>  М.П.</w:t>
      </w:r>
      <w:r w:rsidRPr="00617BE8">
        <w:rPr>
          <w:rFonts w:ascii="Times New Roman" w:eastAsia="Times New Roman" w:hAnsi="Times New Roman" w:cs="Times New Roman"/>
          <w:color w:val="000000"/>
          <w:sz w:val="28"/>
          <w:szCs w:val="28"/>
          <w:lang w:eastAsia="ru-RU"/>
        </w:rPr>
        <w:t>                        (подпись)</w:t>
      </w:r>
    </w:p>
    <w:p w14:paraId="0895D12C"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76864C77" w14:textId="77777777" w:rsidR="00F22442"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189A708F" w14:textId="00953D15" w:rsidR="007C36AA" w:rsidRDefault="007C36AA" w:rsidP="007C36AA">
      <w:pPr>
        <w:pStyle w:val="ConsPlusNonformat"/>
        <w:widowControl/>
        <w:rPr>
          <w:rFonts w:ascii="Times New Roman" w:hAnsi="Times New Roman" w:cs="Times New Roman"/>
        </w:rPr>
      </w:pPr>
      <w:r>
        <w:rPr>
          <w:rFonts w:ascii="Times New Roman" w:hAnsi="Times New Roman" w:cs="Times New Roman"/>
        </w:rPr>
        <w:lastRenderedPageBreak/>
        <w:t xml:space="preserve">                                                                                                                                                                </w:t>
      </w:r>
      <w:r w:rsidR="00102B90">
        <w:rPr>
          <w:rFonts w:ascii="Times New Roman" w:hAnsi="Times New Roman" w:cs="Times New Roman"/>
        </w:rPr>
        <w:t xml:space="preserve">         </w:t>
      </w:r>
      <w:r>
        <w:rPr>
          <w:rFonts w:ascii="Times New Roman" w:hAnsi="Times New Roman" w:cs="Times New Roman"/>
        </w:rPr>
        <w:t>Приложение  3</w:t>
      </w:r>
    </w:p>
    <w:p w14:paraId="77DCD4A5"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6DD6AEB5"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5FF93DD4"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77C5D364"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7B4B9A50"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1E6BD9FD"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2A967A2E" w14:textId="77777777" w:rsidR="007C36AA" w:rsidRDefault="007C36AA" w:rsidP="007C36AA">
      <w:pPr>
        <w:pStyle w:val="ConsPlusNormal"/>
        <w:widowControl/>
        <w:ind w:firstLine="709"/>
        <w:jc w:val="right"/>
        <w:rPr>
          <w:rFonts w:ascii="Times New Roman" w:hAnsi="Times New Roman" w:cs="Times New Roman"/>
        </w:rPr>
      </w:pPr>
      <w:r>
        <w:rPr>
          <w:rFonts w:ascii="Times New Roman" w:hAnsi="Times New Roman" w:cs="Times New Roman"/>
        </w:rPr>
        <w:t>муниципального района на 2022-2024 годы</w:t>
      </w:r>
    </w:p>
    <w:p w14:paraId="105B4609" w14:textId="77777777" w:rsidR="007C36AA" w:rsidRPr="00617BE8" w:rsidRDefault="007C36AA"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9305603"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6E607067"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АНКЕТА</w:t>
      </w:r>
    </w:p>
    <w:p w14:paraId="04C50BEB"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(для индивидуальных предпринимателей без образования юридического лица)</w:t>
      </w:r>
    </w:p>
    <w:p w14:paraId="1666EA73"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28"/>
        <w:gridCol w:w="6134"/>
        <w:gridCol w:w="3119"/>
      </w:tblGrid>
      <w:tr w:rsidR="00F22442" w:rsidRPr="00617BE8" w14:paraId="7C0DE626"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053CFA7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w:t>
            </w:r>
          </w:p>
          <w:p w14:paraId="0F61AC6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proofErr w:type="gramStart"/>
            <w:r w:rsidRPr="00617BE8">
              <w:rPr>
                <w:rFonts w:ascii="Times New Roman" w:eastAsia="Times New Roman" w:hAnsi="Times New Roman" w:cs="Times New Roman"/>
                <w:sz w:val="28"/>
                <w:szCs w:val="28"/>
                <w:lang w:eastAsia="ru-RU"/>
              </w:rPr>
              <w:t>п</w:t>
            </w:r>
            <w:proofErr w:type="gramEnd"/>
            <w:r w:rsidRPr="00617BE8">
              <w:rPr>
                <w:rFonts w:ascii="Times New Roman" w:eastAsia="Times New Roman" w:hAnsi="Times New Roman" w:cs="Times New Roman"/>
                <w:sz w:val="28"/>
                <w:szCs w:val="28"/>
                <w:lang w:eastAsia="ru-RU"/>
              </w:rPr>
              <w:t>/п</w:t>
            </w:r>
          </w:p>
        </w:tc>
        <w:tc>
          <w:tcPr>
            <w:tcW w:w="0" w:type="auto"/>
            <w:tcBorders>
              <w:top w:val="single" w:sz="6" w:space="0" w:color="000000"/>
              <w:left w:val="single" w:sz="6" w:space="0" w:color="000000"/>
              <w:bottom w:val="single" w:sz="6" w:space="0" w:color="000000"/>
              <w:right w:val="single" w:sz="6" w:space="0" w:color="000000"/>
            </w:tcBorders>
            <w:hideMark/>
          </w:tcPr>
          <w:p w14:paraId="311ED67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hideMark/>
          </w:tcPr>
          <w:p w14:paraId="071642D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Сведения заполняются участником конкурса</w:t>
            </w:r>
          </w:p>
        </w:tc>
      </w:tr>
      <w:tr w:rsidR="00F22442" w:rsidRPr="00617BE8" w14:paraId="6EF36A6E"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3C432FA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7888BAA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14:paraId="306DFC2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066F295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b/>
                <w:bCs/>
                <w:sz w:val="28"/>
                <w:szCs w:val="28"/>
                <w:lang w:eastAsia="ru-RU"/>
              </w:rPr>
              <w:t>Фамилия, имя, отчество:</w:t>
            </w:r>
          </w:p>
          <w:p w14:paraId="7191481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6D878C9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042A89C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2DE3CDC2"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0B46FC7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14:paraId="3D4F45E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Адрес проживания (прописка):</w:t>
            </w:r>
          </w:p>
        </w:tc>
        <w:tc>
          <w:tcPr>
            <w:tcW w:w="0" w:type="auto"/>
            <w:tcBorders>
              <w:top w:val="single" w:sz="6" w:space="0" w:color="000000"/>
              <w:left w:val="single" w:sz="6" w:space="0" w:color="000000"/>
              <w:bottom w:val="single" w:sz="6" w:space="0" w:color="000000"/>
              <w:right w:val="single" w:sz="6" w:space="0" w:color="000000"/>
            </w:tcBorders>
            <w:hideMark/>
          </w:tcPr>
          <w:p w14:paraId="25399A5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3FC9739F"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17595B8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14:paraId="5A18170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Адрес фактического проживания:</w:t>
            </w:r>
          </w:p>
        </w:tc>
        <w:tc>
          <w:tcPr>
            <w:tcW w:w="0" w:type="auto"/>
            <w:tcBorders>
              <w:top w:val="single" w:sz="6" w:space="0" w:color="000000"/>
              <w:left w:val="single" w:sz="6" w:space="0" w:color="000000"/>
              <w:bottom w:val="single" w:sz="6" w:space="0" w:color="000000"/>
              <w:right w:val="single" w:sz="6" w:space="0" w:color="000000"/>
            </w:tcBorders>
            <w:hideMark/>
          </w:tcPr>
          <w:p w14:paraId="6938B6C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1303FF21"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2E65677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14:paraId="0340004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Телефон</w:t>
            </w:r>
          </w:p>
        </w:tc>
        <w:tc>
          <w:tcPr>
            <w:tcW w:w="0" w:type="auto"/>
            <w:tcBorders>
              <w:top w:val="single" w:sz="6" w:space="0" w:color="000000"/>
              <w:left w:val="single" w:sz="6" w:space="0" w:color="000000"/>
              <w:bottom w:val="single" w:sz="6" w:space="0" w:color="000000"/>
              <w:right w:val="single" w:sz="6" w:space="0" w:color="000000"/>
            </w:tcBorders>
            <w:hideMark/>
          </w:tcPr>
          <w:p w14:paraId="495668E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130B3CBF"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1B5F53D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14:paraId="3320BB3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hideMark/>
          </w:tcPr>
          <w:p w14:paraId="09BC2CB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5BEC847A"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312638F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14:paraId="226328F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Паспортные данные (номер, серия, кем и когда выдан):</w:t>
            </w:r>
          </w:p>
        </w:tc>
        <w:tc>
          <w:tcPr>
            <w:tcW w:w="0" w:type="auto"/>
            <w:tcBorders>
              <w:top w:val="single" w:sz="6" w:space="0" w:color="000000"/>
              <w:left w:val="single" w:sz="6" w:space="0" w:color="000000"/>
              <w:bottom w:val="single" w:sz="6" w:space="0" w:color="000000"/>
              <w:right w:val="single" w:sz="6" w:space="0" w:color="000000"/>
            </w:tcBorders>
            <w:hideMark/>
          </w:tcPr>
          <w:p w14:paraId="5126E35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0265F9C7"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1BA3308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14:paraId="5E89C70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Свидетельство о регистрации (где, кем, когда зарегистрирован, регистрационный номер свидетельства)</w:t>
            </w:r>
          </w:p>
        </w:tc>
        <w:tc>
          <w:tcPr>
            <w:tcW w:w="0" w:type="auto"/>
            <w:tcBorders>
              <w:top w:val="single" w:sz="6" w:space="0" w:color="000000"/>
              <w:left w:val="single" w:sz="6" w:space="0" w:color="000000"/>
              <w:bottom w:val="single" w:sz="6" w:space="0" w:color="000000"/>
              <w:right w:val="single" w:sz="6" w:space="0" w:color="000000"/>
            </w:tcBorders>
            <w:hideMark/>
          </w:tcPr>
          <w:p w14:paraId="66A5D19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7828D449"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1D2C070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14:paraId="3D179408"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Основной вид деятельности:</w:t>
            </w:r>
          </w:p>
          <w:p w14:paraId="4C96CF9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50A7E2F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3BC417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1D09FF16"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5164F51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14:paraId="291B8E3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Банковские реквизиты (наименование банка, БИК, КПП, ИНН, расчетный счет)</w:t>
            </w:r>
          </w:p>
          <w:p w14:paraId="212C589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3D4F1C3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1EFABD9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1447AEC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bl>
    <w:p w14:paraId="238BB833"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422641C3"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50B5A962"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Индивидуальный предприниматель ____________________/ ____________</w:t>
      </w:r>
    </w:p>
    <w:p w14:paraId="1C4EFE59" w14:textId="643002BF" w:rsidR="0025266A"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r w:rsidRPr="00617BE8">
        <w:rPr>
          <w:rFonts w:ascii="Times New Roman" w:eastAsia="Times New Roman" w:hAnsi="Times New Roman" w:cs="Times New Roman"/>
          <w:color w:val="000000"/>
          <w:sz w:val="28"/>
          <w:szCs w:val="28"/>
          <w:shd w:val="clear" w:color="auto" w:fill="E3EFF9"/>
          <w:lang w:eastAsia="ru-RU"/>
        </w:rPr>
        <w:t>  </w:t>
      </w:r>
      <w:proofErr w:type="gramStart"/>
      <w:r w:rsidRPr="00617BE8">
        <w:rPr>
          <w:rFonts w:ascii="Times New Roman" w:eastAsia="Times New Roman" w:hAnsi="Times New Roman" w:cs="Times New Roman"/>
          <w:color w:val="000000"/>
          <w:sz w:val="28"/>
          <w:szCs w:val="28"/>
          <w:shd w:val="clear" w:color="auto" w:fill="E3EFF9"/>
          <w:lang w:eastAsia="ru-RU"/>
        </w:rPr>
        <w:t>М.П.</w:t>
      </w:r>
      <w:r w:rsidRPr="00617BE8">
        <w:rPr>
          <w:rFonts w:ascii="Times New Roman" w:eastAsia="Times New Roman" w:hAnsi="Times New Roman" w:cs="Times New Roman"/>
          <w:color w:val="000000"/>
          <w:sz w:val="28"/>
          <w:szCs w:val="28"/>
          <w:lang w:eastAsia="ru-RU"/>
        </w:rPr>
        <w:t>                         (подпись</w:t>
      </w:r>
      <w:proofErr w:type="gramEnd"/>
    </w:p>
    <w:p w14:paraId="52F340E1" w14:textId="77777777" w:rsidR="00BD3A07" w:rsidRDefault="00BD3A07"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240258F" w14:textId="77777777" w:rsidR="00F22442" w:rsidRDefault="00F22442"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8550A7E" w14:textId="77777777" w:rsidR="00102B90" w:rsidRDefault="00102B90" w:rsidP="00F22442">
      <w:pPr>
        <w:pStyle w:val="ConsPlusNonformat"/>
        <w:widowControl/>
        <w:rPr>
          <w:rFonts w:ascii="Times New Roman" w:hAnsi="Times New Roman" w:cs="Times New Roman"/>
        </w:rPr>
      </w:pPr>
    </w:p>
    <w:p w14:paraId="5A069DD1" w14:textId="718088FF" w:rsidR="00F22442" w:rsidRDefault="00F22442" w:rsidP="00F22442">
      <w:pPr>
        <w:pStyle w:val="ConsPlusNonformat"/>
        <w:widowControl/>
        <w:rPr>
          <w:rFonts w:ascii="Times New Roman" w:hAnsi="Times New Roman" w:cs="Times New Roman"/>
        </w:rPr>
      </w:pPr>
      <w:r>
        <w:rPr>
          <w:rFonts w:ascii="Times New Roman" w:hAnsi="Times New Roman" w:cs="Times New Roman"/>
        </w:rPr>
        <w:lastRenderedPageBreak/>
        <w:t xml:space="preserve">                                                                                                                                              </w:t>
      </w:r>
      <w:r w:rsidR="007C36AA">
        <w:rPr>
          <w:rFonts w:ascii="Times New Roman" w:hAnsi="Times New Roman" w:cs="Times New Roman"/>
        </w:rPr>
        <w:t xml:space="preserve">                  </w:t>
      </w:r>
      <w:r w:rsidR="00102B90">
        <w:rPr>
          <w:rFonts w:ascii="Times New Roman" w:hAnsi="Times New Roman" w:cs="Times New Roman"/>
        </w:rPr>
        <w:t xml:space="preserve">        </w:t>
      </w:r>
      <w:r w:rsidR="007C36AA">
        <w:rPr>
          <w:rFonts w:ascii="Times New Roman" w:hAnsi="Times New Roman" w:cs="Times New Roman"/>
        </w:rPr>
        <w:t xml:space="preserve"> Приложение  4</w:t>
      </w:r>
    </w:p>
    <w:p w14:paraId="4AE140C1"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3E7E002F"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02D9DD46"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7B0A83DE"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5D71D9C1"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73BBA67D" w14:textId="77777777" w:rsidR="00F22442" w:rsidRDefault="00F22442" w:rsidP="00F22442">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00EF0067" w14:textId="77777777" w:rsidR="00F22442" w:rsidRDefault="00F22442" w:rsidP="00F22442">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Pr>
          <w:rFonts w:ascii="Times New Roman" w:hAnsi="Times New Roman" w:cs="Times New Roman"/>
        </w:rPr>
        <w:t>муниципального района на 2022-2024 годы</w:t>
      </w:r>
    </w:p>
    <w:p w14:paraId="6BEF0D9D"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CEA2198"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4D179644"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1CEC8493"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СВЕДЕНИЯ</w:t>
      </w:r>
    </w:p>
    <w:p w14:paraId="38A6B506"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О КВАЛИФИКАЦИОННЫХ, ОРГАНИЗАЦИОННЫХ</w:t>
      </w:r>
    </w:p>
    <w:p w14:paraId="6E7B74CE" w14:textId="77777777"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 xml:space="preserve">И ТЕХНИЧЕСКИХ </w:t>
      </w:r>
      <w:proofErr w:type="gramStart"/>
      <w:r w:rsidRPr="00617BE8">
        <w:rPr>
          <w:rFonts w:ascii="Times New Roman" w:eastAsia="Times New Roman" w:hAnsi="Times New Roman" w:cs="Times New Roman"/>
          <w:b/>
          <w:bCs/>
          <w:color w:val="000000"/>
          <w:sz w:val="28"/>
          <w:szCs w:val="28"/>
          <w:lang w:eastAsia="ru-RU"/>
        </w:rPr>
        <w:t>ВОЗМОЖНОСТЯХ</w:t>
      </w:r>
      <w:proofErr w:type="gramEnd"/>
      <w:r w:rsidRPr="00617BE8">
        <w:rPr>
          <w:rFonts w:ascii="Times New Roman" w:eastAsia="Times New Roman" w:hAnsi="Times New Roman" w:cs="Times New Roman"/>
          <w:b/>
          <w:bCs/>
          <w:color w:val="000000"/>
          <w:sz w:val="28"/>
          <w:szCs w:val="28"/>
          <w:lang w:eastAsia="ru-RU"/>
        </w:rPr>
        <w:t xml:space="preserve"> УЧАСТНИКА ОТБОРА</w:t>
      </w:r>
    </w:p>
    <w:p w14:paraId="113CE392"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1479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60"/>
        <w:gridCol w:w="11505"/>
        <w:gridCol w:w="2925"/>
      </w:tblGrid>
      <w:tr w:rsidR="00F22442" w:rsidRPr="00617BE8" w14:paraId="5DBE7EC9"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67F31EB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14:paraId="74ED778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Опыт деятельности в сфере:</w:t>
            </w:r>
          </w:p>
          <w:p w14:paraId="550EEF8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-торгового обслуживания</w:t>
            </w:r>
          </w:p>
          <w:p w14:paraId="3907C92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бытового обслуживания</w:t>
            </w:r>
          </w:p>
        </w:tc>
        <w:tc>
          <w:tcPr>
            <w:tcW w:w="2925" w:type="dxa"/>
            <w:tcBorders>
              <w:top w:val="single" w:sz="6" w:space="0" w:color="000000"/>
              <w:left w:val="single" w:sz="6" w:space="0" w:color="000000"/>
              <w:bottom w:val="single" w:sz="6" w:space="0" w:color="000000"/>
              <w:right w:val="single" w:sz="6" w:space="0" w:color="000000"/>
            </w:tcBorders>
            <w:hideMark/>
          </w:tcPr>
          <w:p w14:paraId="7ABD0FC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4213E02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 лет</w:t>
            </w:r>
          </w:p>
          <w:p w14:paraId="0F8ADFF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 лет</w:t>
            </w:r>
          </w:p>
        </w:tc>
      </w:tr>
      <w:tr w:rsidR="00F22442" w:rsidRPr="00617BE8" w14:paraId="01000CF1"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7012DB7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14:paraId="1E7ADE32"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Наличие материально-технической базы (торговые помещения, объекты бытового обслуживания)</w:t>
            </w:r>
          </w:p>
          <w:p w14:paraId="6AAAD5D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2925" w:type="dxa"/>
            <w:tcBorders>
              <w:top w:val="single" w:sz="6" w:space="0" w:color="000000"/>
              <w:left w:val="single" w:sz="6" w:space="0" w:color="000000"/>
              <w:bottom w:val="single" w:sz="6" w:space="0" w:color="000000"/>
              <w:right w:val="single" w:sz="6" w:space="0" w:color="000000"/>
            </w:tcBorders>
            <w:hideMark/>
          </w:tcPr>
          <w:p w14:paraId="36DA835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w:t>
            </w:r>
          </w:p>
          <w:p w14:paraId="77EE0343"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w:t>
            </w:r>
            <w:proofErr w:type="gramStart"/>
            <w:r w:rsidRPr="00617BE8">
              <w:rPr>
                <w:rFonts w:ascii="Times New Roman" w:eastAsia="Times New Roman" w:hAnsi="Times New Roman" w:cs="Times New Roman"/>
                <w:sz w:val="28"/>
                <w:szCs w:val="28"/>
                <w:lang w:eastAsia="ru-RU"/>
              </w:rPr>
              <w:t>есть</w:t>
            </w:r>
            <w:proofErr w:type="gramEnd"/>
            <w:r w:rsidRPr="00617BE8">
              <w:rPr>
                <w:rFonts w:ascii="Times New Roman" w:eastAsia="Times New Roman" w:hAnsi="Times New Roman" w:cs="Times New Roman"/>
                <w:sz w:val="28"/>
                <w:szCs w:val="28"/>
                <w:lang w:eastAsia="ru-RU"/>
              </w:rPr>
              <w:t>/нет)</w:t>
            </w:r>
          </w:p>
        </w:tc>
      </w:tr>
      <w:tr w:rsidR="00F22442" w:rsidRPr="00617BE8" w14:paraId="19177181"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79FD26B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14:paraId="7FC3C213"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Наличие автотранспортных сре</w:t>
            </w:r>
            <w:proofErr w:type="gramStart"/>
            <w:r w:rsidRPr="00617BE8">
              <w:rPr>
                <w:rFonts w:ascii="Times New Roman" w:eastAsia="Times New Roman" w:hAnsi="Times New Roman" w:cs="Times New Roman"/>
                <w:sz w:val="28"/>
                <w:szCs w:val="28"/>
                <w:lang w:eastAsia="ru-RU"/>
              </w:rPr>
              <w:t>дств дл</w:t>
            </w:r>
            <w:proofErr w:type="gramEnd"/>
            <w:r w:rsidRPr="00617BE8">
              <w:rPr>
                <w:rFonts w:ascii="Times New Roman" w:eastAsia="Times New Roman" w:hAnsi="Times New Roman" w:cs="Times New Roman"/>
                <w:sz w:val="28"/>
                <w:szCs w:val="28"/>
                <w:lang w:eastAsia="ru-RU"/>
              </w:rPr>
              <w:t>я доставки товаров и заказов сельскому населению – всего,</w:t>
            </w:r>
          </w:p>
          <w:p w14:paraId="13F95F1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xml:space="preserve">в </w:t>
            </w:r>
            <w:proofErr w:type="spellStart"/>
            <w:r w:rsidRPr="00617BE8">
              <w:rPr>
                <w:rFonts w:ascii="Times New Roman" w:eastAsia="Times New Roman" w:hAnsi="Times New Roman" w:cs="Times New Roman"/>
                <w:sz w:val="28"/>
                <w:szCs w:val="28"/>
                <w:lang w:eastAsia="ru-RU"/>
              </w:rPr>
              <w:t>т.ч</w:t>
            </w:r>
            <w:proofErr w:type="spellEnd"/>
            <w:r w:rsidRPr="00617BE8">
              <w:rPr>
                <w:rFonts w:ascii="Times New Roman" w:eastAsia="Times New Roman" w:hAnsi="Times New Roman" w:cs="Times New Roman"/>
                <w:sz w:val="28"/>
                <w:szCs w:val="28"/>
                <w:lang w:eastAsia="ru-RU"/>
              </w:rPr>
              <w:t>. собственные</w:t>
            </w:r>
          </w:p>
          <w:p w14:paraId="60C1EFD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арендованные</w:t>
            </w:r>
          </w:p>
        </w:tc>
        <w:tc>
          <w:tcPr>
            <w:tcW w:w="2925" w:type="dxa"/>
            <w:tcBorders>
              <w:top w:val="single" w:sz="6" w:space="0" w:color="000000"/>
              <w:left w:val="single" w:sz="6" w:space="0" w:color="000000"/>
              <w:bottom w:val="single" w:sz="6" w:space="0" w:color="000000"/>
              <w:right w:val="single" w:sz="6" w:space="0" w:color="000000"/>
            </w:tcBorders>
            <w:hideMark/>
          </w:tcPr>
          <w:p w14:paraId="0B1BCA74"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p w14:paraId="44327D7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______ед.</w:t>
            </w:r>
          </w:p>
          <w:p w14:paraId="6003EFFB"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______ед.</w:t>
            </w:r>
          </w:p>
          <w:p w14:paraId="121A616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______ед.</w:t>
            </w:r>
          </w:p>
        </w:tc>
      </w:tr>
      <w:tr w:rsidR="00F22442" w:rsidRPr="00617BE8" w14:paraId="670AD9E8"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336A277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14:paraId="0A791CF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Наличие договоров на оказание транспортных услуг</w:t>
            </w:r>
          </w:p>
          <w:p w14:paraId="6359A2B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2925" w:type="dxa"/>
            <w:tcBorders>
              <w:top w:val="single" w:sz="6" w:space="0" w:color="000000"/>
              <w:left w:val="single" w:sz="6" w:space="0" w:color="000000"/>
              <w:bottom w:val="single" w:sz="6" w:space="0" w:color="000000"/>
              <w:right w:val="single" w:sz="6" w:space="0" w:color="000000"/>
            </w:tcBorders>
            <w:hideMark/>
          </w:tcPr>
          <w:p w14:paraId="00C46F5F"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w:t>
            </w:r>
          </w:p>
          <w:p w14:paraId="0AF1530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w:t>
            </w:r>
            <w:proofErr w:type="gramStart"/>
            <w:r w:rsidRPr="00617BE8">
              <w:rPr>
                <w:rFonts w:ascii="Times New Roman" w:eastAsia="Times New Roman" w:hAnsi="Times New Roman" w:cs="Times New Roman"/>
                <w:sz w:val="28"/>
                <w:szCs w:val="28"/>
                <w:lang w:eastAsia="ru-RU"/>
              </w:rPr>
              <w:t>есть</w:t>
            </w:r>
            <w:proofErr w:type="gramEnd"/>
            <w:r w:rsidRPr="00617BE8">
              <w:rPr>
                <w:rFonts w:ascii="Times New Roman" w:eastAsia="Times New Roman" w:hAnsi="Times New Roman" w:cs="Times New Roman"/>
                <w:sz w:val="28"/>
                <w:szCs w:val="28"/>
                <w:lang w:eastAsia="ru-RU"/>
              </w:rPr>
              <w:t>/нет)</w:t>
            </w:r>
          </w:p>
        </w:tc>
      </w:tr>
      <w:tr w:rsidR="00F22442" w:rsidRPr="00617BE8" w14:paraId="62A2D686" w14:textId="77777777" w:rsidTr="007C36AA">
        <w:tc>
          <w:tcPr>
            <w:tcW w:w="0" w:type="auto"/>
            <w:tcBorders>
              <w:top w:val="single" w:sz="6" w:space="0" w:color="000000"/>
              <w:left w:val="single" w:sz="6" w:space="0" w:color="000000"/>
              <w:bottom w:val="single" w:sz="6" w:space="0" w:color="000000"/>
              <w:right w:val="single" w:sz="6" w:space="0" w:color="000000"/>
            </w:tcBorders>
            <w:hideMark/>
          </w:tcPr>
          <w:p w14:paraId="26567EA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14:paraId="5F447A1E"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Численность работников,</w:t>
            </w:r>
          </w:p>
          <w:p w14:paraId="610DC15D"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xml:space="preserve">в </w:t>
            </w:r>
            <w:proofErr w:type="spellStart"/>
            <w:r w:rsidRPr="00617BE8">
              <w:rPr>
                <w:rFonts w:ascii="Times New Roman" w:eastAsia="Times New Roman" w:hAnsi="Times New Roman" w:cs="Times New Roman"/>
                <w:sz w:val="28"/>
                <w:szCs w:val="28"/>
                <w:lang w:eastAsia="ru-RU"/>
              </w:rPr>
              <w:t>т.ч</w:t>
            </w:r>
            <w:proofErr w:type="spellEnd"/>
            <w:r w:rsidRPr="00617BE8">
              <w:rPr>
                <w:rFonts w:ascii="Times New Roman" w:eastAsia="Times New Roman" w:hAnsi="Times New Roman" w:cs="Times New Roman"/>
                <w:sz w:val="28"/>
                <w:szCs w:val="28"/>
                <w:lang w:eastAsia="ru-RU"/>
              </w:rPr>
              <w:t xml:space="preserve">. </w:t>
            </w:r>
            <w:proofErr w:type="gramStart"/>
            <w:r w:rsidRPr="00617BE8">
              <w:rPr>
                <w:rFonts w:ascii="Times New Roman" w:eastAsia="Times New Roman" w:hAnsi="Times New Roman" w:cs="Times New Roman"/>
                <w:sz w:val="28"/>
                <w:szCs w:val="28"/>
                <w:lang w:eastAsia="ru-RU"/>
              </w:rPr>
              <w:t>имеющих</w:t>
            </w:r>
            <w:proofErr w:type="gramEnd"/>
            <w:r w:rsidRPr="00617BE8">
              <w:rPr>
                <w:rFonts w:ascii="Times New Roman" w:eastAsia="Times New Roman" w:hAnsi="Times New Roman" w:cs="Times New Roman"/>
                <w:sz w:val="28"/>
                <w:szCs w:val="28"/>
                <w:lang w:eastAsia="ru-RU"/>
              </w:rPr>
              <w:t xml:space="preserve"> высшее или специальное образование</w:t>
            </w:r>
          </w:p>
        </w:tc>
        <w:tc>
          <w:tcPr>
            <w:tcW w:w="2925" w:type="dxa"/>
            <w:tcBorders>
              <w:top w:val="single" w:sz="6" w:space="0" w:color="000000"/>
              <w:left w:val="single" w:sz="6" w:space="0" w:color="000000"/>
              <w:bottom w:val="single" w:sz="6" w:space="0" w:color="000000"/>
              <w:right w:val="single" w:sz="6" w:space="0" w:color="000000"/>
            </w:tcBorders>
            <w:hideMark/>
          </w:tcPr>
          <w:p w14:paraId="67BFFF4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______чел.</w:t>
            </w:r>
          </w:p>
          <w:p w14:paraId="4BB10F4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______чел.</w:t>
            </w:r>
          </w:p>
        </w:tc>
      </w:tr>
    </w:tbl>
    <w:p w14:paraId="1C0CCF70"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327EBFB9"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438DF359"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Руководитель организации</w:t>
      </w:r>
    </w:p>
    <w:p w14:paraId="37BD80B0"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(индивидуальный предприниматель) ____________/ ________________</w:t>
      </w:r>
    </w:p>
    <w:p w14:paraId="7BFEB43A"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r w:rsidRPr="00617BE8">
        <w:rPr>
          <w:rFonts w:ascii="Times New Roman" w:eastAsia="Times New Roman" w:hAnsi="Times New Roman" w:cs="Times New Roman"/>
          <w:color w:val="000000"/>
          <w:sz w:val="28"/>
          <w:szCs w:val="28"/>
          <w:shd w:val="clear" w:color="auto" w:fill="E3EFF9"/>
          <w:lang w:eastAsia="ru-RU"/>
        </w:rPr>
        <w:t>  М.П.</w:t>
      </w:r>
      <w:r w:rsidRPr="00617BE8">
        <w:rPr>
          <w:rFonts w:ascii="Times New Roman" w:eastAsia="Times New Roman" w:hAnsi="Times New Roman" w:cs="Times New Roman"/>
          <w:color w:val="000000"/>
          <w:sz w:val="28"/>
          <w:szCs w:val="28"/>
          <w:lang w:eastAsia="ru-RU"/>
        </w:rPr>
        <w:t>                     (подпись)</w:t>
      </w:r>
    </w:p>
    <w:p w14:paraId="75552288"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5E1AB936" w14:textId="77777777" w:rsidR="00F22442"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6B14825D" w14:textId="77777777" w:rsidR="00102B90" w:rsidRDefault="00102B90"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CDA2100" w14:textId="77777777" w:rsidR="00102B90" w:rsidRDefault="00102B90"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730B02E" w14:textId="77777777" w:rsidR="00102B90" w:rsidRDefault="00102B90"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1E38A83" w14:textId="77777777" w:rsidR="00102B90" w:rsidRDefault="00102B90"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1458719" w14:textId="77777777" w:rsidR="00102B90" w:rsidRDefault="00102B90"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35CBD2C" w14:textId="77777777" w:rsidR="00102B90" w:rsidRDefault="00102B90"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7D21AD3" w14:textId="77777777" w:rsidR="00102B90" w:rsidRDefault="00102B90"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325BE253" w14:textId="77777777" w:rsidR="00102B90" w:rsidRDefault="00102B90"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8B2259E" w14:textId="77777777" w:rsidR="00A44936" w:rsidRDefault="00A44936" w:rsidP="00733DA8">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17EABB1" w14:textId="18F37DB8" w:rsidR="00F22442" w:rsidRPr="00102B90"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                                                                                                    </w:t>
      </w:r>
      <w:r w:rsidR="007C36AA">
        <w:rPr>
          <w:rFonts w:ascii="Times New Roman" w:eastAsia="Times New Roman" w:hAnsi="Times New Roman" w:cs="Times New Roman"/>
          <w:color w:val="000000"/>
          <w:sz w:val="24"/>
          <w:szCs w:val="24"/>
          <w:lang w:eastAsia="ru-RU"/>
        </w:rPr>
        <w:t xml:space="preserve">                   </w:t>
      </w:r>
      <w:r w:rsidR="00102B90">
        <w:rPr>
          <w:rFonts w:ascii="Times New Roman" w:eastAsia="Times New Roman" w:hAnsi="Times New Roman" w:cs="Times New Roman"/>
          <w:color w:val="000000"/>
          <w:sz w:val="24"/>
          <w:szCs w:val="24"/>
          <w:lang w:eastAsia="ru-RU"/>
        </w:rPr>
        <w:t xml:space="preserve">        </w:t>
      </w:r>
      <w:r w:rsidR="007C36AA">
        <w:rPr>
          <w:rFonts w:ascii="Times New Roman" w:eastAsia="Times New Roman" w:hAnsi="Times New Roman" w:cs="Times New Roman"/>
          <w:color w:val="000000"/>
          <w:sz w:val="24"/>
          <w:szCs w:val="24"/>
          <w:lang w:eastAsia="ru-RU"/>
        </w:rPr>
        <w:t xml:space="preserve"> </w:t>
      </w:r>
      <w:r w:rsidR="00102B90">
        <w:rPr>
          <w:rFonts w:ascii="Times New Roman" w:eastAsia="Times New Roman" w:hAnsi="Times New Roman" w:cs="Times New Roman"/>
          <w:color w:val="000000"/>
          <w:sz w:val="24"/>
          <w:szCs w:val="24"/>
          <w:lang w:eastAsia="ru-RU"/>
        </w:rPr>
        <w:t xml:space="preserve">    </w:t>
      </w:r>
      <w:r w:rsidR="007C36AA" w:rsidRPr="00102B90">
        <w:rPr>
          <w:rFonts w:ascii="Times New Roman" w:eastAsia="Times New Roman" w:hAnsi="Times New Roman" w:cs="Times New Roman"/>
          <w:color w:val="000000"/>
          <w:sz w:val="20"/>
          <w:szCs w:val="20"/>
          <w:lang w:eastAsia="ru-RU"/>
        </w:rPr>
        <w:t>Приложение 5</w:t>
      </w:r>
      <w:r w:rsidRPr="00102B90">
        <w:rPr>
          <w:rFonts w:ascii="Times New Roman" w:eastAsia="Times New Roman" w:hAnsi="Times New Roman" w:cs="Times New Roman"/>
          <w:color w:val="000000"/>
          <w:sz w:val="20"/>
          <w:szCs w:val="20"/>
          <w:lang w:eastAsia="ru-RU"/>
        </w:rPr>
        <w:t xml:space="preserve"> </w:t>
      </w:r>
    </w:p>
    <w:p w14:paraId="38732203" w14:textId="4F113D3B"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33EC9AF1"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1700DED4"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1771253D"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6AAE4DCE"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3BEBBDF7"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5DE3764F"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муниципального района на 2022-2024 годы</w:t>
      </w:r>
    </w:p>
    <w:p w14:paraId="66A6F18F" w14:textId="77777777" w:rsidR="00F22442" w:rsidRPr="00617BE8" w:rsidRDefault="00F22442" w:rsidP="00F22442">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p>
    <w:p w14:paraId="2D8DDCE2"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365F8D17"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AB46DAC" w14:textId="630CF651" w:rsidR="00F22442" w:rsidRPr="00617BE8" w:rsidRDefault="00F22442"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b/>
          <w:bCs/>
          <w:color w:val="000000"/>
          <w:sz w:val="28"/>
          <w:szCs w:val="28"/>
          <w:lang w:eastAsia="ru-RU"/>
        </w:rPr>
        <w:t>Обязательный ассортиментный перечень</w:t>
      </w:r>
      <w:r w:rsidR="007C36AA">
        <w:rPr>
          <w:rFonts w:ascii="Times New Roman" w:eastAsia="Times New Roman" w:hAnsi="Times New Roman" w:cs="Times New Roman"/>
          <w:b/>
          <w:bCs/>
          <w:color w:val="000000"/>
          <w:sz w:val="28"/>
          <w:szCs w:val="28"/>
          <w:lang w:eastAsia="ru-RU"/>
        </w:rPr>
        <w:t xml:space="preserve"> хлеба и хлебобулочных изделий собственного производства для доставки в стационарные торговые объекты, расположенные в сельских поселениях, не являющихся административным центром муниципального района </w:t>
      </w:r>
    </w:p>
    <w:p w14:paraId="46E00972" w14:textId="01989831" w:rsidR="00F22442"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r w:rsidR="00BF29DE">
        <w:rPr>
          <w:rFonts w:ascii="Times New Roman" w:eastAsia="Times New Roman" w:hAnsi="Times New Roman" w:cs="Times New Roman"/>
          <w:color w:val="000000"/>
          <w:sz w:val="28"/>
          <w:szCs w:val="28"/>
          <w:lang w:eastAsia="ru-RU"/>
        </w:rPr>
        <w:t>___________________________________________________________</w:t>
      </w:r>
    </w:p>
    <w:p w14:paraId="16DEEF8C" w14:textId="3D1CC00D" w:rsidR="00BF29DE" w:rsidRPr="00617BE8" w:rsidRDefault="00BF29DE"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(участник отбора)</w:t>
      </w:r>
    </w:p>
    <w:tbl>
      <w:tblPr>
        <w:tblW w:w="1345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01"/>
        <w:gridCol w:w="2710"/>
        <w:gridCol w:w="3118"/>
        <w:gridCol w:w="6726"/>
      </w:tblGrid>
      <w:tr w:rsidR="00F22442" w:rsidRPr="00617BE8" w14:paraId="7732F9A0" w14:textId="77777777" w:rsidTr="00102B90">
        <w:trPr>
          <w:trHeight w:val="904"/>
        </w:trPr>
        <w:tc>
          <w:tcPr>
            <w:tcW w:w="901" w:type="dxa"/>
            <w:tcBorders>
              <w:top w:val="single" w:sz="6" w:space="0" w:color="000000"/>
              <w:left w:val="single" w:sz="6" w:space="0" w:color="000000"/>
              <w:bottom w:val="single" w:sz="6" w:space="0" w:color="000000"/>
              <w:right w:val="single" w:sz="6" w:space="0" w:color="000000"/>
            </w:tcBorders>
            <w:hideMark/>
          </w:tcPr>
          <w:p w14:paraId="1BD7297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xml:space="preserve">№ </w:t>
            </w:r>
            <w:proofErr w:type="gramStart"/>
            <w:r w:rsidRPr="00617BE8">
              <w:rPr>
                <w:rFonts w:ascii="Times New Roman" w:eastAsia="Times New Roman" w:hAnsi="Times New Roman" w:cs="Times New Roman"/>
                <w:sz w:val="28"/>
                <w:szCs w:val="28"/>
                <w:lang w:eastAsia="ru-RU"/>
              </w:rPr>
              <w:t>п</w:t>
            </w:r>
            <w:proofErr w:type="gramEnd"/>
            <w:r w:rsidRPr="00617BE8">
              <w:rPr>
                <w:rFonts w:ascii="Times New Roman" w:eastAsia="Times New Roman" w:hAnsi="Times New Roman" w:cs="Times New Roman"/>
                <w:sz w:val="28"/>
                <w:szCs w:val="28"/>
                <w:lang w:eastAsia="ru-RU"/>
              </w:rPr>
              <w:t>/п</w:t>
            </w:r>
          </w:p>
        </w:tc>
        <w:tc>
          <w:tcPr>
            <w:tcW w:w="2710" w:type="dxa"/>
            <w:tcBorders>
              <w:top w:val="single" w:sz="6" w:space="0" w:color="000000"/>
              <w:left w:val="single" w:sz="6" w:space="0" w:color="000000"/>
              <w:bottom w:val="single" w:sz="6" w:space="0" w:color="000000"/>
              <w:right w:val="single" w:sz="6" w:space="0" w:color="000000"/>
            </w:tcBorders>
            <w:hideMark/>
          </w:tcPr>
          <w:p w14:paraId="285E85E9"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Наименование товара</w:t>
            </w:r>
          </w:p>
        </w:tc>
        <w:tc>
          <w:tcPr>
            <w:tcW w:w="3118" w:type="dxa"/>
            <w:tcBorders>
              <w:top w:val="single" w:sz="6" w:space="0" w:color="000000"/>
              <w:left w:val="single" w:sz="6" w:space="0" w:color="000000"/>
              <w:bottom w:val="single" w:sz="6" w:space="0" w:color="000000"/>
              <w:right w:val="single" w:sz="6" w:space="0" w:color="000000"/>
            </w:tcBorders>
            <w:hideMark/>
          </w:tcPr>
          <w:p w14:paraId="4D4400A7"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Количество наименований</w:t>
            </w:r>
          </w:p>
        </w:tc>
        <w:tc>
          <w:tcPr>
            <w:tcW w:w="6726" w:type="dxa"/>
            <w:tcBorders>
              <w:top w:val="single" w:sz="6" w:space="0" w:color="000000"/>
              <w:left w:val="single" w:sz="6" w:space="0" w:color="000000"/>
              <w:bottom w:val="single" w:sz="6" w:space="0" w:color="000000"/>
              <w:right w:val="single" w:sz="6" w:space="0" w:color="000000"/>
            </w:tcBorders>
            <w:hideMark/>
          </w:tcPr>
          <w:p w14:paraId="44D9EBAC"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Предельный размер торговой надбавки</w:t>
            </w:r>
          </w:p>
        </w:tc>
      </w:tr>
      <w:tr w:rsidR="00F22442" w:rsidRPr="00617BE8" w14:paraId="3F03561F" w14:textId="77777777" w:rsidTr="00102B90">
        <w:tc>
          <w:tcPr>
            <w:tcW w:w="901" w:type="dxa"/>
            <w:tcBorders>
              <w:top w:val="single" w:sz="6" w:space="0" w:color="000000"/>
              <w:left w:val="single" w:sz="6" w:space="0" w:color="000000"/>
              <w:bottom w:val="single" w:sz="6" w:space="0" w:color="000000"/>
              <w:right w:val="single" w:sz="6" w:space="0" w:color="000000"/>
            </w:tcBorders>
            <w:hideMark/>
          </w:tcPr>
          <w:p w14:paraId="799F6EA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1</w:t>
            </w:r>
          </w:p>
        </w:tc>
        <w:tc>
          <w:tcPr>
            <w:tcW w:w="2710" w:type="dxa"/>
            <w:tcBorders>
              <w:top w:val="single" w:sz="6" w:space="0" w:color="000000"/>
              <w:left w:val="single" w:sz="6" w:space="0" w:color="000000"/>
              <w:bottom w:val="single" w:sz="6" w:space="0" w:color="000000"/>
              <w:right w:val="single" w:sz="6" w:space="0" w:color="000000"/>
            </w:tcBorders>
            <w:hideMark/>
          </w:tcPr>
          <w:p w14:paraId="7464DC80" w14:textId="03525D4B"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r w:rsidR="007C36AA">
              <w:rPr>
                <w:rFonts w:ascii="Times New Roman" w:eastAsia="Times New Roman" w:hAnsi="Times New Roman" w:cs="Times New Roman"/>
                <w:sz w:val="28"/>
                <w:szCs w:val="28"/>
                <w:lang w:eastAsia="ru-RU"/>
              </w:rPr>
              <w:t>Хлеб из муки смешанной валки</w:t>
            </w:r>
          </w:p>
        </w:tc>
        <w:tc>
          <w:tcPr>
            <w:tcW w:w="3118" w:type="dxa"/>
            <w:tcBorders>
              <w:top w:val="single" w:sz="6" w:space="0" w:color="000000"/>
              <w:left w:val="single" w:sz="6" w:space="0" w:color="000000"/>
              <w:bottom w:val="single" w:sz="6" w:space="0" w:color="000000"/>
              <w:right w:val="single" w:sz="6" w:space="0" w:color="000000"/>
            </w:tcBorders>
            <w:hideMark/>
          </w:tcPr>
          <w:p w14:paraId="5C6C00A0"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6726" w:type="dxa"/>
            <w:tcBorders>
              <w:top w:val="single" w:sz="6" w:space="0" w:color="000000"/>
              <w:left w:val="single" w:sz="6" w:space="0" w:color="000000"/>
              <w:bottom w:val="single" w:sz="6" w:space="0" w:color="000000"/>
              <w:right w:val="single" w:sz="6" w:space="0" w:color="000000"/>
            </w:tcBorders>
            <w:hideMark/>
          </w:tcPr>
          <w:p w14:paraId="3660EA25"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6AD19915" w14:textId="77777777" w:rsidTr="00102B90">
        <w:tc>
          <w:tcPr>
            <w:tcW w:w="901" w:type="dxa"/>
            <w:tcBorders>
              <w:top w:val="single" w:sz="6" w:space="0" w:color="000000"/>
              <w:left w:val="single" w:sz="6" w:space="0" w:color="000000"/>
              <w:bottom w:val="single" w:sz="6" w:space="0" w:color="000000"/>
              <w:right w:val="single" w:sz="6" w:space="0" w:color="000000"/>
            </w:tcBorders>
            <w:hideMark/>
          </w:tcPr>
          <w:p w14:paraId="7E0BC47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2</w:t>
            </w:r>
          </w:p>
        </w:tc>
        <w:tc>
          <w:tcPr>
            <w:tcW w:w="2710" w:type="dxa"/>
            <w:tcBorders>
              <w:top w:val="single" w:sz="6" w:space="0" w:color="000000"/>
              <w:left w:val="single" w:sz="6" w:space="0" w:color="000000"/>
              <w:bottom w:val="single" w:sz="6" w:space="0" w:color="000000"/>
              <w:right w:val="single" w:sz="6" w:space="0" w:color="000000"/>
            </w:tcBorders>
            <w:hideMark/>
          </w:tcPr>
          <w:p w14:paraId="247C1372" w14:textId="09D1ADE3"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r w:rsidR="007C36AA">
              <w:rPr>
                <w:rFonts w:ascii="Times New Roman" w:eastAsia="Times New Roman" w:hAnsi="Times New Roman" w:cs="Times New Roman"/>
                <w:sz w:val="28"/>
                <w:szCs w:val="28"/>
                <w:lang w:eastAsia="ru-RU"/>
              </w:rPr>
              <w:t>Батон нарезной</w:t>
            </w:r>
          </w:p>
        </w:tc>
        <w:tc>
          <w:tcPr>
            <w:tcW w:w="3118" w:type="dxa"/>
            <w:tcBorders>
              <w:top w:val="single" w:sz="6" w:space="0" w:color="000000"/>
              <w:left w:val="single" w:sz="6" w:space="0" w:color="000000"/>
              <w:bottom w:val="single" w:sz="6" w:space="0" w:color="000000"/>
              <w:right w:val="single" w:sz="6" w:space="0" w:color="000000"/>
            </w:tcBorders>
            <w:hideMark/>
          </w:tcPr>
          <w:p w14:paraId="4702C193"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6726" w:type="dxa"/>
            <w:tcBorders>
              <w:top w:val="single" w:sz="6" w:space="0" w:color="000000"/>
              <w:left w:val="single" w:sz="6" w:space="0" w:color="000000"/>
              <w:bottom w:val="single" w:sz="6" w:space="0" w:color="000000"/>
              <w:right w:val="single" w:sz="6" w:space="0" w:color="000000"/>
            </w:tcBorders>
            <w:hideMark/>
          </w:tcPr>
          <w:p w14:paraId="4FC8F0FA"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F22442" w:rsidRPr="00617BE8" w14:paraId="29E360F7" w14:textId="77777777" w:rsidTr="00102B90">
        <w:tc>
          <w:tcPr>
            <w:tcW w:w="901" w:type="dxa"/>
            <w:tcBorders>
              <w:top w:val="single" w:sz="6" w:space="0" w:color="000000"/>
              <w:left w:val="single" w:sz="6" w:space="0" w:color="000000"/>
              <w:bottom w:val="single" w:sz="6" w:space="0" w:color="000000"/>
              <w:right w:val="single" w:sz="6" w:space="0" w:color="000000"/>
            </w:tcBorders>
            <w:hideMark/>
          </w:tcPr>
          <w:p w14:paraId="05EABAE9" w14:textId="0B488CAF" w:rsidR="00F22442" w:rsidRPr="00617BE8" w:rsidRDefault="007C36AA" w:rsidP="007C36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710" w:type="dxa"/>
            <w:tcBorders>
              <w:top w:val="single" w:sz="6" w:space="0" w:color="000000"/>
              <w:left w:val="single" w:sz="6" w:space="0" w:color="000000"/>
              <w:bottom w:val="single" w:sz="6" w:space="0" w:color="000000"/>
              <w:right w:val="single" w:sz="6" w:space="0" w:color="000000"/>
            </w:tcBorders>
            <w:hideMark/>
          </w:tcPr>
          <w:p w14:paraId="19112EED" w14:textId="7949C0F0"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r w:rsidR="007C36AA">
              <w:rPr>
                <w:rFonts w:ascii="Times New Roman" w:eastAsia="Times New Roman" w:hAnsi="Times New Roman" w:cs="Times New Roman"/>
                <w:sz w:val="28"/>
                <w:szCs w:val="28"/>
                <w:lang w:eastAsia="ru-RU"/>
              </w:rPr>
              <w:t>Изделия булочные сдобные</w:t>
            </w:r>
          </w:p>
        </w:tc>
        <w:tc>
          <w:tcPr>
            <w:tcW w:w="3118" w:type="dxa"/>
            <w:tcBorders>
              <w:top w:val="single" w:sz="6" w:space="0" w:color="000000"/>
              <w:left w:val="single" w:sz="6" w:space="0" w:color="000000"/>
              <w:bottom w:val="single" w:sz="6" w:space="0" w:color="000000"/>
              <w:right w:val="single" w:sz="6" w:space="0" w:color="000000"/>
            </w:tcBorders>
            <w:hideMark/>
          </w:tcPr>
          <w:p w14:paraId="4341E901"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c>
          <w:tcPr>
            <w:tcW w:w="6726" w:type="dxa"/>
            <w:tcBorders>
              <w:top w:val="single" w:sz="6" w:space="0" w:color="000000"/>
              <w:left w:val="single" w:sz="6" w:space="0" w:color="000000"/>
              <w:bottom w:val="single" w:sz="6" w:space="0" w:color="000000"/>
              <w:right w:val="single" w:sz="6" w:space="0" w:color="000000"/>
            </w:tcBorders>
            <w:hideMark/>
          </w:tcPr>
          <w:p w14:paraId="529499F6" w14:textId="77777777" w:rsidR="00F22442" w:rsidRPr="00617BE8" w:rsidRDefault="00F22442"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r w:rsidR="007C36AA" w:rsidRPr="00617BE8" w14:paraId="71ECAC88" w14:textId="77777777" w:rsidTr="00102B90">
        <w:tc>
          <w:tcPr>
            <w:tcW w:w="901" w:type="dxa"/>
            <w:tcBorders>
              <w:top w:val="single" w:sz="6" w:space="0" w:color="000000"/>
              <w:left w:val="single" w:sz="6" w:space="0" w:color="000000"/>
              <w:bottom w:val="single" w:sz="6" w:space="0" w:color="000000"/>
              <w:right w:val="single" w:sz="6" w:space="0" w:color="000000"/>
            </w:tcBorders>
          </w:tcPr>
          <w:p w14:paraId="0DBBEB79" w14:textId="1DA987E5" w:rsidR="007C36AA" w:rsidRDefault="007C36AA" w:rsidP="007C36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10" w:type="dxa"/>
            <w:tcBorders>
              <w:top w:val="single" w:sz="6" w:space="0" w:color="000000"/>
              <w:left w:val="single" w:sz="6" w:space="0" w:color="000000"/>
              <w:bottom w:val="single" w:sz="6" w:space="0" w:color="000000"/>
              <w:right w:val="single" w:sz="6" w:space="0" w:color="000000"/>
            </w:tcBorders>
          </w:tcPr>
          <w:p w14:paraId="7D452FA2"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p>
        </w:tc>
        <w:tc>
          <w:tcPr>
            <w:tcW w:w="3118" w:type="dxa"/>
            <w:tcBorders>
              <w:top w:val="single" w:sz="6" w:space="0" w:color="000000"/>
              <w:left w:val="single" w:sz="6" w:space="0" w:color="000000"/>
              <w:bottom w:val="single" w:sz="6" w:space="0" w:color="000000"/>
              <w:right w:val="single" w:sz="6" w:space="0" w:color="000000"/>
            </w:tcBorders>
          </w:tcPr>
          <w:p w14:paraId="62416045"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p>
        </w:tc>
        <w:tc>
          <w:tcPr>
            <w:tcW w:w="6726" w:type="dxa"/>
            <w:tcBorders>
              <w:top w:val="single" w:sz="6" w:space="0" w:color="000000"/>
              <w:left w:val="single" w:sz="6" w:space="0" w:color="000000"/>
              <w:bottom w:val="single" w:sz="6" w:space="0" w:color="000000"/>
              <w:right w:val="single" w:sz="6" w:space="0" w:color="000000"/>
            </w:tcBorders>
          </w:tcPr>
          <w:p w14:paraId="0117322E"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p>
        </w:tc>
      </w:tr>
      <w:tr w:rsidR="007C36AA" w:rsidRPr="00617BE8" w14:paraId="27021626" w14:textId="77777777" w:rsidTr="00102B90">
        <w:tc>
          <w:tcPr>
            <w:tcW w:w="901" w:type="dxa"/>
            <w:tcBorders>
              <w:top w:val="single" w:sz="6" w:space="0" w:color="000000"/>
              <w:left w:val="single" w:sz="6" w:space="0" w:color="000000"/>
              <w:bottom w:val="single" w:sz="6" w:space="0" w:color="000000"/>
              <w:right w:val="single" w:sz="6" w:space="0" w:color="000000"/>
            </w:tcBorders>
          </w:tcPr>
          <w:p w14:paraId="2F2A50FB" w14:textId="77777777" w:rsidR="007C36AA" w:rsidRDefault="007C36AA" w:rsidP="007C36AA">
            <w:pPr>
              <w:spacing w:after="0" w:line="240" w:lineRule="auto"/>
              <w:rPr>
                <w:rFonts w:ascii="Times New Roman" w:eastAsia="Times New Roman" w:hAnsi="Times New Roman" w:cs="Times New Roman"/>
                <w:sz w:val="28"/>
                <w:szCs w:val="28"/>
                <w:lang w:eastAsia="ru-RU"/>
              </w:rPr>
            </w:pPr>
          </w:p>
        </w:tc>
        <w:tc>
          <w:tcPr>
            <w:tcW w:w="2710" w:type="dxa"/>
            <w:tcBorders>
              <w:top w:val="single" w:sz="6" w:space="0" w:color="000000"/>
              <w:left w:val="single" w:sz="6" w:space="0" w:color="000000"/>
              <w:bottom w:val="single" w:sz="6" w:space="0" w:color="000000"/>
              <w:right w:val="single" w:sz="6" w:space="0" w:color="000000"/>
            </w:tcBorders>
          </w:tcPr>
          <w:p w14:paraId="057183CE" w14:textId="16188779" w:rsidR="007C36AA" w:rsidRPr="00617BE8" w:rsidRDefault="007C36AA" w:rsidP="007C36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размер торговой надбавки</w:t>
            </w:r>
          </w:p>
        </w:tc>
        <w:tc>
          <w:tcPr>
            <w:tcW w:w="3118" w:type="dxa"/>
            <w:tcBorders>
              <w:top w:val="single" w:sz="6" w:space="0" w:color="000000"/>
              <w:left w:val="single" w:sz="6" w:space="0" w:color="000000"/>
              <w:bottom w:val="single" w:sz="6" w:space="0" w:color="000000"/>
              <w:right w:val="single" w:sz="6" w:space="0" w:color="000000"/>
            </w:tcBorders>
          </w:tcPr>
          <w:p w14:paraId="6EDA2869"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p>
        </w:tc>
        <w:tc>
          <w:tcPr>
            <w:tcW w:w="6726" w:type="dxa"/>
            <w:tcBorders>
              <w:top w:val="single" w:sz="6" w:space="0" w:color="000000"/>
              <w:left w:val="single" w:sz="6" w:space="0" w:color="000000"/>
              <w:bottom w:val="single" w:sz="6" w:space="0" w:color="000000"/>
              <w:right w:val="single" w:sz="6" w:space="0" w:color="000000"/>
            </w:tcBorders>
          </w:tcPr>
          <w:p w14:paraId="424D3549"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p>
        </w:tc>
      </w:tr>
    </w:tbl>
    <w:p w14:paraId="130B9B1B"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BB7E22F"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286CD328"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Подписи:</w:t>
      </w:r>
    </w:p>
    <w:p w14:paraId="71ED7434"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9242"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92"/>
        <w:gridCol w:w="4350"/>
      </w:tblGrid>
      <w:tr w:rsidR="007C36AA" w:rsidRPr="00617BE8" w14:paraId="0769A8E2" w14:textId="77777777" w:rsidTr="007C36AA">
        <w:tc>
          <w:tcPr>
            <w:tcW w:w="0" w:type="auto"/>
            <w:tcBorders>
              <w:top w:val="single" w:sz="6" w:space="0" w:color="000000"/>
              <w:left w:val="single" w:sz="6" w:space="0" w:color="000000"/>
              <w:bottom w:val="single" w:sz="6" w:space="0" w:color="000000"/>
              <w:right w:val="single" w:sz="6" w:space="0" w:color="000000"/>
            </w:tcBorders>
          </w:tcPr>
          <w:p w14:paraId="3BBC7795"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Руководитель организации (индивидуальный предприниматель)</w:t>
            </w:r>
          </w:p>
          <w:p w14:paraId="21B12F45" w14:textId="48446AC4" w:rsidR="007C36AA" w:rsidRPr="00617BE8" w:rsidRDefault="007C36AA"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_______________________________</w:t>
            </w:r>
          </w:p>
        </w:tc>
        <w:tc>
          <w:tcPr>
            <w:tcW w:w="0" w:type="auto"/>
            <w:tcBorders>
              <w:top w:val="single" w:sz="6" w:space="0" w:color="000000"/>
              <w:left w:val="single" w:sz="6" w:space="0" w:color="000000"/>
              <w:bottom w:val="single" w:sz="6" w:space="0" w:color="000000"/>
              <w:right w:val="single" w:sz="6" w:space="0" w:color="000000"/>
            </w:tcBorders>
            <w:hideMark/>
          </w:tcPr>
          <w:p w14:paraId="3D8FE474" w14:textId="4B28855D" w:rsidR="007C36AA" w:rsidRPr="00617BE8" w:rsidRDefault="007C36AA" w:rsidP="007C36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w:t>
            </w:r>
          </w:p>
          <w:p w14:paraId="543C0FD4"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______________________________</w:t>
            </w:r>
          </w:p>
          <w:p w14:paraId="1F38221E" w14:textId="77777777" w:rsidR="007C36AA" w:rsidRPr="00617BE8" w:rsidRDefault="007C36AA" w:rsidP="007C36AA">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bl>
    <w:p w14:paraId="7B808E8F"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DEA0774"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p>
    <w:p w14:paraId="662C9839"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7D8AD8E"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E86FB2D"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B5EB7FB"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BC4C85D"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74769C1"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9B10660"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AC034F4" w14:textId="5FDF2CD8" w:rsidR="00F22442" w:rsidRPr="00102B90"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lastRenderedPageBreak/>
        <w:t xml:space="preserve">                                                                                               </w:t>
      </w:r>
      <w:r w:rsidR="00102B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C36AA" w:rsidRPr="00102B90">
        <w:rPr>
          <w:rFonts w:ascii="Times New Roman" w:eastAsia="Times New Roman" w:hAnsi="Times New Roman" w:cs="Times New Roman"/>
          <w:color w:val="000000"/>
          <w:sz w:val="20"/>
          <w:szCs w:val="20"/>
          <w:lang w:eastAsia="ru-RU"/>
        </w:rPr>
        <w:t>Приложение 6</w:t>
      </w:r>
      <w:r w:rsidRPr="00102B90">
        <w:rPr>
          <w:rFonts w:ascii="Times New Roman" w:eastAsia="Times New Roman" w:hAnsi="Times New Roman" w:cs="Times New Roman"/>
          <w:color w:val="000000"/>
          <w:sz w:val="20"/>
          <w:szCs w:val="20"/>
          <w:lang w:eastAsia="ru-RU"/>
        </w:rPr>
        <w:t xml:space="preserve"> </w:t>
      </w:r>
    </w:p>
    <w:p w14:paraId="687C77C1"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к Порядку   предоставления  субсидий </w:t>
      </w:r>
    </w:p>
    <w:p w14:paraId="0A0B1197"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 юридическим лицам  и индивидуальным предпринимателям</w:t>
      </w:r>
    </w:p>
    <w:p w14:paraId="65AE859A"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на возмещение части затрат, </w:t>
      </w:r>
    </w:p>
    <w:p w14:paraId="7348442D"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направленных на создание условий для обеспечения</w:t>
      </w:r>
    </w:p>
    <w:p w14:paraId="366C6D61"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услугами торговли и бытового обслуживания</w:t>
      </w:r>
    </w:p>
    <w:p w14:paraId="78AD05F7" w14:textId="77777777" w:rsidR="002F36BA" w:rsidRDefault="002F36BA" w:rsidP="002F36BA">
      <w:pPr>
        <w:pStyle w:val="ConsPlusNormal"/>
        <w:widowControl/>
        <w:ind w:firstLine="709"/>
        <w:jc w:val="right"/>
        <w:rPr>
          <w:rFonts w:ascii="Times New Roman" w:hAnsi="Times New Roman" w:cs="Times New Roman"/>
        </w:rPr>
      </w:pPr>
      <w:r>
        <w:rPr>
          <w:rFonts w:ascii="Times New Roman" w:hAnsi="Times New Roman" w:cs="Times New Roman"/>
        </w:rPr>
        <w:t xml:space="preserve">сельского населения  </w:t>
      </w:r>
      <w:proofErr w:type="spellStart"/>
      <w:r>
        <w:rPr>
          <w:rFonts w:ascii="Times New Roman" w:hAnsi="Times New Roman" w:cs="Times New Roman"/>
        </w:rPr>
        <w:t>Грязинского</w:t>
      </w:r>
      <w:proofErr w:type="spellEnd"/>
    </w:p>
    <w:p w14:paraId="65E8C811" w14:textId="20CACBDE" w:rsidR="00F22442" w:rsidRPr="00617BE8" w:rsidRDefault="002F36BA" w:rsidP="002F36BA">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Pr>
          <w:rFonts w:ascii="Times New Roman" w:hAnsi="Times New Roman" w:cs="Times New Roman"/>
        </w:rPr>
        <w:t>муниципального района на 2022-2024 годы</w:t>
      </w:r>
    </w:p>
    <w:p w14:paraId="2E5026E4"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53F0D630"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6BD66AF" w14:textId="48B0D9FC" w:rsidR="00BF29DE" w:rsidRPr="00BF29DE" w:rsidRDefault="00F22442" w:rsidP="00BF29DE">
      <w:pPr>
        <w:autoSpaceDE w:val="0"/>
        <w:autoSpaceDN w:val="0"/>
        <w:adjustRightInd w:val="0"/>
        <w:jc w:val="center"/>
        <w:rPr>
          <w:rFonts w:ascii="Times New Roman" w:hAnsi="Times New Roman" w:cs="Times New Roman"/>
          <w:b/>
          <w:sz w:val="28"/>
          <w:szCs w:val="28"/>
        </w:rPr>
      </w:pPr>
      <w:r w:rsidRPr="00617BE8">
        <w:rPr>
          <w:rFonts w:ascii="Times New Roman" w:eastAsia="Times New Roman" w:hAnsi="Times New Roman" w:cs="Times New Roman"/>
          <w:b/>
          <w:bCs/>
          <w:color w:val="000000"/>
          <w:sz w:val="28"/>
          <w:szCs w:val="28"/>
          <w:lang w:eastAsia="ru-RU"/>
        </w:rPr>
        <w:t>Обязательный ассортиментный перечень</w:t>
      </w:r>
      <w:r>
        <w:rPr>
          <w:rFonts w:ascii="Times New Roman" w:eastAsia="Times New Roman" w:hAnsi="Times New Roman" w:cs="Times New Roman"/>
          <w:b/>
          <w:bCs/>
          <w:color w:val="000000"/>
          <w:sz w:val="28"/>
          <w:szCs w:val="28"/>
          <w:lang w:eastAsia="ru-RU"/>
        </w:rPr>
        <w:t xml:space="preserve"> </w:t>
      </w:r>
      <w:r w:rsidR="007C36AA">
        <w:rPr>
          <w:rFonts w:ascii="Times New Roman" w:eastAsia="Times New Roman" w:hAnsi="Times New Roman" w:cs="Times New Roman"/>
          <w:b/>
          <w:bCs/>
          <w:color w:val="000000"/>
          <w:sz w:val="28"/>
          <w:szCs w:val="28"/>
          <w:lang w:eastAsia="ru-RU"/>
        </w:rPr>
        <w:t xml:space="preserve">продовольственных </w:t>
      </w:r>
      <w:r>
        <w:rPr>
          <w:rFonts w:ascii="Times New Roman" w:eastAsia="Times New Roman" w:hAnsi="Times New Roman" w:cs="Times New Roman"/>
          <w:b/>
          <w:bCs/>
          <w:color w:val="000000"/>
          <w:sz w:val="28"/>
          <w:szCs w:val="28"/>
          <w:lang w:eastAsia="ru-RU"/>
        </w:rPr>
        <w:t xml:space="preserve">товаров </w:t>
      </w:r>
      <w:r w:rsidR="00445954">
        <w:rPr>
          <w:rFonts w:ascii="Times New Roman" w:eastAsia="Times New Roman" w:hAnsi="Times New Roman" w:cs="Times New Roman"/>
          <w:b/>
          <w:bCs/>
          <w:color w:val="000000"/>
          <w:sz w:val="28"/>
          <w:szCs w:val="28"/>
          <w:lang w:eastAsia="ru-RU"/>
        </w:rPr>
        <w:t>при организации развозной торговли</w:t>
      </w:r>
      <w:r w:rsidR="00BF29DE">
        <w:rPr>
          <w:b/>
        </w:rPr>
        <w:t xml:space="preserve">  </w:t>
      </w:r>
      <w:r w:rsidR="00BF29DE" w:rsidRPr="00BF29DE">
        <w:rPr>
          <w:rFonts w:ascii="Times New Roman" w:hAnsi="Times New Roman" w:cs="Times New Roman"/>
          <w:b/>
          <w:sz w:val="28"/>
          <w:szCs w:val="28"/>
        </w:rPr>
        <w:t>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2B1900E5" w14:textId="77777777" w:rsidR="00BF29DE" w:rsidRDefault="00BF29DE" w:rsidP="00BF29DE">
      <w:pPr>
        <w:autoSpaceDE w:val="0"/>
        <w:autoSpaceDN w:val="0"/>
        <w:adjustRightInd w:val="0"/>
        <w:ind w:firstLine="540"/>
        <w:jc w:val="center"/>
      </w:pPr>
      <w:r>
        <w:t>____________________________________________</w:t>
      </w:r>
    </w:p>
    <w:p w14:paraId="5955D5B7" w14:textId="29D2CBBE" w:rsidR="00F22442" w:rsidRPr="00617BE8" w:rsidRDefault="00BF29DE" w:rsidP="00F22442">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(участник отбора)</w:t>
      </w:r>
    </w:p>
    <w:p w14:paraId="4CF4A4FF"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1345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01"/>
        <w:gridCol w:w="3844"/>
        <w:gridCol w:w="1701"/>
        <w:gridCol w:w="7009"/>
      </w:tblGrid>
      <w:tr w:rsidR="00F22442" w:rsidRPr="00617BE8" w14:paraId="0E17D9B1" w14:textId="77777777" w:rsidTr="00BF29DE">
        <w:trPr>
          <w:trHeight w:val="904"/>
        </w:trPr>
        <w:tc>
          <w:tcPr>
            <w:tcW w:w="901" w:type="dxa"/>
            <w:tcBorders>
              <w:top w:val="single" w:sz="6" w:space="0" w:color="000000"/>
              <w:left w:val="single" w:sz="6" w:space="0" w:color="000000"/>
              <w:bottom w:val="single" w:sz="6" w:space="0" w:color="000000"/>
              <w:right w:val="single" w:sz="6" w:space="0" w:color="000000"/>
            </w:tcBorders>
            <w:hideMark/>
          </w:tcPr>
          <w:p w14:paraId="606AAA78"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xml:space="preserve">№ </w:t>
            </w:r>
            <w:proofErr w:type="gramStart"/>
            <w:r w:rsidRPr="00BF29DE">
              <w:rPr>
                <w:rFonts w:ascii="Times New Roman" w:eastAsia="Times New Roman" w:hAnsi="Times New Roman" w:cs="Times New Roman"/>
                <w:sz w:val="24"/>
                <w:szCs w:val="24"/>
                <w:lang w:eastAsia="ru-RU"/>
              </w:rPr>
              <w:t>п</w:t>
            </w:r>
            <w:proofErr w:type="gramEnd"/>
            <w:r w:rsidRPr="00BF29DE">
              <w:rPr>
                <w:rFonts w:ascii="Times New Roman" w:eastAsia="Times New Roman" w:hAnsi="Times New Roman" w:cs="Times New Roman"/>
                <w:sz w:val="24"/>
                <w:szCs w:val="24"/>
                <w:lang w:eastAsia="ru-RU"/>
              </w:rPr>
              <w:t>/п</w:t>
            </w:r>
          </w:p>
        </w:tc>
        <w:tc>
          <w:tcPr>
            <w:tcW w:w="3844" w:type="dxa"/>
            <w:tcBorders>
              <w:top w:val="single" w:sz="6" w:space="0" w:color="000000"/>
              <w:left w:val="single" w:sz="6" w:space="0" w:color="000000"/>
              <w:bottom w:val="single" w:sz="6" w:space="0" w:color="000000"/>
              <w:right w:val="single" w:sz="6" w:space="0" w:color="000000"/>
            </w:tcBorders>
            <w:hideMark/>
          </w:tcPr>
          <w:p w14:paraId="771AA3A5"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Наименование товара</w:t>
            </w:r>
          </w:p>
        </w:tc>
        <w:tc>
          <w:tcPr>
            <w:tcW w:w="1701" w:type="dxa"/>
            <w:tcBorders>
              <w:top w:val="single" w:sz="6" w:space="0" w:color="000000"/>
              <w:left w:val="single" w:sz="6" w:space="0" w:color="000000"/>
              <w:bottom w:val="single" w:sz="6" w:space="0" w:color="000000"/>
              <w:right w:val="single" w:sz="6" w:space="0" w:color="000000"/>
            </w:tcBorders>
            <w:hideMark/>
          </w:tcPr>
          <w:p w14:paraId="5404D9EA"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Количество наименований</w:t>
            </w:r>
          </w:p>
        </w:tc>
        <w:tc>
          <w:tcPr>
            <w:tcW w:w="7009" w:type="dxa"/>
            <w:tcBorders>
              <w:top w:val="single" w:sz="6" w:space="0" w:color="000000"/>
              <w:left w:val="single" w:sz="6" w:space="0" w:color="000000"/>
              <w:bottom w:val="single" w:sz="6" w:space="0" w:color="000000"/>
              <w:right w:val="single" w:sz="6" w:space="0" w:color="000000"/>
            </w:tcBorders>
            <w:hideMark/>
          </w:tcPr>
          <w:p w14:paraId="5928D247"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Предельный размер торговой надбавки</w:t>
            </w:r>
          </w:p>
        </w:tc>
      </w:tr>
      <w:tr w:rsidR="00F22442" w:rsidRPr="00617BE8" w14:paraId="5A5BBA6F" w14:textId="77777777" w:rsidTr="00BF29DE">
        <w:tc>
          <w:tcPr>
            <w:tcW w:w="901" w:type="dxa"/>
            <w:tcBorders>
              <w:top w:val="single" w:sz="6" w:space="0" w:color="000000"/>
              <w:left w:val="single" w:sz="6" w:space="0" w:color="000000"/>
              <w:bottom w:val="single" w:sz="6" w:space="0" w:color="000000"/>
              <w:right w:val="single" w:sz="6" w:space="0" w:color="000000"/>
            </w:tcBorders>
            <w:hideMark/>
          </w:tcPr>
          <w:p w14:paraId="4407245B"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1</w:t>
            </w:r>
          </w:p>
        </w:tc>
        <w:tc>
          <w:tcPr>
            <w:tcW w:w="3844" w:type="dxa"/>
            <w:tcBorders>
              <w:top w:val="single" w:sz="6" w:space="0" w:color="000000"/>
              <w:left w:val="single" w:sz="6" w:space="0" w:color="000000"/>
              <w:bottom w:val="single" w:sz="6" w:space="0" w:color="000000"/>
              <w:right w:val="single" w:sz="6" w:space="0" w:color="000000"/>
            </w:tcBorders>
            <w:hideMark/>
          </w:tcPr>
          <w:p w14:paraId="610A94B8" w14:textId="678DEDE8"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r w:rsidR="00BF29DE" w:rsidRPr="00BF29DE">
              <w:rPr>
                <w:rFonts w:ascii="Times New Roman" w:eastAsia="Times New Roman" w:hAnsi="Times New Roman" w:cs="Times New Roman"/>
                <w:sz w:val="24"/>
                <w:szCs w:val="24"/>
                <w:lang w:eastAsia="ru-RU"/>
              </w:rPr>
              <w:t>Хлеб из муки смешанной валки</w:t>
            </w:r>
          </w:p>
        </w:tc>
        <w:tc>
          <w:tcPr>
            <w:tcW w:w="1701" w:type="dxa"/>
            <w:tcBorders>
              <w:top w:val="single" w:sz="6" w:space="0" w:color="000000"/>
              <w:left w:val="single" w:sz="6" w:space="0" w:color="000000"/>
              <w:bottom w:val="single" w:sz="6" w:space="0" w:color="000000"/>
              <w:right w:val="single" w:sz="6" w:space="0" w:color="000000"/>
            </w:tcBorders>
            <w:hideMark/>
          </w:tcPr>
          <w:p w14:paraId="6DF832A1"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c>
          <w:tcPr>
            <w:tcW w:w="7009" w:type="dxa"/>
            <w:tcBorders>
              <w:top w:val="single" w:sz="6" w:space="0" w:color="000000"/>
              <w:left w:val="single" w:sz="6" w:space="0" w:color="000000"/>
              <w:bottom w:val="single" w:sz="6" w:space="0" w:color="000000"/>
              <w:right w:val="single" w:sz="6" w:space="0" w:color="000000"/>
            </w:tcBorders>
            <w:hideMark/>
          </w:tcPr>
          <w:p w14:paraId="65BB37E2"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r>
      <w:tr w:rsidR="00F22442" w:rsidRPr="00617BE8" w14:paraId="7469BCC2" w14:textId="77777777" w:rsidTr="00BF29DE">
        <w:tc>
          <w:tcPr>
            <w:tcW w:w="901" w:type="dxa"/>
            <w:tcBorders>
              <w:top w:val="single" w:sz="6" w:space="0" w:color="000000"/>
              <w:left w:val="single" w:sz="6" w:space="0" w:color="000000"/>
              <w:bottom w:val="single" w:sz="6" w:space="0" w:color="000000"/>
              <w:right w:val="single" w:sz="6" w:space="0" w:color="000000"/>
            </w:tcBorders>
            <w:hideMark/>
          </w:tcPr>
          <w:p w14:paraId="0C0C0C4B"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2</w:t>
            </w:r>
          </w:p>
        </w:tc>
        <w:tc>
          <w:tcPr>
            <w:tcW w:w="3844" w:type="dxa"/>
            <w:tcBorders>
              <w:top w:val="single" w:sz="6" w:space="0" w:color="000000"/>
              <w:left w:val="single" w:sz="6" w:space="0" w:color="000000"/>
              <w:bottom w:val="single" w:sz="6" w:space="0" w:color="000000"/>
              <w:right w:val="single" w:sz="6" w:space="0" w:color="000000"/>
            </w:tcBorders>
            <w:hideMark/>
          </w:tcPr>
          <w:p w14:paraId="4540562A" w14:textId="4AECBFBD"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r w:rsidR="00BF29DE" w:rsidRPr="00BF29DE">
              <w:rPr>
                <w:rFonts w:ascii="Times New Roman" w:eastAsia="Times New Roman" w:hAnsi="Times New Roman" w:cs="Times New Roman"/>
                <w:sz w:val="24"/>
                <w:szCs w:val="24"/>
                <w:lang w:eastAsia="ru-RU"/>
              </w:rPr>
              <w:t>Батон нарезной</w:t>
            </w:r>
          </w:p>
        </w:tc>
        <w:tc>
          <w:tcPr>
            <w:tcW w:w="1701" w:type="dxa"/>
            <w:tcBorders>
              <w:top w:val="single" w:sz="6" w:space="0" w:color="000000"/>
              <w:left w:val="single" w:sz="6" w:space="0" w:color="000000"/>
              <w:bottom w:val="single" w:sz="6" w:space="0" w:color="000000"/>
              <w:right w:val="single" w:sz="6" w:space="0" w:color="000000"/>
            </w:tcBorders>
            <w:hideMark/>
          </w:tcPr>
          <w:p w14:paraId="50365695"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c>
          <w:tcPr>
            <w:tcW w:w="7009" w:type="dxa"/>
            <w:tcBorders>
              <w:top w:val="single" w:sz="6" w:space="0" w:color="000000"/>
              <w:left w:val="single" w:sz="6" w:space="0" w:color="000000"/>
              <w:bottom w:val="single" w:sz="6" w:space="0" w:color="000000"/>
              <w:right w:val="single" w:sz="6" w:space="0" w:color="000000"/>
            </w:tcBorders>
            <w:hideMark/>
          </w:tcPr>
          <w:p w14:paraId="4FA47D5A"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r>
      <w:tr w:rsidR="00F22442" w:rsidRPr="00617BE8" w14:paraId="508D8780" w14:textId="77777777" w:rsidTr="00BF29DE">
        <w:tc>
          <w:tcPr>
            <w:tcW w:w="901" w:type="dxa"/>
            <w:tcBorders>
              <w:top w:val="single" w:sz="6" w:space="0" w:color="000000"/>
              <w:left w:val="single" w:sz="6" w:space="0" w:color="000000"/>
              <w:bottom w:val="single" w:sz="6" w:space="0" w:color="000000"/>
              <w:right w:val="single" w:sz="6" w:space="0" w:color="000000"/>
            </w:tcBorders>
            <w:hideMark/>
          </w:tcPr>
          <w:p w14:paraId="177B613B" w14:textId="5EE40770" w:rsidR="00F22442" w:rsidRPr="00BF29DE" w:rsidRDefault="00BF29DE"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3</w:t>
            </w:r>
          </w:p>
        </w:tc>
        <w:tc>
          <w:tcPr>
            <w:tcW w:w="3844" w:type="dxa"/>
            <w:tcBorders>
              <w:top w:val="single" w:sz="6" w:space="0" w:color="000000"/>
              <w:left w:val="single" w:sz="6" w:space="0" w:color="000000"/>
              <w:bottom w:val="single" w:sz="6" w:space="0" w:color="000000"/>
              <w:right w:val="single" w:sz="6" w:space="0" w:color="000000"/>
            </w:tcBorders>
            <w:hideMark/>
          </w:tcPr>
          <w:p w14:paraId="734DC68F" w14:textId="1ADAF782"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r w:rsidR="003F3946">
              <w:rPr>
                <w:rFonts w:ascii="Times New Roman" w:eastAsia="Times New Roman" w:hAnsi="Times New Roman" w:cs="Times New Roman"/>
                <w:sz w:val="24"/>
                <w:szCs w:val="24"/>
                <w:lang w:eastAsia="ru-RU"/>
              </w:rPr>
              <w:t>Масло подсолнечное фасованное</w:t>
            </w:r>
          </w:p>
        </w:tc>
        <w:tc>
          <w:tcPr>
            <w:tcW w:w="1701" w:type="dxa"/>
            <w:tcBorders>
              <w:top w:val="single" w:sz="6" w:space="0" w:color="000000"/>
              <w:left w:val="single" w:sz="6" w:space="0" w:color="000000"/>
              <w:bottom w:val="single" w:sz="6" w:space="0" w:color="000000"/>
              <w:right w:val="single" w:sz="6" w:space="0" w:color="000000"/>
            </w:tcBorders>
            <w:hideMark/>
          </w:tcPr>
          <w:p w14:paraId="09C749A6"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c>
          <w:tcPr>
            <w:tcW w:w="7009" w:type="dxa"/>
            <w:tcBorders>
              <w:top w:val="single" w:sz="6" w:space="0" w:color="000000"/>
              <w:left w:val="single" w:sz="6" w:space="0" w:color="000000"/>
              <w:bottom w:val="single" w:sz="6" w:space="0" w:color="000000"/>
              <w:right w:val="single" w:sz="6" w:space="0" w:color="000000"/>
            </w:tcBorders>
            <w:hideMark/>
          </w:tcPr>
          <w:p w14:paraId="3D6115C9" w14:textId="77777777" w:rsidR="00F22442" w:rsidRPr="00BF29DE" w:rsidRDefault="00F22442" w:rsidP="007C36AA">
            <w:pPr>
              <w:spacing w:after="0" w:line="240" w:lineRule="auto"/>
              <w:rPr>
                <w:rFonts w:ascii="Times New Roman" w:eastAsia="Times New Roman" w:hAnsi="Times New Roman" w:cs="Times New Roman"/>
                <w:sz w:val="24"/>
                <w:szCs w:val="24"/>
                <w:lang w:eastAsia="ru-RU"/>
              </w:rPr>
            </w:pPr>
            <w:r w:rsidRPr="00BF29DE">
              <w:rPr>
                <w:rFonts w:ascii="Times New Roman" w:eastAsia="Times New Roman" w:hAnsi="Times New Roman" w:cs="Times New Roman"/>
                <w:sz w:val="24"/>
                <w:szCs w:val="24"/>
                <w:lang w:eastAsia="ru-RU"/>
              </w:rPr>
              <w:t> </w:t>
            </w:r>
          </w:p>
        </w:tc>
      </w:tr>
      <w:tr w:rsidR="00BF29DE" w:rsidRPr="00617BE8" w14:paraId="6954FFB0" w14:textId="77777777" w:rsidTr="00BF29DE">
        <w:tc>
          <w:tcPr>
            <w:tcW w:w="901" w:type="dxa"/>
            <w:tcBorders>
              <w:top w:val="single" w:sz="6" w:space="0" w:color="000000"/>
              <w:left w:val="single" w:sz="6" w:space="0" w:color="000000"/>
              <w:bottom w:val="single" w:sz="6" w:space="0" w:color="000000"/>
              <w:right w:val="single" w:sz="6" w:space="0" w:color="000000"/>
            </w:tcBorders>
          </w:tcPr>
          <w:p w14:paraId="602A1076" w14:textId="388FE2CA"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44" w:type="dxa"/>
            <w:tcBorders>
              <w:top w:val="single" w:sz="6" w:space="0" w:color="000000"/>
              <w:left w:val="single" w:sz="6" w:space="0" w:color="000000"/>
              <w:bottom w:val="single" w:sz="6" w:space="0" w:color="000000"/>
              <w:right w:val="single" w:sz="6" w:space="0" w:color="000000"/>
            </w:tcBorders>
          </w:tcPr>
          <w:p w14:paraId="48C67088" w14:textId="5CB0AB9F"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Сахар-песок</w:t>
            </w:r>
          </w:p>
        </w:tc>
        <w:tc>
          <w:tcPr>
            <w:tcW w:w="1701" w:type="dxa"/>
            <w:tcBorders>
              <w:top w:val="single" w:sz="6" w:space="0" w:color="000000"/>
              <w:left w:val="single" w:sz="6" w:space="0" w:color="000000"/>
              <w:bottom w:val="single" w:sz="6" w:space="0" w:color="000000"/>
              <w:right w:val="single" w:sz="6" w:space="0" w:color="000000"/>
            </w:tcBorders>
          </w:tcPr>
          <w:p w14:paraId="7FD8004C"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1C905D38"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3B649F3D" w14:textId="77777777" w:rsidTr="00BF29DE">
        <w:tc>
          <w:tcPr>
            <w:tcW w:w="901" w:type="dxa"/>
            <w:tcBorders>
              <w:top w:val="single" w:sz="6" w:space="0" w:color="000000"/>
              <w:left w:val="single" w:sz="6" w:space="0" w:color="000000"/>
              <w:bottom w:val="single" w:sz="6" w:space="0" w:color="000000"/>
              <w:right w:val="single" w:sz="6" w:space="0" w:color="000000"/>
            </w:tcBorders>
          </w:tcPr>
          <w:p w14:paraId="49A066C3" w14:textId="02FC43B7"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44" w:type="dxa"/>
            <w:tcBorders>
              <w:top w:val="single" w:sz="6" w:space="0" w:color="000000"/>
              <w:left w:val="single" w:sz="6" w:space="0" w:color="000000"/>
              <w:bottom w:val="single" w:sz="6" w:space="0" w:color="000000"/>
              <w:right w:val="single" w:sz="6" w:space="0" w:color="000000"/>
            </w:tcBorders>
          </w:tcPr>
          <w:p w14:paraId="29932C98" w14:textId="00B4D585"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Мука пшеничная</w:t>
            </w:r>
          </w:p>
        </w:tc>
        <w:tc>
          <w:tcPr>
            <w:tcW w:w="1701" w:type="dxa"/>
            <w:tcBorders>
              <w:top w:val="single" w:sz="6" w:space="0" w:color="000000"/>
              <w:left w:val="single" w:sz="6" w:space="0" w:color="000000"/>
              <w:bottom w:val="single" w:sz="6" w:space="0" w:color="000000"/>
              <w:right w:val="single" w:sz="6" w:space="0" w:color="000000"/>
            </w:tcBorders>
          </w:tcPr>
          <w:p w14:paraId="0E229053"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5F07701B"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7C36D3FC" w14:textId="77777777" w:rsidTr="00BF29DE">
        <w:tc>
          <w:tcPr>
            <w:tcW w:w="901" w:type="dxa"/>
            <w:tcBorders>
              <w:top w:val="single" w:sz="6" w:space="0" w:color="000000"/>
              <w:left w:val="single" w:sz="6" w:space="0" w:color="000000"/>
              <w:bottom w:val="single" w:sz="6" w:space="0" w:color="000000"/>
              <w:right w:val="single" w:sz="6" w:space="0" w:color="000000"/>
            </w:tcBorders>
          </w:tcPr>
          <w:p w14:paraId="4755DBB5" w14:textId="22BE7F46"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44" w:type="dxa"/>
            <w:tcBorders>
              <w:top w:val="single" w:sz="6" w:space="0" w:color="000000"/>
              <w:left w:val="single" w:sz="6" w:space="0" w:color="000000"/>
              <w:bottom w:val="single" w:sz="6" w:space="0" w:color="000000"/>
              <w:right w:val="single" w:sz="6" w:space="0" w:color="000000"/>
            </w:tcBorders>
          </w:tcPr>
          <w:p w14:paraId="43DA9961" w14:textId="3470123A"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шлифованный</w:t>
            </w:r>
          </w:p>
        </w:tc>
        <w:tc>
          <w:tcPr>
            <w:tcW w:w="1701" w:type="dxa"/>
            <w:tcBorders>
              <w:top w:val="single" w:sz="6" w:space="0" w:color="000000"/>
              <w:left w:val="single" w:sz="6" w:space="0" w:color="000000"/>
              <w:bottom w:val="single" w:sz="6" w:space="0" w:color="000000"/>
              <w:right w:val="single" w:sz="6" w:space="0" w:color="000000"/>
            </w:tcBorders>
          </w:tcPr>
          <w:p w14:paraId="343AE3EC"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5246ABBA"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3888F339" w14:textId="77777777" w:rsidTr="00BF29DE">
        <w:tc>
          <w:tcPr>
            <w:tcW w:w="901" w:type="dxa"/>
            <w:tcBorders>
              <w:top w:val="single" w:sz="6" w:space="0" w:color="000000"/>
              <w:left w:val="single" w:sz="6" w:space="0" w:color="000000"/>
              <w:bottom w:val="single" w:sz="6" w:space="0" w:color="000000"/>
              <w:right w:val="single" w:sz="6" w:space="0" w:color="000000"/>
            </w:tcBorders>
          </w:tcPr>
          <w:p w14:paraId="0C9A90B9" w14:textId="01257854"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44" w:type="dxa"/>
            <w:tcBorders>
              <w:top w:val="single" w:sz="6" w:space="0" w:color="000000"/>
              <w:left w:val="single" w:sz="6" w:space="0" w:color="000000"/>
              <w:bottom w:val="single" w:sz="6" w:space="0" w:color="000000"/>
              <w:right w:val="single" w:sz="6" w:space="0" w:color="000000"/>
            </w:tcBorders>
          </w:tcPr>
          <w:p w14:paraId="20AEBCC3" w14:textId="4A781CC7"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Крупа </w:t>
            </w:r>
            <w:proofErr w:type="gramStart"/>
            <w:r>
              <w:rPr>
                <w:rFonts w:ascii="Times New Roman" w:eastAsia="Times New Roman" w:hAnsi="Times New Roman" w:cs="Times New Roman"/>
                <w:sz w:val="24"/>
                <w:szCs w:val="24"/>
                <w:lang w:eastAsia="ru-RU"/>
              </w:rPr>
              <w:t>гречневая-ядрица</w:t>
            </w:r>
            <w:proofErr w:type="gramEnd"/>
          </w:p>
        </w:tc>
        <w:tc>
          <w:tcPr>
            <w:tcW w:w="1701" w:type="dxa"/>
            <w:tcBorders>
              <w:top w:val="single" w:sz="6" w:space="0" w:color="000000"/>
              <w:left w:val="single" w:sz="6" w:space="0" w:color="000000"/>
              <w:bottom w:val="single" w:sz="6" w:space="0" w:color="000000"/>
              <w:right w:val="single" w:sz="6" w:space="0" w:color="000000"/>
            </w:tcBorders>
          </w:tcPr>
          <w:p w14:paraId="6A8C371D"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202B4F2B"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25F5954A" w14:textId="77777777" w:rsidTr="00BF29DE">
        <w:tc>
          <w:tcPr>
            <w:tcW w:w="901" w:type="dxa"/>
            <w:tcBorders>
              <w:top w:val="single" w:sz="6" w:space="0" w:color="000000"/>
              <w:left w:val="single" w:sz="6" w:space="0" w:color="000000"/>
              <w:bottom w:val="single" w:sz="6" w:space="0" w:color="000000"/>
              <w:right w:val="single" w:sz="6" w:space="0" w:color="000000"/>
            </w:tcBorders>
          </w:tcPr>
          <w:p w14:paraId="3B9D662C" w14:textId="1585D51B"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44" w:type="dxa"/>
            <w:tcBorders>
              <w:top w:val="single" w:sz="6" w:space="0" w:color="000000"/>
              <w:left w:val="single" w:sz="6" w:space="0" w:color="000000"/>
              <w:bottom w:val="single" w:sz="6" w:space="0" w:color="000000"/>
              <w:right w:val="single" w:sz="6" w:space="0" w:color="000000"/>
            </w:tcBorders>
          </w:tcPr>
          <w:p w14:paraId="20657ACE" w14:textId="7CF4DE3C"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Пшено</w:t>
            </w:r>
          </w:p>
        </w:tc>
        <w:tc>
          <w:tcPr>
            <w:tcW w:w="1701" w:type="dxa"/>
            <w:tcBorders>
              <w:top w:val="single" w:sz="6" w:space="0" w:color="000000"/>
              <w:left w:val="single" w:sz="6" w:space="0" w:color="000000"/>
              <w:bottom w:val="single" w:sz="6" w:space="0" w:color="000000"/>
              <w:right w:val="single" w:sz="6" w:space="0" w:color="000000"/>
            </w:tcBorders>
          </w:tcPr>
          <w:p w14:paraId="7024FBFD"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55E3F9DE"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32EC5C87" w14:textId="77777777" w:rsidTr="00BF29DE">
        <w:tc>
          <w:tcPr>
            <w:tcW w:w="901" w:type="dxa"/>
            <w:tcBorders>
              <w:top w:val="single" w:sz="6" w:space="0" w:color="000000"/>
              <w:left w:val="single" w:sz="6" w:space="0" w:color="000000"/>
              <w:bottom w:val="single" w:sz="6" w:space="0" w:color="000000"/>
              <w:right w:val="single" w:sz="6" w:space="0" w:color="000000"/>
            </w:tcBorders>
          </w:tcPr>
          <w:p w14:paraId="1F91917C" w14:textId="4A4D3531"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44" w:type="dxa"/>
            <w:tcBorders>
              <w:top w:val="single" w:sz="6" w:space="0" w:color="000000"/>
              <w:left w:val="single" w:sz="6" w:space="0" w:color="000000"/>
              <w:bottom w:val="single" w:sz="6" w:space="0" w:color="000000"/>
              <w:right w:val="single" w:sz="6" w:space="0" w:color="000000"/>
            </w:tcBorders>
          </w:tcPr>
          <w:p w14:paraId="2E870350" w14:textId="58FEA785"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Макароны</w:t>
            </w:r>
          </w:p>
        </w:tc>
        <w:tc>
          <w:tcPr>
            <w:tcW w:w="1701" w:type="dxa"/>
            <w:tcBorders>
              <w:top w:val="single" w:sz="6" w:space="0" w:color="000000"/>
              <w:left w:val="single" w:sz="6" w:space="0" w:color="000000"/>
              <w:bottom w:val="single" w:sz="6" w:space="0" w:color="000000"/>
              <w:right w:val="single" w:sz="6" w:space="0" w:color="000000"/>
            </w:tcBorders>
          </w:tcPr>
          <w:p w14:paraId="0C96CF8F"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10A55CF8"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68924826" w14:textId="77777777" w:rsidTr="00BF29DE">
        <w:tc>
          <w:tcPr>
            <w:tcW w:w="901" w:type="dxa"/>
            <w:tcBorders>
              <w:top w:val="single" w:sz="6" w:space="0" w:color="000000"/>
              <w:left w:val="single" w:sz="6" w:space="0" w:color="000000"/>
              <w:bottom w:val="single" w:sz="6" w:space="0" w:color="000000"/>
              <w:right w:val="single" w:sz="6" w:space="0" w:color="000000"/>
            </w:tcBorders>
          </w:tcPr>
          <w:p w14:paraId="2872485F" w14:textId="0EFE699D"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44" w:type="dxa"/>
            <w:tcBorders>
              <w:top w:val="single" w:sz="6" w:space="0" w:color="000000"/>
              <w:left w:val="single" w:sz="6" w:space="0" w:color="000000"/>
              <w:bottom w:val="single" w:sz="6" w:space="0" w:color="000000"/>
              <w:right w:val="single" w:sz="6" w:space="0" w:color="000000"/>
            </w:tcBorders>
          </w:tcPr>
          <w:p w14:paraId="434F2879" w14:textId="3C6D7FBE"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Вермишель</w:t>
            </w:r>
          </w:p>
        </w:tc>
        <w:tc>
          <w:tcPr>
            <w:tcW w:w="1701" w:type="dxa"/>
            <w:tcBorders>
              <w:top w:val="single" w:sz="6" w:space="0" w:color="000000"/>
              <w:left w:val="single" w:sz="6" w:space="0" w:color="000000"/>
              <w:bottom w:val="single" w:sz="6" w:space="0" w:color="000000"/>
              <w:right w:val="single" w:sz="6" w:space="0" w:color="000000"/>
            </w:tcBorders>
          </w:tcPr>
          <w:p w14:paraId="4ED07A21"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2EEA2B77"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755B09E8" w14:textId="77777777" w:rsidTr="00BF29DE">
        <w:tc>
          <w:tcPr>
            <w:tcW w:w="901" w:type="dxa"/>
            <w:tcBorders>
              <w:top w:val="single" w:sz="6" w:space="0" w:color="000000"/>
              <w:left w:val="single" w:sz="6" w:space="0" w:color="000000"/>
              <w:bottom w:val="single" w:sz="6" w:space="0" w:color="000000"/>
              <w:right w:val="single" w:sz="6" w:space="0" w:color="000000"/>
            </w:tcBorders>
          </w:tcPr>
          <w:p w14:paraId="68D0CE0F" w14:textId="51266EDF"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44" w:type="dxa"/>
            <w:tcBorders>
              <w:top w:val="single" w:sz="6" w:space="0" w:color="000000"/>
              <w:left w:val="single" w:sz="6" w:space="0" w:color="000000"/>
              <w:bottom w:val="single" w:sz="6" w:space="0" w:color="000000"/>
              <w:right w:val="single" w:sz="6" w:space="0" w:color="000000"/>
            </w:tcBorders>
          </w:tcPr>
          <w:p w14:paraId="2D7DFBCD" w14:textId="7A545D71"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Сыр сычужный твердый</w:t>
            </w:r>
          </w:p>
        </w:tc>
        <w:tc>
          <w:tcPr>
            <w:tcW w:w="1701" w:type="dxa"/>
            <w:tcBorders>
              <w:top w:val="single" w:sz="6" w:space="0" w:color="000000"/>
              <w:left w:val="single" w:sz="6" w:space="0" w:color="000000"/>
              <w:bottom w:val="single" w:sz="6" w:space="0" w:color="000000"/>
              <w:right w:val="single" w:sz="6" w:space="0" w:color="000000"/>
            </w:tcBorders>
          </w:tcPr>
          <w:p w14:paraId="5531C5F5"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718423B7"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16464FAD" w14:textId="77777777" w:rsidTr="00BF29DE">
        <w:tc>
          <w:tcPr>
            <w:tcW w:w="901" w:type="dxa"/>
            <w:tcBorders>
              <w:top w:val="single" w:sz="6" w:space="0" w:color="000000"/>
              <w:left w:val="single" w:sz="6" w:space="0" w:color="000000"/>
              <w:bottom w:val="single" w:sz="6" w:space="0" w:color="000000"/>
              <w:right w:val="single" w:sz="6" w:space="0" w:color="000000"/>
            </w:tcBorders>
          </w:tcPr>
          <w:p w14:paraId="6165C1D9" w14:textId="4A783BC0"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44" w:type="dxa"/>
            <w:tcBorders>
              <w:top w:val="single" w:sz="6" w:space="0" w:color="000000"/>
              <w:left w:val="single" w:sz="6" w:space="0" w:color="000000"/>
              <w:bottom w:val="single" w:sz="6" w:space="0" w:color="000000"/>
              <w:right w:val="single" w:sz="6" w:space="0" w:color="000000"/>
            </w:tcBorders>
          </w:tcPr>
          <w:p w14:paraId="17CA795A" w14:textId="26D5FCEA"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Масло сливочное</w:t>
            </w:r>
          </w:p>
        </w:tc>
        <w:tc>
          <w:tcPr>
            <w:tcW w:w="1701" w:type="dxa"/>
            <w:tcBorders>
              <w:top w:val="single" w:sz="6" w:space="0" w:color="000000"/>
              <w:left w:val="single" w:sz="6" w:space="0" w:color="000000"/>
              <w:bottom w:val="single" w:sz="6" w:space="0" w:color="000000"/>
              <w:right w:val="single" w:sz="6" w:space="0" w:color="000000"/>
            </w:tcBorders>
          </w:tcPr>
          <w:p w14:paraId="4D9E2B2A"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47EAD04F"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7E3BF775" w14:textId="77777777" w:rsidTr="00BF29DE">
        <w:tc>
          <w:tcPr>
            <w:tcW w:w="901" w:type="dxa"/>
            <w:tcBorders>
              <w:top w:val="single" w:sz="6" w:space="0" w:color="000000"/>
              <w:left w:val="single" w:sz="6" w:space="0" w:color="000000"/>
              <w:bottom w:val="single" w:sz="6" w:space="0" w:color="000000"/>
              <w:right w:val="single" w:sz="6" w:space="0" w:color="000000"/>
            </w:tcBorders>
          </w:tcPr>
          <w:p w14:paraId="1C47D7F1" w14:textId="01990D52"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44" w:type="dxa"/>
            <w:tcBorders>
              <w:top w:val="single" w:sz="6" w:space="0" w:color="000000"/>
              <w:left w:val="single" w:sz="6" w:space="0" w:color="000000"/>
              <w:bottom w:val="single" w:sz="6" w:space="0" w:color="000000"/>
              <w:right w:val="single" w:sz="6" w:space="0" w:color="000000"/>
            </w:tcBorders>
          </w:tcPr>
          <w:p w14:paraId="0B33F4CC" w14:textId="1F8CD965"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Сельдь соленая весовая</w:t>
            </w:r>
          </w:p>
        </w:tc>
        <w:tc>
          <w:tcPr>
            <w:tcW w:w="1701" w:type="dxa"/>
            <w:tcBorders>
              <w:top w:val="single" w:sz="6" w:space="0" w:color="000000"/>
              <w:left w:val="single" w:sz="6" w:space="0" w:color="000000"/>
              <w:bottom w:val="single" w:sz="6" w:space="0" w:color="000000"/>
              <w:right w:val="single" w:sz="6" w:space="0" w:color="000000"/>
            </w:tcBorders>
          </w:tcPr>
          <w:p w14:paraId="6342EB15"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19416E95"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107EB261" w14:textId="77777777" w:rsidTr="00BF29DE">
        <w:tc>
          <w:tcPr>
            <w:tcW w:w="901" w:type="dxa"/>
            <w:tcBorders>
              <w:top w:val="single" w:sz="6" w:space="0" w:color="000000"/>
              <w:left w:val="single" w:sz="6" w:space="0" w:color="000000"/>
              <w:bottom w:val="single" w:sz="6" w:space="0" w:color="000000"/>
              <w:right w:val="single" w:sz="6" w:space="0" w:color="000000"/>
            </w:tcBorders>
          </w:tcPr>
          <w:p w14:paraId="52BC232C" w14:textId="67A0AAB9"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44" w:type="dxa"/>
            <w:tcBorders>
              <w:top w:val="single" w:sz="6" w:space="0" w:color="000000"/>
              <w:left w:val="single" w:sz="6" w:space="0" w:color="000000"/>
              <w:bottom w:val="single" w:sz="6" w:space="0" w:color="000000"/>
              <w:right w:val="single" w:sz="6" w:space="0" w:color="000000"/>
            </w:tcBorders>
          </w:tcPr>
          <w:p w14:paraId="169E2FB8" w14:textId="797CC0F8"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Соль</w:t>
            </w:r>
          </w:p>
        </w:tc>
        <w:tc>
          <w:tcPr>
            <w:tcW w:w="1701" w:type="dxa"/>
            <w:tcBorders>
              <w:top w:val="single" w:sz="6" w:space="0" w:color="000000"/>
              <w:left w:val="single" w:sz="6" w:space="0" w:color="000000"/>
              <w:bottom w:val="single" w:sz="6" w:space="0" w:color="000000"/>
              <w:right w:val="single" w:sz="6" w:space="0" w:color="000000"/>
            </w:tcBorders>
          </w:tcPr>
          <w:p w14:paraId="4D996C6D"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11E16F7C"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BF29DE" w:rsidRPr="00617BE8" w14:paraId="79DB6AB4" w14:textId="77777777" w:rsidTr="00BF29DE">
        <w:tc>
          <w:tcPr>
            <w:tcW w:w="901" w:type="dxa"/>
            <w:tcBorders>
              <w:top w:val="single" w:sz="6" w:space="0" w:color="000000"/>
              <w:left w:val="single" w:sz="6" w:space="0" w:color="000000"/>
              <w:bottom w:val="single" w:sz="6" w:space="0" w:color="000000"/>
              <w:right w:val="single" w:sz="6" w:space="0" w:color="000000"/>
            </w:tcBorders>
          </w:tcPr>
          <w:p w14:paraId="372E0EAD" w14:textId="19C2744C"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44" w:type="dxa"/>
            <w:tcBorders>
              <w:top w:val="single" w:sz="6" w:space="0" w:color="000000"/>
              <w:left w:val="single" w:sz="6" w:space="0" w:color="000000"/>
              <w:bottom w:val="single" w:sz="6" w:space="0" w:color="000000"/>
              <w:right w:val="single" w:sz="6" w:space="0" w:color="000000"/>
            </w:tcBorders>
          </w:tcPr>
          <w:p w14:paraId="7CF5DC89" w14:textId="4203DCA9" w:rsidR="00BF29DE"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Карамель</w:t>
            </w:r>
          </w:p>
        </w:tc>
        <w:tc>
          <w:tcPr>
            <w:tcW w:w="1701" w:type="dxa"/>
            <w:tcBorders>
              <w:top w:val="single" w:sz="6" w:space="0" w:color="000000"/>
              <w:left w:val="single" w:sz="6" w:space="0" w:color="000000"/>
              <w:bottom w:val="single" w:sz="6" w:space="0" w:color="000000"/>
              <w:right w:val="single" w:sz="6" w:space="0" w:color="000000"/>
            </w:tcBorders>
          </w:tcPr>
          <w:p w14:paraId="7F1A5DDD"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318FEF48" w14:textId="77777777" w:rsidR="00BF29DE" w:rsidRPr="00BF29DE" w:rsidRDefault="00BF29DE" w:rsidP="007C36AA">
            <w:pPr>
              <w:spacing w:after="0" w:line="240" w:lineRule="auto"/>
              <w:rPr>
                <w:rFonts w:ascii="Times New Roman" w:eastAsia="Times New Roman" w:hAnsi="Times New Roman" w:cs="Times New Roman"/>
                <w:sz w:val="24"/>
                <w:szCs w:val="24"/>
                <w:lang w:eastAsia="ru-RU"/>
              </w:rPr>
            </w:pPr>
          </w:p>
        </w:tc>
      </w:tr>
      <w:tr w:rsidR="003F3946" w:rsidRPr="00617BE8" w14:paraId="4E1C376D" w14:textId="77777777" w:rsidTr="00BF29DE">
        <w:tc>
          <w:tcPr>
            <w:tcW w:w="901" w:type="dxa"/>
            <w:tcBorders>
              <w:top w:val="single" w:sz="6" w:space="0" w:color="000000"/>
              <w:left w:val="single" w:sz="6" w:space="0" w:color="000000"/>
              <w:bottom w:val="single" w:sz="6" w:space="0" w:color="000000"/>
              <w:right w:val="single" w:sz="6" w:space="0" w:color="000000"/>
            </w:tcBorders>
          </w:tcPr>
          <w:p w14:paraId="74A3D3B4" w14:textId="53F43491"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44" w:type="dxa"/>
            <w:tcBorders>
              <w:top w:val="single" w:sz="6" w:space="0" w:color="000000"/>
              <w:left w:val="single" w:sz="6" w:space="0" w:color="000000"/>
              <w:bottom w:val="single" w:sz="6" w:space="0" w:color="000000"/>
              <w:right w:val="single" w:sz="6" w:space="0" w:color="000000"/>
            </w:tcBorders>
          </w:tcPr>
          <w:p w14:paraId="4BFD9A4C" w14:textId="28815C4C"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Печенье </w:t>
            </w:r>
          </w:p>
        </w:tc>
        <w:tc>
          <w:tcPr>
            <w:tcW w:w="1701" w:type="dxa"/>
            <w:tcBorders>
              <w:top w:val="single" w:sz="6" w:space="0" w:color="000000"/>
              <w:left w:val="single" w:sz="6" w:space="0" w:color="000000"/>
              <w:bottom w:val="single" w:sz="6" w:space="0" w:color="000000"/>
              <w:right w:val="single" w:sz="6" w:space="0" w:color="000000"/>
            </w:tcBorders>
          </w:tcPr>
          <w:p w14:paraId="5B1543D4"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59D7FD45"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r w:rsidR="003F3946" w:rsidRPr="00617BE8" w14:paraId="7545F414" w14:textId="77777777" w:rsidTr="00BF29DE">
        <w:tc>
          <w:tcPr>
            <w:tcW w:w="901" w:type="dxa"/>
            <w:tcBorders>
              <w:top w:val="single" w:sz="6" w:space="0" w:color="000000"/>
              <w:left w:val="single" w:sz="6" w:space="0" w:color="000000"/>
              <w:bottom w:val="single" w:sz="6" w:space="0" w:color="000000"/>
              <w:right w:val="single" w:sz="6" w:space="0" w:color="000000"/>
            </w:tcBorders>
          </w:tcPr>
          <w:p w14:paraId="417F09AA" w14:textId="5A9177EA"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44" w:type="dxa"/>
            <w:tcBorders>
              <w:top w:val="single" w:sz="6" w:space="0" w:color="000000"/>
              <w:left w:val="single" w:sz="6" w:space="0" w:color="000000"/>
              <w:bottom w:val="single" w:sz="6" w:space="0" w:color="000000"/>
              <w:right w:val="single" w:sz="6" w:space="0" w:color="000000"/>
            </w:tcBorders>
          </w:tcPr>
          <w:p w14:paraId="41A2A08A" w14:textId="05BEA93A"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Пряники</w:t>
            </w:r>
          </w:p>
        </w:tc>
        <w:tc>
          <w:tcPr>
            <w:tcW w:w="1701" w:type="dxa"/>
            <w:tcBorders>
              <w:top w:val="single" w:sz="6" w:space="0" w:color="000000"/>
              <w:left w:val="single" w:sz="6" w:space="0" w:color="000000"/>
              <w:bottom w:val="single" w:sz="6" w:space="0" w:color="000000"/>
              <w:right w:val="single" w:sz="6" w:space="0" w:color="000000"/>
            </w:tcBorders>
          </w:tcPr>
          <w:p w14:paraId="16F5A98C"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69762A69"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r w:rsidR="003F3946" w:rsidRPr="00617BE8" w14:paraId="1C529DED" w14:textId="77777777" w:rsidTr="00BF29DE">
        <w:tc>
          <w:tcPr>
            <w:tcW w:w="901" w:type="dxa"/>
            <w:tcBorders>
              <w:top w:val="single" w:sz="6" w:space="0" w:color="000000"/>
              <w:left w:val="single" w:sz="6" w:space="0" w:color="000000"/>
              <w:bottom w:val="single" w:sz="6" w:space="0" w:color="000000"/>
              <w:right w:val="single" w:sz="6" w:space="0" w:color="000000"/>
            </w:tcBorders>
          </w:tcPr>
          <w:p w14:paraId="14024B6C" w14:textId="19B232AA"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44" w:type="dxa"/>
            <w:tcBorders>
              <w:top w:val="single" w:sz="6" w:space="0" w:color="000000"/>
              <w:left w:val="single" w:sz="6" w:space="0" w:color="000000"/>
              <w:bottom w:val="single" w:sz="6" w:space="0" w:color="000000"/>
              <w:right w:val="single" w:sz="6" w:space="0" w:color="000000"/>
            </w:tcBorders>
          </w:tcPr>
          <w:p w14:paraId="37143125" w14:textId="7E6ED2D5"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Чай черный байховый</w:t>
            </w:r>
          </w:p>
        </w:tc>
        <w:tc>
          <w:tcPr>
            <w:tcW w:w="1701" w:type="dxa"/>
            <w:tcBorders>
              <w:top w:val="single" w:sz="6" w:space="0" w:color="000000"/>
              <w:left w:val="single" w:sz="6" w:space="0" w:color="000000"/>
              <w:bottom w:val="single" w:sz="6" w:space="0" w:color="000000"/>
              <w:right w:val="single" w:sz="6" w:space="0" w:color="000000"/>
            </w:tcBorders>
          </w:tcPr>
          <w:p w14:paraId="1CAE3A26"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62F9983F"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r w:rsidR="003F3946" w:rsidRPr="00617BE8" w14:paraId="67F745E4" w14:textId="77777777" w:rsidTr="00BF29DE">
        <w:tc>
          <w:tcPr>
            <w:tcW w:w="901" w:type="dxa"/>
            <w:tcBorders>
              <w:top w:val="single" w:sz="6" w:space="0" w:color="000000"/>
              <w:left w:val="single" w:sz="6" w:space="0" w:color="000000"/>
              <w:bottom w:val="single" w:sz="6" w:space="0" w:color="000000"/>
              <w:right w:val="single" w:sz="6" w:space="0" w:color="000000"/>
            </w:tcBorders>
          </w:tcPr>
          <w:p w14:paraId="5581AE2E" w14:textId="644E5163"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844" w:type="dxa"/>
            <w:tcBorders>
              <w:top w:val="single" w:sz="6" w:space="0" w:color="000000"/>
              <w:left w:val="single" w:sz="6" w:space="0" w:color="000000"/>
              <w:bottom w:val="single" w:sz="6" w:space="0" w:color="000000"/>
              <w:right w:val="single" w:sz="6" w:space="0" w:color="000000"/>
            </w:tcBorders>
          </w:tcPr>
          <w:p w14:paraId="6B03F2E6" w14:textId="412137F6"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Яблоки</w:t>
            </w:r>
          </w:p>
        </w:tc>
        <w:tc>
          <w:tcPr>
            <w:tcW w:w="1701" w:type="dxa"/>
            <w:tcBorders>
              <w:top w:val="single" w:sz="6" w:space="0" w:color="000000"/>
              <w:left w:val="single" w:sz="6" w:space="0" w:color="000000"/>
              <w:bottom w:val="single" w:sz="6" w:space="0" w:color="000000"/>
              <w:right w:val="single" w:sz="6" w:space="0" w:color="000000"/>
            </w:tcBorders>
          </w:tcPr>
          <w:p w14:paraId="118A59BE"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03A18EFE"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r w:rsidR="003F3946" w:rsidRPr="00617BE8" w14:paraId="1BE87D72" w14:textId="77777777" w:rsidTr="00BF29DE">
        <w:tc>
          <w:tcPr>
            <w:tcW w:w="901" w:type="dxa"/>
            <w:tcBorders>
              <w:top w:val="single" w:sz="6" w:space="0" w:color="000000"/>
              <w:left w:val="single" w:sz="6" w:space="0" w:color="000000"/>
              <w:bottom w:val="single" w:sz="6" w:space="0" w:color="000000"/>
              <w:right w:val="single" w:sz="6" w:space="0" w:color="000000"/>
            </w:tcBorders>
          </w:tcPr>
          <w:p w14:paraId="11E7C98D" w14:textId="2B95348F" w:rsidR="003F3946" w:rsidRPr="00BF29DE"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44" w:type="dxa"/>
            <w:tcBorders>
              <w:top w:val="single" w:sz="6" w:space="0" w:color="000000"/>
              <w:left w:val="single" w:sz="6" w:space="0" w:color="000000"/>
              <w:bottom w:val="single" w:sz="6" w:space="0" w:color="000000"/>
              <w:right w:val="single" w:sz="6" w:space="0" w:color="000000"/>
            </w:tcBorders>
          </w:tcPr>
          <w:p w14:paraId="042BE312" w14:textId="326C9F07"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Вода минеральная</w:t>
            </w:r>
          </w:p>
        </w:tc>
        <w:tc>
          <w:tcPr>
            <w:tcW w:w="1701" w:type="dxa"/>
            <w:tcBorders>
              <w:top w:val="single" w:sz="6" w:space="0" w:color="000000"/>
              <w:left w:val="single" w:sz="6" w:space="0" w:color="000000"/>
              <w:bottom w:val="single" w:sz="6" w:space="0" w:color="000000"/>
              <w:right w:val="single" w:sz="6" w:space="0" w:color="000000"/>
            </w:tcBorders>
          </w:tcPr>
          <w:p w14:paraId="22B2C989"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3FEA55C0"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r w:rsidR="003F3946" w:rsidRPr="00617BE8" w14:paraId="183B56DA" w14:textId="77777777" w:rsidTr="00BF29DE">
        <w:tc>
          <w:tcPr>
            <w:tcW w:w="901" w:type="dxa"/>
            <w:tcBorders>
              <w:top w:val="single" w:sz="6" w:space="0" w:color="000000"/>
              <w:left w:val="single" w:sz="6" w:space="0" w:color="000000"/>
              <w:bottom w:val="single" w:sz="6" w:space="0" w:color="000000"/>
              <w:right w:val="single" w:sz="6" w:space="0" w:color="000000"/>
            </w:tcBorders>
          </w:tcPr>
          <w:p w14:paraId="0D9EF407"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3844" w:type="dxa"/>
            <w:tcBorders>
              <w:top w:val="single" w:sz="6" w:space="0" w:color="000000"/>
              <w:left w:val="single" w:sz="6" w:space="0" w:color="000000"/>
              <w:bottom w:val="single" w:sz="6" w:space="0" w:color="000000"/>
              <w:right w:val="single" w:sz="6" w:space="0" w:color="000000"/>
            </w:tcBorders>
          </w:tcPr>
          <w:p w14:paraId="260457E2" w14:textId="377FB001" w:rsidR="003F3946" w:rsidRDefault="003F3946" w:rsidP="007C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размер торговой надбавки</w:t>
            </w:r>
          </w:p>
        </w:tc>
        <w:tc>
          <w:tcPr>
            <w:tcW w:w="1701" w:type="dxa"/>
            <w:tcBorders>
              <w:top w:val="single" w:sz="6" w:space="0" w:color="000000"/>
              <w:left w:val="single" w:sz="6" w:space="0" w:color="000000"/>
              <w:bottom w:val="single" w:sz="6" w:space="0" w:color="000000"/>
              <w:right w:val="single" w:sz="6" w:space="0" w:color="000000"/>
            </w:tcBorders>
          </w:tcPr>
          <w:p w14:paraId="0FAC3A71"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c>
          <w:tcPr>
            <w:tcW w:w="7009" w:type="dxa"/>
            <w:tcBorders>
              <w:top w:val="single" w:sz="6" w:space="0" w:color="000000"/>
              <w:left w:val="single" w:sz="6" w:space="0" w:color="000000"/>
              <w:bottom w:val="single" w:sz="6" w:space="0" w:color="000000"/>
              <w:right w:val="single" w:sz="6" w:space="0" w:color="000000"/>
            </w:tcBorders>
          </w:tcPr>
          <w:p w14:paraId="5D4AC383" w14:textId="77777777" w:rsidR="003F3946" w:rsidRPr="00BF29DE" w:rsidRDefault="003F3946" w:rsidP="007C36AA">
            <w:pPr>
              <w:spacing w:after="0" w:line="240" w:lineRule="auto"/>
              <w:rPr>
                <w:rFonts w:ascii="Times New Roman" w:eastAsia="Times New Roman" w:hAnsi="Times New Roman" w:cs="Times New Roman"/>
                <w:sz w:val="24"/>
                <w:szCs w:val="24"/>
                <w:lang w:eastAsia="ru-RU"/>
              </w:rPr>
            </w:pPr>
          </w:p>
        </w:tc>
      </w:tr>
    </w:tbl>
    <w:p w14:paraId="60941E47"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2D5A6F66"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1705B39" w14:textId="77777777" w:rsidR="00F22442" w:rsidRPr="00617BE8" w:rsidRDefault="00F22442" w:rsidP="00F2244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6D7A208D" w14:textId="77777777" w:rsidR="00445954" w:rsidRPr="00617BE8" w:rsidRDefault="00445954" w:rsidP="004459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13FC4CD" w14:textId="77777777" w:rsidR="00445954" w:rsidRPr="00617BE8" w:rsidRDefault="00445954" w:rsidP="004459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p w14:paraId="066D9E74" w14:textId="77777777" w:rsidR="00445954" w:rsidRPr="00617BE8" w:rsidRDefault="00445954" w:rsidP="004459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Подписи:</w:t>
      </w:r>
    </w:p>
    <w:p w14:paraId="3664818A" w14:textId="77777777" w:rsidR="00445954" w:rsidRPr="00617BE8" w:rsidRDefault="00445954" w:rsidP="00445954">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17BE8">
        <w:rPr>
          <w:rFonts w:ascii="Times New Roman" w:eastAsia="Times New Roman" w:hAnsi="Times New Roman" w:cs="Times New Roman"/>
          <w:color w:val="000000"/>
          <w:sz w:val="28"/>
          <w:szCs w:val="28"/>
          <w:lang w:eastAsia="ru-RU"/>
        </w:rPr>
        <w:t> </w:t>
      </w:r>
    </w:p>
    <w:tbl>
      <w:tblPr>
        <w:tblW w:w="9242"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92"/>
        <w:gridCol w:w="4350"/>
      </w:tblGrid>
      <w:tr w:rsidR="00445954" w:rsidRPr="00617BE8" w14:paraId="436DC423" w14:textId="77777777" w:rsidTr="00BF29DE">
        <w:tc>
          <w:tcPr>
            <w:tcW w:w="0" w:type="auto"/>
            <w:tcBorders>
              <w:top w:val="single" w:sz="6" w:space="0" w:color="000000"/>
              <w:left w:val="single" w:sz="6" w:space="0" w:color="000000"/>
              <w:bottom w:val="single" w:sz="6" w:space="0" w:color="000000"/>
              <w:right w:val="single" w:sz="6" w:space="0" w:color="000000"/>
            </w:tcBorders>
          </w:tcPr>
          <w:p w14:paraId="48CA4F5A" w14:textId="77777777" w:rsidR="00445954" w:rsidRPr="00617BE8" w:rsidRDefault="00445954" w:rsidP="00BF29DE">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Руководитель организации (индивидуальный предприниматель)</w:t>
            </w:r>
          </w:p>
          <w:p w14:paraId="1452FD79" w14:textId="77777777" w:rsidR="00445954" w:rsidRPr="00617BE8" w:rsidRDefault="00445954" w:rsidP="00BF29DE">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_______________________________</w:t>
            </w:r>
          </w:p>
        </w:tc>
        <w:tc>
          <w:tcPr>
            <w:tcW w:w="0" w:type="auto"/>
            <w:tcBorders>
              <w:top w:val="single" w:sz="6" w:space="0" w:color="000000"/>
              <w:left w:val="single" w:sz="6" w:space="0" w:color="000000"/>
              <w:bottom w:val="single" w:sz="6" w:space="0" w:color="000000"/>
              <w:right w:val="single" w:sz="6" w:space="0" w:color="000000"/>
            </w:tcBorders>
            <w:hideMark/>
          </w:tcPr>
          <w:p w14:paraId="4ED2D343" w14:textId="77777777" w:rsidR="00445954" w:rsidRPr="00617BE8" w:rsidRDefault="00445954" w:rsidP="00BF29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w:t>
            </w:r>
          </w:p>
          <w:p w14:paraId="08FF960C" w14:textId="77777777" w:rsidR="00445954" w:rsidRPr="00617BE8" w:rsidRDefault="00445954" w:rsidP="00BF29DE">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______________________________</w:t>
            </w:r>
          </w:p>
          <w:p w14:paraId="502C02A1" w14:textId="77777777" w:rsidR="00445954" w:rsidRPr="00617BE8" w:rsidRDefault="00445954" w:rsidP="00BF29DE">
            <w:pPr>
              <w:spacing w:after="0" w:line="240" w:lineRule="auto"/>
              <w:rPr>
                <w:rFonts w:ascii="Times New Roman" w:eastAsia="Times New Roman" w:hAnsi="Times New Roman" w:cs="Times New Roman"/>
                <w:sz w:val="28"/>
                <w:szCs w:val="28"/>
                <w:lang w:eastAsia="ru-RU"/>
              </w:rPr>
            </w:pPr>
            <w:r w:rsidRPr="00617BE8">
              <w:rPr>
                <w:rFonts w:ascii="Times New Roman" w:eastAsia="Times New Roman" w:hAnsi="Times New Roman" w:cs="Times New Roman"/>
                <w:sz w:val="28"/>
                <w:szCs w:val="28"/>
                <w:lang w:eastAsia="ru-RU"/>
              </w:rPr>
              <w:t> </w:t>
            </w:r>
          </w:p>
        </w:tc>
      </w:tr>
    </w:tbl>
    <w:p w14:paraId="56A9AC14"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63B6F2E" w14:textId="77777777" w:rsidR="00F22442" w:rsidRDefault="00F22442"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FC851FC"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2FDD929"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F80BE9B"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91D096F"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9FFF250"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AFFE52B"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60770FE"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686C053"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3A8D1A40"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234EAE1"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323AD94"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1AC6D990"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59953823"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C9773DA"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9444391"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AE0F58D"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339274C"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2A558DD"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C4EF058"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B676CE8"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9C9F3BF"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6398BCC7"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58F08B0"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B4D4572"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2E6DE37B"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48BCC0F2"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0C42E6E6"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DA0B701" w14:textId="77777777" w:rsidR="00102B90" w:rsidRDefault="00102B90" w:rsidP="00F22442">
      <w:pPr>
        <w:shd w:val="clear" w:color="auto" w:fill="FFFFFF"/>
        <w:tabs>
          <w:tab w:val="right" w:pos="9355"/>
        </w:tabs>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7AE89BE" w14:textId="77777777" w:rsidR="00102B90" w:rsidRDefault="00102B90" w:rsidP="00102B90">
      <w:pPr>
        <w:autoSpaceDE w:val="0"/>
        <w:autoSpaceDN w:val="0"/>
        <w:adjustRightInd w:val="0"/>
        <w:spacing w:after="0"/>
        <w:jc w:val="right"/>
        <w:outlineLvl w:val="1"/>
        <w:rPr>
          <w:rFonts w:ascii="Times New Roman" w:hAnsi="Times New Roman" w:cs="Times New Roman"/>
          <w:color w:val="000000"/>
          <w:sz w:val="20"/>
          <w:szCs w:val="20"/>
        </w:rPr>
      </w:pPr>
    </w:p>
    <w:p w14:paraId="25EEBE7A" w14:textId="77777777" w:rsidR="002F36BA" w:rsidRPr="00974A7D" w:rsidRDefault="002F36BA" w:rsidP="00102B90">
      <w:pPr>
        <w:autoSpaceDE w:val="0"/>
        <w:autoSpaceDN w:val="0"/>
        <w:adjustRightInd w:val="0"/>
        <w:spacing w:after="0"/>
        <w:jc w:val="right"/>
        <w:outlineLvl w:val="1"/>
        <w:rPr>
          <w:rFonts w:ascii="Times New Roman" w:hAnsi="Times New Roman" w:cs="Times New Roman"/>
          <w:color w:val="000000"/>
          <w:sz w:val="20"/>
          <w:szCs w:val="20"/>
        </w:rPr>
      </w:pPr>
      <w:r w:rsidRPr="00974A7D">
        <w:rPr>
          <w:rFonts w:ascii="Times New Roman" w:hAnsi="Times New Roman" w:cs="Times New Roman"/>
          <w:color w:val="000000"/>
          <w:sz w:val="20"/>
          <w:szCs w:val="20"/>
        </w:rPr>
        <w:lastRenderedPageBreak/>
        <w:t>Приложение 7</w:t>
      </w:r>
    </w:p>
    <w:p w14:paraId="1EFBD64C"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3E58E27F"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72F60783"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638B2393"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6BE0A953"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24CCB6B6" w14:textId="77777777" w:rsidR="002F36BA" w:rsidRPr="00974A7D" w:rsidRDefault="002F36BA" w:rsidP="002F36BA">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312E3CD0" w14:textId="5C8A2AC6" w:rsidR="002F36BA" w:rsidRDefault="002F36BA" w:rsidP="002F36BA">
      <w:pPr>
        <w:autoSpaceDE w:val="0"/>
        <w:autoSpaceDN w:val="0"/>
        <w:adjustRightInd w:val="0"/>
        <w:jc w:val="right"/>
        <w:outlineLvl w:val="1"/>
      </w:pPr>
      <w:r w:rsidRPr="00974A7D">
        <w:rPr>
          <w:rFonts w:ascii="Times New Roman" w:hAnsi="Times New Roman" w:cs="Times New Roman"/>
        </w:rPr>
        <w:t>муниципального района на 2022-2024 годы</w:t>
      </w:r>
    </w:p>
    <w:p w14:paraId="076B42D8" w14:textId="77777777" w:rsidR="002F36BA" w:rsidRPr="00974A7D" w:rsidRDefault="002F36BA" w:rsidP="002F36BA">
      <w:pPr>
        <w:autoSpaceDE w:val="0"/>
        <w:autoSpaceDN w:val="0"/>
        <w:adjustRightInd w:val="0"/>
        <w:ind w:firstLine="540"/>
        <w:jc w:val="center"/>
        <w:rPr>
          <w:rFonts w:ascii="Times New Roman" w:hAnsi="Times New Roman" w:cs="Times New Roman"/>
          <w:b/>
        </w:rPr>
      </w:pPr>
      <w:r w:rsidRPr="00974A7D">
        <w:rPr>
          <w:rFonts w:ascii="Times New Roman" w:hAnsi="Times New Roman" w:cs="Times New Roman"/>
          <w:b/>
        </w:rPr>
        <w:t>Обязательный перечень бытовых услуг, оказываемых</w:t>
      </w:r>
    </w:p>
    <w:p w14:paraId="38EFFE3C" w14:textId="77777777" w:rsidR="002F36BA" w:rsidRPr="00974A7D" w:rsidRDefault="002F36BA" w:rsidP="002F36BA">
      <w:pPr>
        <w:autoSpaceDE w:val="0"/>
        <w:autoSpaceDN w:val="0"/>
        <w:adjustRightInd w:val="0"/>
        <w:ind w:firstLine="540"/>
        <w:jc w:val="center"/>
        <w:rPr>
          <w:rFonts w:ascii="Times New Roman" w:hAnsi="Times New Roman" w:cs="Times New Roman"/>
          <w:b/>
        </w:rPr>
      </w:pPr>
      <w:r w:rsidRPr="00974A7D">
        <w:rPr>
          <w:rFonts w:ascii="Times New Roman" w:hAnsi="Times New Roman" w:cs="Times New Roman"/>
          <w:b/>
        </w:rPr>
        <w:t>_________________________________________</w:t>
      </w:r>
    </w:p>
    <w:p w14:paraId="69F90C40" w14:textId="77777777" w:rsidR="002F36BA" w:rsidRPr="00974A7D" w:rsidRDefault="002F36BA" w:rsidP="002F36BA">
      <w:pPr>
        <w:autoSpaceDE w:val="0"/>
        <w:autoSpaceDN w:val="0"/>
        <w:adjustRightInd w:val="0"/>
        <w:ind w:firstLine="540"/>
        <w:jc w:val="center"/>
        <w:rPr>
          <w:rFonts w:ascii="Times New Roman" w:hAnsi="Times New Roman" w:cs="Times New Roman"/>
          <w:sz w:val="16"/>
          <w:szCs w:val="16"/>
        </w:rPr>
      </w:pPr>
      <w:r w:rsidRPr="00974A7D">
        <w:rPr>
          <w:rFonts w:ascii="Times New Roman" w:hAnsi="Times New Roman" w:cs="Times New Roman"/>
          <w:sz w:val="16"/>
          <w:szCs w:val="16"/>
        </w:rPr>
        <w:t>(Участник отбора)</w:t>
      </w:r>
    </w:p>
    <w:p w14:paraId="1257E5E5" w14:textId="469191F5" w:rsidR="002F36BA" w:rsidRPr="00974A7D" w:rsidRDefault="002F36BA" w:rsidP="002F36BA">
      <w:pPr>
        <w:autoSpaceDE w:val="0"/>
        <w:autoSpaceDN w:val="0"/>
        <w:adjustRightInd w:val="0"/>
        <w:jc w:val="center"/>
        <w:rPr>
          <w:rFonts w:ascii="Times New Roman" w:hAnsi="Times New Roman" w:cs="Times New Roman"/>
          <w:b/>
        </w:rPr>
      </w:pPr>
      <w:r w:rsidRPr="00974A7D">
        <w:rPr>
          <w:rFonts w:ascii="Times New Roman" w:hAnsi="Times New Roman" w:cs="Times New Roman"/>
          <w:b/>
        </w:rPr>
        <w:t xml:space="preserve">в населенных пунктах </w:t>
      </w:r>
      <w:proofErr w:type="spellStart"/>
      <w:r w:rsidR="00974A7D">
        <w:rPr>
          <w:rFonts w:ascii="Times New Roman" w:hAnsi="Times New Roman" w:cs="Times New Roman"/>
          <w:b/>
        </w:rPr>
        <w:t>Грязин</w:t>
      </w:r>
      <w:r w:rsidRPr="00974A7D">
        <w:rPr>
          <w:rFonts w:ascii="Times New Roman" w:hAnsi="Times New Roman" w:cs="Times New Roman"/>
          <w:b/>
        </w:rPr>
        <w:t>ского</w:t>
      </w:r>
      <w:proofErr w:type="spellEnd"/>
      <w:r w:rsidRPr="00974A7D">
        <w:rPr>
          <w:rFonts w:ascii="Times New Roman" w:hAnsi="Times New Roman" w:cs="Times New Roman"/>
          <w:b/>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28"/>
        <w:gridCol w:w="3140"/>
      </w:tblGrid>
      <w:tr w:rsidR="002F36BA" w:rsidRPr="00974A7D" w14:paraId="51D0329E"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2BBEE82B"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 xml:space="preserve">№ </w:t>
            </w:r>
            <w:proofErr w:type="gramStart"/>
            <w:r w:rsidRPr="00974A7D">
              <w:rPr>
                <w:rFonts w:ascii="Times New Roman" w:hAnsi="Times New Roman" w:cs="Times New Roman"/>
              </w:rPr>
              <w:t>п</w:t>
            </w:r>
            <w:proofErr w:type="gramEnd"/>
            <w:r w:rsidRPr="00974A7D">
              <w:rPr>
                <w:rFonts w:ascii="Times New Roman" w:hAnsi="Times New Roman" w:cs="Times New Roman"/>
              </w:rPr>
              <w:t>/п</w:t>
            </w:r>
          </w:p>
        </w:tc>
        <w:tc>
          <w:tcPr>
            <w:tcW w:w="6228" w:type="dxa"/>
            <w:tcBorders>
              <w:top w:val="single" w:sz="4" w:space="0" w:color="auto"/>
              <w:left w:val="single" w:sz="4" w:space="0" w:color="auto"/>
              <w:bottom w:val="single" w:sz="4" w:space="0" w:color="auto"/>
              <w:right w:val="single" w:sz="4" w:space="0" w:color="auto"/>
            </w:tcBorders>
            <w:hideMark/>
          </w:tcPr>
          <w:p w14:paraId="55DD769D"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Виды бытовых услуг</w:t>
            </w:r>
          </w:p>
        </w:tc>
        <w:tc>
          <w:tcPr>
            <w:tcW w:w="3140" w:type="dxa"/>
            <w:tcBorders>
              <w:top w:val="single" w:sz="4" w:space="0" w:color="auto"/>
              <w:left w:val="single" w:sz="4" w:space="0" w:color="auto"/>
              <w:bottom w:val="single" w:sz="4" w:space="0" w:color="auto"/>
              <w:right w:val="single" w:sz="4" w:space="0" w:color="auto"/>
            </w:tcBorders>
            <w:hideMark/>
          </w:tcPr>
          <w:p w14:paraId="2C1C3955"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Срок исполнения заказов (количество дней)</w:t>
            </w:r>
          </w:p>
        </w:tc>
      </w:tr>
      <w:tr w:rsidR="002F36BA" w:rsidRPr="00974A7D" w14:paraId="205F534E"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3B32AED7"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w:t>
            </w:r>
          </w:p>
        </w:tc>
        <w:tc>
          <w:tcPr>
            <w:tcW w:w="6228" w:type="dxa"/>
            <w:tcBorders>
              <w:top w:val="single" w:sz="4" w:space="0" w:color="auto"/>
              <w:left w:val="single" w:sz="4" w:space="0" w:color="auto"/>
              <w:bottom w:val="single" w:sz="4" w:space="0" w:color="auto"/>
              <w:right w:val="single" w:sz="4" w:space="0" w:color="auto"/>
            </w:tcBorders>
            <w:hideMark/>
          </w:tcPr>
          <w:p w14:paraId="226A46F9"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обуви</w:t>
            </w:r>
          </w:p>
        </w:tc>
        <w:tc>
          <w:tcPr>
            <w:tcW w:w="3140" w:type="dxa"/>
            <w:tcBorders>
              <w:top w:val="single" w:sz="4" w:space="0" w:color="auto"/>
              <w:left w:val="single" w:sz="4" w:space="0" w:color="auto"/>
              <w:bottom w:val="single" w:sz="4" w:space="0" w:color="auto"/>
              <w:right w:val="single" w:sz="4" w:space="0" w:color="auto"/>
            </w:tcBorders>
          </w:tcPr>
          <w:p w14:paraId="62318244"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5B54ECDE"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040BA0B2"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2</w:t>
            </w:r>
          </w:p>
        </w:tc>
        <w:tc>
          <w:tcPr>
            <w:tcW w:w="6228" w:type="dxa"/>
            <w:tcBorders>
              <w:top w:val="single" w:sz="4" w:space="0" w:color="auto"/>
              <w:left w:val="single" w:sz="4" w:space="0" w:color="auto"/>
              <w:bottom w:val="single" w:sz="4" w:space="0" w:color="auto"/>
              <w:right w:val="single" w:sz="4" w:space="0" w:color="auto"/>
            </w:tcBorders>
            <w:hideMark/>
          </w:tcPr>
          <w:p w14:paraId="4D207979"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Пошив обуви</w:t>
            </w:r>
          </w:p>
        </w:tc>
        <w:tc>
          <w:tcPr>
            <w:tcW w:w="3140" w:type="dxa"/>
            <w:tcBorders>
              <w:top w:val="single" w:sz="4" w:space="0" w:color="auto"/>
              <w:left w:val="single" w:sz="4" w:space="0" w:color="auto"/>
              <w:bottom w:val="single" w:sz="4" w:space="0" w:color="auto"/>
              <w:right w:val="single" w:sz="4" w:space="0" w:color="auto"/>
            </w:tcBorders>
          </w:tcPr>
          <w:p w14:paraId="71E0E242"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1499FE04"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640FFA41"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3</w:t>
            </w:r>
          </w:p>
        </w:tc>
        <w:tc>
          <w:tcPr>
            <w:tcW w:w="6228" w:type="dxa"/>
            <w:tcBorders>
              <w:top w:val="single" w:sz="4" w:space="0" w:color="auto"/>
              <w:left w:val="single" w:sz="4" w:space="0" w:color="auto"/>
              <w:bottom w:val="single" w:sz="4" w:space="0" w:color="auto"/>
              <w:right w:val="single" w:sz="4" w:space="0" w:color="auto"/>
            </w:tcBorders>
            <w:hideMark/>
          </w:tcPr>
          <w:p w14:paraId="5400883F"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и пошив швейных, меховых и кожаных изделий</w:t>
            </w:r>
          </w:p>
        </w:tc>
        <w:tc>
          <w:tcPr>
            <w:tcW w:w="3140" w:type="dxa"/>
            <w:tcBorders>
              <w:top w:val="single" w:sz="4" w:space="0" w:color="auto"/>
              <w:left w:val="single" w:sz="4" w:space="0" w:color="auto"/>
              <w:bottom w:val="single" w:sz="4" w:space="0" w:color="auto"/>
              <w:right w:val="single" w:sz="4" w:space="0" w:color="auto"/>
            </w:tcBorders>
          </w:tcPr>
          <w:p w14:paraId="3377C3A9"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0925D3CD"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72B2AE33"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4</w:t>
            </w:r>
          </w:p>
        </w:tc>
        <w:tc>
          <w:tcPr>
            <w:tcW w:w="6228" w:type="dxa"/>
            <w:tcBorders>
              <w:top w:val="single" w:sz="4" w:space="0" w:color="auto"/>
              <w:left w:val="single" w:sz="4" w:space="0" w:color="auto"/>
              <w:bottom w:val="single" w:sz="4" w:space="0" w:color="auto"/>
              <w:right w:val="single" w:sz="4" w:space="0" w:color="auto"/>
            </w:tcBorders>
            <w:hideMark/>
          </w:tcPr>
          <w:p w14:paraId="4BD1D70F"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и вязание трикотажных изделий</w:t>
            </w:r>
          </w:p>
        </w:tc>
        <w:tc>
          <w:tcPr>
            <w:tcW w:w="3140" w:type="dxa"/>
            <w:tcBorders>
              <w:top w:val="single" w:sz="4" w:space="0" w:color="auto"/>
              <w:left w:val="single" w:sz="4" w:space="0" w:color="auto"/>
              <w:bottom w:val="single" w:sz="4" w:space="0" w:color="auto"/>
              <w:right w:val="single" w:sz="4" w:space="0" w:color="auto"/>
            </w:tcBorders>
          </w:tcPr>
          <w:p w14:paraId="4C343018"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3E0412D4"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0B3B131A"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5</w:t>
            </w:r>
          </w:p>
        </w:tc>
        <w:tc>
          <w:tcPr>
            <w:tcW w:w="6228" w:type="dxa"/>
            <w:tcBorders>
              <w:top w:val="single" w:sz="4" w:space="0" w:color="auto"/>
              <w:left w:val="single" w:sz="4" w:space="0" w:color="auto"/>
              <w:bottom w:val="single" w:sz="4" w:space="0" w:color="auto"/>
              <w:right w:val="single" w:sz="4" w:space="0" w:color="auto"/>
            </w:tcBorders>
            <w:hideMark/>
          </w:tcPr>
          <w:p w14:paraId="745885B0"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 xml:space="preserve">Ремонт и пошив головных уборов и изделий текстильной галантереи </w:t>
            </w:r>
          </w:p>
        </w:tc>
        <w:tc>
          <w:tcPr>
            <w:tcW w:w="3140" w:type="dxa"/>
            <w:tcBorders>
              <w:top w:val="single" w:sz="4" w:space="0" w:color="auto"/>
              <w:left w:val="single" w:sz="4" w:space="0" w:color="auto"/>
              <w:bottom w:val="single" w:sz="4" w:space="0" w:color="auto"/>
              <w:right w:val="single" w:sz="4" w:space="0" w:color="auto"/>
            </w:tcBorders>
          </w:tcPr>
          <w:p w14:paraId="030DA874"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4052E5FD"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3D531AB2"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6</w:t>
            </w:r>
          </w:p>
        </w:tc>
        <w:tc>
          <w:tcPr>
            <w:tcW w:w="6228" w:type="dxa"/>
            <w:tcBorders>
              <w:top w:val="single" w:sz="4" w:space="0" w:color="auto"/>
              <w:left w:val="single" w:sz="4" w:space="0" w:color="auto"/>
              <w:bottom w:val="single" w:sz="4" w:space="0" w:color="auto"/>
              <w:right w:val="single" w:sz="4" w:space="0" w:color="auto"/>
            </w:tcBorders>
            <w:hideMark/>
          </w:tcPr>
          <w:p w14:paraId="3833FAAD"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и техническое обслуживание бытовой  радиоэлектронной аппаратуры</w:t>
            </w:r>
          </w:p>
        </w:tc>
        <w:tc>
          <w:tcPr>
            <w:tcW w:w="3140" w:type="dxa"/>
            <w:tcBorders>
              <w:top w:val="single" w:sz="4" w:space="0" w:color="auto"/>
              <w:left w:val="single" w:sz="4" w:space="0" w:color="auto"/>
              <w:bottom w:val="single" w:sz="4" w:space="0" w:color="auto"/>
              <w:right w:val="single" w:sz="4" w:space="0" w:color="auto"/>
            </w:tcBorders>
          </w:tcPr>
          <w:p w14:paraId="3D249AC9"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3B2DE153"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474DF400"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7</w:t>
            </w:r>
          </w:p>
        </w:tc>
        <w:tc>
          <w:tcPr>
            <w:tcW w:w="6228" w:type="dxa"/>
            <w:tcBorders>
              <w:top w:val="single" w:sz="4" w:space="0" w:color="auto"/>
              <w:left w:val="single" w:sz="4" w:space="0" w:color="auto"/>
              <w:bottom w:val="single" w:sz="4" w:space="0" w:color="auto"/>
              <w:right w:val="single" w:sz="4" w:space="0" w:color="auto"/>
            </w:tcBorders>
            <w:hideMark/>
          </w:tcPr>
          <w:p w14:paraId="14967CB8"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и техническое обслуживание бытовых машин и приборов</w:t>
            </w:r>
          </w:p>
        </w:tc>
        <w:tc>
          <w:tcPr>
            <w:tcW w:w="3140" w:type="dxa"/>
            <w:tcBorders>
              <w:top w:val="single" w:sz="4" w:space="0" w:color="auto"/>
              <w:left w:val="single" w:sz="4" w:space="0" w:color="auto"/>
              <w:bottom w:val="single" w:sz="4" w:space="0" w:color="auto"/>
              <w:right w:val="single" w:sz="4" w:space="0" w:color="auto"/>
            </w:tcBorders>
          </w:tcPr>
          <w:p w14:paraId="6C3B54B7"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79D86054"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6A29F5E8"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8</w:t>
            </w:r>
          </w:p>
        </w:tc>
        <w:tc>
          <w:tcPr>
            <w:tcW w:w="6228" w:type="dxa"/>
            <w:tcBorders>
              <w:top w:val="single" w:sz="4" w:space="0" w:color="auto"/>
              <w:left w:val="single" w:sz="4" w:space="0" w:color="auto"/>
              <w:bottom w:val="single" w:sz="4" w:space="0" w:color="auto"/>
              <w:right w:val="single" w:sz="4" w:space="0" w:color="auto"/>
            </w:tcBorders>
            <w:hideMark/>
          </w:tcPr>
          <w:p w14:paraId="66CBAD6E"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Ремонт и изготовление металлоизделий</w:t>
            </w:r>
          </w:p>
        </w:tc>
        <w:tc>
          <w:tcPr>
            <w:tcW w:w="3140" w:type="dxa"/>
            <w:tcBorders>
              <w:top w:val="single" w:sz="4" w:space="0" w:color="auto"/>
              <w:left w:val="single" w:sz="4" w:space="0" w:color="auto"/>
              <w:bottom w:val="single" w:sz="4" w:space="0" w:color="auto"/>
              <w:right w:val="single" w:sz="4" w:space="0" w:color="auto"/>
            </w:tcBorders>
          </w:tcPr>
          <w:p w14:paraId="2EC9413C"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48DE6989"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7CF465EE"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9</w:t>
            </w:r>
          </w:p>
        </w:tc>
        <w:tc>
          <w:tcPr>
            <w:tcW w:w="6228" w:type="dxa"/>
            <w:tcBorders>
              <w:top w:val="single" w:sz="4" w:space="0" w:color="auto"/>
              <w:left w:val="single" w:sz="4" w:space="0" w:color="auto"/>
              <w:bottom w:val="single" w:sz="4" w:space="0" w:color="auto"/>
              <w:right w:val="single" w:sz="4" w:space="0" w:color="auto"/>
            </w:tcBorders>
            <w:hideMark/>
          </w:tcPr>
          <w:p w14:paraId="46F75F8F"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Химчистка и крашение</w:t>
            </w:r>
          </w:p>
        </w:tc>
        <w:tc>
          <w:tcPr>
            <w:tcW w:w="3140" w:type="dxa"/>
            <w:tcBorders>
              <w:top w:val="single" w:sz="4" w:space="0" w:color="auto"/>
              <w:left w:val="single" w:sz="4" w:space="0" w:color="auto"/>
              <w:bottom w:val="single" w:sz="4" w:space="0" w:color="auto"/>
              <w:right w:val="single" w:sz="4" w:space="0" w:color="auto"/>
            </w:tcBorders>
          </w:tcPr>
          <w:p w14:paraId="1B19D3C8"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746466C8"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17838A5C"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10</w:t>
            </w:r>
          </w:p>
        </w:tc>
        <w:tc>
          <w:tcPr>
            <w:tcW w:w="6228" w:type="dxa"/>
            <w:tcBorders>
              <w:top w:val="single" w:sz="4" w:space="0" w:color="auto"/>
              <w:left w:val="single" w:sz="4" w:space="0" w:color="auto"/>
              <w:bottom w:val="single" w:sz="4" w:space="0" w:color="auto"/>
              <w:right w:val="single" w:sz="4" w:space="0" w:color="auto"/>
            </w:tcBorders>
            <w:hideMark/>
          </w:tcPr>
          <w:p w14:paraId="2C5F99E1"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Услуги фотоателье</w:t>
            </w:r>
          </w:p>
        </w:tc>
        <w:tc>
          <w:tcPr>
            <w:tcW w:w="3140" w:type="dxa"/>
            <w:tcBorders>
              <w:top w:val="single" w:sz="4" w:space="0" w:color="auto"/>
              <w:left w:val="single" w:sz="4" w:space="0" w:color="auto"/>
              <w:bottom w:val="single" w:sz="4" w:space="0" w:color="auto"/>
              <w:right w:val="single" w:sz="4" w:space="0" w:color="auto"/>
            </w:tcBorders>
          </w:tcPr>
          <w:p w14:paraId="6A9F17E4"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3F9A8C40"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4AC80882"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11</w:t>
            </w:r>
          </w:p>
        </w:tc>
        <w:tc>
          <w:tcPr>
            <w:tcW w:w="6228" w:type="dxa"/>
            <w:tcBorders>
              <w:top w:val="single" w:sz="4" w:space="0" w:color="auto"/>
              <w:left w:val="single" w:sz="4" w:space="0" w:color="auto"/>
              <w:bottom w:val="single" w:sz="4" w:space="0" w:color="auto"/>
              <w:right w:val="single" w:sz="4" w:space="0" w:color="auto"/>
            </w:tcBorders>
            <w:hideMark/>
          </w:tcPr>
          <w:p w14:paraId="76FB34D2"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Услуги парикмахерских</w:t>
            </w:r>
          </w:p>
        </w:tc>
        <w:tc>
          <w:tcPr>
            <w:tcW w:w="3140" w:type="dxa"/>
            <w:tcBorders>
              <w:top w:val="single" w:sz="4" w:space="0" w:color="auto"/>
              <w:left w:val="single" w:sz="4" w:space="0" w:color="auto"/>
              <w:bottom w:val="single" w:sz="4" w:space="0" w:color="auto"/>
              <w:right w:val="single" w:sz="4" w:space="0" w:color="auto"/>
            </w:tcBorders>
          </w:tcPr>
          <w:p w14:paraId="1E265513"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4EE43DEA"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27033EA1"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12</w:t>
            </w:r>
          </w:p>
        </w:tc>
        <w:tc>
          <w:tcPr>
            <w:tcW w:w="6228" w:type="dxa"/>
            <w:tcBorders>
              <w:top w:val="single" w:sz="4" w:space="0" w:color="auto"/>
              <w:left w:val="single" w:sz="4" w:space="0" w:color="auto"/>
              <w:bottom w:val="single" w:sz="4" w:space="0" w:color="auto"/>
              <w:right w:val="single" w:sz="4" w:space="0" w:color="auto"/>
            </w:tcBorders>
            <w:hideMark/>
          </w:tcPr>
          <w:p w14:paraId="428675FD"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Ритуальные услуги</w:t>
            </w:r>
          </w:p>
        </w:tc>
        <w:tc>
          <w:tcPr>
            <w:tcW w:w="3140" w:type="dxa"/>
            <w:tcBorders>
              <w:top w:val="single" w:sz="4" w:space="0" w:color="auto"/>
              <w:left w:val="single" w:sz="4" w:space="0" w:color="auto"/>
              <w:bottom w:val="single" w:sz="4" w:space="0" w:color="auto"/>
              <w:right w:val="single" w:sz="4" w:space="0" w:color="auto"/>
            </w:tcBorders>
          </w:tcPr>
          <w:p w14:paraId="3B693A09"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35AE3B22"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25282143"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13</w:t>
            </w:r>
          </w:p>
        </w:tc>
        <w:tc>
          <w:tcPr>
            <w:tcW w:w="6228" w:type="dxa"/>
            <w:tcBorders>
              <w:top w:val="single" w:sz="4" w:space="0" w:color="auto"/>
              <w:left w:val="single" w:sz="4" w:space="0" w:color="auto"/>
              <w:bottom w:val="single" w:sz="4" w:space="0" w:color="auto"/>
              <w:right w:val="single" w:sz="4" w:space="0" w:color="auto"/>
            </w:tcBorders>
            <w:hideMark/>
          </w:tcPr>
          <w:p w14:paraId="0F90C65C"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 xml:space="preserve">Столярные изделия </w:t>
            </w:r>
          </w:p>
        </w:tc>
        <w:tc>
          <w:tcPr>
            <w:tcW w:w="3140" w:type="dxa"/>
            <w:tcBorders>
              <w:top w:val="single" w:sz="4" w:space="0" w:color="auto"/>
              <w:left w:val="single" w:sz="4" w:space="0" w:color="auto"/>
              <w:bottom w:val="single" w:sz="4" w:space="0" w:color="auto"/>
              <w:right w:val="single" w:sz="4" w:space="0" w:color="auto"/>
            </w:tcBorders>
          </w:tcPr>
          <w:p w14:paraId="401661AF"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6DD28E4F"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781F68E8"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14</w:t>
            </w:r>
          </w:p>
        </w:tc>
        <w:tc>
          <w:tcPr>
            <w:tcW w:w="6228" w:type="dxa"/>
            <w:tcBorders>
              <w:top w:val="single" w:sz="4" w:space="0" w:color="auto"/>
              <w:left w:val="single" w:sz="4" w:space="0" w:color="auto"/>
              <w:bottom w:val="single" w:sz="4" w:space="0" w:color="auto"/>
              <w:right w:val="single" w:sz="4" w:space="0" w:color="auto"/>
            </w:tcBorders>
            <w:hideMark/>
          </w:tcPr>
          <w:p w14:paraId="68087926"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Распиловка древесины</w:t>
            </w:r>
          </w:p>
        </w:tc>
        <w:tc>
          <w:tcPr>
            <w:tcW w:w="3140" w:type="dxa"/>
            <w:tcBorders>
              <w:top w:val="single" w:sz="4" w:space="0" w:color="auto"/>
              <w:left w:val="single" w:sz="4" w:space="0" w:color="auto"/>
              <w:bottom w:val="single" w:sz="4" w:space="0" w:color="auto"/>
              <w:right w:val="single" w:sz="4" w:space="0" w:color="auto"/>
            </w:tcBorders>
          </w:tcPr>
          <w:p w14:paraId="281CA429"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3EFC854D" w14:textId="77777777" w:rsidTr="002F36BA">
        <w:tc>
          <w:tcPr>
            <w:tcW w:w="540" w:type="dxa"/>
            <w:tcBorders>
              <w:top w:val="single" w:sz="4" w:space="0" w:color="auto"/>
              <w:left w:val="single" w:sz="4" w:space="0" w:color="auto"/>
              <w:bottom w:val="single" w:sz="4" w:space="0" w:color="auto"/>
              <w:right w:val="single" w:sz="4" w:space="0" w:color="auto"/>
            </w:tcBorders>
            <w:hideMark/>
          </w:tcPr>
          <w:p w14:paraId="41AA6F99" w14:textId="77777777" w:rsidR="002F36BA" w:rsidRPr="00974A7D" w:rsidRDefault="002F36BA">
            <w:pPr>
              <w:autoSpaceDE w:val="0"/>
              <w:autoSpaceDN w:val="0"/>
              <w:adjustRightInd w:val="0"/>
              <w:jc w:val="center"/>
              <w:rPr>
                <w:rFonts w:ascii="Times New Roman" w:hAnsi="Times New Roman" w:cs="Times New Roman"/>
              </w:rPr>
            </w:pPr>
            <w:r w:rsidRPr="00974A7D">
              <w:rPr>
                <w:rFonts w:ascii="Times New Roman" w:hAnsi="Times New Roman" w:cs="Times New Roman"/>
              </w:rPr>
              <w:t>15</w:t>
            </w:r>
          </w:p>
        </w:tc>
        <w:tc>
          <w:tcPr>
            <w:tcW w:w="6228" w:type="dxa"/>
            <w:tcBorders>
              <w:top w:val="single" w:sz="4" w:space="0" w:color="auto"/>
              <w:left w:val="single" w:sz="4" w:space="0" w:color="auto"/>
              <w:bottom w:val="single" w:sz="4" w:space="0" w:color="auto"/>
              <w:right w:val="single" w:sz="4" w:space="0" w:color="auto"/>
            </w:tcBorders>
            <w:hideMark/>
          </w:tcPr>
          <w:p w14:paraId="42882702" w14:textId="77777777" w:rsidR="002F36BA" w:rsidRPr="00974A7D" w:rsidRDefault="002F36BA">
            <w:pPr>
              <w:autoSpaceDE w:val="0"/>
              <w:autoSpaceDN w:val="0"/>
              <w:adjustRightInd w:val="0"/>
              <w:jc w:val="both"/>
              <w:rPr>
                <w:rFonts w:ascii="Times New Roman" w:hAnsi="Times New Roman" w:cs="Times New Roman"/>
              </w:rPr>
            </w:pPr>
            <w:r w:rsidRPr="00974A7D">
              <w:rPr>
                <w:rFonts w:ascii="Times New Roman" w:hAnsi="Times New Roman" w:cs="Times New Roman"/>
              </w:rPr>
              <w:t>Чистка пухо-перовых изделий</w:t>
            </w:r>
          </w:p>
        </w:tc>
        <w:tc>
          <w:tcPr>
            <w:tcW w:w="3140" w:type="dxa"/>
            <w:tcBorders>
              <w:top w:val="single" w:sz="4" w:space="0" w:color="auto"/>
              <w:left w:val="single" w:sz="4" w:space="0" w:color="auto"/>
              <w:bottom w:val="single" w:sz="4" w:space="0" w:color="auto"/>
              <w:right w:val="single" w:sz="4" w:space="0" w:color="auto"/>
            </w:tcBorders>
          </w:tcPr>
          <w:p w14:paraId="7C4D5D2D" w14:textId="77777777" w:rsidR="002F36BA" w:rsidRPr="00974A7D" w:rsidRDefault="002F36BA">
            <w:pPr>
              <w:autoSpaceDE w:val="0"/>
              <w:autoSpaceDN w:val="0"/>
              <w:adjustRightInd w:val="0"/>
              <w:jc w:val="center"/>
              <w:rPr>
                <w:rFonts w:ascii="Times New Roman" w:hAnsi="Times New Roman" w:cs="Times New Roman"/>
              </w:rPr>
            </w:pPr>
          </w:p>
        </w:tc>
      </w:tr>
      <w:tr w:rsidR="002F36BA" w:rsidRPr="00974A7D" w14:paraId="406CBB17" w14:textId="77777777" w:rsidTr="002F36BA">
        <w:tc>
          <w:tcPr>
            <w:tcW w:w="540" w:type="dxa"/>
            <w:tcBorders>
              <w:top w:val="single" w:sz="4" w:space="0" w:color="auto"/>
              <w:left w:val="single" w:sz="4" w:space="0" w:color="auto"/>
              <w:bottom w:val="single" w:sz="4" w:space="0" w:color="auto"/>
              <w:right w:val="single" w:sz="4" w:space="0" w:color="auto"/>
            </w:tcBorders>
          </w:tcPr>
          <w:p w14:paraId="1A2BFEB8" w14:textId="77777777" w:rsidR="002F36BA" w:rsidRPr="00974A7D" w:rsidRDefault="002F36BA">
            <w:pPr>
              <w:autoSpaceDE w:val="0"/>
              <w:autoSpaceDN w:val="0"/>
              <w:adjustRightInd w:val="0"/>
              <w:jc w:val="center"/>
              <w:rPr>
                <w:rFonts w:ascii="Times New Roman" w:hAnsi="Times New Roman" w:cs="Times New Roman"/>
              </w:rPr>
            </w:pPr>
          </w:p>
        </w:tc>
        <w:tc>
          <w:tcPr>
            <w:tcW w:w="6228" w:type="dxa"/>
            <w:tcBorders>
              <w:top w:val="single" w:sz="4" w:space="0" w:color="auto"/>
              <w:left w:val="single" w:sz="4" w:space="0" w:color="auto"/>
              <w:bottom w:val="single" w:sz="4" w:space="0" w:color="auto"/>
              <w:right w:val="single" w:sz="4" w:space="0" w:color="auto"/>
            </w:tcBorders>
            <w:hideMark/>
          </w:tcPr>
          <w:p w14:paraId="24D7934A" w14:textId="77777777" w:rsidR="002F36BA" w:rsidRPr="00974A7D" w:rsidRDefault="002F36BA">
            <w:pPr>
              <w:autoSpaceDE w:val="0"/>
              <w:autoSpaceDN w:val="0"/>
              <w:adjustRightInd w:val="0"/>
              <w:jc w:val="both"/>
              <w:rPr>
                <w:rFonts w:ascii="Times New Roman" w:hAnsi="Times New Roman" w:cs="Times New Roman"/>
                <w:b/>
              </w:rPr>
            </w:pPr>
            <w:r w:rsidRPr="00974A7D">
              <w:rPr>
                <w:rFonts w:ascii="Times New Roman" w:hAnsi="Times New Roman" w:cs="Times New Roman"/>
                <w:b/>
              </w:rPr>
              <w:t>Средний период оказания бытовых услуг</w:t>
            </w:r>
          </w:p>
        </w:tc>
        <w:tc>
          <w:tcPr>
            <w:tcW w:w="3140" w:type="dxa"/>
            <w:tcBorders>
              <w:top w:val="single" w:sz="4" w:space="0" w:color="auto"/>
              <w:left w:val="single" w:sz="4" w:space="0" w:color="auto"/>
              <w:bottom w:val="single" w:sz="4" w:space="0" w:color="auto"/>
              <w:right w:val="single" w:sz="4" w:space="0" w:color="auto"/>
            </w:tcBorders>
          </w:tcPr>
          <w:p w14:paraId="7D3A4B6E" w14:textId="77777777" w:rsidR="002F36BA" w:rsidRPr="00974A7D" w:rsidRDefault="002F36BA">
            <w:pPr>
              <w:autoSpaceDE w:val="0"/>
              <w:autoSpaceDN w:val="0"/>
              <w:adjustRightInd w:val="0"/>
              <w:jc w:val="center"/>
              <w:rPr>
                <w:rFonts w:ascii="Times New Roman" w:hAnsi="Times New Roman" w:cs="Times New Roman"/>
              </w:rPr>
            </w:pPr>
          </w:p>
        </w:tc>
      </w:tr>
    </w:tbl>
    <w:p w14:paraId="1F643700" w14:textId="77777777" w:rsidR="002F36BA" w:rsidRPr="00974A7D" w:rsidRDefault="002F36BA" w:rsidP="002F36BA">
      <w:pPr>
        <w:autoSpaceDE w:val="0"/>
        <w:autoSpaceDN w:val="0"/>
        <w:adjustRightInd w:val="0"/>
        <w:ind w:firstLine="709"/>
        <w:jc w:val="both"/>
        <w:rPr>
          <w:rFonts w:ascii="Times New Roman" w:hAnsi="Times New Roman" w:cs="Times New Roman"/>
          <w:sz w:val="16"/>
          <w:szCs w:val="16"/>
        </w:rPr>
      </w:pPr>
      <w:r w:rsidRPr="00974A7D">
        <w:rPr>
          <w:rFonts w:ascii="Times New Roman" w:hAnsi="Times New Roman" w:cs="Times New Roman"/>
        </w:rPr>
        <w:t>Руководитель организации            ____________________/ __________________</w:t>
      </w:r>
    </w:p>
    <w:p w14:paraId="629ECB06" w14:textId="77777777" w:rsidR="002F36BA" w:rsidRPr="00974A7D" w:rsidRDefault="002F36BA" w:rsidP="002F36BA">
      <w:pPr>
        <w:autoSpaceDE w:val="0"/>
        <w:autoSpaceDN w:val="0"/>
        <w:adjustRightInd w:val="0"/>
        <w:ind w:firstLine="709"/>
        <w:jc w:val="both"/>
        <w:rPr>
          <w:rFonts w:ascii="Times New Roman" w:hAnsi="Times New Roman" w:cs="Times New Roman"/>
          <w:sz w:val="16"/>
          <w:szCs w:val="16"/>
        </w:rPr>
      </w:pPr>
      <w:r w:rsidRPr="00974A7D">
        <w:rPr>
          <w:rFonts w:ascii="Times New Roman" w:hAnsi="Times New Roman" w:cs="Times New Roman"/>
          <w:sz w:val="16"/>
          <w:szCs w:val="16"/>
        </w:rPr>
        <w:t xml:space="preserve">                                                                                               (подпись)                             (расшифровка подписи)</w:t>
      </w:r>
    </w:p>
    <w:p w14:paraId="00DF7EB9" w14:textId="77777777" w:rsidR="002F36BA" w:rsidRPr="00974A7D" w:rsidRDefault="002F36BA" w:rsidP="002F36BA">
      <w:pPr>
        <w:autoSpaceDE w:val="0"/>
        <w:autoSpaceDN w:val="0"/>
        <w:adjustRightInd w:val="0"/>
        <w:ind w:firstLine="709"/>
        <w:jc w:val="both"/>
        <w:rPr>
          <w:rFonts w:ascii="Times New Roman" w:hAnsi="Times New Roman" w:cs="Times New Roman"/>
        </w:rPr>
      </w:pPr>
    </w:p>
    <w:p w14:paraId="190D3502" w14:textId="77777777" w:rsidR="002F36BA" w:rsidRPr="00974A7D" w:rsidRDefault="002F36BA" w:rsidP="002F36BA">
      <w:pPr>
        <w:autoSpaceDE w:val="0"/>
        <w:autoSpaceDN w:val="0"/>
        <w:adjustRightInd w:val="0"/>
        <w:ind w:firstLine="709"/>
        <w:jc w:val="both"/>
        <w:rPr>
          <w:rFonts w:ascii="Times New Roman" w:hAnsi="Times New Roman" w:cs="Times New Roman"/>
          <w:sz w:val="16"/>
          <w:szCs w:val="16"/>
        </w:rPr>
      </w:pPr>
      <w:r w:rsidRPr="00974A7D">
        <w:rPr>
          <w:rFonts w:ascii="Times New Roman" w:hAnsi="Times New Roman" w:cs="Times New Roman"/>
        </w:rPr>
        <w:t>Главный бухгалтер                         ___________________/ ___________________</w:t>
      </w:r>
    </w:p>
    <w:p w14:paraId="2AB7513D" w14:textId="77777777" w:rsidR="002F36BA" w:rsidRPr="00974A7D" w:rsidRDefault="002F36BA" w:rsidP="002F36BA">
      <w:pPr>
        <w:autoSpaceDE w:val="0"/>
        <w:autoSpaceDN w:val="0"/>
        <w:adjustRightInd w:val="0"/>
        <w:ind w:firstLine="709"/>
        <w:jc w:val="both"/>
        <w:rPr>
          <w:rFonts w:ascii="Times New Roman" w:hAnsi="Times New Roman" w:cs="Times New Roman"/>
        </w:rPr>
      </w:pPr>
      <w:r w:rsidRPr="00974A7D">
        <w:rPr>
          <w:rFonts w:ascii="Times New Roman" w:hAnsi="Times New Roman" w:cs="Times New Roman"/>
          <w:sz w:val="16"/>
          <w:szCs w:val="16"/>
        </w:rPr>
        <w:t xml:space="preserve">                                                                                               (подпись)                             (расшифровка подписи)</w:t>
      </w:r>
    </w:p>
    <w:p w14:paraId="6D345F0E"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lastRenderedPageBreak/>
        <w:t>Приложение 8</w:t>
      </w:r>
    </w:p>
    <w:p w14:paraId="0F025D76"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68C81EC1"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6050B65E"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13710F57"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73663240"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32A2C38D" w14:textId="77777777" w:rsidR="00974A7D" w:rsidRPr="00974A7D" w:rsidRDefault="00974A7D" w:rsidP="00974A7D">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31B7B7DA" w14:textId="2934CD45" w:rsidR="002F36BA" w:rsidRPr="00974A7D" w:rsidRDefault="00974A7D" w:rsidP="00974A7D">
      <w:pPr>
        <w:pStyle w:val="ConsPlusTitle"/>
        <w:widowControl/>
        <w:spacing w:line="200" w:lineRule="exact"/>
        <w:ind w:firstLine="600"/>
        <w:jc w:val="right"/>
        <w:rPr>
          <w:rFonts w:ascii="Times New Roman" w:hAnsi="Times New Roman" w:cs="Times New Roman"/>
          <w:b w:val="0"/>
          <w:sz w:val="22"/>
          <w:szCs w:val="22"/>
        </w:rPr>
      </w:pPr>
      <w:r w:rsidRPr="00974A7D">
        <w:rPr>
          <w:rFonts w:ascii="Times New Roman" w:hAnsi="Times New Roman" w:cs="Times New Roman"/>
          <w:b w:val="0"/>
          <w:sz w:val="22"/>
          <w:szCs w:val="22"/>
        </w:rPr>
        <w:t>муниципального района на 2022-2024 годы</w:t>
      </w:r>
    </w:p>
    <w:p w14:paraId="69B389C2" w14:textId="77777777" w:rsidR="00974A7D" w:rsidRDefault="00974A7D" w:rsidP="00974A7D">
      <w:pPr>
        <w:pStyle w:val="ConsPlusTitle"/>
        <w:widowControl/>
        <w:spacing w:line="200" w:lineRule="exact"/>
        <w:ind w:firstLine="600"/>
        <w:jc w:val="right"/>
        <w:rPr>
          <w:rFonts w:ascii="Times New Roman" w:hAnsi="Times New Roman" w:cs="Times New Roman"/>
          <w:b w:val="0"/>
        </w:rPr>
      </w:pPr>
    </w:p>
    <w:p w14:paraId="7014F35E" w14:textId="77777777" w:rsidR="002F36BA" w:rsidRDefault="002F36BA" w:rsidP="002F36BA">
      <w:pPr>
        <w:pStyle w:val="ConsPlusNonformat"/>
      </w:pPr>
    </w:p>
    <w:tbl>
      <w:tblPr>
        <w:tblW w:w="0" w:type="auto"/>
        <w:tblLook w:val="01E0" w:firstRow="1" w:lastRow="1" w:firstColumn="1" w:lastColumn="1" w:noHBand="0" w:noVBand="0"/>
      </w:tblPr>
      <w:tblGrid>
        <w:gridCol w:w="4673"/>
        <w:gridCol w:w="5324"/>
      </w:tblGrid>
      <w:tr w:rsidR="002F36BA" w:rsidRPr="00974A7D" w14:paraId="00381173" w14:textId="77777777" w:rsidTr="002F36BA">
        <w:trPr>
          <w:trHeight w:val="678"/>
        </w:trPr>
        <w:tc>
          <w:tcPr>
            <w:tcW w:w="4785" w:type="dxa"/>
          </w:tcPr>
          <w:p w14:paraId="6EC960CB" w14:textId="77777777" w:rsidR="002F36BA" w:rsidRPr="00974A7D" w:rsidRDefault="002F36BA">
            <w:pPr>
              <w:autoSpaceDE w:val="0"/>
              <w:autoSpaceDN w:val="0"/>
              <w:adjustRightInd w:val="0"/>
              <w:jc w:val="both"/>
              <w:outlineLvl w:val="1"/>
              <w:rPr>
                <w:rFonts w:ascii="Times New Roman" w:hAnsi="Times New Roman" w:cs="Times New Roman"/>
                <w:sz w:val="26"/>
                <w:szCs w:val="26"/>
              </w:rPr>
            </w:pPr>
          </w:p>
        </w:tc>
        <w:tc>
          <w:tcPr>
            <w:tcW w:w="5403" w:type="dxa"/>
            <w:hideMark/>
          </w:tcPr>
          <w:p w14:paraId="3E93517E" w14:textId="786DC8EF" w:rsidR="002F36BA" w:rsidRPr="00974A7D" w:rsidRDefault="002F36BA">
            <w:pPr>
              <w:autoSpaceDE w:val="0"/>
              <w:autoSpaceDN w:val="0"/>
              <w:adjustRightInd w:val="0"/>
              <w:spacing w:line="260" w:lineRule="exact"/>
              <w:jc w:val="both"/>
              <w:outlineLvl w:val="1"/>
              <w:rPr>
                <w:rFonts w:ascii="Times New Roman" w:hAnsi="Times New Roman" w:cs="Times New Roman"/>
                <w:b/>
                <w:sz w:val="26"/>
                <w:szCs w:val="26"/>
              </w:rPr>
            </w:pPr>
            <w:r w:rsidRPr="00974A7D">
              <w:rPr>
                <w:rFonts w:ascii="Times New Roman" w:hAnsi="Times New Roman" w:cs="Times New Roman"/>
                <w:b/>
                <w:sz w:val="26"/>
                <w:szCs w:val="26"/>
              </w:rPr>
              <w:t xml:space="preserve">Главе администрации </w:t>
            </w:r>
            <w:proofErr w:type="spellStart"/>
            <w:r w:rsidR="00974A7D" w:rsidRPr="00974A7D">
              <w:rPr>
                <w:rFonts w:ascii="Times New Roman" w:hAnsi="Times New Roman" w:cs="Times New Roman"/>
                <w:b/>
                <w:sz w:val="26"/>
                <w:szCs w:val="26"/>
              </w:rPr>
              <w:t>Грязин</w:t>
            </w:r>
            <w:r w:rsidRPr="00974A7D">
              <w:rPr>
                <w:rFonts w:ascii="Times New Roman" w:hAnsi="Times New Roman" w:cs="Times New Roman"/>
                <w:b/>
                <w:sz w:val="26"/>
                <w:szCs w:val="26"/>
              </w:rPr>
              <w:t>ского</w:t>
            </w:r>
            <w:proofErr w:type="spellEnd"/>
            <w:r w:rsidRPr="00974A7D">
              <w:rPr>
                <w:rFonts w:ascii="Times New Roman" w:hAnsi="Times New Roman" w:cs="Times New Roman"/>
                <w:b/>
                <w:sz w:val="26"/>
                <w:szCs w:val="26"/>
              </w:rPr>
              <w:t xml:space="preserve"> муниципального района</w:t>
            </w:r>
          </w:p>
          <w:p w14:paraId="34AA3174" w14:textId="0AD573E2" w:rsidR="002F36BA" w:rsidRPr="00974A7D" w:rsidRDefault="00974A7D">
            <w:pPr>
              <w:autoSpaceDE w:val="0"/>
              <w:autoSpaceDN w:val="0"/>
              <w:adjustRightInd w:val="0"/>
              <w:spacing w:line="260" w:lineRule="exact"/>
              <w:jc w:val="both"/>
              <w:outlineLvl w:val="1"/>
              <w:rPr>
                <w:rFonts w:ascii="Times New Roman" w:hAnsi="Times New Roman" w:cs="Times New Roman"/>
                <w:b/>
                <w:sz w:val="26"/>
                <w:szCs w:val="26"/>
              </w:rPr>
            </w:pPr>
            <w:proofErr w:type="spellStart"/>
            <w:r w:rsidRPr="00974A7D">
              <w:rPr>
                <w:rFonts w:ascii="Times New Roman" w:hAnsi="Times New Roman" w:cs="Times New Roman"/>
                <w:b/>
                <w:sz w:val="26"/>
                <w:szCs w:val="26"/>
              </w:rPr>
              <w:t>Рощупкину</w:t>
            </w:r>
            <w:proofErr w:type="spellEnd"/>
            <w:r w:rsidRPr="00974A7D">
              <w:rPr>
                <w:rFonts w:ascii="Times New Roman" w:hAnsi="Times New Roman" w:cs="Times New Roman"/>
                <w:b/>
                <w:sz w:val="26"/>
                <w:szCs w:val="26"/>
              </w:rPr>
              <w:t xml:space="preserve"> В.Т.</w:t>
            </w:r>
          </w:p>
        </w:tc>
      </w:tr>
    </w:tbl>
    <w:p w14:paraId="0202283F" w14:textId="77777777" w:rsidR="002F36BA" w:rsidRPr="00974A7D" w:rsidRDefault="002F36BA" w:rsidP="002F36BA">
      <w:pPr>
        <w:pStyle w:val="ConsPlusNonformat"/>
        <w:jc w:val="right"/>
        <w:rPr>
          <w:rFonts w:ascii="Times New Roman" w:hAnsi="Times New Roman" w:cs="Times New Roman"/>
          <w:sz w:val="22"/>
          <w:szCs w:val="22"/>
        </w:rPr>
      </w:pPr>
    </w:p>
    <w:p w14:paraId="27CEA699" w14:textId="77777777" w:rsidR="002F36BA" w:rsidRPr="00974A7D" w:rsidRDefault="002F36BA" w:rsidP="002F36BA">
      <w:pPr>
        <w:pStyle w:val="ConsPlusNonformat"/>
        <w:jc w:val="center"/>
        <w:rPr>
          <w:rFonts w:ascii="Times New Roman" w:hAnsi="Times New Roman" w:cs="Times New Roman"/>
          <w:b/>
          <w:sz w:val="22"/>
          <w:szCs w:val="22"/>
        </w:rPr>
      </w:pPr>
    </w:p>
    <w:p w14:paraId="3DD9F5CA" w14:textId="77777777" w:rsidR="002F36BA" w:rsidRPr="00974A7D" w:rsidRDefault="002F36BA" w:rsidP="002F36BA">
      <w:pPr>
        <w:autoSpaceDE w:val="0"/>
        <w:autoSpaceDN w:val="0"/>
        <w:adjustRightInd w:val="0"/>
        <w:spacing w:line="240" w:lineRule="exact"/>
        <w:jc w:val="center"/>
        <w:rPr>
          <w:rFonts w:ascii="Times New Roman" w:hAnsi="Times New Roman" w:cs="Times New Roman"/>
          <w:b/>
          <w:sz w:val="26"/>
          <w:szCs w:val="26"/>
        </w:rPr>
      </w:pPr>
      <w:r w:rsidRPr="00974A7D">
        <w:rPr>
          <w:rFonts w:ascii="Times New Roman" w:hAnsi="Times New Roman" w:cs="Times New Roman"/>
          <w:b/>
          <w:sz w:val="26"/>
          <w:szCs w:val="26"/>
        </w:rPr>
        <w:t>Заявка</w:t>
      </w:r>
    </w:p>
    <w:p w14:paraId="6DB72580" w14:textId="77777777" w:rsidR="002F36BA" w:rsidRPr="00974A7D" w:rsidRDefault="002F36BA" w:rsidP="002F36BA">
      <w:pPr>
        <w:pStyle w:val="ConsPlusNonformat"/>
        <w:spacing w:line="240" w:lineRule="exact"/>
        <w:jc w:val="center"/>
        <w:rPr>
          <w:rFonts w:ascii="Times New Roman" w:hAnsi="Times New Roman" w:cs="Times New Roman"/>
          <w:b/>
          <w:sz w:val="26"/>
          <w:szCs w:val="26"/>
        </w:rPr>
      </w:pPr>
      <w:r w:rsidRPr="00974A7D">
        <w:rPr>
          <w:rFonts w:ascii="Times New Roman" w:hAnsi="Times New Roman" w:cs="Times New Roman"/>
          <w:b/>
          <w:sz w:val="26"/>
          <w:szCs w:val="26"/>
        </w:rPr>
        <w:t xml:space="preserve">на предоставление </w:t>
      </w:r>
      <w:proofErr w:type="gramStart"/>
      <w:r w:rsidRPr="00974A7D">
        <w:rPr>
          <w:rFonts w:ascii="Times New Roman" w:hAnsi="Times New Roman" w:cs="Times New Roman"/>
          <w:b/>
          <w:sz w:val="26"/>
          <w:szCs w:val="26"/>
        </w:rPr>
        <w:t>субсидий</w:t>
      </w:r>
      <w:proofErr w:type="gramEnd"/>
      <w:r w:rsidRPr="00974A7D">
        <w:rPr>
          <w:rFonts w:ascii="Times New Roman" w:hAnsi="Times New Roman" w:cs="Times New Roman"/>
          <w:b/>
          <w:sz w:val="26"/>
          <w:szCs w:val="26"/>
        </w:rPr>
        <w:t xml:space="preserve"> на возмещение </w:t>
      </w:r>
    </w:p>
    <w:p w14:paraId="2626A33A" w14:textId="77777777" w:rsidR="002F36BA" w:rsidRPr="00974A7D" w:rsidRDefault="002F36BA" w:rsidP="002F36BA">
      <w:pPr>
        <w:pStyle w:val="ConsPlusNonformat"/>
        <w:pBdr>
          <w:bottom w:val="single" w:sz="12" w:space="1" w:color="auto"/>
        </w:pBdr>
        <w:spacing w:line="240" w:lineRule="exact"/>
        <w:jc w:val="center"/>
        <w:rPr>
          <w:rFonts w:ascii="Times New Roman" w:hAnsi="Times New Roman" w:cs="Times New Roman"/>
          <w:b/>
          <w:sz w:val="26"/>
          <w:szCs w:val="26"/>
        </w:rPr>
      </w:pPr>
      <w:r w:rsidRPr="00974A7D">
        <w:rPr>
          <w:rFonts w:ascii="Times New Roman" w:hAnsi="Times New Roman" w:cs="Times New Roman"/>
          <w:b/>
          <w:sz w:val="26"/>
          <w:szCs w:val="26"/>
        </w:rPr>
        <w:t xml:space="preserve">части затрат, связанных с приобретением автомобильного топлива </w:t>
      </w:r>
      <w:proofErr w:type="gramStart"/>
      <w:r w:rsidRPr="00974A7D">
        <w:rPr>
          <w:rFonts w:ascii="Times New Roman" w:hAnsi="Times New Roman" w:cs="Times New Roman"/>
          <w:b/>
          <w:sz w:val="26"/>
          <w:szCs w:val="26"/>
        </w:rPr>
        <w:t>для</w:t>
      </w:r>
      <w:proofErr w:type="gramEnd"/>
    </w:p>
    <w:p w14:paraId="3350A823" w14:textId="77777777" w:rsidR="002F36BA" w:rsidRPr="00974A7D" w:rsidRDefault="002F36BA" w:rsidP="002F36BA">
      <w:pPr>
        <w:pStyle w:val="ConsPlusNonformat"/>
        <w:pBdr>
          <w:bottom w:val="single" w:sz="12" w:space="1" w:color="auto"/>
        </w:pBdr>
        <w:spacing w:line="240" w:lineRule="exact"/>
        <w:jc w:val="center"/>
        <w:rPr>
          <w:rFonts w:ascii="Times New Roman" w:hAnsi="Times New Roman" w:cs="Times New Roman"/>
          <w:b/>
          <w:sz w:val="26"/>
          <w:szCs w:val="26"/>
        </w:rPr>
      </w:pPr>
    </w:p>
    <w:p w14:paraId="384F05CE" w14:textId="77777777" w:rsidR="002F36BA" w:rsidRPr="00974A7D" w:rsidRDefault="002F36BA" w:rsidP="002F36BA">
      <w:pPr>
        <w:pStyle w:val="ConsPlusNonformat"/>
        <w:pBdr>
          <w:bottom w:val="single" w:sz="12" w:space="1" w:color="auto"/>
        </w:pBdr>
        <w:spacing w:line="240" w:lineRule="exact"/>
        <w:jc w:val="center"/>
        <w:rPr>
          <w:rFonts w:ascii="Times New Roman" w:hAnsi="Times New Roman" w:cs="Times New Roman"/>
          <w:sz w:val="26"/>
          <w:szCs w:val="26"/>
        </w:rPr>
      </w:pPr>
    </w:p>
    <w:p w14:paraId="4A9E876D" w14:textId="77777777" w:rsidR="002F36BA" w:rsidRPr="00974A7D" w:rsidRDefault="002F36BA" w:rsidP="002F36BA">
      <w:pPr>
        <w:autoSpaceDE w:val="0"/>
        <w:autoSpaceDN w:val="0"/>
        <w:adjustRightInd w:val="0"/>
        <w:spacing w:line="200" w:lineRule="exact"/>
        <w:jc w:val="both"/>
        <w:rPr>
          <w:rFonts w:ascii="Times New Roman" w:hAnsi="Times New Roman" w:cs="Times New Roman"/>
          <w:sz w:val="20"/>
          <w:szCs w:val="20"/>
        </w:rPr>
      </w:pPr>
      <w:proofErr w:type="gramStart"/>
      <w:r w:rsidRPr="00974A7D">
        <w:rPr>
          <w:rFonts w:ascii="Times New Roman" w:hAnsi="Times New Roman" w:cs="Times New Roman"/>
          <w:sz w:val="20"/>
          <w:szCs w:val="20"/>
        </w:rPr>
        <w:t xml:space="preserve">(доставки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974A7D">
          <w:rPr>
            <w:rFonts w:ascii="Times New Roman" w:hAnsi="Times New Roman" w:cs="Times New Roman"/>
            <w:sz w:val="20"/>
            <w:szCs w:val="20"/>
          </w:rPr>
          <w:t>2 километра</w:t>
        </w:r>
      </w:smartTag>
      <w:r w:rsidRPr="00974A7D">
        <w:rPr>
          <w:rFonts w:ascii="Times New Roman" w:hAnsi="Times New Roman" w:cs="Times New Roman"/>
          <w:sz w:val="20"/>
          <w:szCs w:val="20"/>
        </w:rPr>
        <w:t>;</w:t>
      </w:r>
      <w:proofErr w:type="gramEnd"/>
      <w:r w:rsidRPr="00974A7D">
        <w:rPr>
          <w:rFonts w:ascii="Times New Roman" w:hAnsi="Times New Roman" w:cs="Times New Roman"/>
          <w:sz w:val="20"/>
          <w:szCs w:val="20"/>
        </w:rPr>
        <w:t xml:space="preserve"> сбора и доставки заказов сельского населения при оказании бытовых услуг (</w:t>
      </w:r>
      <w:proofErr w:type="gramStart"/>
      <w:r w:rsidRPr="00974A7D">
        <w:rPr>
          <w:rFonts w:ascii="Times New Roman" w:hAnsi="Times New Roman" w:cs="Times New Roman"/>
          <w:sz w:val="20"/>
          <w:szCs w:val="20"/>
        </w:rPr>
        <w:t>нужное</w:t>
      </w:r>
      <w:proofErr w:type="gramEnd"/>
      <w:r w:rsidRPr="00974A7D">
        <w:rPr>
          <w:rFonts w:ascii="Times New Roman" w:hAnsi="Times New Roman" w:cs="Times New Roman"/>
          <w:sz w:val="20"/>
          <w:szCs w:val="20"/>
        </w:rPr>
        <w:t xml:space="preserve"> указать))</w:t>
      </w:r>
    </w:p>
    <w:p w14:paraId="3EBE4766" w14:textId="77777777" w:rsidR="002F36BA" w:rsidRPr="00974A7D" w:rsidRDefault="002F36BA" w:rsidP="002F36BA">
      <w:pPr>
        <w:autoSpaceDE w:val="0"/>
        <w:autoSpaceDN w:val="0"/>
        <w:adjustRightInd w:val="0"/>
        <w:jc w:val="center"/>
        <w:outlineLvl w:val="1"/>
        <w:rPr>
          <w:rFonts w:ascii="Times New Roman" w:hAnsi="Times New Roman" w:cs="Times New Roman"/>
          <w:b/>
          <w:sz w:val="26"/>
          <w:szCs w:val="26"/>
        </w:rPr>
      </w:pPr>
      <w:r w:rsidRPr="00974A7D">
        <w:rPr>
          <w:rFonts w:ascii="Times New Roman" w:hAnsi="Times New Roman" w:cs="Times New Roman"/>
          <w:b/>
          <w:sz w:val="26"/>
          <w:szCs w:val="26"/>
        </w:rPr>
        <w:t xml:space="preserve">________________________________________________________________________, </w:t>
      </w:r>
      <w:r w:rsidRPr="00974A7D">
        <w:rPr>
          <w:rFonts w:ascii="Times New Roman" w:hAnsi="Times New Roman" w:cs="Times New Roman"/>
          <w:sz w:val="20"/>
          <w:szCs w:val="20"/>
        </w:rPr>
        <w:t>(полное наименование юридического лица, Ф.И.О. индивидуального предпринимателя)</w:t>
      </w:r>
    </w:p>
    <w:p w14:paraId="24C5F5FD" w14:textId="77777777" w:rsidR="002F36BA" w:rsidRPr="00974A7D" w:rsidRDefault="002F36BA" w:rsidP="002F36BA">
      <w:pPr>
        <w:pStyle w:val="ConsPlusNonformat"/>
        <w:rPr>
          <w:rFonts w:ascii="Times New Roman" w:hAnsi="Times New Roman" w:cs="Times New Roman"/>
          <w:sz w:val="26"/>
          <w:szCs w:val="26"/>
        </w:rPr>
      </w:pPr>
      <w:r w:rsidRPr="00974A7D">
        <w:rPr>
          <w:rFonts w:ascii="Times New Roman" w:hAnsi="Times New Roman" w:cs="Times New Roman"/>
          <w:sz w:val="26"/>
          <w:szCs w:val="26"/>
        </w:rPr>
        <w:t xml:space="preserve">                           </w:t>
      </w:r>
    </w:p>
    <w:p w14:paraId="597AADE5" w14:textId="77777777" w:rsidR="002F36BA" w:rsidRPr="00974A7D" w:rsidRDefault="002F36BA" w:rsidP="002F36BA">
      <w:pPr>
        <w:pStyle w:val="ConsPlusNonformat"/>
        <w:rPr>
          <w:rFonts w:ascii="Times New Roman" w:hAnsi="Times New Roman" w:cs="Times New Roman"/>
          <w:b/>
          <w:sz w:val="26"/>
          <w:szCs w:val="26"/>
        </w:rPr>
      </w:pPr>
      <w:r w:rsidRPr="00974A7D">
        <w:rPr>
          <w:rFonts w:ascii="Times New Roman" w:hAnsi="Times New Roman" w:cs="Times New Roman"/>
          <w:sz w:val="26"/>
          <w:szCs w:val="26"/>
        </w:rPr>
        <w:t xml:space="preserve"> </w:t>
      </w:r>
      <w:r w:rsidRPr="00974A7D">
        <w:rPr>
          <w:rFonts w:ascii="Times New Roman" w:hAnsi="Times New Roman" w:cs="Times New Roman"/>
          <w:b/>
          <w:sz w:val="26"/>
          <w:szCs w:val="26"/>
        </w:rPr>
        <w:t>за период с __________20__ г. по ____________20__ г.</w:t>
      </w:r>
    </w:p>
    <w:p w14:paraId="526E12DE" w14:textId="77777777" w:rsidR="002F36BA" w:rsidRPr="00974A7D" w:rsidRDefault="002F36BA" w:rsidP="002F36BA">
      <w:pPr>
        <w:autoSpaceDE w:val="0"/>
        <w:autoSpaceDN w:val="0"/>
        <w:adjustRightInd w:val="0"/>
        <w:jc w:val="center"/>
        <w:outlineLvl w:val="1"/>
        <w:rPr>
          <w:rFonts w:ascii="Times New Roman" w:hAnsi="Times New Roman" w:cs="Times New Roman"/>
          <w:sz w:val="28"/>
          <w:szCs w:val="28"/>
        </w:rPr>
      </w:pPr>
    </w:p>
    <w:p w14:paraId="63D69EF8"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8"/>
          <w:szCs w:val="28"/>
        </w:rPr>
        <w:tab/>
      </w:r>
      <w:r w:rsidRPr="00974A7D">
        <w:rPr>
          <w:rFonts w:ascii="Times New Roman" w:hAnsi="Times New Roman" w:cs="Times New Roman"/>
          <w:sz w:val="26"/>
          <w:szCs w:val="26"/>
        </w:rPr>
        <w:t xml:space="preserve"> Прошу предоставить субсидии на возмещение части затрат, связанных с приобретением автомобильного топлива </w:t>
      </w:r>
      <w:proofErr w:type="gramStart"/>
      <w:r w:rsidRPr="00974A7D">
        <w:rPr>
          <w:rFonts w:ascii="Times New Roman" w:hAnsi="Times New Roman" w:cs="Times New Roman"/>
          <w:sz w:val="26"/>
          <w:szCs w:val="26"/>
        </w:rPr>
        <w:t>для</w:t>
      </w:r>
      <w:proofErr w:type="gramEnd"/>
      <w:r w:rsidRPr="00974A7D">
        <w:rPr>
          <w:rFonts w:ascii="Times New Roman" w:hAnsi="Times New Roman" w:cs="Times New Roman"/>
          <w:sz w:val="26"/>
          <w:szCs w:val="26"/>
        </w:rPr>
        <w:t xml:space="preserve"> ___________________________________</w:t>
      </w:r>
    </w:p>
    <w:p w14:paraId="3B9D8582" w14:textId="77777777" w:rsidR="002F36BA" w:rsidRPr="00974A7D" w:rsidRDefault="002F36BA" w:rsidP="002F36BA">
      <w:pPr>
        <w:pStyle w:val="ConsPlusNonformat"/>
        <w:jc w:val="both"/>
        <w:rPr>
          <w:rFonts w:ascii="Times New Roman" w:hAnsi="Times New Roman" w:cs="Times New Roman"/>
          <w:sz w:val="28"/>
          <w:szCs w:val="28"/>
        </w:rPr>
      </w:pPr>
      <w:r w:rsidRPr="00974A7D">
        <w:rPr>
          <w:rFonts w:ascii="Times New Roman" w:hAnsi="Times New Roman" w:cs="Times New Roman"/>
          <w:sz w:val="26"/>
          <w:szCs w:val="26"/>
        </w:rPr>
        <w:t>__________________________________________________________________________</w:t>
      </w:r>
    </w:p>
    <w:p w14:paraId="251797E8" w14:textId="77777777" w:rsidR="002F36BA" w:rsidRPr="00974A7D" w:rsidRDefault="002F36BA" w:rsidP="002F36BA">
      <w:pPr>
        <w:autoSpaceDE w:val="0"/>
        <w:autoSpaceDN w:val="0"/>
        <w:adjustRightInd w:val="0"/>
        <w:spacing w:line="200" w:lineRule="exact"/>
        <w:jc w:val="both"/>
        <w:rPr>
          <w:rFonts w:ascii="Times New Roman" w:hAnsi="Times New Roman" w:cs="Times New Roman"/>
          <w:sz w:val="20"/>
          <w:szCs w:val="20"/>
        </w:rPr>
      </w:pPr>
      <w:proofErr w:type="gramStart"/>
      <w:r w:rsidRPr="00974A7D">
        <w:rPr>
          <w:rFonts w:ascii="Times New Roman" w:hAnsi="Times New Roman" w:cs="Times New Roman"/>
          <w:sz w:val="20"/>
          <w:szCs w:val="20"/>
        </w:rPr>
        <w:t xml:space="preserve">(доставки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974A7D">
          <w:rPr>
            <w:rFonts w:ascii="Times New Roman" w:hAnsi="Times New Roman" w:cs="Times New Roman"/>
            <w:sz w:val="20"/>
            <w:szCs w:val="20"/>
          </w:rPr>
          <w:t>2 километра</w:t>
        </w:r>
      </w:smartTag>
      <w:r w:rsidRPr="00974A7D">
        <w:rPr>
          <w:rFonts w:ascii="Times New Roman" w:hAnsi="Times New Roman" w:cs="Times New Roman"/>
          <w:sz w:val="20"/>
          <w:szCs w:val="20"/>
        </w:rPr>
        <w:t>;</w:t>
      </w:r>
      <w:proofErr w:type="gramEnd"/>
      <w:r w:rsidRPr="00974A7D">
        <w:rPr>
          <w:rFonts w:ascii="Times New Roman" w:hAnsi="Times New Roman" w:cs="Times New Roman"/>
          <w:sz w:val="20"/>
          <w:szCs w:val="20"/>
        </w:rPr>
        <w:t xml:space="preserve"> сбора и доставки заказов сельского населения при оказании бытовых услуг (</w:t>
      </w:r>
      <w:proofErr w:type="gramStart"/>
      <w:r w:rsidRPr="00974A7D">
        <w:rPr>
          <w:rFonts w:ascii="Times New Roman" w:hAnsi="Times New Roman" w:cs="Times New Roman"/>
          <w:sz w:val="20"/>
          <w:szCs w:val="20"/>
        </w:rPr>
        <w:t>нужное</w:t>
      </w:r>
      <w:proofErr w:type="gramEnd"/>
      <w:r w:rsidRPr="00974A7D">
        <w:rPr>
          <w:rFonts w:ascii="Times New Roman" w:hAnsi="Times New Roman" w:cs="Times New Roman"/>
          <w:sz w:val="20"/>
          <w:szCs w:val="20"/>
        </w:rPr>
        <w:t xml:space="preserve"> указать))</w:t>
      </w:r>
    </w:p>
    <w:p w14:paraId="152B644B" w14:textId="77777777" w:rsidR="002F36BA" w:rsidRPr="00974A7D" w:rsidRDefault="002F36BA" w:rsidP="002F36BA">
      <w:pPr>
        <w:pStyle w:val="ConsPlusNonformat"/>
        <w:jc w:val="both"/>
        <w:rPr>
          <w:rFonts w:ascii="Times New Roman" w:hAnsi="Times New Roman" w:cs="Times New Roman"/>
          <w:sz w:val="26"/>
          <w:szCs w:val="26"/>
        </w:rPr>
      </w:pPr>
    </w:p>
    <w:p w14:paraId="3CB34FE3"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Адрес:</w:t>
      </w:r>
    </w:p>
    <w:p w14:paraId="460C8B9C"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юридический ___________________________________________________________</w:t>
      </w:r>
    </w:p>
    <w:p w14:paraId="6A54B8D6"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почтовый    _____________________________________________________________</w:t>
      </w:r>
    </w:p>
    <w:p w14:paraId="4F43C96D"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Контактный телефон: ____________________________________________________</w:t>
      </w:r>
    </w:p>
    <w:p w14:paraId="769332B6"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Ф.И.О. руководителя ____________________________________________________</w:t>
      </w:r>
    </w:p>
    <w:p w14:paraId="080D6156" w14:textId="77777777" w:rsidR="002F36BA" w:rsidRPr="00974A7D" w:rsidRDefault="002F36BA" w:rsidP="002F36BA">
      <w:pPr>
        <w:pStyle w:val="ConsPlusNonformat"/>
        <w:jc w:val="both"/>
        <w:rPr>
          <w:rFonts w:ascii="Times New Roman" w:hAnsi="Times New Roman" w:cs="Times New Roman"/>
          <w:sz w:val="26"/>
          <w:szCs w:val="26"/>
        </w:rPr>
      </w:pPr>
    </w:p>
    <w:p w14:paraId="045BE568" w14:textId="77777777" w:rsidR="002F36BA" w:rsidRPr="00974A7D" w:rsidRDefault="002F36BA" w:rsidP="002F36BA">
      <w:pPr>
        <w:pStyle w:val="ConsPlusNonformat"/>
        <w:jc w:val="both"/>
        <w:rPr>
          <w:rFonts w:ascii="Times New Roman" w:hAnsi="Times New Roman" w:cs="Times New Roman"/>
          <w:sz w:val="26"/>
          <w:szCs w:val="26"/>
        </w:rPr>
      </w:pPr>
      <w:r w:rsidRPr="00974A7D">
        <w:rPr>
          <w:rFonts w:ascii="Times New Roman" w:hAnsi="Times New Roman" w:cs="Times New Roman"/>
          <w:sz w:val="26"/>
          <w:szCs w:val="26"/>
        </w:rPr>
        <w:t>Банковские реквизиты:</w:t>
      </w:r>
    </w:p>
    <w:p w14:paraId="547C6CFE"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ИНН ___________________________</w:t>
      </w:r>
    </w:p>
    <w:p w14:paraId="446E3E8A"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КПП ___________________________</w:t>
      </w:r>
    </w:p>
    <w:p w14:paraId="54620E0C"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ОКАТО ________________________</w:t>
      </w:r>
    </w:p>
    <w:p w14:paraId="50C1BB00"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lastRenderedPageBreak/>
        <w:t>Полное наименование  ___________________________________________________</w:t>
      </w:r>
    </w:p>
    <w:p w14:paraId="332FC445"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_______________________________________________________________________</w:t>
      </w:r>
    </w:p>
    <w:p w14:paraId="4A8959AA"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Расчетный счет _________________________________________________________</w:t>
      </w:r>
    </w:p>
    <w:p w14:paraId="1241BD5B"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Наименование банка _____________________________________________________</w:t>
      </w:r>
    </w:p>
    <w:p w14:paraId="7F0A036D"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Корреспондирующий счет ________________________________________________</w:t>
      </w:r>
    </w:p>
    <w:p w14:paraId="3E3275B8"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БИК ____________________________</w:t>
      </w:r>
    </w:p>
    <w:p w14:paraId="30DAD6E8" w14:textId="77777777" w:rsidR="002F36BA" w:rsidRPr="00974A7D" w:rsidRDefault="002F36BA" w:rsidP="002F36BA">
      <w:pPr>
        <w:autoSpaceDE w:val="0"/>
        <w:autoSpaceDN w:val="0"/>
        <w:adjustRightInd w:val="0"/>
        <w:jc w:val="both"/>
        <w:rPr>
          <w:rFonts w:ascii="Times New Roman" w:hAnsi="Times New Roman" w:cs="Times New Roman"/>
          <w:sz w:val="26"/>
          <w:szCs w:val="26"/>
        </w:rPr>
      </w:pPr>
      <w:r w:rsidRPr="00974A7D">
        <w:rPr>
          <w:rFonts w:ascii="Times New Roman" w:hAnsi="Times New Roman" w:cs="Times New Roman"/>
          <w:sz w:val="26"/>
          <w:szCs w:val="26"/>
        </w:rPr>
        <w:t>КБК ____________________________</w:t>
      </w:r>
    </w:p>
    <w:p w14:paraId="56734B8F" w14:textId="77777777" w:rsidR="002F36BA" w:rsidRPr="00974A7D" w:rsidRDefault="002F36BA" w:rsidP="002F36BA">
      <w:pPr>
        <w:pStyle w:val="ConsPlusNonformat"/>
        <w:ind w:firstLine="540"/>
        <w:jc w:val="both"/>
        <w:rPr>
          <w:rFonts w:ascii="Times New Roman" w:hAnsi="Times New Roman" w:cs="Times New Roman"/>
          <w:sz w:val="24"/>
          <w:szCs w:val="24"/>
        </w:rPr>
      </w:pPr>
    </w:p>
    <w:p w14:paraId="20269F84" w14:textId="77777777" w:rsidR="002F36BA" w:rsidRPr="00974A7D" w:rsidRDefault="002F36BA" w:rsidP="002F36BA">
      <w:pPr>
        <w:pStyle w:val="ConsPlusNonformat"/>
        <w:ind w:firstLine="540"/>
        <w:jc w:val="both"/>
        <w:rPr>
          <w:rFonts w:ascii="Times New Roman" w:hAnsi="Times New Roman" w:cs="Times New Roman"/>
          <w:sz w:val="24"/>
          <w:szCs w:val="24"/>
        </w:rPr>
      </w:pPr>
      <w:r w:rsidRPr="00974A7D">
        <w:rPr>
          <w:rFonts w:ascii="Times New Roman" w:hAnsi="Times New Roman" w:cs="Times New Roman"/>
          <w:sz w:val="24"/>
          <w:szCs w:val="24"/>
        </w:rPr>
        <w:t>Подтверждаю,  что  вся  информация,  содержащаяся  в  заявке  и прилагаемых к ней  документах,  является  подлинной,  и  не  возражаю  против доступа к ней всех заинтересованных лиц.</w:t>
      </w:r>
    </w:p>
    <w:p w14:paraId="04C25A62" w14:textId="77777777" w:rsidR="002F36BA" w:rsidRPr="00974A7D" w:rsidRDefault="002F36BA" w:rsidP="002F36BA">
      <w:pPr>
        <w:pStyle w:val="ConsPlusNonformat"/>
        <w:ind w:firstLine="540"/>
        <w:jc w:val="both"/>
        <w:rPr>
          <w:rFonts w:ascii="Times New Roman" w:hAnsi="Times New Roman" w:cs="Times New Roman"/>
          <w:sz w:val="24"/>
          <w:szCs w:val="24"/>
        </w:rPr>
      </w:pPr>
    </w:p>
    <w:p w14:paraId="2F120365" w14:textId="77777777" w:rsidR="002F36BA" w:rsidRPr="00974A7D" w:rsidRDefault="002F36BA" w:rsidP="002F36BA">
      <w:pPr>
        <w:pStyle w:val="ConsPlusNonformat"/>
        <w:ind w:firstLine="540"/>
        <w:jc w:val="both"/>
        <w:rPr>
          <w:rFonts w:ascii="Times New Roman" w:hAnsi="Times New Roman" w:cs="Times New Roman"/>
          <w:sz w:val="24"/>
          <w:szCs w:val="24"/>
        </w:rPr>
      </w:pPr>
      <w:r w:rsidRPr="00974A7D">
        <w:rPr>
          <w:rFonts w:ascii="Times New Roman" w:hAnsi="Times New Roman" w:cs="Times New Roman"/>
          <w:sz w:val="24"/>
          <w:szCs w:val="24"/>
        </w:rPr>
        <w:t>Перечень прилагаемых к заявке документов:</w:t>
      </w:r>
    </w:p>
    <w:p w14:paraId="61191075" w14:textId="77777777" w:rsidR="002F36BA" w:rsidRPr="00974A7D" w:rsidRDefault="002F36BA" w:rsidP="002F36BA">
      <w:pPr>
        <w:autoSpaceDE w:val="0"/>
        <w:autoSpaceDN w:val="0"/>
        <w:adjustRightInd w:val="0"/>
        <w:rPr>
          <w:rFonts w:ascii="Times New Roman" w:hAnsi="Times New Roman" w:cs="Times New Roman"/>
          <w:sz w:val="24"/>
          <w:szCs w:val="24"/>
        </w:rPr>
      </w:pPr>
      <w:r w:rsidRPr="00974A7D">
        <w:rPr>
          <w:rFonts w:ascii="Times New Roman" w:hAnsi="Times New Roman" w:cs="Times New Roman"/>
        </w:rPr>
        <w:t xml:space="preserve">1.           –  на __ </w:t>
      </w:r>
      <w:proofErr w:type="gramStart"/>
      <w:r w:rsidRPr="00974A7D">
        <w:rPr>
          <w:rFonts w:ascii="Times New Roman" w:hAnsi="Times New Roman" w:cs="Times New Roman"/>
        </w:rPr>
        <w:t>л</w:t>
      </w:r>
      <w:proofErr w:type="gramEnd"/>
      <w:r w:rsidRPr="00974A7D">
        <w:rPr>
          <w:rFonts w:ascii="Times New Roman" w:hAnsi="Times New Roman" w:cs="Times New Roman"/>
        </w:rPr>
        <w:t xml:space="preserve">, </w:t>
      </w:r>
    </w:p>
    <w:p w14:paraId="19993F62" w14:textId="77777777" w:rsidR="002F36BA" w:rsidRPr="00974A7D" w:rsidRDefault="002F36BA" w:rsidP="002F36BA">
      <w:pPr>
        <w:autoSpaceDE w:val="0"/>
        <w:autoSpaceDN w:val="0"/>
        <w:adjustRightInd w:val="0"/>
        <w:rPr>
          <w:rFonts w:ascii="Times New Roman" w:hAnsi="Times New Roman" w:cs="Times New Roman"/>
        </w:rPr>
      </w:pPr>
      <w:r w:rsidRPr="00974A7D">
        <w:rPr>
          <w:rFonts w:ascii="Times New Roman" w:hAnsi="Times New Roman" w:cs="Times New Roman"/>
        </w:rPr>
        <w:t xml:space="preserve">2.           –  на __ </w:t>
      </w:r>
      <w:proofErr w:type="gramStart"/>
      <w:r w:rsidRPr="00974A7D">
        <w:rPr>
          <w:rFonts w:ascii="Times New Roman" w:hAnsi="Times New Roman" w:cs="Times New Roman"/>
        </w:rPr>
        <w:t>л</w:t>
      </w:r>
      <w:proofErr w:type="gramEnd"/>
      <w:r w:rsidRPr="00974A7D">
        <w:rPr>
          <w:rFonts w:ascii="Times New Roman" w:hAnsi="Times New Roman" w:cs="Times New Roman"/>
        </w:rPr>
        <w:t>, …</w:t>
      </w:r>
    </w:p>
    <w:p w14:paraId="27215524" w14:textId="77777777" w:rsidR="002F36BA" w:rsidRPr="00974A7D" w:rsidRDefault="002F36BA" w:rsidP="002F36BA">
      <w:pPr>
        <w:pStyle w:val="ConsPlusNormal"/>
        <w:widowControl/>
        <w:ind w:firstLine="540"/>
        <w:jc w:val="both"/>
        <w:outlineLvl w:val="1"/>
        <w:rPr>
          <w:rFonts w:ascii="Times New Roman" w:hAnsi="Times New Roman" w:cs="Times New Roman"/>
          <w:sz w:val="26"/>
          <w:szCs w:val="26"/>
        </w:rPr>
      </w:pPr>
    </w:p>
    <w:p w14:paraId="44CC04F1" w14:textId="77777777" w:rsidR="002F36BA" w:rsidRPr="00974A7D" w:rsidRDefault="002F36BA" w:rsidP="002F36BA">
      <w:pPr>
        <w:pStyle w:val="ConsPlusNormal"/>
        <w:widowControl/>
        <w:ind w:firstLine="540"/>
        <w:jc w:val="both"/>
        <w:outlineLvl w:val="1"/>
        <w:rPr>
          <w:rFonts w:ascii="Times New Roman" w:hAnsi="Times New Roman" w:cs="Times New Roman"/>
          <w:sz w:val="26"/>
          <w:szCs w:val="26"/>
        </w:rPr>
      </w:pPr>
    </w:p>
    <w:p w14:paraId="61E67A99" w14:textId="77777777" w:rsidR="002F36BA" w:rsidRPr="00974A7D" w:rsidRDefault="002F36BA" w:rsidP="002F36BA">
      <w:pPr>
        <w:pStyle w:val="ConsPlusNonformat"/>
        <w:ind w:firstLine="709"/>
        <w:jc w:val="both"/>
        <w:rPr>
          <w:rFonts w:ascii="Times New Roman" w:hAnsi="Times New Roman" w:cs="Times New Roman"/>
          <w:sz w:val="26"/>
          <w:szCs w:val="26"/>
        </w:rPr>
      </w:pPr>
      <w:r w:rsidRPr="00974A7D">
        <w:rPr>
          <w:rFonts w:ascii="Times New Roman" w:hAnsi="Times New Roman" w:cs="Times New Roman"/>
          <w:sz w:val="26"/>
          <w:szCs w:val="26"/>
        </w:rPr>
        <w:t>Руководитель организации  ____________________/       __________________</w:t>
      </w:r>
    </w:p>
    <w:p w14:paraId="61FA32BF" w14:textId="77777777" w:rsidR="002F36BA" w:rsidRPr="00974A7D" w:rsidRDefault="002F36BA" w:rsidP="002F36BA">
      <w:pPr>
        <w:pStyle w:val="ConsPlusNonformat"/>
        <w:ind w:firstLine="709"/>
        <w:jc w:val="both"/>
        <w:rPr>
          <w:rFonts w:ascii="Times New Roman" w:hAnsi="Times New Roman" w:cs="Times New Roman"/>
          <w:sz w:val="16"/>
          <w:szCs w:val="16"/>
        </w:rPr>
      </w:pPr>
      <w:r w:rsidRPr="00974A7D">
        <w:rPr>
          <w:rFonts w:ascii="Times New Roman" w:hAnsi="Times New Roman" w:cs="Times New Roman"/>
          <w:sz w:val="22"/>
          <w:szCs w:val="22"/>
        </w:rPr>
        <w:t xml:space="preserve">                                                                         </w:t>
      </w:r>
      <w:r w:rsidRPr="00974A7D">
        <w:rPr>
          <w:rFonts w:ascii="Times New Roman" w:hAnsi="Times New Roman" w:cs="Times New Roman"/>
          <w:sz w:val="16"/>
          <w:szCs w:val="16"/>
        </w:rPr>
        <w:t>(подпись)                                     (расшифровка подписи)</w:t>
      </w:r>
    </w:p>
    <w:p w14:paraId="5679AA31" w14:textId="77777777" w:rsidR="002F36BA" w:rsidRPr="00974A7D" w:rsidRDefault="002F36BA" w:rsidP="002F36BA">
      <w:pPr>
        <w:pStyle w:val="ConsPlusNonformat"/>
        <w:ind w:firstLine="709"/>
        <w:jc w:val="both"/>
        <w:rPr>
          <w:rFonts w:ascii="Times New Roman" w:hAnsi="Times New Roman" w:cs="Times New Roman"/>
          <w:sz w:val="22"/>
          <w:szCs w:val="22"/>
        </w:rPr>
      </w:pPr>
    </w:p>
    <w:p w14:paraId="14830DB8" w14:textId="77777777" w:rsidR="002F36BA" w:rsidRPr="00974A7D" w:rsidRDefault="002F36BA" w:rsidP="002F36BA">
      <w:pPr>
        <w:pStyle w:val="ConsPlusNonformat"/>
        <w:ind w:firstLine="709"/>
        <w:jc w:val="both"/>
        <w:rPr>
          <w:rFonts w:ascii="Times New Roman" w:hAnsi="Times New Roman" w:cs="Times New Roman"/>
          <w:sz w:val="26"/>
          <w:szCs w:val="26"/>
        </w:rPr>
      </w:pPr>
      <w:r w:rsidRPr="00974A7D">
        <w:rPr>
          <w:rFonts w:ascii="Times New Roman" w:hAnsi="Times New Roman" w:cs="Times New Roman"/>
          <w:sz w:val="26"/>
          <w:szCs w:val="26"/>
        </w:rPr>
        <w:t>Главный бухгалтер                __________________/      ___________________</w:t>
      </w:r>
    </w:p>
    <w:p w14:paraId="02B1FF40" w14:textId="77777777" w:rsidR="002F36BA" w:rsidRPr="00974A7D" w:rsidRDefault="002F36BA" w:rsidP="002F36BA">
      <w:pPr>
        <w:pStyle w:val="ConsPlusNonformat"/>
        <w:ind w:firstLine="709"/>
        <w:jc w:val="both"/>
        <w:rPr>
          <w:rFonts w:ascii="Times New Roman" w:hAnsi="Times New Roman" w:cs="Times New Roman"/>
          <w:sz w:val="16"/>
          <w:szCs w:val="16"/>
        </w:rPr>
      </w:pPr>
      <w:r w:rsidRPr="00974A7D">
        <w:rPr>
          <w:rFonts w:ascii="Times New Roman" w:hAnsi="Times New Roman" w:cs="Times New Roman"/>
          <w:sz w:val="16"/>
          <w:szCs w:val="16"/>
        </w:rPr>
        <w:t xml:space="preserve">                                                                                                                (подпись)                                   (расшифровка подписи)</w:t>
      </w:r>
    </w:p>
    <w:p w14:paraId="0199DE98" w14:textId="77777777" w:rsidR="002F36BA" w:rsidRPr="00974A7D" w:rsidRDefault="002F36BA" w:rsidP="002F36BA">
      <w:pPr>
        <w:pStyle w:val="ConsPlusNonformat"/>
        <w:ind w:firstLine="709"/>
        <w:jc w:val="both"/>
        <w:rPr>
          <w:rFonts w:ascii="Times New Roman" w:hAnsi="Times New Roman" w:cs="Times New Roman"/>
        </w:rPr>
      </w:pPr>
      <w:r w:rsidRPr="00974A7D">
        <w:rPr>
          <w:rFonts w:ascii="Times New Roman" w:hAnsi="Times New Roman" w:cs="Times New Roman"/>
        </w:rPr>
        <w:t>М.П.</w:t>
      </w:r>
    </w:p>
    <w:p w14:paraId="06FD245F"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8690EFF"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171261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CCED0B0"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528E0B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C41416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E7677AA"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1D9828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0718A1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ECADF9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7F11BF1"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7C9D63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52B40B6"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75E6C52"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C6E5657"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FF30532"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91B34D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3C7089A"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5A1D662"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CAA50A9"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CE51BD0"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C68F22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11E71BF"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7FE9369"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2C6A19F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D738F2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5484E6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1F54AFE"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A4AD03C"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3235F1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F03F8A1"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6661B5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632E2BF"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8BFFFDB" w14:textId="77777777" w:rsidR="002F36BA" w:rsidRDefault="002F36BA" w:rsidP="002F36BA">
      <w:pPr>
        <w:pStyle w:val="ConsPlusNonformat"/>
        <w:jc w:val="right"/>
        <w:rPr>
          <w:rFonts w:ascii="Times New Roman" w:hAnsi="Times New Roman" w:cs="Times New Roman"/>
        </w:rPr>
      </w:pPr>
      <w:r>
        <w:rPr>
          <w:rFonts w:ascii="Times New Roman" w:hAnsi="Times New Roman" w:cs="Times New Roman"/>
        </w:rPr>
        <w:lastRenderedPageBreak/>
        <w:t>Приложение 9</w:t>
      </w:r>
    </w:p>
    <w:p w14:paraId="479A5449"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06A05C00"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50F6198E"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0C3F4736"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729BA84C"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589468F7" w14:textId="77777777" w:rsidR="00933BD4" w:rsidRPr="00974A7D" w:rsidRDefault="00933BD4" w:rsidP="00933BD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34D42BA0" w14:textId="17B4EB37" w:rsidR="002F36BA" w:rsidRDefault="00933BD4" w:rsidP="00933BD4">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4A9A69D3" w14:textId="77777777" w:rsidR="002F36BA" w:rsidRDefault="002F36BA" w:rsidP="002F36BA">
      <w:pPr>
        <w:pStyle w:val="ConsPlusNormal"/>
        <w:widowControl/>
        <w:ind w:firstLine="709"/>
        <w:jc w:val="right"/>
        <w:rPr>
          <w:rFonts w:ascii="Times New Roman" w:hAnsi="Times New Roman" w:cs="Times New Roman"/>
        </w:rPr>
      </w:pPr>
    </w:p>
    <w:p w14:paraId="20DA9AAF" w14:textId="77777777" w:rsidR="002F36BA" w:rsidRDefault="002F36BA" w:rsidP="002F36BA">
      <w:pPr>
        <w:pStyle w:val="ConsPlusNonformat"/>
        <w:jc w:val="center"/>
        <w:rPr>
          <w:rFonts w:ascii="Times New Roman" w:hAnsi="Times New Roman" w:cs="Times New Roman"/>
          <w:b/>
        </w:rPr>
      </w:pPr>
    </w:p>
    <w:p w14:paraId="7D6CF141" w14:textId="77777777" w:rsidR="002F36BA" w:rsidRDefault="002F36BA" w:rsidP="002F36BA">
      <w:pPr>
        <w:pStyle w:val="ConsPlusNonformat"/>
        <w:jc w:val="center"/>
        <w:rPr>
          <w:rFonts w:ascii="Times New Roman" w:hAnsi="Times New Roman" w:cs="Times New Roman"/>
          <w:b/>
          <w:sz w:val="28"/>
          <w:szCs w:val="28"/>
        </w:rPr>
      </w:pPr>
    </w:p>
    <w:p w14:paraId="577047F8" w14:textId="77777777"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МАРШРУТЫ</w:t>
      </w:r>
    </w:p>
    <w:p w14:paraId="0985CA97" w14:textId="77777777"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_____________________________________</w:t>
      </w:r>
    </w:p>
    <w:p w14:paraId="6CB9BFFF" w14:textId="77777777" w:rsidR="002F36BA" w:rsidRDefault="002F36BA" w:rsidP="002F36BA">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(наименование предприятия)</w:t>
      </w:r>
    </w:p>
    <w:p w14:paraId="2D077BDF" w14:textId="77777777" w:rsidR="002F36BA" w:rsidRDefault="002F36BA" w:rsidP="002F36BA">
      <w:pPr>
        <w:autoSpaceDE w:val="0"/>
        <w:autoSpaceDN w:val="0"/>
        <w:adjustRightInd w:val="0"/>
        <w:ind w:firstLine="540"/>
        <w:jc w:val="both"/>
        <w:rPr>
          <w:rFonts w:ascii="Times New Roman" w:hAnsi="Times New Roman" w:cs="Times New Roman"/>
          <w:sz w:val="24"/>
          <w:szCs w:val="24"/>
        </w:rPr>
      </w:pPr>
    </w:p>
    <w:tbl>
      <w:tblPr>
        <w:tblW w:w="9660" w:type="dxa"/>
        <w:tblInd w:w="70" w:type="dxa"/>
        <w:tblLayout w:type="fixed"/>
        <w:tblCellMar>
          <w:left w:w="70" w:type="dxa"/>
          <w:right w:w="70" w:type="dxa"/>
        </w:tblCellMar>
        <w:tblLook w:val="04A0" w:firstRow="1" w:lastRow="0" w:firstColumn="1" w:lastColumn="0" w:noHBand="0" w:noVBand="1"/>
      </w:tblPr>
      <w:tblGrid>
        <w:gridCol w:w="2834"/>
        <w:gridCol w:w="2429"/>
        <w:gridCol w:w="2429"/>
        <w:gridCol w:w="1968"/>
      </w:tblGrid>
      <w:tr w:rsidR="002F36BA" w14:paraId="305C71B6" w14:textId="77777777" w:rsidTr="002F36BA">
        <w:trPr>
          <w:cantSplit/>
          <w:trHeight w:val="480"/>
        </w:trPr>
        <w:tc>
          <w:tcPr>
            <w:tcW w:w="2835" w:type="dxa"/>
            <w:tcBorders>
              <w:top w:val="single" w:sz="6" w:space="0" w:color="auto"/>
              <w:left w:val="single" w:sz="6" w:space="0" w:color="auto"/>
              <w:bottom w:val="single" w:sz="6" w:space="0" w:color="auto"/>
              <w:right w:val="single" w:sz="6" w:space="0" w:color="auto"/>
            </w:tcBorders>
            <w:vAlign w:val="center"/>
            <w:hideMark/>
          </w:tcPr>
          <w:p w14:paraId="1327D296"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населенных пунктов, </w:t>
            </w:r>
            <w:r>
              <w:rPr>
                <w:rFonts w:ascii="Times New Roman" w:hAnsi="Times New Roman" w:cs="Times New Roman"/>
                <w:sz w:val="24"/>
                <w:szCs w:val="24"/>
              </w:rPr>
              <w:br/>
              <w:t>маршрута движения</w:t>
            </w:r>
          </w:p>
        </w:tc>
        <w:tc>
          <w:tcPr>
            <w:tcW w:w="2430" w:type="dxa"/>
            <w:tcBorders>
              <w:top w:val="single" w:sz="6" w:space="0" w:color="auto"/>
              <w:left w:val="single" w:sz="6" w:space="0" w:color="auto"/>
              <w:bottom w:val="single" w:sz="6" w:space="0" w:color="auto"/>
              <w:right w:val="single" w:sz="6" w:space="0" w:color="auto"/>
            </w:tcBorders>
            <w:vAlign w:val="center"/>
            <w:hideMark/>
          </w:tcPr>
          <w:p w14:paraId="79C67D49"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Расстояние между </w:t>
            </w:r>
            <w:r>
              <w:rPr>
                <w:rFonts w:ascii="Times New Roman" w:hAnsi="Times New Roman" w:cs="Times New Roman"/>
                <w:sz w:val="24"/>
                <w:szCs w:val="24"/>
              </w:rPr>
              <w:br/>
              <w:t xml:space="preserve">населенными   </w:t>
            </w:r>
            <w:r>
              <w:rPr>
                <w:rFonts w:ascii="Times New Roman" w:hAnsi="Times New Roman" w:cs="Times New Roman"/>
                <w:sz w:val="24"/>
                <w:szCs w:val="24"/>
              </w:rPr>
              <w:br/>
              <w:t xml:space="preserve">пунктами, </w:t>
            </w:r>
            <w:proofErr w:type="gramStart"/>
            <w:r>
              <w:rPr>
                <w:rFonts w:ascii="Times New Roman" w:hAnsi="Times New Roman" w:cs="Times New Roman"/>
                <w:sz w:val="24"/>
                <w:szCs w:val="24"/>
              </w:rPr>
              <w:t>км</w:t>
            </w:r>
            <w:proofErr w:type="gramEnd"/>
          </w:p>
        </w:tc>
        <w:tc>
          <w:tcPr>
            <w:tcW w:w="2430" w:type="dxa"/>
            <w:tcBorders>
              <w:top w:val="single" w:sz="6" w:space="0" w:color="auto"/>
              <w:left w:val="single" w:sz="6" w:space="0" w:color="auto"/>
              <w:bottom w:val="single" w:sz="4" w:space="0" w:color="auto"/>
              <w:right w:val="single" w:sz="6" w:space="0" w:color="auto"/>
            </w:tcBorders>
            <w:vAlign w:val="center"/>
            <w:hideMark/>
          </w:tcPr>
          <w:p w14:paraId="4EC14D95"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 xml:space="preserve">протяженность  </w:t>
            </w:r>
            <w:r>
              <w:rPr>
                <w:rFonts w:ascii="Times New Roman" w:hAnsi="Times New Roman" w:cs="Times New Roman"/>
                <w:sz w:val="24"/>
                <w:szCs w:val="24"/>
              </w:rPr>
              <w:br/>
              <w:t xml:space="preserve">маршрута, </w:t>
            </w:r>
            <w:proofErr w:type="gramStart"/>
            <w:r>
              <w:rPr>
                <w:rFonts w:ascii="Times New Roman" w:hAnsi="Times New Roman" w:cs="Times New Roman"/>
                <w:sz w:val="24"/>
                <w:szCs w:val="24"/>
              </w:rPr>
              <w:t>км</w:t>
            </w:r>
            <w:proofErr w:type="gramEnd"/>
          </w:p>
        </w:tc>
        <w:tc>
          <w:tcPr>
            <w:tcW w:w="1969" w:type="dxa"/>
            <w:tcBorders>
              <w:top w:val="single" w:sz="6" w:space="0" w:color="auto"/>
              <w:left w:val="single" w:sz="6" w:space="0" w:color="auto"/>
              <w:bottom w:val="single" w:sz="4" w:space="0" w:color="auto"/>
              <w:right w:val="single" w:sz="6" w:space="0" w:color="auto"/>
            </w:tcBorders>
            <w:vAlign w:val="center"/>
            <w:hideMark/>
          </w:tcPr>
          <w:p w14:paraId="68CA34E7"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Периодичность </w:t>
            </w:r>
            <w:r>
              <w:rPr>
                <w:rFonts w:ascii="Times New Roman" w:hAnsi="Times New Roman" w:cs="Times New Roman"/>
                <w:sz w:val="24"/>
                <w:szCs w:val="24"/>
              </w:rPr>
              <w:br/>
              <w:t>завоза в неделю</w:t>
            </w:r>
            <w:r>
              <w:rPr>
                <w:rFonts w:ascii="Times New Roman" w:hAnsi="Times New Roman" w:cs="Times New Roman"/>
                <w:sz w:val="24"/>
                <w:szCs w:val="24"/>
              </w:rPr>
              <w:br/>
              <w:t>(раз)</w:t>
            </w:r>
          </w:p>
        </w:tc>
      </w:tr>
      <w:tr w:rsidR="002F36BA" w14:paraId="746C0428" w14:textId="77777777" w:rsidTr="002F36BA">
        <w:trPr>
          <w:cantSplit/>
          <w:trHeight w:val="240"/>
        </w:trPr>
        <w:tc>
          <w:tcPr>
            <w:tcW w:w="9664" w:type="dxa"/>
            <w:gridSpan w:val="4"/>
            <w:tcBorders>
              <w:top w:val="single" w:sz="6" w:space="0" w:color="auto"/>
              <w:left w:val="single" w:sz="6" w:space="0" w:color="auto"/>
              <w:bottom w:val="single" w:sz="6" w:space="0" w:color="auto"/>
              <w:right w:val="single" w:sz="4" w:space="0" w:color="auto"/>
            </w:tcBorders>
            <w:hideMark/>
          </w:tcPr>
          <w:p w14:paraId="65832D41"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Маршрут № 1</w:t>
            </w:r>
          </w:p>
        </w:tc>
      </w:tr>
      <w:tr w:rsidR="002F36BA" w14:paraId="1F5836E3"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6EE861CC"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63FCC545"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7328D323"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0038D536" w14:textId="77777777" w:rsidR="002F36BA" w:rsidRDefault="002F36BA">
            <w:pPr>
              <w:pStyle w:val="ConsPlusCell"/>
              <w:widowControl/>
              <w:jc w:val="center"/>
              <w:rPr>
                <w:rFonts w:ascii="Times New Roman" w:hAnsi="Times New Roman" w:cs="Times New Roman"/>
                <w:sz w:val="24"/>
                <w:szCs w:val="24"/>
              </w:rPr>
            </w:pPr>
          </w:p>
        </w:tc>
      </w:tr>
      <w:tr w:rsidR="002F36BA" w14:paraId="657030AE"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163E53C6"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7020825B"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A35DC70"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F56866F" w14:textId="77777777" w:rsidR="002F36BA" w:rsidRDefault="002F36BA">
            <w:pPr>
              <w:pStyle w:val="ConsPlusCell"/>
              <w:widowControl/>
              <w:jc w:val="center"/>
              <w:rPr>
                <w:rFonts w:ascii="Times New Roman" w:hAnsi="Times New Roman" w:cs="Times New Roman"/>
                <w:sz w:val="24"/>
                <w:szCs w:val="24"/>
              </w:rPr>
            </w:pPr>
          </w:p>
        </w:tc>
      </w:tr>
      <w:tr w:rsidR="002F36BA" w14:paraId="1FB8417D"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1C0873D5"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0B506615"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668F3D8"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235F727F" w14:textId="77777777" w:rsidR="002F36BA" w:rsidRDefault="002F36BA">
            <w:pPr>
              <w:pStyle w:val="ConsPlusCell"/>
              <w:widowControl/>
              <w:jc w:val="center"/>
              <w:rPr>
                <w:rFonts w:ascii="Times New Roman" w:hAnsi="Times New Roman" w:cs="Times New Roman"/>
                <w:sz w:val="24"/>
                <w:szCs w:val="24"/>
              </w:rPr>
            </w:pPr>
          </w:p>
        </w:tc>
      </w:tr>
      <w:tr w:rsidR="002F36BA" w14:paraId="070BB671"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7AB51998"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10A3DD79"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79742B2B"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78A90402" w14:textId="77777777" w:rsidR="002F36BA" w:rsidRDefault="002F36BA">
            <w:pPr>
              <w:pStyle w:val="ConsPlusCell"/>
              <w:widowControl/>
              <w:jc w:val="center"/>
              <w:rPr>
                <w:rFonts w:ascii="Times New Roman" w:hAnsi="Times New Roman" w:cs="Times New Roman"/>
                <w:sz w:val="24"/>
                <w:szCs w:val="24"/>
              </w:rPr>
            </w:pPr>
          </w:p>
        </w:tc>
      </w:tr>
      <w:tr w:rsidR="002F36BA" w14:paraId="5491B4EB" w14:textId="77777777" w:rsidTr="002F36BA">
        <w:trPr>
          <w:cantSplit/>
          <w:trHeight w:val="240"/>
        </w:trPr>
        <w:tc>
          <w:tcPr>
            <w:tcW w:w="9664" w:type="dxa"/>
            <w:gridSpan w:val="4"/>
            <w:tcBorders>
              <w:top w:val="single" w:sz="6" w:space="0" w:color="auto"/>
              <w:left w:val="single" w:sz="6" w:space="0" w:color="auto"/>
              <w:bottom w:val="single" w:sz="6" w:space="0" w:color="auto"/>
              <w:right w:val="single" w:sz="4" w:space="0" w:color="auto"/>
            </w:tcBorders>
            <w:hideMark/>
          </w:tcPr>
          <w:p w14:paraId="6762CE50"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Маршрут</w:t>
            </w:r>
            <w:r>
              <w:rPr>
                <w:rFonts w:ascii="Times New Roman" w:hAnsi="Times New Roman" w:cs="Times New Roman"/>
                <w:sz w:val="24"/>
                <w:szCs w:val="24"/>
                <w:lang w:val="en-US"/>
              </w:rPr>
              <w:t xml:space="preserve"> </w:t>
            </w:r>
            <w:r>
              <w:rPr>
                <w:rFonts w:ascii="Times New Roman" w:hAnsi="Times New Roman" w:cs="Times New Roman"/>
                <w:sz w:val="24"/>
                <w:szCs w:val="24"/>
              </w:rPr>
              <w:t>№ 2</w:t>
            </w:r>
          </w:p>
        </w:tc>
      </w:tr>
      <w:tr w:rsidR="002F36BA" w14:paraId="11F2A1DA"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74D67DC0"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63A31B8B"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036499D0"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456D6CC5" w14:textId="77777777" w:rsidR="002F36BA" w:rsidRDefault="002F36BA">
            <w:pPr>
              <w:pStyle w:val="ConsPlusCell"/>
              <w:widowControl/>
              <w:jc w:val="center"/>
              <w:rPr>
                <w:rFonts w:ascii="Times New Roman" w:hAnsi="Times New Roman" w:cs="Times New Roman"/>
                <w:sz w:val="24"/>
                <w:szCs w:val="24"/>
              </w:rPr>
            </w:pPr>
          </w:p>
        </w:tc>
      </w:tr>
      <w:tr w:rsidR="002F36BA" w14:paraId="0020AE3E"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2437EB55"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104BEC21"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4BAE7612"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7EF46056" w14:textId="77777777" w:rsidR="002F36BA" w:rsidRDefault="002F36BA">
            <w:pPr>
              <w:pStyle w:val="ConsPlusCell"/>
              <w:widowControl/>
              <w:jc w:val="center"/>
              <w:rPr>
                <w:rFonts w:ascii="Times New Roman" w:hAnsi="Times New Roman" w:cs="Times New Roman"/>
                <w:sz w:val="24"/>
                <w:szCs w:val="24"/>
              </w:rPr>
            </w:pPr>
          </w:p>
        </w:tc>
      </w:tr>
      <w:tr w:rsidR="002F36BA" w14:paraId="6D83EC54"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00C942B0"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44101C53"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91B81D1"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F501008" w14:textId="77777777" w:rsidR="002F36BA" w:rsidRDefault="002F36BA">
            <w:pPr>
              <w:pStyle w:val="ConsPlusCell"/>
              <w:widowControl/>
              <w:jc w:val="center"/>
              <w:rPr>
                <w:rFonts w:ascii="Times New Roman" w:hAnsi="Times New Roman" w:cs="Times New Roman"/>
                <w:sz w:val="24"/>
                <w:szCs w:val="24"/>
              </w:rPr>
            </w:pPr>
          </w:p>
        </w:tc>
      </w:tr>
      <w:tr w:rsidR="002F36BA" w14:paraId="6AA783FB"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790E423B"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330FCB0B"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7FED3757"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4A70F659" w14:textId="77777777" w:rsidR="002F36BA" w:rsidRDefault="002F36BA">
            <w:pPr>
              <w:pStyle w:val="ConsPlusCell"/>
              <w:widowControl/>
              <w:jc w:val="center"/>
              <w:rPr>
                <w:rFonts w:ascii="Times New Roman" w:hAnsi="Times New Roman" w:cs="Times New Roman"/>
                <w:sz w:val="24"/>
                <w:szCs w:val="24"/>
              </w:rPr>
            </w:pPr>
          </w:p>
        </w:tc>
      </w:tr>
      <w:tr w:rsidR="002F36BA" w14:paraId="20C5684B" w14:textId="77777777" w:rsidTr="002F36BA">
        <w:trPr>
          <w:cantSplit/>
          <w:trHeight w:val="240"/>
        </w:trPr>
        <w:tc>
          <w:tcPr>
            <w:tcW w:w="9664" w:type="dxa"/>
            <w:gridSpan w:val="4"/>
            <w:tcBorders>
              <w:top w:val="single" w:sz="6" w:space="0" w:color="auto"/>
              <w:left w:val="single" w:sz="6" w:space="0" w:color="auto"/>
              <w:bottom w:val="single" w:sz="6" w:space="0" w:color="auto"/>
              <w:right w:val="single" w:sz="4" w:space="0" w:color="auto"/>
            </w:tcBorders>
            <w:hideMark/>
          </w:tcPr>
          <w:p w14:paraId="377F113F"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и т.д.</w:t>
            </w:r>
          </w:p>
        </w:tc>
      </w:tr>
      <w:tr w:rsidR="002F36BA" w14:paraId="103A8D8D"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503EC6E2"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1360AA70"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7E775876"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43899589" w14:textId="77777777" w:rsidR="002F36BA" w:rsidRDefault="002F36BA">
            <w:pPr>
              <w:pStyle w:val="ConsPlusCell"/>
              <w:widowControl/>
              <w:jc w:val="center"/>
              <w:rPr>
                <w:rFonts w:ascii="Times New Roman" w:hAnsi="Times New Roman" w:cs="Times New Roman"/>
                <w:sz w:val="24"/>
                <w:szCs w:val="24"/>
              </w:rPr>
            </w:pPr>
          </w:p>
        </w:tc>
      </w:tr>
      <w:tr w:rsidR="002F36BA" w14:paraId="07CB97C5"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31551977"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28BEA966"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5756640"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73E087ED" w14:textId="77777777" w:rsidR="002F36BA" w:rsidRDefault="002F36BA">
            <w:pPr>
              <w:pStyle w:val="ConsPlusCell"/>
              <w:widowControl/>
              <w:jc w:val="center"/>
              <w:rPr>
                <w:rFonts w:ascii="Times New Roman" w:hAnsi="Times New Roman" w:cs="Times New Roman"/>
                <w:sz w:val="24"/>
                <w:szCs w:val="24"/>
              </w:rPr>
            </w:pPr>
          </w:p>
        </w:tc>
      </w:tr>
      <w:tr w:rsidR="002F36BA" w14:paraId="7A85B3B7"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288A2008"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55FBA6FA"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2419705"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194B5843" w14:textId="77777777" w:rsidR="002F36BA" w:rsidRDefault="002F36BA">
            <w:pPr>
              <w:pStyle w:val="ConsPlusCell"/>
              <w:widowControl/>
              <w:jc w:val="center"/>
              <w:rPr>
                <w:rFonts w:ascii="Times New Roman" w:hAnsi="Times New Roman" w:cs="Times New Roman"/>
                <w:sz w:val="24"/>
                <w:szCs w:val="24"/>
              </w:rPr>
            </w:pPr>
          </w:p>
        </w:tc>
      </w:tr>
      <w:tr w:rsidR="002F36BA" w14:paraId="2B6B5C5B" w14:textId="77777777" w:rsidTr="002F36BA">
        <w:trPr>
          <w:cantSplit/>
          <w:trHeight w:val="240"/>
        </w:trPr>
        <w:tc>
          <w:tcPr>
            <w:tcW w:w="2835" w:type="dxa"/>
            <w:tcBorders>
              <w:top w:val="single" w:sz="6" w:space="0" w:color="auto"/>
              <w:left w:val="single" w:sz="6" w:space="0" w:color="auto"/>
              <w:bottom w:val="single" w:sz="6" w:space="0" w:color="auto"/>
              <w:right w:val="single" w:sz="6" w:space="0" w:color="auto"/>
            </w:tcBorders>
          </w:tcPr>
          <w:p w14:paraId="764C6837" w14:textId="77777777" w:rsidR="002F36BA" w:rsidRDefault="002F36B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14:paraId="6C47062E" w14:textId="77777777" w:rsidR="002F36BA" w:rsidRDefault="002F36BA">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14:paraId="7BC50AD1" w14:textId="77777777" w:rsidR="002F36BA" w:rsidRDefault="002F36BA">
            <w:pPr>
              <w:pStyle w:val="ConsPlusCell"/>
              <w:widowControl/>
              <w:jc w:val="center"/>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14:paraId="513CFAB9" w14:textId="77777777" w:rsidR="002F36BA" w:rsidRDefault="002F36BA">
            <w:pPr>
              <w:pStyle w:val="ConsPlusCell"/>
              <w:widowControl/>
              <w:jc w:val="center"/>
              <w:rPr>
                <w:rFonts w:ascii="Times New Roman" w:hAnsi="Times New Roman" w:cs="Times New Roman"/>
                <w:sz w:val="24"/>
                <w:szCs w:val="24"/>
              </w:rPr>
            </w:pPr>
          </w:p>
        </w:tc>
      </w:tr>
    </w:tbl>
    <w:p w14:paraId="50C2DE08" w14:textId="77777777" w:rsidR="002F36BA" w:rsidRDefault="002F36BA" w:rsidP="002F36BA">
      <w:pPr>
        <w:autoSpaceDE w:val="0"/>
        <w:autoSpaceDN w:val="0"/>
        <w:adjustRightInd w:val="0"/>
        <w:ind w:firstLine="540"/>
        <w:jc w:val="both"/>
      </w:pPr>
    </w:p>
    <w:p w14:paraId="59CF000A" w14:textId="77777777" w:rsidR="002F36BA" w:rsidRDefault="002F36BA" w:rsidP="002F36BA">
      <w:pPr>
        <w:autoSpaceDE w:val="0"/>
        <w:autoSpaceDN w:val="0"/>
        <w:adjustRightInd w:val="0"/>
        <w:ind w:firstLine="540"/>
        <w:jc w:val="both"/>
      </w:pPr>
    </w:p>
    <w:p w14:paraId="7541745E" w14:textId="77777777" w:rsidR="002F36BA" w:rsidRDefault="002F36BA" w:rsidP="002F36BA">
      <w:pPr>
        <w:autoSpaceDE w:val="0"/>
        <w:autoSpaceDN w:val="0"/>
        <w:adjustRightInd w:val="0"/>
        <w:outlineLvl w:val="1"/>
      </w:pPr>
    </w:p>
    <w:p w14:paraId="6B1A3A33" w14:textId="77777777" w:rsidR="002F36BA" w:rsidRDefault="002F36BA" w:rsidP="002F36BA">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предприятия                 ____________    ______________________</w:t>
      </w:r>
    </w:p>
    <w:p w14:paraId="6837A0B3" w14:textId="77777777" w:rsidR="002F36BA" w:rsidRDefault="002F36BA" w:rsidP="002F36BA">
      <w:pPr>
        <w:pStyle w:val="ConsPlusNonformat"/>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14:paraId="391CDBB4" w14:textId="77777777" w:rsidR="002F36BA" w:rsidRDefault="002F36BA" w:rsidP="002F36BA">
      <w:pPr>
        <w:pStyle w:val="ConsPlusNonformat"/>
        <w:rPr>
          <w:rFonts w:ascii="Times New Roman" w:hAnsi="Times New Roman" w:cs="Times New Roman"/>
          <w:sz w:val="24"/>
          <w:szCs w:val="24"/>
        </w:rPr>
      </w:pPr>
    </w:p>
    <w:p w14:paraId="232558B7" w14:textId="77777777" w:rsidR="002F36BA" w:rsidRDefault="002F36BA" w:rsidP="002F36BA">
      <w:pPr>
        <w:pStyle w:val="ConsPlusNonformat"/>
        <w:rPr>
          <w:rFonts w:ascii="Times New Roman" w:hAnsi="Times New Roman" w:cs="Times New Roman"/>
          <w:sz w:val="24"/>
          <w:szCs w:val="24"/>
        </w:rPr>
      </w:pPr>
    </w:p>
    <w:p w14:paraId="6AC93387" w14:textId="77777777" w:rsidR="002F36BA" w:rsidRDefault="002F36BA" w:rsidP="002F36BA">
      <w:pPr>
        <w:pStyle w:val="ConsPlusNonformat"/>
        <w:rPr>
          <w:rFonts w:ascii="Times New Roman" w:hAnsi="Times New Roman" w:cs="Times New Roman"/>
          <w:sz w:val="24"/>
          <w:szCs w:val="24"/>
        </w:rPr>
      </w:pPr>
      <w:r>
        <w:rPr>
          <w:rFonts w:ascii="Times New Roman" w:hAnsi="Times New Roman" w:cs="Times New Roman"/>
          <w:sz w:val="24"/>
          <w:szCs w:val="24"/>
        </w:rPr>
        <w:t>М.П.</w:t>
      </w:r>
    </w:p>
    <w:p w14:paraId="7DE7299E" w14:textId="77777777" w:rsidR="00102B90" w:rsidRDefault="00102B90" w:rsidP="002F36BA">
      <w:pPr>
        <w:pStyle w:val="ConsPlusNonformat"/>
        <w:rPr>
          <w:rFonts w:ascii="Times New Roman" w:hAnsi="Times New Roman" w:cs="Times New Roman"/>
          <w:sz w:val="24"/>
          <w:szCs w:val="24"/>
        </w:rPr>
      </w:pPr>
    </w:p>
    <w:p w14:paraId="28348C4F" w14:textId="77777777" w:rsidR="00102B90" w:rsidRDefault="00102B90" w:rsidP="002F36BA">
      <w:pPr>
        <w:pStyle w:val="ConsPlusNonformat"/>
        <w:rPr>
          <w:rFonts w:ascii="Times New Roman" w:hAnsi="Times New Roman" w:cs="Times New Roman"/>
          <w:sz w:val="24"/>
          <w:szCs w:val="24"/>
        </w:rPr>
      </w:pPr>
    </w:p>
    <w:p w14:paraId="02F77A8F" w14:textId="77777777" w:rsidR="00102B90" w:rsidRDefault="00102B90" w:rsidP="002F36BA">
      <w:pPr>
        <w:pStyle w:val="ConsPlusNonformat"/>
        <w:rPr>
          <w:rFonts w:ascii="Times New Roman" w:hAnsi="Times New Roman" w:cs="Times New Roman"/>
          <w:sz w:val="24"/>
          <w:szCs w:val="24"/>
        </w:rPr>
      </w:pPr>
    </w:p>
    <w:p w14:paraId="6B257AD7" w14:textId="77777777" w:rsidR="00102B90" w:rsidRDefault="00102B90" w:rsidP="002F36BA">
      <w:pPr>
        <w:pStyle w:val="ConsPlusNonformat"/>
        <w:rPr>
          <w:rFonts w:ascii="Times New Roman" w:hAnsi="Times New Roman" w:cs="Times New Roman"/>
          <w:sz w:val="24"/>
          <w:szCs w:val="24"/>
        </w:rPr>
      </w:pPr>
    </w:p>
    <w:p w14:paraId="17E68179" w14:textId="77777777" w:rsidR="00102B90" w:rsidRDefault="00102B90" w:rsidP="002F36BA">
      <w:pPr>
        <w:pStyle w:val="ConsPlusNonformat"/>
        <w:rPr>
          <w:rFonts w:ascii="Times New Roman" w:hAnsi="Times New Roman" w:cs="Times New Roman"/>
          <w:sz w:val="24"/>
          <w:szCs w:val="24"/>
        </w:rPr>
      </w:pPr>
    </w:p>
    <w:p w14:paraId="0101B0A3" w14:textId="77777777" w:rsidR="00102B90" w:rsidRDefault="00102B90" w:rsidP="002F36BA">
      <w:pPr>
        <w:pStyle w:val="ConsPlusNonformat"/>
        <w:rPr>
          <w:rFonts w:ascii="Times New Roman" w:hAnsi="Times New Roman" w:cs="Times New Roman"/>
          <w:sz w:val="24"/>
          <w:szCs w:val="24"/>
        </w:rPr>
      </w:pPr>
    </w:p>
    <w:p w14:paraId="517A669F"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lastRenderedPageBreak/>
        <w:t>Приложение 10</w:t>
      </w:r>
    </w:p>
    <w:p w14:paraId="6F2A552E"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4612C131"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588A5BD3"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4EF1A47D"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27402C66"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63F4087D"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23F68F89" w14:textId="77777777" w:rsidR="00297F54" w:rsidRDefault="00297F54" w:rsidP="00297F54">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38B82670" w14:textId="77777777" w:rsidR="002F36BA" w:rsidRDefault="002F36BA" w:rsidP="002F36BA">
      <w:pPr>
        <w:pStyle w:val="ConsPlusNonformat"/>
        <w:rPr>
          <w:rFonts w:ascii="Times New Roman" w:hAnsi="Times New Roman" w:cs="Times New Roman"/>
          <w:highlight w:val="yellow"/>
        </w:rPr>
      </w:pPr>
    </w:p>
    <w:p w14:paraId="0BA7758D" w14:textId="77777777" w:rsidR="002F36BA" w:rsidRDefault="002F36BA" w:rsidP="002F36BA">
      <w:pPr>
        <w:pStyle w:val="ConsPlusNonformat"/>
        <w:jc w:val="center"/>
        <w:rPr>
          <w:rFonts w:ascii="Times New Roman" w:hAnsi="Times New Roman" w:cs="Times New Roman"/>
          <w:b/>
          <w:sz w:val="28"/>
          <w:szCs w:val="28"/>
          <w:highlight w:val="yellow"/>
        </w:rPr>
      </w:pPr>
    </w:p>
    <w:p w14:paraId="3255540D" w14:textId="77777777" w:rsidR="002F36BA" w:rsidRDefault="002F36BA" w:rsidP="002F36BA">
      <w:pPr>
        <w:pStyle w:val="ConsPlusNonformat"/>
        <w:rPr>
          <w:rFonts w:ascii="Times New Roman" w:hAnsi="Times New Roman" w:cs="Times New Roman"/>
          <w:sz w:val="28"/>
          <w:szCs w:val="28"/>
        </w:rPr>
      </w:pPr>
    </w:p>
    <w:p w14:paraId="0E86488C" w14:textId="77777777" w:rsidR="002F36BA" w:rsidRPr="00297F54" w:rsidRDefault="002F36BA" w:rsidP="002F36BA">
      <w:pPr>
        <w:pStyle w:val="ConsPlusNonformat"/>
        <w:jc w:val="center"/>
        <w:rPr>
          <w:rFonts w:ascii="Times New Roman" w:hAnsi="Times New Roman" w:cs="Times New Roman"/>
          <w:b/>
          <w:sz w:val="28"/>
          <w:szCs w:val="28"/>
        </w:rPr>
      </w:pPr>
      <w:r w:rsidRPr="00297F54">
        <w:rPr>
          <w:rFonts w:ascii="Times New Roman" w:hAnsi="Times New Roman" w:cs="Times New Roman"/>
          <w:b/>
          <w:sz w:val="28"/>
          <w:szCs w:val="28"/>
        </w:rPr>
        <w:t>МАРШРУТЫ</w:t>
      </w:r>
    </w:p>
    <w:p w14:paraId="5099E3D2" w14:textId="5AB21172" w:rsidR="002F36BA" w:rsidRPr="00297F54" w:rsidRDefault="002F36BA" w:rsidP="002F36BA">
      <w:pPr>
        <w:jc w:val="center"/>
        <w:rPr>
          <w:rFonts w:ascii="Times New Roman" w:hAnsi="Times New Roman" w:cs="Times New Roman"/>
          <w:b/>
          <w:sz w:val="28"/>
          <w:szCs w:val="28"/>
        </w:rPr>
      </w:pPr>
      <w:r w:rsidRPr="00297F54">
        <w:rPr>
          <w:rFonts w:ascii="Times New Roman" w:hAnsi="Times New Roman" w:cs="Times New Roman"/>
          <w:b/>
          <w:sz w:val="28"/>
          <w:szCs w:val="28"/>
        </w:rPr>
        <w:t xml:space="preserve">доставки товаров народного потребления в населенные пункты </w:t>
      </w:r>
      <w:proofErr w:type="spellStart"/>
      <w:r w:rsidR="00297F54" w:rsidRPr="00297F54">
        <w:rPr>
          <w:rFonts w:ascii="Times New Roman" w:hAnsi="Times New Roman" w:cs="Times New Roman"/>
          <w:b/>
          <w:sz w:val="28"/>
          <w:szCs w:val="28"/>
        </w:rPr>
        <w:t>Грязин</w:t>
      </w:r>
      <w:r w:rsidRPr="00297F54">
        <w:rPr>
          <w:rFonts w:ascii="Times New Roman" w:hAnsi="Times New Roman" w:cs="Times New Roman"/>
          <w:b/>
          <w:sz w:val="28"/>
          <w:szCs w:val="28"/>
        </w:rPr>
        <w:t>ского</w:t>
      </w:r>
      <w:proofErr w:type="spellEnd"/>
      <w:r w:rsidRPr="00297F54">
        <w:rPr>
          <w:rFonts w:ascii="Times New Roman" w:hAnsi="Times New Roman" w:cs="Times New Roman"/>
          <w:b/>
          <w:sz w:val="28"/>
          <w:szCs w:val="28"/>
        </w:rPr>
        <w:t xml:space="preserve"> муниципального района, не имеющие стационарных торговых объектов и (или) имеющие стационарные торговые объекты, в которых радиус пешеходной доступности до стационарного торгового объекта превышает 2 километра</w:t>
      </w:r>
    </w:p>
    <w:p w14:paraId="3AC5DBA3" w14:textId="77777777" w:rsidR="002F36BA" w:rsidRDefault="002F36BA" w:rsidP="002F36BA">
      <w:pPr>
        <w:jc w:val="center"/>
        <w:rPr>
          <w:sz w:val="28"/>
          <w:szCs w:val="28"/>
        </w:rPr>
      </w:pPr>
    </w:p>
    <w:p w14:paraId="5387C8B7" w14:textId="77777777"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_____________________________________</w:t>
      </w:r>
    </w:p>
    <w:p w14:paraId="1B2BFFC8" w14:textId="77777777" w:rsidR="002F36BA" w:rsidRDefault="002F36BA" w:rsidP="002F36BA">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(наименование предприятия)</w:t>
      </w:r>
    </w:p>
    <w:p w14:paraId="02005355" w14:textId="77777777" w:rsidR="002F36BA" w:rsidRDefault="002F36BA" w:rsidP="002F36BA">
      <w:pPr>
        <w:pStyle w:val="ConsPlusNonformat"/>
        <w:jc w:val="center"/>
        <w:rPr>
          <w:rFonts w:ascii="Times New Roman" w:hAnsi="Times New Roman" w:cs="Times New Roman"/>
          <w:b/>
          <w:sz w:val="28"/>
          <w:szCs w:val="28"/>
        </w:rPr>
      </w:pPr>
    </w:p>
    <w:p w14:paraId="618995C8" w14:textId="77777777" w:rsidR="002F36BA" w:rsidRDefault="002F36BA" w:rsidP="002F36BA">
      <w:pPr>
        <w:autoSpaceDE w:val="0"/>
        <w:autoSpaceDN w:val="0"/>
        <w:adjustRightInd w:val="0"/>
        <w:ind w:firstLine="540"/>
        <w:jc w:val="both"/>
        <w:rPr>
          <w:rFonts w:ascii="Times New Roman" w:hAnsi="Times New Roman" w:cs="Times New Roman"/>
          <w:sz w:val="24"/>
          <w:szCs w:val="24"/>
        </w:rPr>
      </w:pPr>
    </w:p>
    <w:tbl>
      <w:tblPr>
        <w:tblW w:w="9630" w:type="dxa"/>
        <w:tblInd w:w="70" w:type="dxa"/>
        <w:tblLayout w:type="fixed"/>
        <w:tblCellMar>
          <w:left w:w="70" w:type="dxa"/>
          <w:right w:w="70" w:type="dxa"/>
        </w:tblCellMar>
        <w:tblLook w:val="04A0" w:firstRow="1" w:lastRow="0" w:firstColumn="1" w:lastColumn="0" w:noHBand="0" w:noVBand="1"/>
      </w:tblPr>
      <w:tblGrid>
        <w:gridCol w:w="2565"/>
        <w:gridCol w:w="2295"/>
        <w:gridCol w:w="1890"/>
        <w:gridCol w:w="1909"/>
        <w:gridCol w:w="971"/>
      </w:tblGrid>
      <w:tr w:rsidR="002F36BA" w14:paraId="1DF844C9" w14:textId="77777777" w:rsidTr="002F36BA">
        <w:trPr>
          <w:cantSplit/>
          <w:trHeight w:val="480"/>
        </w:trPr>
        <w:tc>
          <w:tcPr>
            <w:tcW w:w="2565" w:type="dxa"/>
            <w:tcBorders>
              <w:top w:val="single" w:sz="6" w:space="0" w:color="auto"/>
              <w:left w:val="single" w:sz="6" w:space="0" w:color="auto"/>
              <w:bottom w:val="single" w:sz="6" w:space="0" w:color="auto"/>
              <w:right w:val="single" w:sz="6" w:space="0" w:color="auto"/>
            </w:tcBorders>
            <w:vAlign w:val="center"/>
            <w:hideMark/>
          </w:tcPr>
          <w:p w14:paraId="7643F272"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населенных пунктов</w:t>
            </w:r>
            <w:r>
              <w:rPr>
                <w:rFonts w:ascii="Times New Roman" w:hAnsi="Times New Roman" w:cs="Times New Roman"/>
                <w:sz w:val="24"/>
                <w:szCs w:val="24"/>
              </w:rPr>
              <w:br/>
              <w:t>маршрута движения</w:t>
            </w:r>
          </w:p>
        </w:tc>
        <w:tc>
          <w:tcPr>
            <w:tcW w:w="2295" w:type="dxa"/>
            <w:tcBorders>
              <w:top w:val="single" w:sz="6" w:space="0" w:color="auto"/>
              <w:left w:val="single" w:sz="6" w:space="0" w:color="auto"/>
              <w:bottom w:val="single" w:sz="6" w:space="0" w:color="auto"/>
              <w:right w:val="single" w:sz="6" w:space="0" w:color="auto"/>
            </w:tcBorders>
            <w:vAlign w:val="center"/>
            <w:hideMark/>
          </w:tcPr>
          <w:p w14:paraId="27B8F9A0"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Расстояние между</w:t>
            </w:r>
            <w:r>
              <w:rPr>
                <w:rFonts w:ascii="Times New Roman" w:hAnsi="Times New Roman" w:cs="Times New Roman"/>
                <w:sz w:val="24"/>
                <w:szCs w:val="24"/>
              </w:rPr>
              <w:br/>
              <w:t xml:space="preserve">населенными   </w:t>
            </w:r>
            <w:r>
              <w:rPr>
                <w:rFonts w:ascii="Times New Roman" w:hAnsi="Times New Roman" w:cs="Times New Roman"/>
                <w:sz w:val="24"/>
                <w:szCs w:val="24"/>
              </w:rPr>
              <w:br/>
              <w:t xml:space="preserve">пунктами, </w:t>
            </w:r>
            <w:proofErr w:type="gramStart"/>
            <w:r>
              <w:rPr>
                <w:rFonts w:ascii="Times New Roman" w:hAnsi="Times New Roman" w:cs="Times New Roman"/>
                <w:sz w:val="24"/>
                <w:szCs w:val="24"/>
              </w:rPr>
              <w:t>км</w:t>
            </w:r>
            <w:proofErr w:type="gramEnd"/>
          </w:p>
        </w:tc>
        <w:tc>
          <w:tcPr>
            <w:tcW w:w="1890" w:type="dxa"/>
            <w:tcBorders>
              <w:top w:val="single" w:sz="6" w:space="0" w:color="auto"/>
              <w:left w:val="single" w:sz="6" w:space="0" w:color="auto"/>
              <w:bottom w:val="single" w:sz="6" w:space="0" w:color="auto"/>
              <w:right w:val="single" w:sz="6" w:space="0" w:color="auto"/>
            </w:tcBorders>
            <w:vAlign w:val="center"/>
            <w:hideMark/>
          </w:tcPr>
          <w:p w14:paraId="7E4D2C7D"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протяженность</w:t>
            </w:r>
            <w:r>
              <w:rPr>
                <w:rFonts w:ascii="Times New Roman" w:hAnsi="Times New Roman" w:cs="Times New Roman"/>
                <w:sz w:val="24"/>
                <w:szCs w:val="24"/>
              </w:rPr>
              <w:br/>
              <w:t xml:space="preserve">маршрута, </w:t>
            </w:r>
            <w:proofErr w:type="gramStart"/>
            <w:r>
              <w:rPr>
                <w:rFonts w:ascii="Times New Roman" w:hAnsi="Times New Roman" w:cs="Times New Roman"/>
                <w:sz w:val="24"/>
                <w:szCs w:val="24"/>
              </w:rPr>
              <w:t>км</w:t>
            </w:r>
            <w:proofErr w:type="gramEnd"/>
          </w:p>
        </w:tc>
        <w:tc>
          <w:tcPr>
            <w:tcW w:w="1909" w:type="dxa"/>
            <w:tcBorders>
              <w:top w:val="single" w:sz="6" w:space="0" w:color="auto"/>
              <w:left w:val="single" w:sz="6" w:space="0" w:color="auto"/>
              <w:bottom w:val="single" w:sz="6" w:space="0" w:color="auto"/>
              <w:right w:val="single" w:sz="6" w:space="0" w:color="auto"/>
            </w:tcBorders>
            <w:vAlign w:val="center"/>
            <w:hideMark/>
          </w:tcPr>
          <w:p w14:paraId="71B0AE8B"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Периодичность</w:t>
            </w:r>
            <w:r>
              <w:rPr>
                <w:rFonts w:ascii="Times New Roman" w:hAnsi="Times New Roman" w:cs="Times New Roman"/>
                <w:sz w:val="24"/>
                <w:szCs w:val="24"/>
              </w:rPr>
              <w:br/>
              <w:t>завоза</w:t>
            </w:r>
          </w:p>
          <w:p w14:paraId="22250382"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(дни недели)</w:t>
            </w:r>
          </w:p>
        </w:tc>
        <w:tc>
          <w:tcPr>
            <w:tcW w:w="971" w:type="dxa"/>
            <w:tcBorders>
              <w:top w:val="single" w:sz="6" w:space="0" w:color="auto"/>
              <w:left w:val="single" w:sz="6" w:space="0" w:color="auto"/>
              <w:bottom w:val="single" w:sz="6" w:space="0" w:color="auto"/>
              <w:right w:val="single" w:sz="6" w:space="0" w:color="auto"/>
            </w:tcBorders>
            <w:vAlign w:val="center"/>
            <w:hideMark/>
          </w:tcPr>
          <w:p w14:paraId="01045332"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Часы  </w:t>
            </w:r>
            <w:r>
              <w:rPr>
                <w:rFonts w:ascii="Times New Roman" w:hAnsi="Times New Roman" w:cs="Times New Roman"/>
                <w:sz w:val="24"/>
                <w:szCs w:val="24"/>
              </w:rPr>
              <w:br/>
              <w:t>завоза</w:t>
            </w:r>
          </w:p>
        </w:tc>
      </w:tr>
      <w:tr w:rsidR="002F36BA" w14:paraId="66BBA81D" w14:textId="77777777" w:rsidTr="002F36BA">
        <w:trPr>
          <w:cantSplit/>
          <w:trHeight w:val="240"/>
        </w:trPr>
        <w:tc>
          <w:tcPr>
            <w:tcW w:w="9630" w:type="dxa"/>
            <w:gridSpan w:val="5"/>
            <w:tcBorders>
              <w:top w:val="single" w:sz="6" w:space="0" w:color="auto"/>
              <w:left w:val="single" w:sz="6" w:space="0" w:color="auto"/>
              <w:bottom w:val="single" w:sz="6" w:space="0" w:color="auto"/>
              <w:right w:val="single" w:sz="6" w:space="0" w:color="auto"/>
            </w:tcBorders>
            <w:hideMark/>
          </w:tcPr>
          <w:p w14:paraId="58739F85"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Маршрут № 1</w:t>
            </w:r>
          </w:p>
        </w:tc>
      </w:tr>
      <w:tr w:rsidR="002F36BA" w14:paraId="6F9FF957"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482D4D2E"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0CF6C617" w14:textId="77777777" w:rsidR="002F36BA" w:rsidRDefault="002F36BA">
            <w:pPr>
              <w:pStyle w:val="ConsPlusCell"/>
              <w:widowControl/>
              <w:rPr>
                <w:rFonts w:ascii="Times New Roman" w:hAnsi="Times New Roman" w:cs="Times New Roman"/>
                <w:sz w:val="24"/>
                <w:szCs w:val="24"/>
              </w:rPr>
            </w:pPr>
          </w:p>
        </w:tc>
        <w:tc>
          <w:tcPr>
            <w:tcW w:w="1890" w:type="dxa"/>
            <w:vMerge w:val="restart"/>
            <w:tcBorders>
              <w:top w:val="single" w:sz="6" w:space="0" w:color="auto"/>
              <w:left w:val="single" w:sz="6" w:space="0" w:color="auto"/>
              <w:bottom w:val="single" w:sz="6" w:space="0" w:color="auto"/>
              <w:right w:val="single" w:sz="6" w:space="0" w:color="auto"/>
            </w:tcBorders>
          </w:tcPr>
          <w:p w14:paraId="721A14CD" w14:textId="77777777" w:rsidR="002F36BA" w:rsidRDefault="002F36BA">
            <w:pPr>
              <w:pStyle w:val="ConsPlusCell"/>
              <w:widowControl/>
              <w:rPr>
                <w:rFonts w:ascii="Times New Roman" w:hAnsi="Times New Roman" w:cs="Times New Roman"/>
                <w:sz w:val="24"/>
                <w:szCs w:val="24"/>
              </w:rPr>
            </w:pPr>
          </w:p>
        </w:tc>
        <w:tc>
          <w:tcPr>
            <w:tcW w:w="1909" w:type="dxa"/>
            <w:vMerge w:val="restart"/>
            <w:tcBorders>
              <w:top w:val="single" w:sz="6" w:space="0" w:color="auto"/>
              <w:left w:val="single" w:sz="6" w:space="0" w:color="auto"/>
              <w:bottom w:val="single" w:sz="6" w:space="0" w:color="auto"/>
              <w:right w:val="single" w:sz="6" w:space="0" w:color="auto"/>
            </w:tcBorders>
          </w:tcPr>
          <w:p w14:paraId="6D9D025E"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3B70C0C4" w14:textId="77777777" w:rsidR="002F36BA" w:rsidRDefault="002F36BA">
            <w:pPr>
              <w:pStyle w:val="ConsPlusCell"/>
              <w:widowControl/>
              <w:jc w:val="center"/>
              <w:rPr>
                <w:rFonts w:ascii="Times New Roman" w:hAnsi="Times New Roman" w:cs="Times New Roman"/>
                <w:sz w:val="24"/>
                <w:szCs w:val="24"/>
              </w:rPr>
            </w:pPr>
          </w:p>
        </w:tc>
      </w:tr>
      <w:tr w:rsidR="002F36BA" w14:paraId="2D16F9AD"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672D6C26"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549ADD39" w14:textId="77777777" w:rsidR="002F36BA" w:rsidRDefault="002F36BA">
            <w:pPr>
              <w:pStyle w:val="ConsPlusCell"/>
              <w:widowControl/>
              <w:rPr>
                <w:rFonts w:ascii="Times New Roman" w:hAnsi="Times New Roman" w:cs="Times New Roman"/>
                <w:sz w:val="24"/>
                <w:szCs w:val="24"/>
              </w:rPr>
            </w:pPr>
          </w:p>
        </w:tc>
        <w:tc>
          <w:tcPr>
            <w:tcW w:w="1890" w:type="dxa"/>
            <w:vMerge/>
            <w:tcBorders>
              <w:top w:val="single" w:sz="6" w:space="0" w:color="auto"/>
              <w:left w:val="single" w:sz="6" w:space="0" w:color="auto"/>
              <w:bottom w:val="single" w:sz="6" w:space="0" w:color="auto"/>
              <w:right w:val="single" w:sz="6" w:space="0" w:color="auto"/>
            </w:tcBorders>
            <w:vAlign w:val="center"/>
            <w:hideMark/>
          </w:tcPr>
          <w:p w14:paraId="5425B15E" w14:textId="77777777" w:rsidR="002F36BA" w:rsidRDefault="002F36BA">
            <w:pPr>
              <w:rPr>
                <w:sz w:val="24"/>
                <w:szCs w:val="24"/>
              </w:rPr>
            </w:pPr>
          </w:p>
        </w:tc>
        <w:tc>
          <w:tcPr>
            <w:tcW w:w="1909" w:type="dxa"/>
            <w:vMerge/>
            <w:tcBorders>
              <w:top w:val="single" w:sz="6" w:space="0" w:color="auto"/>
              <w:left w:val="single" w:sz="6" w:space="0" w:color="auto"/>
              <w:bottom w:val="single" w:sz="6" w:space="0" w:color="auto"/>
              <w:right w:val="single" w:sz="6" w:space="0" w:color="auto"/>
            </w:tcBorders>
            <w:vAlign w:val="center"/>
            <w:hideMark/>
          </w:tcPr>
          <w:p w14:paraId="45123EF0"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68054438" w14:textId="77777777" w:rsidR="002F36BA" w:rsidRDefault="002F36BA">
            <w:pPr>
              <w:pStyle w:val="ConsPlusCell"/>
              <w:widowControl/>
              <w:jc w:val="center"/>
              <w:rPr>
                <w:rFonts w:ascii="Times New Roman" w:hAnsi="Times New Roman" w:cs="Times New Roman"/>
                <w:sz w:val="24"/>
                <w:szCs w:val="24"/>
              </w:rPr>
            </w:pPr>
          </w:p>
        </w:tc>
      </w:tr>
      <w:tr w:rsidR="002F36BA" w14:paraId="125CEE49"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657539D0"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5D37C3D7" w14:textId="77777777" w:rsidR="002F36BA" w:rsidRDefault="002F36BA">
            <w:pPr>
              <w:pStyle w:val="ConsPlusCell"/>
              <w:widowControl/>
              <w:rPr>
                <w:rFonts w:ascii="Times New Roman" w:hAnsi="Times New Roman" w:cs="Times New Roman"/>
                <w:sz w:val="24"/>
                <w:szCs w:val="24"/>
              </w:rPr>
            </w:pPr>
          </w:p>
        </w:tc>
        <w:tc>
          <w:tcPr>
            <w:tcW w:w="1890" w:type="dxa"/>
            <w:vMerge/>
            <w:tcBorders>
              <w:top w:val="single" w:sz="6" w:space="0" w:color="auto"/>
              <w:left w:val="single" w:sz="6" w:space="0" w:color="auto"/>
              <w:bottom w:val="single" w:sz="6" w:space="0" w:color="auto"/>
              <w:right w:val="single" w:sz="6" w:space="0" w:color="auto"/>
            </w:tcBorders>
            <w:vAlign w:val="center"/>
            <w:hideMark/>
          </w:tcPr>
          <w:p w14:paraId="3F6102CC" w14:textId="77777777" w:rsidR="002F36BA" w:rsidRDefault="002F36BA">
            <w:pPr>
              <w:rPr>
                <w:sz w:val="24"/>
                <w:szCs w:val="24"/>
              </w:rPr>
            </w:pPr>
          </w:p>
        </w:tc>
        <w:tc>
          <w:tcPr>
            <w:tcW w:w="1909" w:type="dxa"/>
            <w:vMerge/>
            <w:tcBorders>
              <w:top w:val="single" w:sz="6" w:space="0" w:color="auto"/>
              <w:left w:val="single" w:sz="6" w:space="0" w:color="auto"/>
              <w:bottom w:val="single" w:sz="6" w:space="0" w:color="auto"/>
              <w:right w:val="single" w:sz="6" w:space="0" w:color="auto"/>
            </w:tcBorders>
            <w:vAlign w:val="center"/>
            <w:hideMark/>
          </w:tcPr>
          <w:p w14:paraId="07B510F9"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4858D129" w14:textId="77777777" w:rsidR="002F36BA" w:rsidRDefault="002F36BA">
            <w:pPr>
              <w:pStyle w:val="ConsPlusCell"/>
              <w:widowControl/>
              <w:jc w:val="center"/>
              <w:rPr>
                <w:rFonts w:ascii="Times New Roman" w:hAnsi="Times New Roman" w:cs="Times New Roman"/>
                <w:sz w:val="24"/>
                <w:szCs w:val="24"/>
              </w:rPr>
            </w:pPr>
          </w:p>
        </w:tc>
      </w:tr>
      <w:tr w:rsidR="002F36BA" w14:paraId="17DC52DC"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122E1893"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0D717FC5" w14:textId="77777777" w:rsidR="002F36BA" w:rsidRDefault="002F36BA">
            <w:pPr>
              <w:pStyle w:val="ConsPlusCell"/>
              <w:widowControl/>
              <w:rPr>
                <w:rFonts w:ascii="Times New Roman" w:hAnsi="Times New Roman" w:cs="Times New Roman"/>
                <w:sz w:val="24"/>
                <w:szCs w:val="24"/>
              </w:rPr>
            </w:pPr>
          </w:p>
        </w:tc>
        <w:tc>
          <w:tcPr>
            <w:tcW w:w="1890" w:type="dxa"/>
            <w:vMerge/>
            <w:tcBorders>
              <w:top w:val="single" w:sz="6" w:space="0" w:color="auto"/>
              <w:left w:val="single" w:sz="6" w:space="0" w:color="auto"/>
              <w:bottom w:val="single" w:sz="6" w:space="0" w:color="auto"/>
              <w:right w:val="single" w:sz="6" w:space="0" w:color="auto"/>
            </w:tcBorders>
            <w:vAlign w:val="center"/>
            <w:hideMark/>
          </w:tcPr>
          <w:p w14:paraId="563F5D2A" w14:textId="77777777" w:rsidR="002F36BA" w:rsidRDefault="002F36BA">
            <w:pPr>
              <w:rPr>
                <w:sz w:val="24"/>
                <w:szCs w:val="24"/>
              </w:rPr>
            </w:pPr>
          </w:p>
        </w:tc>
        <w:tc>
          <w:tcPr>
            <w:tcW w:w="1909" w:type="dxa"/>
            <w:vMerge/>
            <w:tcBorders>
              <w:top w:val="single" w:sz="6" w:space="0" w:color="auto"/>
              <w:left w:val="single" w:sz="6" w:space="0" w:color="auto"/>
              <w:bottom w:val="single" w:sz="6" w:space="0" w:color="auto"/>
              <w:right w:val="single" w:sz="6" w:space="0" w:color="auto"/>
            </w:tcBorders>
            <w:vAlign w:val="center"/>
            <w:hideMark/>
          </w:tcPr>
          <w:p w14:paraId="57E601BA"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2DDD24DF" w14:textId="77777777" w:rsidR="002F36BA" w:rsidRDefault="002F36BA">
            <w:pPr>
              <w:pStyle w:val="ConsPlusCell"/>
              <w:widowControl/>
              <w:jc w:val="center"/>
              <w:rPr>
                <w:rFonts w:ascii="Times New Roman" w:hAnsi="Times New Roman" w:cs="Times New Roman"/>
                <w:sz w:val="24"/>
                <w:szCs w:val="24"/>
              </w:rPr>
            </w:pPr>
          </w:p>
        </w:tc>
      </w:tr>
      <w:tr w:rsidR="002F36BA" w14:paraId="56142AC9" w14:textId="77777777" w:rsidTr="002F36BA">
        <w:trPr>
          <w:cantSplit/>
          <w:trHeight w:val="240"/>
        </w:trPr>
        <w:tc>
          <w:tcPr>
            <w:tcW w:w="9630" w:type="dxa"/>
            <w:gridSpan w:val="5"/>
            <w:tcBorders>
              <w:top w:val="single" w:sz="6" w:space="0" w:color="auto"/>
              <w:left w:val="single" w:sz="6" w:space="0" w:color="auto"/>
              <w:bottom w:val="single" w:sz="6" w:space="0" w:color="auto"/>
              <w:right w:val="single" w:sz="6" w:space="0" w:color="auto"/>
            </w:tcBorders>
            <w:hideMark/>
          </w:tcPr>
          <w:p w14:paraId="7A637F36"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Маршрут № 2</w:t>
            </w:r>
          </w:p>
        </w:tc>
      </w:tr>
      <w:tr w:rsidR="002F36BA" w14:paraId="4FBF08AE"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5EBA37B6"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28F82107"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nil"/>
              <w:right w:val="single" w:sz="6" w:space="0" w:color="auto"/>
            </w:tcBorders>
          </w:tcPr>
          <w:p w14:paraId="5217D033" w14:textId="77777777" w:rsidR="002F36BA" w:rsidRDefault="002F36BA">
            <w:pPr>
              <w:pStyle w:val="ConsPlusCell"/>
              <w:widowControl/>
              <w:rPr>
                <w:rFonts w:ascii="Times New Roman" w:hAnsi="Times New Roman" w:cs="Times New Roman"/>
                <w:sz w:val="24"/>
                <w:szCs w:val="24"/>
              </w:rPr>
            </w:pPr>
          </w:p>
        </w:tc>
        <w:tc>
          <w:tcPr>
            <w:tcW w:w="1909" w:type="dxa"/>
            <w:tcBorders>
              <w:top w:val="single" w:sz="6" w:space="0" w:color="auto"/>
              <w:left w:val="single" w:sz="6" w:space="0" w:color="auto"/>
              <w:bottom w:val="nil"/>
              <w:right w:val="single" w:sz="6" w:space="0" w:color="auto"/>
            </w:tcBorders>
          </w:tcPr>
          <w:p w14:paraId="769B1961"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37298ACF" w14:textId="77777777" w:rsidR="002F36BA" w:rsidRDefault="002F36BA">
            <w:pPr>
              <w:pStyle w:val="ConsPlusCell"/>
              <w:widowControl/>
              <w:jc w:val="center"/>
              <w:rPr>
                <w:rFonts w:ascii="Times New Roman" w:hAnsi="Times New Roman" w:cs="Times New Roman"/>
                <w:sz w:val="24"/>
                <w:szCs w:val="24"/>
              </w:rPr>
            </w:pPr>
          </w:p>
        </w:tc>
      </w:tr>
      <w:tr w:rsidR="002F36BA" w14:paraId="3615222E"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6EBCE11C"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5F14F092" w14:textId="77777777" w:rsidR="002F36BA" w:rsidRDefault="002F36BA">
            <w:pPr>
              <w:pStyle w:val="ConsPlusCell"/>
              <w:widowControl/>
              <w:rPr>
                <w:rFonts w:ascii="Times New Roman" w:hAnsi="Times New Roman" w:cs="Times New Roman"/>
                <w:sz w:val="24"/>
                <w:szCs w:val="24"/>
              </w:rPr>
            </w:pPr>
          </w:p>
        </w:tc>
        <w:tc>
          <w:tcPr>
            <w:tcW w:w="1890" w:type="dxa"/>
            <w:vMerge w:val="restart"/>
            <w:tcBorders>
              <w:top w:val="nil"/>
              <w:left w:val="single" w:sz="6" w:space="0" w:color="auto"/>
              <w:bottom w:val="single" w:sz="6" w:space="0" w:color="auto"/>
              <w:right w:val="single" w:sz="6" w:space="0" w:color="auto"/>
            </w:tcBorders>
          </w:tcPr>
          <w:p w14:paraId="415E058E" w14:textId="77777777" w:rsidR="002F36BA" w:rsidRDefault="002F36BA">
            <w:pPr>
              <w:pStyle w:val="ConsPlusCell"/>
              <w:widowControl/>
              <w:rPr>
                <w:rFonts w:ascii="Times New Roman" w:hAnsi="Times New Roman" w:cs="Times New Roman"/>
                <w:sz w:val="24"/>
                <w:szCs w:val="24"/>
              </w:rPr>
            </w:pPr>
          </w:p>
        </w:tc>
        <w:tc>
          <w:tcPr>
            <w:tcW w:w="1909" w:type="dxa"/>
            <w:vMerge w:val="restart"/>
            <w:tcBorders>
              <w:top w:val="nil"/>
              <w:left w:val="single" w:sz="6" w:space="0" w:color="auto"/>
              <w:bottom w:val="single" w:sz="6" w:space="0" w:color="auto"/>
              <w:right w:val="single" w:sz="6" w:space="0" w:color="auto"/>
            </w:tcBorders>
          </w:tcPr>
          <w:p w14:paraId="4F07DD5F"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7BC4559B" w14:textId="77777777" w:rsidR="002F36BA" w:rsidRDefault="002F36BA">
            <w:pPr>
              <w:pStyle w:val="ConsPlusCell"/>
              <w:widowControl/>
              <w:jc w:val="center"/>
              <w:rPr>
                <w:rFonts w:ascii="Times New Roman" w:hAnsi="Times New Roman" w:cs="Times New Roman"/>
                <w:sz w:val="24"/>
                <w:szCs w:val="24"/>
              </w:rPr>
            </w:pPr>
          </w:p>
        </w:tc>
      </w:tr>
      <w:tr w:rsidR="002F36BA" w14:paraId="1382F5CA"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63CD16C0"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4DEEADFF" w14:textId="77777777" w:rsidR="002F36BA" w:rsidRDefault="002F36BA">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vAlign w:val="center"/>
            <w:hideMark/>
          </w:tcPr>
          <w:p w14:paraId="5895FF34" w14:textId="77777777" w:rsidR="002F36BA" w:rsidRDefault="002F36BA">
            <w:pPr>
              <w:rPr>
                <w:sz w:val="24"/>
                <w:szCs w:val="24"/>
              </w:rPr>
            </w:pPr>
          </w:p>
        </w:tc>
        <w:tc>
          <w:tcPr>
            <w:tcW w:w="1909" w:type="dxa"/>
            <w:vMerge/>
            <w:tcBorders>
              <w:top w:val="nil"/>
              <w:left w:val="single" w:sz="6" w:space="0" w:color="auto"/>
              <w:bottom w:val="single" w:sz="6" w:space="0" w:color="auto"/>
              <w:right w:val="single" w:sz="6" w:space="0" w:color="auto"/>
            </w:tcBorders>
            <w:vAlign w:val="center"/>
            <w:hideMark/>
          </w:tcPr>
          <w:p w14:paraId="0D6C597E"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10B1E3F5" w14:textId="77777777" w:rsidR="002F36BA" w:rsidRDefault="002F36BA">
            <w:pPr>
              <w:pStyle w:val="ConsPlusCell"/>
              <w:widowControl/>
              <w:jc w:val="center"/>
              <w:rPr>
                <w:rFonts w:ascii="Times New Roman" w:hAnsi="Times New Roman" w:cs="Times New Roman"/>
                <w:sz w:val="24"/>
                <w:szCs w:val="24"/>
              </w:rPr>
            </w:pPr>
          </w:p>
        </w:tc>
      </w:tr>
      <w:tr w:rsidR="002F36BA" w14:paraId="5EAD671D"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221BFA4F"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265E7DD2" w14:textId="77777777" w:rsidR="002F36BA" w:rsidRDefault="002F36BA">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vAlign w:val="center"/>
            <w:hideMark/>
          </w:tcPr>
          <w:p w14:paraId="120DA1F5" w14:textId="77777777" w:rsidR="002F36BA" w:rsidRDefault="002F36BA">
            <w:pPr>
              <w:rPr>
                <w:sz w:val="24"/>
                <w:szCs w:val="24"/>
              </w:rPr>
            </w:pPr>
          </w:p>
        </w:tc>
        <w:tc>
          <w:tcPr>
            <w:tcW w:w="1909" w:type="dxa"/>
            <w:vMerge/>
            <w:tcBorders>
              <w:top w:val="nil"/>
              <w:left w:val="single" w:sz="6" w:space="0" w:color="auto"/>
              <w:bottom w:val="single" w:sz="6" w:space="0" w:color="auto"/>
              <w:right w:val="single" w:sz="6" w:space="0" w:color="auto"/>
            </w:tcBorders>
            <w:vAlign w:val="center"/>
            <w:hideMark/>
          </w:tcPr>
          <w:p w14:paraId="300ADE1D"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2BF7DB86" w14:textId="77777777" w:rsidR="002F36BA" w:rsidRDefault="002F36BA">
            <w:pPr>
              <w:pStyle w:val="ConsPlusCell"/>
              <w:widowControl/>
              <w:jc w:val="center"/>
              <w:rPr>
                <w:rFonts w:ascii="Times New Roman" w:hAnsi="Times New Roman" w:cs="Times New Roman"/>
                <w:sz w:val="24"/>
                <w:szCs w:val="24"/>
              </w:rPr>
            </w:pPr>
          </w:p>
        </w:tc>
      </w:tr>
      <w:tr w:rsidR="002F36BA" w14:paraId="34B49DFE" w14:textId="77777777" w:rsidTr="002F36BA">
        <w:trPr>
          <w:cantSplit/>
          <w:trHeight w:val="240"/>
        </w:trPr>
        <w:tc>
          <w:tcPr>
            <w:tcW w:w="9630" w:type="dxa"/>
            <w:gridSpan w:val="5"/>
            <w:tcBorders>
              <w:top w:val="single" w:sz="6" w:space="0" w:color="auto"/>
              <w:left w:val="single" w:sz="6" w:space="0" w:color="auto"/>
              <w:bottom w:val="single" w:sz="6" w:space="0" w:color="auto"/>
              <w:right w:val="single" w:sz="6" w:space="0" w:color="auto"/>
            </w:tcBorders>
            <w:hideMark/>
          </w:tcPr>
          <w:p w14:paraId="3D59AFA8"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и т.д.</w:t>
            </w:r>
          </w:p>
        </w:tc>
      </w:tr>
      <w:tr w:rsidR="002F36BA" w14:paraId="24D14743"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101DEA93"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66BCBFF3"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nil"/>
              <w:right w:val="single" w:sz="6" w:space="0" w:color="auto"/>
            </w:tcBorders>
          </w:tcPr>
          <w:p w14:paraId="721CB01B" w14:textId="77777777" w:rsidR="002F36BA" w:rsidRDefault="002F36BA">
            <w:pPr>
              <w:pStyle w:val="ConsPlusCell"/>
              <w:widowControl/>
              <w:rPr>
                <w:rFonts w:ascii="Times New Roman" w:hAnsi="Times New Roman" w:cs="Times New Roman"/>
                <w:sz w:val="24"/>
                <w:szCs w:val="24"/>
              </w:rPr>
            </w:pPr>
          </w:p>
        </w:tc>
        <w:tc>
          <w:tcPr>
            <w:tcW w:w="1909" w:type="dxa"/>
            <w:tcBorders>
              <w:top w:val="single" w:sz="6" w:space="0" w:color="auto"/>
              <w:left w:val="single" w:sz="6" w:space="0" w:color="auto"/>
              <w:bottom w:val="nil"/>
              <w:right w:val="single" w:sz="6" w:space="0" w:color="auto"/>
            </w:tcBorders>
          </w:tcPr>
          <w:p w14:paraId="519CEC0D"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0C188C76" w14:textId="77777777" w:rsidR="002F36BA" w:rsidRDefault="002F36BA">
            <w:pPr>
              <w:pStyle w:val="ConsPlusCell"/>
              <w:widowControl/>
              <w:jc w:val="center"/>
              <w:rPr>
                <w:rFonts w:ascii="Times New Roman" w:hAnsi="Times New Roman" w:cs="Times New Roman"/>
                <w:sz w:val="24"/>
                <w:szCs w:val="24"/>
              </w:rPr>
            </w:pPr>
          </w:p>
        </w:tc>
      </w:tr>
      <w:tr w:rsidR="002F36BA" w14:paraId="0146F139"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0BA79841" w14:textId="77777777" w:rsidR="002F36BA" w:rsidRDefault="002F36BA">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3788B0F5" w14:textId="77777777" w:rsidR="002F36BA" w:rsidRDefault="002F36BA">
            <w:pPr>
              <w:pStyle w:val="ConsPlusCell"/>
              <w:widowControl/>
              <w:rPr>
                <w:rFonts w:ascii="Times New Roman" w:hAnsi="Times New Roman" w:cs="Times New Roman"/>
                <w:sz w:val="24"/>
                <w:szCs w:val="24"/>
              </w:rPr>
            </w:pPr>
          </w:p>
        </w:tc>
        <w:tc>
          <w:tcPr>
            <w:tcW w:w="1890" w:type="dxa"/>
            <w:tcBorders>
              <w:top w:val="nil"/>
              <w:left w:val="single" w:sz="6" w:space="0" w:color="auto"/>
              <w:bottom w:val="nil"/>
              <w:right w:val="single" w:sz="6" w:space="0" w:color="auto"/>
            </w:tcBorders>
          </w:tcPr>
          <w:p w14:paraId="11F97B74" w14:textId="77777777" w:rsidR="002F36BA" w:rsidRDefault="002F36BA">
            <w:pPr>
              <w:pStyle w:val="ConsPlusCell"/>
              <w:widowControl/>
              <w:rPr>
                <w:rFonts w:ascii="Times New Roman" w:hAnsi="Times New Roman" w:cs="Times New Roman"/>
                <w:sz w:val="24"/>
                <w:szCs w:val="24"/>
              </w:rPr>
            </w:pPr>
          </w:p>
        </w:tc>
        <w:tc>
          <w:tcPr>
            <w:tcW w:w="1909" w:type="dxa"/>
            <w:tcBorders>
              <w:top w:val="nil"/>
              <w:left w:val="single" w:sz="6" w:space="0" w:color="auto"/>
              <w:bottom w:val="nil"/>
              <w:right w:val="single" w:sz="6" w:space="0" w:color="auto"/>
            </w:tcBorders>
          </w:tcPr>
          <w:p w14:paraId="2B01B974"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7C346656" w14:textId="77777777" w:rsidR="002F36BA" w:rsidRDefault="002F36BA">
            <w:pPr>
              <w:pStyle w:val="ConsPlusCell"/>
              <w:widowControl/>
              <w:jc w:val="center"/>
              <w:rPr>
                <w:rFonts w:ascii="Times New Roman" w:hAnsi="Times New Roman" w:cs="Times New Roman"/>
                <w:sz w:val="24"/>
                <w:szCs w:val="24"/>
              </w:rPr>
            </w:pPr>
          </w:p>
        </w:tc>
      </w:tr>
      <w:tr w:rsidR="002F36BA" w14:paraId="384E47FC"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19A0D47A" w14:textId="77777777" w:rsidR="002F36BA" w:rsidRDefault="002F36BA">
            <w:pPr>
              <w:pStyle w:val="ConsPlusCell"/>
              <w:widowControl/>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4A040BB6" w14:textId="77777777" w:rsidR="002F36BA" w:rsidRDefault="002F36BA">
            <w:pPr>
              <w:pStyle w:val="ConsPlusCell"/>
              <w:widowControl/>
              <w:jc w:val="center"/>
              <w:rPr>
                <w:rFonts w:ascii="Times New Roman" w:hAnsi="Times New Roman" w:cs="Times New Roman"/>
                <w:sz w:val="24"/>
                <w:szCs w:val="24"/>
              </w:rPr>
            </w:pPr>
          </w:p>
        </w:tc>
        <w:tc>
          <w:tcPr>
            <w:tcW w:w="1890" w:type="dxa"/>
            <w:vMerge w:val="restart"/>
            <w:tcBorders>
              <w:top w:val="nil"/>
              <w:left w:val="single" w:sz="6" w:space="0" w:color="auto"/>
              <w:bottom w:val="single" w:sz="6" w:space="0" w:color="auto"/>
              <w:right w:val="single" w:sz="6" w:space="0" w:color="auto"/>
            </w:tcBorders>
          </w:tcPr>
          <w:p w14:paraId="18421DB9" w14:textId="77777777" w:rsidR="002F36BA" w:rsidRDefault="002F36BA">
            <w:pPr>
              <w:pStyle w:val="ConsPlusCell"/>
              <w:widowControl/>
              <w:jc w:val="center"/>
              <w:rPr>
                <w:rFonts w:ascii="Times New Roman" w:hAnsi="Times New Roman" w:cs="Times New Roman"/>
                <w:sz w:val="24"/>
                <w:szCs w:val="24"/>
              </w:rPr>
            </w:pPr>
          </w:p>
        </w:tc>
        <w:tc>
          <w:tcPr>
            <w:tcW w:w="1909" w:type="dxa"/>
            <w:vMerge w:val="restart"/>
            <w:tcBorders>
              <w:top w:val="nil"/>
              <w:left w:val="single" w:sz="6" w:space="0" w:color="auto"/>
              <w:bottom w:val="single" w:sz="6" w:space="0" w:color="auto"/>
              <w:right w:val="single" w:sz="6" w:space="0" w:color="auto"/>
            </w:tcBorders>
          </w:tcPr>
          <w:p w14:paraId="3B7B00D9" w14:textId="77777777" w:rsidR="002F36BA" w:rsidRDefault="002F36BA">
            <w:pPr>
              <w:pStyle w:val="ConsPlusCell"/>
              <w:widowControl/>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tcPr>
          <w:p w14:paraId="78DC58F9" w14:textId="77777777" w:rsidR="002F36BA" w:rsidRDefault="002F36BA">
            <w:pPr>
              <w:pStyle w:val="ConsPlusCell"/>
              <w:widowControl/>
              <w:jc w:val="center"/>
              <w:rPr>
                <w:rFonts w:ascii="Times New Roman" w:hAnsi="Times New Roman" w:cs="Times New Roman"/>
                <w:sz w:val="24"/>
                <w:szCs w:val="24"/>
              </w:rPr>
            </w:pPr>
          </w:p>
        </w:tc>
      </w:tr>
      <w:tr w:rsidR="002F36BA" w14:paraId="5DA69F10" w14:textId="77777777" w:rsidTr="002F36BA">
        <w:trPr>
          <w:cantSplit/>
          <w:trHeight w:val="240"/>
        </w:trPr>
        <w:tc>
          <w:tcPr>
            <w:tcW w:w="2565" w:type="dxa"/>
            <w:tcBorders>
              <w:top w:val="single" w:sz="6" w:space="0" w:color="auto"/>
              <w:left w:val="single" w:sz="6" w:space="0" w:color="auto"/>
              <w:bottom w:val="single" w:sz="6" w:space="0" w:color="auto"/>
              <w:right w:val="single" w:sz="6" w:space="0" w:color="auto"/>
            </w:tcBorders>
          </w:tcPr>
          <w:p w14:paraId="2E2C6E62" w14:textId="77777777" w:rsidR="002F36BA" w:rsidRDefault="002F36BA">
            <w:pPr>
              <w:pStyle w:val="ConsPlusCell"/>
              <w:widowControl/>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14:paraId="7993654A" w14:textId="77777777" w:rsidR="002F36BA" w:rsidRDefault="002F36BA">
            <w:pPr>
              <w:pStyle w:val="ConsPlusCell"/>
              <w:widowControl/>
              <w:jc w:val="center"/>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vAlign w:val="center"/>
            <w:hideMark/>
          </w:tcPr>
          <w:p w14:paraId="26A1B0DC" w14:textId="77777777" w:rsidR="002F36BA" w:rsidRDefault="002F36BA">
            <w:pPr>
              <w:rPr>
                <w:sz w:val="24"/>
                <w:szCs w:val="24"/>
              </w:rPr>
            </w:pPr>
          </w:p>
        </w:tc>
        <w:tc>
          <w:tcPr>
            <w:tcW w:w="1909" w:type="dxa"/>
            <w:vMerge/>
            <w:tcBorders>
              <w:top w:val="nil"/>
              <w:left w:val="single" w:sz="6" w:space="0" w:color="auto"/>
              <w:bottom w:val="single" w:sz="6" w:space="0" w:color="auto"/>
              <w:right w:val="single" w:sz="6" w:space="0" w:color="auto"/>
            </w:tcBorders>
            <w:vAlign w:val="center"/>
            <w:hideMark/>
          </w:tcPr>
          <w:p w14:paraId="240AADD5" w14:textId="77777777" w:rsidR="002F36BA" w:rsidRDefault="002F36BA">
            <w:pPr>
              <w:rPr>
                <w:sz w:val="24"/>
                <w:szCs w:val="24"/>
              </w:rPr>
            </w:pPr>
          </w:p>
        </w:tc>
        <w:tc>
          <w:tcPr>
            <w:tcW w:w="971" w:type="dxa"/>
            <w:tcBorders>
              <w:top w:val="single" w:sz="6" w:space="0" w:color="auto"/>
              <w:left w:val="single" w:sz="6" w:space="0" w:color="auto"/>
              <w:bottom w:val="single" w:sz="6" w:space="0" w:color="auto"/>
              <w:right w:val="single" w:sz="6" w:space="0" w:color="auto"/>
            </w:tcBorders>
          </w:tcPr>
          <w:p w14:paraId="48BB89EA" w14:textId="77777777" w:rsidR="002F36BA" w:rsidRDefault="002F36BA">
            <w:pPr>
              <w:pStyle w:val="ConsPlusCell"/>
              <w:widowControl/>
              <w:jc w:val="center"/>
              <w:rPr>
                <w:rFonts w:ascii="Times New Roman" w:hAnsi="Times New Roman" w:cs="Times New Roman"/>
                <w:sz w:val="24"/>
                <w:szCs w:val="24"/>
              </w:rPr>
            </w:pPr>
          </w:p>
        </w:tc>
      </w:tr>
    </w:tbl>
    <w:p w14:paraId="5C310679" w14:textId="77777777" w:rsidR="002F36BA" w:rsidRDefault="002F36BA" w:rsidP="002F36BA">
      <w:pPr>
        <w:autoSpaceDE w:val="0"/>
        <w:autoSpaceDN w:val="0"/>
        <w:adjustRightInd w:val="0"/>
        <w:ind w:firstLine="540"/>
        <w:jc w:val="both"/>
      </w:pPr>
    </w:p>
    <w:p w14:paraId="5FD22BBE" w14:textId="77777777" w:rsidR="002F36BA" w:rsidRDefault="002F36BA" w:rsidP="002F36BA">
      <w:pPr>
        <w:autoSpaceDE w:val="0"/>
        <w:autoSpaceDN w:val="0"/>
        <w:adjustRightInd w:val="0"/>
        <w:ind w:firstLine="540"/>
        <w:jc w:val="both"/>
      </w:pPr>
    </w:p>
    <w:p w14:paraId="1CE5056C" w14:textId="77777777" w:rsidR="002F36BA" w:rsidRDefault="002F36BA" w:rsidP="002F36BA">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предприятия              ____________    ______________________</w:t>
      </w:r>
    </w:p>
    <w:p w14:paraId="190DBB35" w14:textId="77777777" w:rsidR="002F36BA" w:rsidRDefault="002F36BA" w:rsidP="002F36BA">
      <w:pPr>
        <w:pStyle w:val="ConsPlusNonformat"/>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14:paraId="3ED391DB" w14:textId="77777777" w:rsidR="002F36BA" w:rsidRDefault="002F36BA" w:rsidP="002F36BA">
      <w:pPr>
        <w:pStyle w:val="ConsPlusNonformat"/>
        <w:rPr>
          <w:rFonts w:ascii="Times New Roman" w:hAnsi="Times New Roman" w:cs="Times New Roman"/>
          <w:sz w:val="24"/>
          <w:szCs w:val="24"/>
        </w:rPr>
      </w:pPr>
    </w:p>
    <w:p w14:paraId="558F61D6" w14:textId="77777777" w:rsidR="002F36BA" w:rsidRDefault="002F36BA" w:rsidP="002F36BA">
      <w:pPr>
        <w:pStyle w:val="ConsPlusNonformat"/>
        <w:rPr>
          <w:rFonts w:ascii="Times New Roman" w:hAnsi="Times New Roman" w:cs="Times New Roman"/>
          <w:sz w:val="24"/>
          <w:szCs w:val="24"/>
        </w:rPr>
      </w:pPr>
    </w:p>
    <w:p w14:paraId="78A9426E" w14:textId="77777777" w:rsidR="002F36BA" w:rsidRDefault="002F36BA" w:rsidP="002F36BA">
      <w:pPr>
        <w:pStyle w:val="ConsPlusNonformat"/>
        <w:rPr>
          <w:rFonts w:ascii="Times New Roman" w:hAnsi="Times New Roman" w:cs="Times New Roman"/>
          <w:sz w:val="24"/>
          <w:szCs w:val="24"/>
        </w:rPr>
      </w:pPr>
      <w:r>
        <w:rPr>
          <w:rFonts w:ascii="Times New Roman" w:hAnsi="Times New Roman" w:cs="Times New Roman"/>
          <w:sz w:val="24"/>
          <w:szCs w:val="24"/>
        </w:rPr>
        <w:t>М.П.</w:t>
      </w:r>
    </w:p>
    <w:p w14:paraId="10666130" w14:textId="77777777" w:rsidR="002F36BA" w:rsidRDefault="002F36BA" w:rsidP="002F36BA">
      <w:pPr>
        <w:autoSpaceDE w:val="0"/>
        <w:autoSpaceDN w:val="0"/>
        <w:adjustRightInd w:val="0"/>
        <w:jc w:val="right"/>
        <w:rPr>
          <w:rFonts w:ascii="Times New Roman" w:hAnsi="Times New Roman" w:cs="Times New Roman"/>
          <w:sz w:val="24"/>
          <w:szCs w:val="24"/>
        </w:rPr>
      </w:pPr>
    </w:p>
    <w:p w14:paraId="01BE728A"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lastRenderedPageBreak/>
        <w:t>Приложение 11</w:t>
      </w:r>
    </w:p>
    <w:p w14:paraId="4F22BB8C"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0281BE3C"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466BA524"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2AAB2967"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03601E4D"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19772733"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1CB6F476" w14:textId="0518F7B4" w:rsidR="002F36BA" w:rsidRDefault="00297F54" w:rsidP="00297F54">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31CD2045" w14:textId="77777777" w:rsidR="002F36BA" w:rsidRDefault="002F36BA" w:rsidP="002F36BA">
      <w:pPr>
        <w:autoSpaceDE w:val="0"/>
        <w:autoSpaceDN w:val="0"/>
        <w:adjustRightInd w:val="0"/>
        <w:rPr>
          <w:rFonts w:ascii="Times New Roman" w:hAnsi="Times New Roman" w:cs="Times New Roman"/>
        </w:rPr>
      </w:pPr>
    </w:p>
    <w:p w14:paraId="255BC2E5" w14:textId="77777777" w:rsidR="002F36BA" w:rsidRDefault="002F36BA" w:rsidP="002F36BA">
      <w:pPr>
        <w:pStyle w:val="ConsPlusNonformat"/>
        <w:jc w:val="right"/>
        <w:rPr>
          <w:rFonts w:ascii="Times New Roman" w:hAnsi="Times New Roman" w:cs="Times New Roman"/>
        </w:rPr>
      </w:pPr>
    </w:p>
    <w:p w14:paraId="4C509E23" w14:textId="77777777" w:rsidR="002F36BA" w:rsidRDefault="002F36BA" w:rsidP="002F36BA">
      <w:pPr>
        <w:pStyle w:val="ConsPlusNonformat"/>
        <w:jc w:val="center"/>
        <w:rPr>
          <w:rFonts w:ascii="Times New Roman" w:hAnsi="Times New Roman" w:cs="Times New Roman"/>
        </w:rPr>
      </w:pPr>
    </w:p>
    <w:p w14:paraId="4BCF817A" w14:textId="77777777"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МАРШРУТЫ</w:t>
      </w:r>
    </w:p>
    <w:p w14:paraId="72A6FA36" w14:textId="762877C3"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сбора и доставки заказов сельского населения при оказании бытовых услуг</w:t>
      </w:r>
      <w:r w:rsidR="009B5A1E">
        <w:rPr>
          <w:rFonts w:ascii="Times New Roman" w:hAnsi="Times New Roman" w:cs="Times New Roman"/>
          <w:b/>
          <w:sz w:val="28"/>
          <w:szCs w:val="28"/>
        </w:rPr>
        <w:t xml:space="preserve"> в сельских населенных пунктах </w:t>
      </w:r>
      <w:proofErr w:type="spellStart"/>
      <w:r w:rsidR="009B5A1E">
        <w:rPr>
          <w:rFonts w:ascii="Times New Roman" w:hAnsi="Times New Roman" w:cs="Times New Roman"/>
          <w:b/>
          <w:sz w:val="28"/>
          <w:szCs w:val="28"/>
        </w:rPr>
        <w:t>Грязин</w:t>
      </w:r>
      <w:r>
        <w:rPr>
          <w:rFonts w:ascii="Times New Roman" w:hAnsi="Times New Roman" w:cs="Times New Roman"/>
          <w:b/>
          <w:sz w:val="28"/>
          <w:szCs w:val="28"/>
        </w:rPr>
        <w:t>ского</w:t>
      </w:r>
      <w:proofErr w:type="spellEnd"/>
      <w:r>
        <w:rPr>
          <w:rFonts w:ascii="Times New Roman" w:hAnsi="Times New Roman" w:cs="Times New Roman"/>
          <w:b/>
          <w:sz w:val="28"/>
          <w:szCs w:val="28"/>
        </w:rPr>
        <w:t xml:space="preserve"> муниципального района </w:t>
      </w:r>
    </w:p>
    <w:p w14:paraId="0AD9E21B" w14:textId="77777777" w:rsidR="002F36BA" w:rsidRDefault="002F36BA" w:rsidP="002F36BA">
      <w:pPr>
        <w:pStyle w:val="ConsPlusNonformat"/>
        <w:jc w:val="center"/>
        <w:rPr>
          <w:rFonts w:ascii="Times New Roman" w:hAnsi="Times New Roman" w:cs="Times New Roman"/>
          <w:b/>
          <w:sz w:val="28"/>
          <w:szCs w:val="28"/>
        </w:rPr>
      </w:pPr>
      <w:r>
        <w:rPr>
          <w:rFonts w:ascii="Times New Roman" w:hAnsi="Times New Roman" w:cs="Times New Roman"/>
          <w:b/>
          <w:sz w:val="28"/>
          <w:szCs w:val="28"/>
        </w:rPr>
        <w:t>_____________________________________</w:t>
      </w:r>
    </w:p>
    <w:p w14:paraId="63C3DC48" w14:textId="77777777" w:rsidR="002F36BA" w:rsidRDefault="002F36BA" w:rsidP="002F36BA">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(наименование предприятия)</w:t>
      </w:r>
    </w:p>
    <w:p w14:paraId="6BE69204" w14:textId="77777777" w:rsidR="002F36BA" w:rsidRDefault="002F36BA" w:rsidP="002F36BA">
      <w:pPr>
        <w:pStyle w:val="ConsPlusNonformat"/>
        <w:jc w:val="center"/>
        <w:rPr>
          <w:rFonts w:ascii="Times New Roman" w:hAnsi="Times New Roman" w:cs="Times New Roman"/>
          <w:b/>
          <w:sz w:val="22"/>
          <w:szCs w:val="22"/>
        </w:rPr>
      </w:pPr>
    </w:p>
    <w:p w14:paraId="077C97D2" w14:textId="77777777" w:rsidR="002F36BA" w:rsidRDefault="002F36BA" w:rsidP="002F36BA">
      <w:pPr>
        <w:autoSpaceDE w:val="0"/>
        <w:autoSpaceDN w:val="0"/>
        <w:adjustRightInd w:val="0"/>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2295"/>
        <w:gridCol w:w="1890"/>
        <w:gridCol w:w="1755"/>
        <w:gridCol w:w="1620"/>
        <w:gridCol w:w="1636"/>
      </w:tblGrid>
      <w:tr w:rsidR="002F36BA" w14:paraId="63D72E27" w14:textId="77777777" w:rsidTr="002F36BA">
        <w:trPr>
          <w:cantSplit/>
          <w:trHeight w:val="600"/>
        </w:trPr>
        <w:tc>
          <w:tcPr>
            <w:tcW w:w="2295" w:type="dxa"/>
            <w:tcBorders>
              <w:top w:val="single" w:sz="6" w:space="0" w:color="auto"/>
              <w:left w:val="single" w:sz="6" w:space="0" w:color="auto"/>
              <w:bottom w:val="single" w:sz="6" w:space="0" w:color="auto"/>
              <w:right w:val="single" w:sz="6" w:space="0" w:color="auto"/>
            </w:tcBorders>
            <w:vAlign w:val="center"/>
            <w:hideMark/>
          </w:tcPr>
          <w:p w14:paraId="51D90A36"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населенных   </w:t>
            </w:r>
            <w:r>
              <w:rPr>
                <w:rFonts w:ascii="Times New Roman" w:hAnsi="Times New Roman" w:cs="Times New Roman"/>
                <w:sz w:val="24"/>
                <w:szCs w:val="24"/>
              </w:rPr>
              <w:br/>
              <w:t>пунктов маршрута</w:t>
            </w:r>
            <w:r>
              <w:rPr>
                <w:rFonts w:ascii="Times New Roman" w:hAnsi="Times New Roman" w:cs="Times New Roman"/>
                <w:sz w:val="24"/>
                <w:szCs w:val="24"/>
              </w:rPr>
              <w:br/>
              <w:t>движения</w:t>
            </w:r>
          </w:p>
        </w:tc>
        <w:tc>
          <w:tcPr>
            <w:tcW w:w="1890" w:type="dxa"/>
            <w:tcBorders>
              <w:top w:val="single" w:sz="6" w:space="0" w:color="auto"/>
              <w:left w:val="single" w:sz="6" w:space="0" w:color="auto"/>
              <w:bottom w:val="single" w:sz="6" w:space="0" w:color="auto"/>
              <w:right w:val="single" w:sz="6" w:space="0" w:color="auto"/>
            </w:tcBorders>
            <w:vAlign w:val="center"/>
            <w:hideMark/>
          </w:tcPr>
          <w:p w14:paraId="0E6998EE"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Расстояние  </w:t>
            </w:r>
            <w:r>
              <w:rPr>
                <w:rFonts w:ascii="Times New Roman" w:hAnsi="Times New Roman" w:cs="Times New Roman"/>
                <w:sz w:val="24"/>
                <w:szCs w:val="24"/>
              </w:rPr>
              <w:br/>
              <w:t xml:space="preserve">между    </w:t>
            </w:r>
            <w:r>
              <w:rPr>
                <w:rFonts w:ascii="Times New Roman" w:hAnsi="Times New Roman" w:cs="Times New Roman"/>
                <w:sz w:val="24"/>
                <w:szCs w:val="24"/>
              </w:rPr>
              <w:br/>
              <w:t xml:space="preserve">населенными </w:t>
            </w:r>
            <w:r>
              <w:rPr>
                <w:rFonts w:ascii="Times New Roman" w:hAnsi="Times New Roman" w:cs="Times New Roman"/>
                <w:sz w:val="24"/>
                <w:szCs w:val="24"/>
              </w:rPr>
              <w:br/>
              <w:t xml:space="preserve">пунктами, </w:t>
            </w:r>
            <w:proofErr w:type="gramStart"/>
            <w:r>
              <w:rPr>
                <w:rFonts w:ascii="Times New Roman" w:hAnsi="Times New Roman" w:cs="Times New Roman"/>
                <w:sz w:val="24"/>
                <w:szCs w:val="24"/>
              </w:rPr>
              <w:t>км</w:t>
            </w:r>
            <w:proofErr w:type="gramEnd"/>
          </w:p>
        </w:tc>
        <w:tc>
          <w:tcPr>
            <w:tcW w:w="1755" w:type="dxa"/>
            <w:tcBorders>
              <w:top w:val="single" w:sz="6" w:space="0" w:color="auto"/>
              <w:left w:val="single" w:sz="6" w:space="0" w:color="auto"/>
              <w:bottom w:val="single" w:sz="6" w:space="0" w:color="auto"/>
              <w:right w:val="single" w:sz="6" w:space="0" w:color="auto"/>
            </w:tcBorders>
            <w:vAlign w:val="center"/>
            <w:hideMark/>
          </w:tcPr>
          <w:p w14:paraId="041C97BD"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протяженность</w:t>
            </w:r>
            <w:r>
              <w:rPr>
                <w:rFonts w:ascii="Times New Roman" w:hAnsi="Times New Roman" w:cs="Times New Roman"/>
                <w:sz w:val="24"/>
                <w:szCs w:val="24"/>
              </w:rPr>
              <w:br/>
              <w:t xml:space="preserve">маршрута, </w:t>
            </w:r>
            <w:proofErr w:type="gramStart"/>
            <w:r>
              <w:rPr>
                <w:rFonts w:ascii="Times New Roman" w:hAnsi="Times New Roman" w:cs="Times New Roman"/>
                <w:sz w:val="24"/>
                <w:szCs w:val="24"/>
              </w:rPr>
              <w:t>км</w:t>
            </w:r>
            <w:proofErr w:type="gramEnd"/>
          </w:p>
        </w:tc>
        <w:tc>
          <w:tcPr>
            <w:tcW w:w="1620" w:type="dxa"/>
            <w:tcBorders>
              <w:top w:val="single" w:sz="6" w:space="0" w:color="auto"/>
              <w:left w:val="single" w:sz="6" w:space="0" w:color="auto"/>
              <w:bottom w:val="single" w:sz="6" w:space="0" w:color="auto"/>
              <w:right w:val="single" w:sz="6" w:space="0" w:color="auto"/>
            </w:tcBorders>
            <w:vAlign w:val="center"/>
            <w:hideMark/>
          </w:tcPr>
          <w:p w14:paraId="57F5E6C1"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Дни     </w:t>
            </w:r>
            <w:r>
              <w:rPr>
                <w:rFonts w:ascii="Times New Roman" w:hAnsi="Times New Roman" w:cs="Times New Roman"/>
                <w:sz w:val="24"/>
                <w:szCs w:val="24"/>
              </w:rPr>
              <w:br/>
              <w:t>обслуживания</w:t>
            </w:r>
          </w:p>
        </w:tc>
        <w:tc>
          <w:tcPr>
            <w:tcW w:w="1636" w:type="dxa"/>
            <w:tcBorders>
              <w:top w:val="single" w:sz="6" w:space="0" w:color="auto"/>
              <w:left w:val="single" w:sz="6" w:space="0" w:color="auto"/>
              <w:bottom w:val="single" w:sz="6" w:space="0" w:color="auto"/>
              <w:right w:val="single" w:sz="6" w:space="0" w:color="auto"/>
            </w:tcBorders>
            <w:vAlign w:val="center"/>
            <w:hideMark/>
          </w:tcPr>
          <w:p w14:paraId="0FA263B1" w14:textId="77777777" w:rsidR="002F36BA" w:rsidRDefault="002F36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Частота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 xml:space="preserve">(кол-во раз в </w:t>
            </w:r>
            <w:r>
              <w:rPr>
                <w:rFonts w:ascii="Times New Roman" w:hAnsi="Times New Roman" w:cs="Times New Roman"/>
                <w:sz w:val="24"/>
                <w:szCs w:val="24"/>
              </w:rPr>
              <w:br/>
              <w:t>неделю, месяц)</w:t>
            </w:r>
          </w:p>
        </w:tc>
      </w:tr>
      <w:tr w:rsidR="002F36BA" w14:paraId="4CA549F2" w14:textId="77777777" w:rsidTr="002F36BA">
        <w:trPr>
          <w:cantSplit/>
          <w:trHeight w:val="240"/>
        </w:trPr>
        <w:tc>
          <w:tcPr>
            <w:tcW w:w="9196" w:type="dxa"/>
            <w:gridSpan w:val="5"/>
            <w:tcBorders>
              <w:top w:val="single" w:sz="6" w:space="0" w:color="auto"/>
              <w:left w:val="single" w:sz="6" w:space="0" w:color="auto"/>
              <w:bottom w:val="single" w:sz="6" w:space="0" w:color="auto"/>
              <w:right w:val="single" w:sz="6" w:space="0" w:color="auto"/>
            </w:tcBorders>
            <w:hideMark/>
          </w:tcPr>
          <w:p w14:paraId="5112787E"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Маршрут № 1                               </w:t>
            </w:r>
          </w:p>
        </w:tc>
      </w:tr>
      <w:tr w:rsidR="002F36BA" w14:paraId="714A588A"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7C12B063"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405C03F" w14:textId="77777777" w:rsidR="002F36BA" w:rsidRDefault="002F36BA">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single" w:sz="6" w:space="0" w:color="auto"/>
              <w:right w:val="single" w:sz="6" w:space="0" w:color="auto"/>
            </w:tcBorders>
          </w:tcPr>
          <w:p w14:paraId="1BAD1B83" w14:textId="77777777" w:rsidR="002F36BA" w:rsidRDefault="002F36BA">
            <w:pPr>
              <w:pStyle w:val="ConsPlusCell"/>
              <w:widowControl/>
              <w:rPr>
                <w:rFonts w:ascii="Times New Roman" w:hAnsi="Times New Roman" w:cs="Times New Roman"/>
                <w:sz w:val="24"/>
                <w:szCs w:val="24"/>
              </w:rPr>
            </w:pPr>
          </w:p>
        </w:tc>
        <w:tc>
          <w:tcPr>
            <w:tcW w:w="1620" w:type="dxa"/>
            <w:vMerge w:val="restart"/>
            <w:tcBorders>
              <w:top w:val="single" w:sz="6" w:space="0" w:color="auto"/>
              <w:left w:val="single" w:sz="6" w:space="0" w:color="auto"/>
              <w:bottom w:val="single" w:sz="6" w:space="0" w:color="auto"/>
              <w:right w:val="single" w:sz="6" w:space="0" w:color="auto"/>
            </w:tcBorders>
          </w:tcPr>
          <w:p w14:paraId="5B053659" w14:textId="77777777" w:rsidR="002F36BA" w:rsidRDefault="002F36BA">
            <w:pPr>
              <w:pStyle w:val="ConsPlusCell"/>
              <w:widowControl/>
              <w:rPr>
                <w:rFonts w:ascii="Times New Roman" w:hAnsi="Times New Roman" w:cs="Times New Roman"/>
                <w:sz w:val="24"/>
                <w:szCs w:val="24"/>
              </w:rPr>
            </w:pPr>
          </w:p>
        </w:tc>
        <w:tc>
          <w:tcPr>
            <w:tcW w:w="1636" w:type="dxa"/>
            <w:vMerge w:val="restart"/>
            <w:tcBorders>
              <w:top w:val="single" w:sz="6" w:space="0" w:color="auto"/>
              <w:left w:val="single" w:sz="6" w:space="0" w:color="auto"/>
              <w:bottom w:val="single" w:sz="6" w:space="0" w:color="auto"/>
              <w:right w:val="single" w:sz="6" w:space="0" w:color="auto"/>
            </w:tcBorders>
          </w:tcPr>
          <w:p w14:paraId="7202D24A" w14:textId="77777777" w:rsidR="002F36BA" w:rsidRDefault="002F36BA">
            <w:pPr>
              <w:pStyle w:val="ConsPlusCell"/>
              <w:widowControl/>
              <w:rPr>
                <w:rFonts w:ascii="Times New Roman" w:hAnsi="Times New Roman" w:cs="Times New Roman"/>
                <w:sz w:val="24"/>
                <w:szCs w:val="24"/>
              </w:rPr>
            </w:pPr>
          </w:p>
        </w:tc>
      </w:tr>
      <w:tr w:rsidR="002F36BA" w14:paraId="232FEC10"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4C33A97B"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4F9BD8E"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6" w:space="0" w:color="auto"/>
              <w:left w:val="single" w:sz="6" w:space="0" w:color="auto"/>
              <w:bottom w:val="single" w:sz="6" w:space="0" w:color="auto"/>
              <w:right w:val="single" w:sz="6" w:space="0" w:color="auto"/>
            </w:tcBorders>
            <w:vAlign w:val="center"/>
            <w:hideMark/>
          </w:tcPr>
          <w:p w14:paraId="2BE9E3AD" w14:textId="77777777" w:rsidR="002F36BA" w:rsidRDefault="002F36BA">
            <w:pPr>
              <w:rPr>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14:paraId="46D03DB0" w14:textId="77777777" w:rsidR="002F36BA" w:rsidRDefault="002F36BA">
            <w:pPr>
              <w:rPr>
                <w:sz w:val="24"/>
                <w:szCs w:val="24"/>
              </w:rPr>
            </w:pPr>
          </w:p>
        </w:tc>
        <w:tc>
          <w:tcPr>
            <w:tcW w:w="1636" w:type="dxa"/>
            <w:vMerge/>
            <w:tcBorders>
              <w:top w:val="single" w:sz="6" w:space="0" w:color="auto"/>
              <w:left w:val="single" w:sz="6" w:space="0" w:color="auto"/>
              <w:bottom w:val="single" w:sz="6" w:space="0" w:color="auto"/>
              <w:right w:val="single" w:sz="6" w:space="0" w:color="auto"/>
            </w:tcBorders>
            <w:vAlign w:val="center"/>
            <w:hideMark/>
          </w:tcPr>
          <w:p w14:paraId="3DDB5A9C" w14:textId="77777777" w:rsidR="002F36BA" w:rsidRDefault="002F36BA">
            <w:pPr>
              <w:rPr>
                <w:sz w:val="24"/>
                <w:szCs w:val="24"/>
              </w:rPr>
            </w:pPr>
          </w:p>
        </w:tc>
      </w:tr>
      <w:tr w:rsidR="002F36BA" w14:paraId="55591920"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007FF00B"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7287B63"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6" w:space="0" w:color="auto"/>
              <w:left w:val="single" w:sz="6" w:space="0" w:color="auto"/>
              <w:bottom w:val="single" w:sz="6" w:space="0" w:color="auto"/>
              <w:right w:val="single" w:sz="6" w:space="0" w:color="auto"/>
            </w:tcBorders>
            <w:vAlign w:val="center"/>
            <w:hideMark/>
          </w:tcPr>
          <w:p w14:paraId="771250F1" w14:textId="77777777" w:rsidR="002F36BA" w:rsidRDefault="002F36BA">
            <w:pPr>
              <w:rPr>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14:paraId="14B819E6" w14:textId="77777777" w:rsidR="002F36BA" w:rsidRDefault="002F36BA">
            <w:pPr>
              <w:rPr>
                <w:sz w:val="24"/>
                <w:szCs w:val="24"/>
              </w:rPr>
            </w:pPr>
          </w:p>
        </w:tc>
        <w:tc>
          <w:tcPr>
            <w:tcW w:w="1636" w:type="dxa"/>
            <w:vMerge/>
            <w:tcBorders>
              <w:top w:val="single" w:sz="6" w:space="0" w:color="auto"/>
              <w:left w:val="single" w:sz="6" w:space="0" w:color="auto"/>
              <w:bottom w:val="single" w:sz="6" w:space="0" w:color="auto"/>
              <w:right w:val="single" w:sz="6" w:space="0" w:color="auto"/>
            </w:tcBorders>
            <w:vAlign w:val="center"/>
            <w:hideMark/>
          </w:tcPr>
          <w:p w14:paraId="75C65934" w14:textId="77777777" w:rsidR="002F36BA" w:rsidRDefault="002F36BA">
            <w:pPr>
              <w:rPr>
                <w:sz w:val="24"/>
                <w:szCs w:val="24"/>
              </w:rPr>
            </w:pPr>
          </w:p>
        </w:tc>
      </w:tr>
      <w:tr w:rsidR="002F36BA" w14:paraId="009BCBEF"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5625B691"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FD9BFA0"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6" w:space="0" w:color="auto"/>
              <w:left w:val="single" w:sz="6" w:space="0" w:color="auto"/>
              <w:bottom w:val="single" w:sz="6" w:space="0" w:color="auto"/>
              <w:right w:val="single" w:sz="6" w:space="0" w:color="auto"/>
            </w:tcBorders>
            <w:vAlign w:val="center"/>
            <w:hideMark/>
          </w:tcPr>
          <w:p w14:paraId="5F994CFE" w14:textId="77777777" w:rsidR="002F36BA" w:rsidRDefault="002F36BA">
            <w:pPr>
              <w:rPr>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14:paraId="172B8D75" w14:textId="77777777" w:rsidR="002F36BA" w:rsidRDefault="002F36BA">
            <w:pPr>
              <w:rPr>
                <w:sz w:val="24"/>
                <w:szCs w:val="24"/>
              </w:rPr>
            </w:pPr>
          </w:p>
        </w:tc>
        <w:tc>
          <w:tcPr>
            <w:tcW w:w="1636" w:type="dxa"/>
            <w:vMerge/>
            <w:tcBorders>
              <w:top w:val="single" w:sz="6" w:space="0" w:color="auto"/>
              <w:left w:val="single" w:sz="6" w:space="0" w:color="auto"/>
              <w:bottom w:val="single" w:sz="6" w:space="0" w:color="auto"/>
              <w:right w:val="single" w:sz="6" w:space="0" w:color="auto"/>
            </w:tcBorders>
            <w:vAlign w:val="center"/>
            <w:hideMark/>
          </w:tcPr>
          <w:p w14:paraId="7CDE8B88" w14:textId="77777777" w:rsidR="002F36BA" w:rsidRDefault="002F36BA">
            <w:pPr>
              <w:rPr>
                <w:sz w:val="24"/>
                <w:szCs w:val="24"/>
              </w:rPr>
            </w:pPr>
          </w:p>
        </w:tc>
      </w:tr>
      <w:tr w:rsidR="002F36BA" w14:paraId="2187C969" w14:textId="77777777" w:rsidTr="002F36BA">
        <w:trPr>
          <w:cantSplit/>
          <w:trHeight w:val="240"/>
        </w:trPr>
        <w:tc>
          <w:tcPr>
            <w:tcW w:w="9196" w:type="dxa"/>
            <w:gridSpan w:val="5"/>
            <w:tcBorders>
              <w:top w:val="single" w:sz="6" w:space="0" w:color="auto"/>
              <w:left w:val="single" w:sz="6" w:space="0" w:color="auto"/>
              <w:bottom w:val="single" w:sz="6" w:space="0" w:color="auto"/>
              <w:right w:val="single" w:sz="6" w:space="0" w:color="auto"/>
            </w:tcBorders>
            <w:hideMark/>
          </w:tcPr>
          <w:p w14:paraId="73EB361C"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Маршрут № 2                               </w:t>
            </w:r>
          </w:p>
        </w:tc>
      </w:tr>
      <w:tr w:rsidR="002F36BA" w14:paraId="6ADD3311"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71467C1C"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38143C80" w14:textId="77777777" w:rsidR="002F36BA" w:rsidRDefault="002F36BA">
            <w:pPr>
              <w:pStyle w:val="ConsPlusCell"/>
              <w:widowControl/>
              <w:rPr>
                <w:rFonts w:ascii="Times New Roman" w:hAnsi="Times New Roman" w:cs="Times New Roman"/>
                <w:sz w:val="24"/>
                <w:szCs w:val="24"/>
              </w:rPr>
            </w:pPr>
          </w:p>
        </w:tc>
        <w:tc>
          <w:tcPr>
            <w:tcW w:w="1755" w:type="dxa"/>
            <w:vMerge w:val="restart"/>
            <w:tcBorders>
              <w:top w:val="single" w:sz="4" w:space="0" w:color="auto"/>
              <w:left w:val="single" w:sz="4" w:space="0" w:color="auto"/>
              <w:bottom w:val="single" w:sz="4" w:space="0" w:color="auto"/>
              <w:right w:val="single" w:sz="4" w:space="0" w:color="auto"/>
            </w:tcBorders>
          </w:tcPr>
          <w:p w14:paraId="7B61DDED" w14:textId="77777777" w:rsidR="002F36BA" w:rsidRDefault="002F36BA">
            <w:pPr>
              <w:pStyle w:val="ConsPlusCell"/>
              <w:widowControl/>
              <w:rPr>
                <w:rFonts w:ascii="Times New Roman" w:hAnsi="Times New Roman" w:cs="Times New Roman"/>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14:paraId="748BCEB9" w14:textId="77777777" w:rsidR="002F36BA" w:rsidRDefault="002F36BA">
            <w:pPr>
              <w:pStyle w:val="ConsPlusCell"/>
              <w:widowControl/>
              <w:rPr>
                <w:rFonts w:ascii="Times New Roman" w:hAnsi="Times New Roman" w:cs="Times New Roman"/>
                <w:sz w:val="24"/>
                <w:szCs w:val="24"/>
              </w:rPr>
            </w:pPr>
          </w:p>
        </w:tc>
        <w:tc>
          <w:tcPr>
            <w:tcW w:w="1636" w:type="dxa"/>
            <w:vMerge w:val="restart"/>
            <w:tcBorders>
              <w:top w:val="single" w:sz="4" w:space="0" w:color="auto"/>
              <w:left w:val="single" w:sz="4" w:space="0" w:color="auto"/>
              <w:bottom w:val="single" w:sz="4" w:space="0" w:color="auto"/>
              <w:right w:val="single" w:sz="4" w:space="0" w:color="auto"/>
            </w:tcBorders>
          </w:tcPr>
          <w:p w14:paraId="32867257" w14:textId="77777777" w:rsidR="002F36BA" w:rsidRDefault="002F36BA">
            <w:pPr>
              <w:pStyle w:val="ConsPlusCell"/>
              <w:widowControl/>
              <w:rPr>
                <w:rFonts w:ascii="Times New Roman" w:hAnsi="Times New Roman" w:cs="Times New Roman"/>
                <w:sz w:val="24"/>
                <w:szCs w:val="24"/>
              </w:rPr>
            </w:pPr>
          </w:p>
        </w:tc>
      </w:tr>
      <w:tr w:rsidR="002F36BA" w14:paraId="510D3CB4"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42FD0D9C"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00FFEC06"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750E4731"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FCE18AA"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0950C7F" w14:textId="77777777" w:rsidR="002F36BA" w:rsidRDefault="002F36BA">
            <w:pPr>
              <w:rPr>
                <w:sz w:val="24"/>
                <w:szCs w:val="24"/>
              </w:rPr>
            </w:pPr>
          </w:p>
        </w:tc>
      </w:tr>
      <w:tr w:rsidR="002F36BA" w14:paraId="16FA7309"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03DE93B2"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0CD4C006"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58D76E09"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BA53086"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B437C0A" w14:textId="77777777" w:rsidR="002F36BA" w:rsidRDefault="002F36BA">
            <w:pPr>
              <w:rPr>
                <w:sz w:val="24"/>
                <w:szCs w:val="24"/>
              </w:rPr>
            </w:pPr>
          </w:p>
        </w:tc>
      </w:tr>
      <w:tr w:rsidR="002F36BA" w14:paraId="06421D06"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211BED39"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47686C16"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0C0773AB"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4ED1B46"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73C1016" w14:textId="77777777" w:rsidR="002F36BA" w:rsidRDefault="002F36BA">
            <w:pPr>
              <w:rPr>
                <w:sz w:val="24"/>
                <w:szCs w:val="24"/>
              </w:rPr>
            </w:pPr>
          </w:p>
        </w:tc>
      </w:tr>
      <w:tr w:rsidR="002F36BA" w14:paraId="4EE226EE" w14:textId="77777777" w:rsidTr="002F36BA">
        <w:trPr>
          <w:cantSplit/>
          <w:trHeight w:val="240"/>
        </w:trPr>
        <w:tc>
          <w:tcPr>
            <w:tcW w:w="9196" w:type="dxa"/>
            <w:gridSpan w:val="5"/>
            <w:tcBorders>
              <w:top w:val="single" w:sz="6" w:space="0" w:color="auto"/>
              <w:left w:val="single" w:sz="6" w:space="0" w:color="auto"/>
              <w:bottom w:val="single" w:sz="6" w:space="0" w:color="auto"/>
              <w:right w:val="single" w:sz="4" w:space="0" w:color="auto"/>
            </w:tcBorders>
            <w:hideMark/>
          </w:tcPr>
          <w:p w14:paraId="31601A6A" w14:textId="77777777" w:rsidR="002F36BA" w:rsidRDefault="002F36BA">
            <w:pPr>
              <w:pStyle w:val="ConsPlusCell"/>
              <w:widowControl/>
              <w:rPr>
                <w:rFonts w:ascii="Times New Roman" w:hAnsi="Times New Roman" w:cs="Times New Roman"/>
                <w:sz w:val="24"/>
                <w:szCs w:val="24"/>
              </w:rPr>
            </w:pPr>
            <w:r>
              <w:rPr>
                <w:rFonts w:ascii="Times New Roman" w:hAnsi="Times New Roman" w:cs="Times New Roman"/>
                <w:sz w:val="24"/>
                <w:szCs w:val="24"/>
              </w:rPr>
              <w:t>и т.д.</w:t>
            </w:r>
          </w:p>
        </w:tc>
      </w:tr>
      <w:tr w:rsidR="002F36BA" w14:paraId="7B0EF988"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54FC4ACE"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6DCEB293" w14:textId="77777777" w:rsidR="002F36BA" w:rsidRDefault="002F36BA">
            <w:pPr>
              <w:pStyle w:val="ConsPlusCell"/>
              <w:widowControl/>
              <w:rPr>
                <w:rFonts w:ascii="Times New Roman" w:hAnsi="Times New Roman" w:cs="Times New Roman"/>
                <w:sz w:val="24"/>
                <w:szCs w:val="24"/>
              </w:rPr>
            </w:pPr>
          </w:p>
        </w:tc>
        <w:tc>
          <w:tcPr>
            <w:tcW w:w="1755" w:type="dxa"/>
            <w:vMerge w:val="restart"/>
            <w:tcBorders>
              <w:top w:val="single" w:sz="4" w:space="0" w:color="auto"/>
              <w:left w:val="single" w:sz="4" w:space="0" w:color="auto"/>
              <w:bottom w:val="single" w:sz="4" w:space="0" w:color="auto"/>
              <w:right w:val="single" w:sz="4" w:space="0" w:color="auto"/>
            </w:tcBorders>
          </w:tcPr>
          <w:p w14:paraId="2DA5A744" w14:textId="77777777" w:rsidR="002F36BA" w:rsidRDefault="002F36BA">
            <w:pPr>
              <w:pStyle w:val="ConsPlusCell"/>
              <w:widowControl/>
              <w:rPr>
                <w:rFonts w:ascii="Times New Roman" w:hAnsi="Times New Roman" w:cs="Times New Roman"/>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Pr>
          <w:p w14:paraId="470EAAE7" w14:textId="77777777" w:rsidR="002F36BA" w:rsidRDefault="002F36BA">
            <w:pPr>
              <w:pStyle w:val="ConsPlusCell"/>
              <w:widowControl/>
              <w:rPr>
                <w:rFonts w:ascii="Times New Roman" w:hAnsi="Times New Roman" w:cs="Times New Roman"/>
                <w:sz w:val="24"/>
                <w:szCs w:val="24"/>
              </w:rPr>
            </w:pPr>
          </w:p>
        </w:tc>
        <w:tc>
          <w:tcPr>
            <w:tcW w:w="1636" w:type="dxa"/>
            <w:vMerge w:val="restart"/>
            <w:tcBorders>
              <w:top w:val="single" w:sz="4" w:space="0" w:color="auto"/>
              <w:left w:val="single" w:sz="4" w:space="0" w:color="auto"/>
              <w:bottom w:val="single" w:sz="4" w:space="0" w:color="auto"/>
              <w:right w:val="single" w:sz="4" w:space="0" w:color="auto"/>
            </w:tcBorders>
          </w:tcPr>
          <w:p w14:paraId="18BF3989" w14:textId="77777777" w:rsidR="002F36BA" w:rsidRDefault="002F36BA">
            <w:pPr>
              <w:pStyle w:val="ConsPlusCell"/>
              <w:widowControl/>
              <w:rPr>
                <w:rFonts w:ascii="Times New Roman" w:hAnsi="Times New Roman" w:cs="Times New Roman"/>
                <w:sz w:val="24"/>
                <w:szCs w:val="24"/>
              </w:rPr>
            </w:pPr>
          </w:p>
        </w:tc>
      </w:tr>
      <w:tr w:rsidR="002F36BA" w14:paraId="0388502A"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0887E287"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6009FBEE"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7A12BDB6"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C04F0AB"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2491AC36" w14:textId="77777777" w:rsidR="002F36BA" w:rsidRDefault="002F36BA">
            <w:pPr>
              <w:rPr>
                <w:sz w:val="24"/>
                <w:szCs w:val="24"/>
              </w:rPr>
            </w:pPr>
          </w:p>
        </w:tc>
      </w:tr>
      <w:tr w:rsidR="002F36BA" w14:paraId="7A2C4C47"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1F7805BF"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5A81237D"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273B479B"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836CCF1"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596105E7" w14:textId="77777777" w:rsidR="002F36BA" w:rsidRDefault="002F36BA">
            <w:pPr>
              <w:rPr>
                <w:sz w:val="24"/>
                <w:szCs w:val="24"/>
              </w:rPr>
            </w:pPr>
          </w:p>
        </w:tc>
      </w:tr>
      <w:tr w:rsidR="002F36BA" w14:paraId="1980C1C5" w14:textId="77777777" w:rsidTr="002F36BA">
        <w:trPr>
          <w:cantSplit/>
          <w:trHeight w:val="240"/>
        </w:trPr>
        <w:tc>
          <w:tcPr>
            <w:tcW w:w="2295" w:type="dxa"/>
            <w:tcBorders>
              <w:top w:val="single" w:sz="6" w:space="0" w:color="auto"/>
              <w:left w:val="single" w:sz="6" w:space="0" w:color="auto"/>
              <w:bottom w:val="single" w:sz="6" w:space="0" w:color="auto"/>
              <w:right w:val="single" w:sz="6" w:space="0" w:color="auto"/>
            </w:tcBorders>
          </w:tcPr>
          <w:p w14:paraId="10772613" w14:textId="77777777" w:rsidR="002F36BA" w:rsidRDefault="002F36BA">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4" w:space="0" w:color="auto"/>
            </w:tcBorders>
          </w:tcPr>
          <w:p w14:paraId="45FC5821" w14:textId="77777777" w:rsidR="002F36BA" w:rsidRDefault="002F36BA">
            <w:pPr>
              <w:pStyle w:val="ConsPlusCell"/>
              <w:widowControl/>
              <w:rPr>
                <w:rFonts w:ascii="Times New Roman" w:hAnsi="Times New Roman" w:cs="Times New Roman"/>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7CCDD0C9" w14:textId="77777777" w:rsidR="002F36BA" w:rsidRDefault="002F36B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ECFB750" w14:textId="77777777" w:rsidR="002F36BA" w:rsidRDefault="002F36BA">
            <w:pPr>
              <w:rPr>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01B8617E" w14:textId="77777777" w:rsidR="002F36BA" w:rsidRDefault="002F36BA">
            <w:pPr>
              <w:rPr>
                <w:sz w:val="24"/>
                <w:szCs w:val="24"/>
              </w:rPr>
            </w:pPr>
          </w:p>
        </w:tc>
      </w:tr>
    </w:tbl>
    <w:p w14:paraId="7B964F5F" w14:textId="77777777" w:rsidR="002F36BA" w:rsidRDefault="002F36BA" w:rsidP="002F36BA">
      <w:pPr>
        <w:autoSpaceDE w:val="0"/>
        <w:autoSpaceDN w:val="0"/>
        <w:adjustRightInd w:val="0"/>
        <w:ind w:firstLine="540"/>
        <w:jc w:val="both"/>
      </w:pPr>
    </w:p>
    <w:p w14:paraId="506FF82E" w14:textId="77777777" w:rsidR="002F36BA" w:rsidRDefault="002F36BA" w:rsidP="002F36BA">
      <w:pPr>
        <w:autoSpaceDE w:val="0"/>
        <w:autoSpaceDN w:val="0"/>
        <w:adjustRightInd w:val="0"/>
        <w:ind w:firstLine="540"/>
        <w:jc w:val="both"/>
      </w:pPr>
    </w:p>
    <w:p w14:paraId="7290E289" w14:textId="77777777" w:rsidR="002F36BA" w:rsidRDefault="002F36BA" w:rsidP="002F36BA">
      <w:pPr>
        <w:autoSpaceDE w:val="0"/>
        <w:autoSpaceDN w:val="0"/>
        <w:adjustRightInd w:val="0"/>
        <w:ind w:firstLine="540"/>
        <w:jc w:val="both"/>
      </w:pPr>
    </w:p>
    <w:p w14:paraId="3C8E748A" w14:textId="77777777" w:rsidR="002F36BA" w:rsidRDefault="002F36BA" w:rsidP="002F36BA">
      <w:pPr>
        <w:autoSpaceDE w:val="0"/>
        <w:autoSpaceDN w:val="0"/>
        <w:adjustRightInd w:val="0"/>
        <w:jc w:val="both"/>
      </w:pPr>
    </w:p>
    <w:p w14:paraId="4019A1C8" w14:textId="77777777" w:rsidR="002F36BA" w:rsidRDefault="002F36BA" w:rsidP="002F36BA">
      <w:pPr>
        <w:autoSpaceDE w:val="0"/>
        <w:autoSpaceDN w:val="0"/>
        <w:adjustRightInd w:val="0"/>
        <w:jc w:val="both"/>
      </w:pPr>
    </w:p>
    <w:p w14:paraId="326052B8" w14:textId="77777777" w:rsidR="002F36BA" w:rsidRDefault="002F36BA" w:rsidP="002F36BA">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предприятия            ____________    ______________________</w:t>
      </w:r>
    </w:p>
    <w:p w14:paraId="34522740" w14:textId="77777777" w:rsidR="002F36BA" w:rsidRDefault="002F36BA" w:rsidP="002F36BA">
      <w:pPr>
        <w:pStyle w:val="ConsPlusNonformat"/>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14:paraId="4EB883E3" w14:textId="77777777" w:rsidR="002F36BA" w:rsidRDefault="002F36BA" w:rsidP="002F36BA">
      <w:pPr>
        <w:pStyle w:val="ConsPlusNonformat"/>
        <w:rPr>
          <w:rFonts w:ascii="Times New Roman" w:hAnsi="Times New Roman" w:cs="Times New Roman"/>
          <w:sz w:val="24"/>
          <w:szCs w:val="24"/>
        </w:rPr>
      </w:pPr>
    </w:p>
    <w:p w14:paraId="17A879CD" w14:textId="77777777" w:rsidR="002F36BA" w:rsidRDefault="002F36BA" w:rsidP="002F36BA">
      <w:pPr>
        <w:pStyle w:val="ConsPlusNonformat"/>
        <w:rPr>
          <w:rFonts w:ascii="Times New Roman" w:hAnsi="Times New Roman" w:cs="Times New Roman"/>
          <w:sz w:val="24"/>
          <w:szCs w:val="24"/>
        </w:rPr>
      </w:pPr>
      <w:r>
        <w:rPr>
          <w:rFonts w:ascii="Times New Roman" w:hAnsi="Times New Roman" w:cs="Times New Roman"/>
          <w:sz w:val="24"/>
          <w:szCs w:val="24"/>
        </w:rPr>
        <w:t>М.П.</w:t>
      </w:r>
    </w:p>
    <w:p w14:paraId="35557B40" w14:textId="77777777" w:rsidR="002F36BA" w:rsidRDefault="002F36BA" w:rsidP="002F36BA">
      <w:pPr>
        <w:autoSpaceDE w:val="0"/>
        <w:autoSpaceDN w:val="0"/>
        <w:adjustRightInd w:val="0"/>
        <w:jc w:val="both"/>
        <w:rPr>
          <w:rFonts w:ascii="Times New Roman" w:hAnsi="Times New Roman" w:cs="Times New Roman"/>
          <w:sz w:val="24"/>
          <w:szCs w:val="24"/>
        </w:rPr>
      </w:pPr>
    </w:p>
    <w:p w14:paraId="61DD163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9AA422D"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Приложение 12</w:t>
      </w:r>
    </w:p>
    <w:p w14:paraId="31CF0601"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6E26238F"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482F24ED"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53A87B3A"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018C45D4"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7D5F7CC0" w14:textId="77777777" w:rsidR="00297F54" w:rsidRPr="00974A7D" w:rsidRDefault="00297F54" w:rsidP="00297F54">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5341CE6E" w14:textId="77777777" w:rsidR="00297F54" w:rsidRDefault="00297F54" w:rsidP="00297F54">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1A81D3EF" w14:textId="77777777" w:rsidR="002F36BA" w:rsidRDefault="002F36BA" w:rsidP="002F36BA">
      <w:pPr>
        <w:autoSpaceDE w:val="0"/>
        <w:autoSpaceDN w:val="0"/>
        <w:adjustRightInd w:val="0"/>
        <w:jc w:val="right"/>
        <w:outlineLvl w:val="1"/>
        <w:rPr>
          <w:rFonts w:ascii="Times New Roman" w:hAnsi="Times New Roman" w:cs="Times New Roman"/>
          <w:sz w:val="20"/>
          <w:szCs w:val="20"/>
        </w:rPr>
      </w:pPr>
    </w:p>
    <w:p w14:paraId="01AC2DEE" w14:textId="77777777" w:rsidR="002F36BA" w:rsidRDefault="002F36BA" w:rsidP="002F36BA">
      <w:pPr>
        <w:pStyle w:val="ConsPlusNonformat"/>
        <w:rPr>
          <w:rFonts w:ascii="Times New Roman" w:hAnsi="Times New Roman" w:cs="Times New Roman"/>
          <w:highlight w:val="yellow"/>
        </w:rPr>
      </w:pPr>
    </w:p>
    <w:p w14:paraId="456AA19F" w14:textId="77777777" w:rsidR="002F36BA" w:rsidRDefault="002F36BA" w:rsidP="002F36BA">
      <w:pPr>
        <w:rPr>
          <w:rFonts w:ascii="Times New Roman" w:hAnsi="Times New Roman" w:cs="Times New Roman"/>
        </w:rPr>
      </w:pPr>
    </w:p>
    <w:p w14:paraId="26C71BA8" w14:textId="77777777" w:rsidR="002F36BA" w:rsidRPr="00297F54" w:rsidRDefault="002F36BA" w:rsidP="002F36BA">
      <w:pPr>
        <w:jc w:val="center"/>
        <w:rPr>
          <w:rFonts w:ascii="Times New Roman" w:hAnsi="Times New Roman" w:cs="Times New Roman"/>
          <w:b/>
          <w:spacing w:val="20"/>
        </w:rPr>
      </w:pPr>
      <w:r w:rsidRPr="00297F54">
        <w:rPr>
          <w:rFonts w:ascii="Times New Roman" w:hAnsi="Times New Roman" w:cs="Times New Roman"/>
          <w:b/>
          <w:spacing w:val="20"/>
        </w:rPr>
        <w:t>СПРАВКА</w:t>
      </w:r>
    </w:p>
    <w:p w14:paraId="3F7CC862" w14:textId="77777777" w:rsidR="002F36BA" w:rsidRPr="00297F54" w:rsidRDefault="002F36BA" w:rsidP="002F36BA">
      <w:pPr>
        <w:jc w:val="center"/>
        <w:rPr>
          <w:rFonts w:ascii="Times New Roman" w:hAnsi="Times New Roman" w:cs="Times New Roman"/>
          <w:b/>
        </w:rPr>
      </w:pPr>
      <w:r w:rsidRPr="00297F54">
        <w:rPr>
          <w:rFonts w:ascii="Times New Roman" w:hAnsi="Times New Roman" w:cs="Times New Roman"/>
          <w:b/>
        </w:rPr>
        <w:t xml:space="preserve">о приобретении автомобильного топлива </w:t>
      </w:r>
    </w:p>
    <w:p w14:paraId="312034F7" w14:textId="77777777" w:rsidR="002F36BA" w:rsidRPr="00297F54" w:rsidRDefault="002F36BA" w:rsidP="002F36BA">
      <w:pPr>
        <w:jc w:val="center"/>
        <w:rPr>
          <w:rFonts w:ascii="Times New Roman" w:hAnsi="Times New Roman" w:cs="Times New Roman"/>
          <w:b/>
        </w:rPr>
      </w:pPr>
      <w:r w:rsidRPr="00297F54">
        <w:rPr>
          <w:rFonts w:ascii="Times New Roman" w:hAnsi="Times New Roman" w:cs="Times New Roman"/>
          <w:b/>
        </w:rPr>
        <w:t>с _________________20__г. по ________________20__г.</w:t>
      </w:r>
    </w:p>
    <w:p w14:paraId="3B9CA7A5" w14:textId="77777777" w:rsidR="002F36BA" w:rsidRPr="00297F54" w:rsidRDefault="002F36BA" w:rsidP="002F36BA">
      <w:pPr>
        <w:pBdr>
          <w:bottom w:val="single" w:sz="12" w:space="1" w:color="auto"/>
        </w:pBdr>
        <w:jc w:val="center"/>
        <w:rPr>
          <w:rFonts w:ascii="Times New Roman" w:hAnsi="Times New Roman" w:cs="Times New Roman"/>
          <w:b/>
          <w:i/>
        </w:rPr>
      </w:pPr>
    </w:p>
    <w:p w14:paraId="03D83C76" w14:textId="77777777" w:rsidR="002F36BA" w:rsidRPr="00297F54" w:rsidRDefault="002F36BA" w:rsidP="002F36BA">
      <w:pPr>
        <w:jc w:val="center"/>
        <w:rPr>
          <w:rFonts w:ascii="Times New Roman" w:hAnsi="Times New Roman" w:cs="Times New Roman"/>
          <w:b/>
          <w:i/>
        </w:rPr>
      </w:pPr>
      <w:r w:rsidRPr="00297F54">
        <w:rPr>
          <w:rFonts w:ascii="Times New Roman" w:hAnsi="Times New Roman" w:cs="Times New Roman"/>
          <w:b/>
          <w:i/>
        </w:rPr>
        <w:t>(наименование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362"/>
        <w:gridCol w:w="2766"/>
        <w:gridCol w:w="1744"/>
        <w:gridCol w:w="2329"/>
      </w:tblGrid>
      <w:tr w:rsidR="002F36BA" w:rsidRPr="00297F54" w14:paraId="7719E866" w14:textId="77777777" w:rsidTr="00297F54">
        <w:tc>
          <w:tcPr>
            <w:tcW w:w="796" w:type="dxa"/>
            <w:tcBorders>
              <w:top w:val="single" w:sz="4" w:space="0" w:color="auto"/>
              <w:left w:val="single" w:sz="4" w:space="0" w:color="auto"/>
              <w:bottom w:val="single" w:sz="4" w:space="0" w:color="auto"/>
              <w:right w:val="single" w:sz="4" w:space="0" w:color="auto"/>
            </w:tcBorders>
            <w:vAlign w:val="center"/>
            <w:hideMark/>
          </w:tcPr>
          <w:p w14:paraId="74A7F38A" w14:textId="2E962B73" w:rsidR="002F36BA" w:rsidRPr="00297F54" w:rsidRDefault="002F36BA" w:rsidP="00297F54">
            <w:pPr>
              <w:jc w:val="center"/>
              <w:rPr>
                <w:rFonts w:ascii="Times New Roman" w:hAnsi="Times New Roman" w:cs="Times New Roman"/>
                <w:sz w:val="24"/>
                <w:szCs w:val="24"/>
              </w:rPr>
            </w:pPr>
            <w:r w:rsidRPr="00297F54">
              <w:rPr>
                <w:rFonts w:ascii="Times New Roman" w:hAnsi="Times New Roman" w:cs="Times New Roman"/>
                <w:b/>
                <w:i/>
              </w:rPr>
              <w:t xml:space="preserve"> </w:t>
            </w:r>
            <w:r w:rsidRPr="00297F54">
              <w:rPr>
                <w:rFonts w:ascii="Times New Roman" w:hAnsi="Times New Roman" w:cs="Times New Roman"/>
              </w:rPr>
              <w:t xml:space="preserve"> </w:t>
            </w:r>
            <w:proofErr w:type="gramStart"/>
            <w:r w:rsidRPr="00297F54">
              <w:rPr>
                <w:rFonts w:ascii="Times New Roman" w:hAnsi="Times New Roman" w:cs="Times New Roman"/>
              </w:rPr>
              <w:t>п</w:t>
            </w:r>
            <w:proofErr w:type="gramEnd"/>
            <w:r w:rsidRPr="00297F54">
              <w:rPr>
                <w:rFonts w:ascii="Times New Roman" w:hAnsi="Times New Roman" w:cs="Times New Roman"/>
              </w:rPr>
              <w:t>/п</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A36DA0F" w14:textId="77777777" w:rsidR="002F36BA" w:rsidRPr="00297F54" w:rsidRDefault="002F36BA">
            <w:pPr>
              <w:jc w:val="center"/>
              <w:rPr>
                <w:rFonts w:ascii="Times New Roman" w:hAnsi="Times New Roman" w:cs="Times New Roman"/>
                <w:sz w:val="24"/>
                <w:szCs w:val="24"/>
              </w:rPr>
            </w:pPr>
            <w:r w:rsidRPr="00297F54">
              <w:rPr>
                <w:rFonts w:ascii="Times New Roman" w:hAnsi="Times New Roman" w:cs="Times New Roman"/>
              </w:rPr>
              <w:t>Марка топлива</w:t>
            </w:r>
          </w:p>
        </w:tc>
        <w:tc>
          <w:tcPr>
            <w:tcW w:w="2766" w:type="dxa"/>
            <w:tcBorders>
              <w:top w:val="single" w:sz="4" w:space="0" w:color="auto"/>
              <w:left w:val="single" w:sz="4" w:space="0" w:color="auto"/>
              <w:bottom w:val="single" w:sz="4" w:space="0" w:color="auto"/>
              <w:right w:val="single" w:sz="4" w:space="0" w:color="auto"/>
            </w:tcBorders>
            <w:vAlign w:val="center"/>
            <w:hideMark/>
          </w:tcPr>
          <w:p w14:paraId="55586510" w14:textId="77777777" w:rsidR="002F36BA" w:rsidRPr="00297F54" w:rsidRDefault="002F36BA">
            <w:pPr>
              <w:jc w:val="center"/>
              <w:rPr>
                <w:rFonts w:ascii="Times New Roman" w:hAnsi="Times New Roman" w:cs="Times New Roman"/>
                <w:sz w:val="24"/>
                <w:szCs w:val="24"/>
              </w:rPr>
            </w:pPr>
            <w:r w:rsidRPr="00297F54">
              <w:rPr>
                <w:rFonts w:ascii="Times New Roman" w:hAnsi="Times New Roman" w:cs="Times New Roman"/>
              </w:rPr>
              <w:t>Количество приобретенного топлива (</w:t>
            </w:r>
            <w:proofErr w:type="gramStart"/>
            <w:r w:rsidRPr="00297F54">
              <w:rPr>
                <w:rFonts w:ascii="Times New Roman" w:hAnsi="Times New Roman" w:cs="Times New Roman"/>
              </w:rPr>
              <w:t>л</w:t>
            </w:r>
            <w:proofErr w:type="gramEnd"/>
            <w:r w:rsidRPr="00297F54">
              <w:rPr>
                <w:rFonts w:ascii="Times New Roman" w:hAnsi="Times New Roman" w:cs="Times New Roman"/>
              </w:rPr>
              <w:t>, кг)</w:t>
            </w:r>
          </w:p>
        </w:tc>
        <w:tc>
          <w:tcPr>
            <w:tcW w:w="1744" w:type="dxa"/>
            <w:tcBorders>
              <w:top w:val="single" w:sz="4" w:space="0" w:color="auto"/>
              <w:left w:val="single" w:sz="4" w:space="0" w:color="auto"/>
              <w:bottom w:val="single" w:sz="4" w:space="0" w:color="auto"/>
              <w:right w:val="single" w:sz="4" w:space="0" w:color="auto"/>
            </w:tcBorders>
            <w:vAlign w:val="center"/>
            <w:hideMark/>
          </w:tcPr>
          <w:p w14:paraId="3B29FB11" w14:textId="77777777" w:rsidR="002F36BA" w:rsidRPr="00297F54" w:rsidRDefault="002F36BA">
            <w:pPr>
              <w:jc w:val="center"/>
              <w:rPr>
                <w:rFonts w:ascii="Times New Roman" w:hAnsi="Times New Roman" w:cs="Times New Roman"/>
                <w:sz w:val="24"/>
                <w:szCs w:val="24"/>
              </w:rPr>
            </w:pPr>
            <w:r w:rsidRPr="00297F54">
              <w:rPr>
                <w:rFonts w:ascii="Times New Roman" w:hAnsi="Times New Roman" w:cs="Times New Roman"/>
              </w:rPr>
              <w:t xml:space="preserve">Стоимость </w:t>
            </w:r>
          </w:p>
          <w:p w14:paraId="5491965D" w14:textId="77777777" w:rsidR="002F36BA" w:rsidRPr="00297F54" w:rsidRDefault="002F36BA">
            <w:pPr>
              <w:jc w:val="center"/>
              <w:rPr>
                <w:rFonts w:ascii="Times New Roman" w:hAnsi="Times New Roman" w:cs="Times New Roman"/>
              </w:rPr>
            </w:pPr>
            <w:r w:rsidRPr="00297F54">
              <w:rPr>
                <w:rFonts w:ascii="Times New Roman" w:hAnsi="Times New Roman" w:cs="Times New Roman"/>
              </w:rPr>
              <w:t xml:space="preserve">за </w:t>
            </w:r>
            <w:smartTag w:uri="urn:schemas-microsoft-com:office:smarttags" w:element="metricconverter">
              <w:smartTagPr>
                <w:attr w:name="ProductID" w:val="1 л"/>
              </w:smartTagPr>
              <w:r w:rsidRPr="00297F54">
                <w:rPr>
                  <w:rFonts w:ascii="Times New Roman" w:hAnsi="Times New Roman" w:cs="Times New Roman"/>
                </w:rPr>
                <w:t>1 л</w:t>
              </w:r>
            </w:smartTag>
            <w:r w:rsidRPr="00297F54">
              <w:rPr>
                <w:rFonts w:ascii="Times New Roman" w:hAnsi="Times New Roman" w:cs="Times New Roman"/>
              </w:rPr>
              <w:t>, кг</w:t>
            </w:r>
          </w:p>
          <w:p w14:paraId="704249CB" w14:textId="77777777" w:rsidR="002F36BA" w:rsidRPr="00297F54" w:rsidRDefault="002F36BA">
            <w:pPr>
              <w:jc w:val="center"/>
              <w:rPr>
                <w:rFonts w:ascii="Times New Roman" w:hAnsi="Times New Roman" w:cs="Times New Roman"/>
                <w:sz w:val="24"/>
                <w:szCs w:val="24"/>
              </w:rPr>
            </w:pPr>
            <w:r w:rsidRPr="00297F54">
              <w:rPr>
                <w:rFonts w:ascii="Times New Roman" w:hAnsi="Times New Roman" w:cs="Times New Roman"/>
              </w:rPr>
              <w:t>(руб.)</w:t>
            </w:r>
          </w:p>
        </w:tc>
        <w:tc>
          <w:tcPr>
            <w:tcW w:w="2329" w:type="dxa"/>
            <w:tcBorders>
              <w:top w:val="single" w:sz="4" w:space="0" w:color="auto"/>
              <w:left w:val="single" w:sz="4" w:space="0" w:color="auto"/>
              <w:bottom w:val="single" w:sz="4" w:space="0" w:color="auto"/>
              <w:right w:val="single" w:sz="4" w:space="0" w:color="auto"/>
            </w:tcBorders>
            <w:vAlign w:val="center"/>
            <w:hideMark/>
          </w:tcPr>
          <w:p w14:paraId="3A15F30C" w14:textId="77777777" w:rsidR="002F36BA" w:rsidRPr="00297F54" w:rsidRDefault="002F36BA">
            <w:pPr>
              <w:jc w:val="center"/>
              <w:rPr>
                <w:rFonts w:ascii="Times New Roman" w:hAnsi="Times New Roman" w:cs="Times New Roman"/>
                <w:sz w:val="24"/>
                <w:szCs w:val="24"/>
              </w:rPr>
            </w:pPr>
            <w:r w:rsidRPr="00297F54">
              <w:rPr>
                <w:rFonts w:ascii="Times New Roman" w:hAnsi="Times New Roman" w:cs="Times New Roman"/>
              </w:rPr>
              <w:t>Общая стоимость приобретенного топлива, (руб.)</w:t>
            </w:r>
          </w:p>
        </w:tc>
      </w:tr>
      <w:tr w:rsidR="002F36BA" w:rsidRPr="00297F54" w14:paraId="05A826F4" w14:textId="77777777" w:rsidTr="00297F54">
        <w:tc>
          <w:tcPr>
            <w:tcW w:w="796" w:type="dxa"/>
            <w:tcBorders>
              <w:top w:val="single" w:sz="4" w:space="0" w:color="auto"/>
              <w:left w:val="single" w:sz="4" w:space="0" w:color="auto"/>
              <w:bottom w:val="single" w:sz="4" w:space="0" w:color="auto"/>
              <w:right w:val="single" w:sz="4" w:space="0" w:color="auto"/>
            </w:tcBorders>
          </w:tcPr>
          <w:p w14:paraId="37F5977A"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63C0F810"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7CF9685B"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07257681"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433FE7B0" w14:textId="77777777" w:rsidR="002F36BA" w:rsidRPr="00297F54" w:rsidRDefault="002F36BA">
            <w:pPr>
              <w:jc w:val="center"/>
              <w:rPr>
                <w:rFonts w:ascii="Times New Roman" w:hAnsi="Times New Roman" w:cs="Times New Roman"/>
                <w:sz w:val="24"/>
                <w:szCs w:val="24"/>
              </w:rPr>
            </w:pPr>
          </w:p>
        </w:tc>
      </w:tr>
      <w:tr w:rsidR="002F36BA" w:rsidRPr="00297F54" w14:paraId="77DD1428" w14:textId="77777777" w:rsidTr="00297F54">
        <w:tc>
          <w:tcPr>
            <w:tcW w:w="796" w:type="dxa"/>
            <w:tcBorders>
              <w:top w:val="single" w:sz="4" w:space="0" w:color="auto"/>
              <w:left w:val="single" w:sz="4" w:space="0" w:color="auto"/>
              <w:bottom w:val="single" w:sz="4" w:space="0" w:color="auto"/>
              <w:right w:val="single" w:sz="4" w:space="0" w:color="auto"/>
            </w:tcBorders>
          </w:tcPr>
          <w:p w14:paraId="1EEB1437"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3B7356F3"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52DB815E"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49FECBDD"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4EDFB985" w14:textId="77777777" w:rsidR="002F36BA" w:rsidRPr="00297F54" w:rsidRDefault="002F36BA">
            <w:pPr>
              <w:jc w:val="center"/>
              <w:rPr>
                <w:rFonts w:ascii="Times New Roman" w:hAnsi="Times New Roman" w:cs="Times New Roman"/>
                <w:sz w:val="24"/>
                <w:szCs w:val="24"/>
              </w:rPr>
            </w:pPr>
          </w:p>
        </w:tc>
      </w:tr>
      <w:tr w:rsidR="002F36BA" w:rsidRPr="00297F54" w14:paraId="7967A45A" w14:textId="77777777" w:rsidTr="00297F54">
        <w:tc>
          <w:tcPr>
            <w:tcW w:w="796" w:type="dxa"/>
            <w:tcBorders>
              <w:top w:val="single" w:sz="4" w:space="0" w:color="auto"/>
              <w:left w:val="single" w:sz="4" w:space="0" w:color="auto"/>
              <w:bottom w:val="single" w:sz="4" w:space="0" w:color="auto"/>
              <w:right w:val="single" w:sz="4" w:space="0" w:color="auto"/>
            </w:tcBorders>
          </w:tcPr>
          <w:p w14:paraId="775B317F"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0086D5CB"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4FC47B93"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3FC5A466"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1C40B4E0" w14:textId="77777777" w:rsidR="002F36BA" w:rsidRPr="00297F54" w:rsidRDefault="002F36BA">
            <w:pPr>
              <w:jc w:val="center"/>
              <w:rPr>
                <w:rFonts w:ascii="Times New Roman" w:hAnsi="Times New Roman" w:cs="Times New Roman"/>
                <w:sz w:val="24"/>
                <w:szCs w:val="24"/>
              </w:rPr>
            </w:pPr>
          </w:p>
        </w:tc>
      </w:tr>
      <w:tr w:rsidR="002F36BA" w:rsidRPr="00297F54" w14:paraId="65CA4B01" w14:textId="77777777" w:rsidTr="00297F54">
        <w:tc>
          <w:tcPr>
            <w:tcW w:w="796" w:type="dxa"/>
            <w:tcBorders>
              <w:top w:val="single" w:sz="4" w:space="0" w:color="auto"/>
              <w:left w:val="single" w:sz="4" w:space="0" w:color="auto"/>
              <w:bottom w:val="single" w:sz="4" w:space="0" w:color="auto"/>
              <w:right w:val="single" w:sz="4" w:space="0" w:color="auto"/>
            </w:tcBorders>
          </w:tcPr>
          <w:p w14:paraId="18190CA1"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140640C0"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4EEECB6F"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39FF3851"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0F2050D9" w14:textId="77777777" w:rsidR="002F36BA" w:rsidRPr="00297F54" w:rsidRDefault="002F36BA">
            <w:pPr>
              <w:jc w:val="center"/>
              <w:rPr>
                <w:rFonts w:ascii="Times New Roman" w:hAnsi="Times New Roman" w:cs="Times New Roman"/>
                <w:sz w:val="24"/>
                <w:szCs w:val="24"/>
              </w:rPr>
            </w:pPr>
          </w:p>
        </w:tc>
      </w:tr>
      <w:tr w:rsidR="002F36BA" w:rsidRPr="00297F54" w14:paraId="4B4A4D85" w14:textId="77777777" w:rsidTr="00297F54">
        <w:tc>
          <w:tcPr>
            <w:tcW w:w="796" w:type="dxa"/>
            <w:tcBorders>
              <w:top w:val="single" w:sz="4" w:space="0" w:color="auto"/>
              <w:left w:val="single" w:sz="4" w:space="0" w:color="auto"/>
              <w:bottom w:val="single" w:sz="4" w:space="0" w:color="auto"/>
              <w:right w:val="single" w:sz="4" w:space="0" w:color="auto"/>
            </w:tcBorders>
          </w:tcPr>
          <w:p w14:paraId="1CAC4BB8"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18E189F8"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1F76A472"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258F697B"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09CE52C7" w14:textId="77777777" w:rsidR="002F36BA" w:rsidRPr="00297F54" w:rsidRDefault="002F36BA">
            <w:pPr>
              <w:jc w:val="center"/>
              <w:rPr>
                <w:rFonts w:ascii="Times New Roman" w:hAnsi="Times New Roman" w:cs="Times New Roman"/>
                <w:sz w:val="24"/>
                <w:szCs w:val="24"/>
              </w:rPr>
            </w:pPr>
          </w:p>
        </w:tc>
      </w:tr>
      <w:tr w:rsidR="002F36BA" w:rsidRPr="00297F54" w14:paraId="6B216DCB" w14:textId="77777777" w:rsidTr="00297F54">
        <w:tc>
          <w:tcPr>
            <w:tcW w:w="796" w:type="dxa"/>
            <w:tcBorders>
              <w:top w:val="single" w:sz="4" w:space="0" w:color="auto"/>
              <w:left w:val="single" w:sz="4" w:space="0" w:color="auto"/>
              <w:bottom w:val="single" w:sz="4" w:space="0" w:color="auto"/>
              <w:right w:val="single" w:sz="4" w:space="0" w:color="auto"/>
            </w:tcBorders>
          </w:tcPr>
          <w:p w14:paraId="7C8CCE1D"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tcPr>
          <w:p w14:paraId="40CC36D4" w14:textId="77777777" w:rsidR="002F36BA" w:rsidRPr="00297F54" w:rsidRDefault="002F36BA">
            <w:pPr>
              <w:jc w:val="center"/>
              <w:rPr>
                <w:rFonts w:ascii="Times New Roman" w:hAnsi="Times New Roman" w:cs="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14:paraId="75604C70"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0A615456"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52ED0D3B" w14:textId="77777777" w:rsidR="002F36BA" w:rsidRPr="00297F54" w:rsidRDefault="002F36BA">
            <w:pPr>
              <w:jc w:val="center"/>
              <w:rPr>
                <w:rFonts w:ascii="Times New Roman" w:hAnsi="Times New Roman" w:cs="Times New Roman"/>
                <w:sz w:val="24"/>
                <w:szCs w:val="24"/>
              </w:rPr>
            </w:pPr>
          </w:p>
        </w:tc>
      </w:tr>
      <w:tr w:rsidR="002F36BA" w:rsidRPr="00297F54" w14:paraId="6989B7E9" w14:textId="77777777" w:rsidTr="00297F54">
        <w:tc>
          <w:tcPr>
            <w:tcW w:w="796" w:type="dxa"/>
            <w:tcBorders>
              <w:top w:val="single" w:sz="4" w:space="0" w:color="auto"/>
              <w:left w:val="single" w:sz="4" w:space="0" w:color="auto"/>
              <w:bottom w:val="single" w:sz="4" w:space="0" w:color="auto"/>
              <w:right w:val="single" w:sz="4" w:space="0" w:color="auto"/>
            </w:tcBorders>
          </w:tcPr>
          <w:p w14:paraId="7C7DEB05" w14:textId="77777777" w:rsidR="002F36BA" w:rsidRPr="00297F54" w:rsidRDefault="002F36BA">
            <w:pPr>
              <w:jc w:val="center"/>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hideMark/>
          </w:tcPr>
          <w:p w14:paraId="05AE1CC6" w14:textId="77777777" w:rsidR="002F36BA" w:rsidRPr="00297F54" w:rsidRDefault="002F36BA">
            <w:pPr>
              <w:rPr>
                <w:rFonts w:ascii="Times New Roman" w:hAnsi="Times New Roman" w:cs="Times New Roman"/>
                <w:sz w:val="24"/>
                <w:szCs w:val="24"/>
              </w:rPr>
            </w:pPr>
            <w:r w:rsidRPr="00297F54">
              <w:rPr>
                <w:rFonts w:ascii="Times New Roman" w:hAnsi="Times New Roman" w:cs="Times New Roman"/>
              </w:rPr>
              <w:t>ИТОГО</w:t>
            </w:r>
          </w:p>
        </w:tc>
        <w:tc>
          <w:tcPr>
            <w:tcW w:w="2766" w:type="dxa"/>
            <w:tcBorders>
              <w:top w:val="single" w:sz="4" w:space="0" w:color="auto"/>
              <w:left w:val="single" w:sz="4" w:space="0" w:color="auto"/>
              <w:bottom w:val="single" w:sz="4" w:space="0" w:color="auto"/>
              <w:right w:val="single" w:sz="4" w:space="0" w:color="auto"/>
            </w:tcBorders>
          </w:tcPr>
          <w:p w14:paraId="03929872" w14:textId="77777777" w:rsidR="002F36BA" w:rsidRPr="00297F54" w:rsidRDefault="002F36BA">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14:paraId="29EF0FF4" w14:textId="77777777" w:rsidR="002F36BA" w:rsidRPr="00297F54" w:rsidRDefault="002F36BA">
            <w:pPr>
              <w:jc w:val="cente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14:paraId="5343C281" w14:textId="77777777" w:rsidR="002F36BA" w:rsidRPr="00297F54" w:rsidRDefault="002F36BA">
            <w:pPr>
              <w:jc w:val="center"/>
              <w:rPr>
                <w:rFonts w:ascii="Times New Roman" w:hAnsi="Times New Roman" w:cs="Times New Roman"/>
                <w:sz w:val="24"/>
                <w:szCs w:val="24"/>
              </w:rPr>
            </w:pPr>
          </w:p>
        </w:tc>
      </w:tr>
    </w:tbl>
    <w:p w14:paraId="636158CF" w14:textId="77777777" w:rsidR="002F36BA" w:rsidRPr="00297F54" w:rsidRDefault="002F36BA" w:rsidP="002F36BA">
      <w:pPr>
        <w:jc w:val="center"/>
        <w:rPr>
          <w:rFonts w:ascii="Times New Roman" w:hAnsi="Times New Roman" w:cs="Times New Roman"/>
        </w:rPr>
      </w:pPr>
    </w:p>
    <w:p w14:paraId="024F212F" w14:textId="77777777" w:rsidR="002F36BA" w:rsidRPr="00297F54" w:rsidRDefault="002F36BA" w:rsidP="002F36BA">
      <w:pPr>
        <w:jc w:val="right"/>
        <w:rPr>
          <w:rFonts w:ascii="Times New Roman" w:hAnsi="Times New Roman" w:cs="Times New Roman"/>
        </w:rPr>
      </w:pPr>
    </w:p>
    <w:p w14:paraId="30B8AF90" w14:textId="77777777" w:rsidR="002F36BA" w:rsidRPr="00297F54" w:rsidRDefault="002F36BA" w:rsidP="002F36BA">
      <w:pPr>
        <w:pStyle w:val="af"/>
        <w:rPr>
          <w:sz w:val="24"/>
          <w:szCs w:val="24"/>
        </w:rPr>
      </w:pPr>
      <w:r w:rsidRPr="00297F54">
        <w:rPr>
          <w:sz w:val="24"/>
          <w:szCs w:val="24"/>
        </w:rPr>
        <w:t xml:space="preserve">Руководитель (Исполнитель)            ________________                     ___________________ </w:t>
      </w:r>
    </w:p>
    <w:p w14:paraId="3833F697" w14:textId="77777777" w:rsidR="002F36BA" w:rsidRPr="00297F54" w:rsidRDefault="002F36BA" w:rsidP="002F36BA">
      <w:pPr>
        <w:pStyle w:val="af"/>
        <w:rPr>
          <w:sz w:val="20"/>
        </w:rPr>
      </w:pPr>
      <w:r w:rsidRPr="00297F54">
        <w:rPr>
          <w:sz w:val="20"/>
        </w:rPr>
        <w:t xml:space="preserve">                                                                                    (подпись)                                           (расшифровка подписи)                       </w:t>
      </w:r>
    </w:p>
    <w:p w14:paraId="3C87D014" w14:textId="77777777" w:rsidR="002F36BA" w:rsidRPr="00297F54" w:rsidRDefault="002F36BA" w:rsidP="002F36BA">
      <w:pPr>
        <w:jc w:val="both"/>
        <w:rPr>
          <w:rFonts w:ascii="Times New Roman" w:hAnsi="Times New Roman" w:cs="Times New Roman"/>
          <w:sz w:val="24"/>
        </w:rPr>
      </w:pPr>
      <w:r w:rsidRPr="00297F54">
        <w:rPr>
          <w:rFonts w:ascii="Times New Roman" w:hAnsi="Times New Roman" w:cs="Times New Roman"/>
        </w:rPr>
        <w:t xml:space="preserve">   М.П.</w:t>
      </w:r>
    </w:p>
    <w:p w14:paraId="41466535" w14:textId="77777777" w:rsidR="002F36BA" w:rsidRPr="00297F54" w:rsidRDefault="002F36BA" w:rsidP="002F36BA">
      <w:pPr>
        <w:jc w:val="right"/>
        <w:rPr>
          <w:rFonts w:ascii="Times New Roman" w:hAnsi="Times New Roman" w:cs="Times New Roman"/>
        </w:rPr>
      </w:pPr>
    </w:p>
    <w:p w14:paraId="1F4E3B8E" w14:textId="77777777" w:rsidR="002F36BA" w:rsidRPr="00297F54" w:rsidRDefault="002F36BA" w:rsidP="002F36BA">
      <w:pPr>
        <w:jc w:val="both"/>
        <w:rPr>
          <w:rFonts w:ascii="Times New Roman" w:hAnsi="Times New Roman" w:cs="Times New Roman"/>
        </w:rPr>
      </w:pPr>
      <w:r w:rsidRPr="00297F54">
        <w:rPr>
          <w:rFonts w:ascii="Times New Roman" w:hAnsi="Times New Roman" w:cs="Times New Roman"/>
        </w:rPr>
        <w:t xml:space="preserve">Ответственное лицо АЗС, </w:t>
      </w:r>
    </w:p>
    <w:p w14:paraId="174F7FDE" w14:textId="77777777" w:rsidR="002F36BA" w:rsidRPr="00297F54" w:rsidRDefault="002F36BA" w:rsidP="002F36BA">
      <w:pPr>
        <w:jc w:val="both"/>
        <w:rPr>
          <w:rFonts w:ascii="Times New Roman" w:hAnsi="Times New Roman" w:cs="Times New Roman"/>
        </w:rPr>
      </w:pPr>
      <w:r w:rsidRPr="00297F54">
        <w:rPr>
          <w:rFonts w:ascii="Times New Roman" w:hAnsi="Times New Roman" w:cs="Times New Roman"/>
        </w:rPr>
        <w:t>реализовавшее автомобильное топливо ______________                __________________</w:t>
      </w:r>
    </w:p>
    <w:p w14:paraId="5FE933D9" w14:textId="77777777" w:rsidR="002F36BA" w:rsidRPr="00297F54" w:rsidRDefault="002F36BA" w:rsidP="002F36BA">
      <w:pPr>
        <w:pStyle w:val="af"/>
        <w:rPr>
          <w:sz w:val="20"/>
        </w:rPr>
      </w:pPr>
      <w:r w:rsidRPr="00297F54">
        <w:t xml:space="preserve">                                                              (</w:t>
      </w:r>
      <w:r w:rsidRPr="00297F54">
        <w:rPr>
          <w:sz w:val="20"/>
        </w:rPr>
        <w:t xml:space="preserve">подпись)                                 (расшифровка подписи)                       </w:t>
      </w:r>
    </w:p>
    <w:p w14:paraId="1077019F" w14:textId="77777777" w:rsidR="002F36BA" w:rsidRPr="00297F54" w:rsidRDefault="002F36BA" w:rsidP="002F36BA">
      <w:pPr>
        <w:jc w:val="both"/>
        <w:rPr>
          <w:rFonts w:ascii="Times New Roman" w:hAnsi="Times New Roman" w:cs="Times New Roman"/>
          <w:sz w:val="24"/>
        </w:rPr>
      </w:pPr>
    </w:p>
    <w:p w14:paraId="4085F8EB" w14:textId="77777777" w:rsidR="002F36BA" w:rsidRPr="00297F54" w:rsidRDefault="002F36BA" w:rsidP="002F36BA">
      <w:pPr>
        <w:jc w:val="both"/>
        <w:rPr>
          <w:rFonts w:ascii="Times New Roman" w:hAnsi="Times New Roman" w:cs="Times New Roman"/>
        </w:rPr>
      </w:pPr>
      <w:r w:rsidRPr="00297F54">
        <w:rPr>
          <w:rFonts w:ascii="Times New Roman" w:hAnsi="Times New Roman" w:cs="Times New Roman"/>
        </w:rPr>
        <w:t xml:space="preserve">    М.П. </w:t>
      </w:r>
    </w:p>
    <w:p w14:paraId="6EAB2623" w14:textId="77777777" w:rsidR="002F36BA" w:rsidRDefault="002F36BA" w:rsidP="002F36BA">
      <w:pPr>
        <w:jc w:val="right"/>
      </w:pPr>
    </w:p>
    <w:p w14:paraId="1C291889" w14:textId="77777777" w:rsidR="002F36BA" w:rsidRDefault="002F36BA" w:rsidP="002F36BA">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13 </w:t>
      </w:r>
    </w:p>
    <w:p w14:paraId="36BB9F97"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56E6299D"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56D749FF"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1C3E8CF0"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26B189BD"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03FDD422"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3BBFBFDE"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5F4E548C" w14:textId="77777777" w:rsidR="002F36BA" w:rsidRDefault="002F36BA" w:rsidP="002F36BA">
      <w:pPr>
        <w:rPr>
          <w:rFonts w:ascii="Times New Roman" w:hAnsi="Times New Roman" w:cs="Times New Roman"/>
        </w:rPr>
      </w:pPr>
    </w:p>
    <w:p w14:paraId="5B0E5F24" w14:textId="77777777" w:rsidR="002F36BA" w:rsidRDefault="002F36BA" w:rsidP="002F36BA"/>
    <w:p w14:paraId="5164D194" w14:textId="77777777" w:rsidR="002F36BA" w:rsidRDefault="002F36BA" w:rsidP="002F36BA"/>
    <w:p w14:paraId="23C8EB04" w14:textId="77777777" w:rsidR="002F36BA" w:rsidRPr="006A0B57" w:rsidRDefault="002F36BA" w:rsidP="002F36BA">
      <w:pPr>
        <w:jc w:val="center"/>
        <w:rPr>
          <w:rFonts w:ascii="Times New Roman" w:hAnsi="Times New Roman" w:cs="Times New Roman"/>
          <w:b/>
          <w:sz w:val="26"/>
          <w:szCs w:val="26"/>
        </w:rPr>
      </w:pPr>
      <w:r w:rsidRPr="006A0B57">
        <w:rPr>
          <w:rFonts w:ascii="Times New Roman" w:hAnsi="Times New Roman" w:cs="Times New Roman"/>
          <w:b/>
          <w:sz w:val="26"/>
          <w:szCs w:val="26"/>
        </w:rPr>
        <w:t xml:space="preserve">С </w:t>
      </w:r>
      <w:proofErr w:type="gramStart"/>
      <w:r w:rsidRPr="006A0B57">
        <w:rPr>
          <w:rFonts w:ascii="Times New Roman" w:hAnsi="Times New Roman" w:cs="Times New Roman"/>
          <w:b/>
          <w:sz w:val="26"/>
          <w:szCs w:val="26"/>
        </w:rPr>
        <w:t>П</w:t>
      </w:r>
      <w:proofErr w:type="gramEnd"/>
      <w:r w:rsidRPr="006A0B57">
        <w:rPr>
          <w:rFonts w:ascii="Times New Roman" w:hAnsi="Times New Roman" w:cs="Times New Roman"/>
          <w:b/>
          <w:sz w:val="26"/>
          <w:szCs w:val="26"/>
        </w:rPr>
        <w:t xml:space="preserve"> Р А В К А</w:t>
      </w:r>
    </w:p>
    <w:p w14:paraId="6DECC088" w14:textId="77777777" w:rsidR="002F36BA" w:rsidRPr="006A0B57" w:rsidRDefault="002F36BA" w:rsidP="002F36BA">
      <w:pPr>
        <w:jc w:val="center"/>
        <w:rPr>
          <w:rFonts w:ascii="Times New Roman" w:hAnsi="Times New Roman" w:cs="Times New Roman"/>
          <w:b/>
          <w:sz w:val="26"/>
          <w:szCs w:val="26"/>
        </w:rPr>
      </w:pPr>
      <w:r w:rsidRPr="006A0B57">
        <w:rPr>
          <w:rFonts w:ascii="Times New Roman" w:hAnsi="Times New Roman" w:cs="Times New Roman"/>
          <w:b/>
          <w:sz w:val="26"/>
          <w:szCs w:val="26"/>
        </w:rPr>
        <w:t>об осуществлении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14:paraId="4A458EE1" w14:textId="77777777" w:rsidR="002F36BA" w:rsidRPr="006A0B57" w:rsidRDefault="002F36BA" w:rsidP="002F36BA">
      <w:pPr>
        <w:rPr>
          <w:rFonts w:ascii="Times New Roman" w:hAnsi="Times New Roman" w:cs="Times New Roman"/>
        </w:rPr>
      </w:pPr>
    </w:p>
    <w:p w14:paraId="6987325D" w14:textId="0C38B044" w:rsidR="002F36BA" w:rsidRPr="006A0B57" w:rsidRDefault="002F36BA" w:rsidP="002F36BA">
      <w:pPr>
        <w:jc w:val="both"/>
        <w:rPr>
          <w:rFonts w:ascii="Times New Roman" w:hAnsi="Times New Roman" w:cs="Times New Roman"/>
        </w:rPr>
      </w:pPr>
      <w:r w:rsidRPr="006A0B57">
        <w:rPr>
          <w:rFonts w:ascii="Times New Roman" w:hAnsi="Times New Roman" w:cs="Times New Roman"/>
        </w:rPr>
        <w:t>___________________</w:t>
      </w:r>
      <w:r w:rsidR="006A0B57">
        <w:rPr>
          <w:rFonts w:ascii="Times New Roman" w:hAnsi="Times New Roman" w:cs="Times New Roman"/>
        </w:rPr>
        <w:t xml:space="preserve">________________________  </w:t>
      </w:r>
      <w:proofErr w:type="spellStart"/>
      <w:r w:rsidR="006A0B57">
        <w:rPr>
          <w:rFonts w:ascii="Times New Roman" w:hAnsi="Times New Roman" w:cs="Times New Roman"/>
        </w:rPr>
        <w:t>Грязин</w:t>
      </w:r>
      <w:r w:rsidRPr="006A0B57">
        <w:rPr>
          <w:rFonts w:ascii="Times New Roman" w:hAnsi="Times New Roman" w:cs="Times New Roman"/>
        </w:rPr>
        <w:t>ского</w:t>
      </w:r>
      <w:proofErr w:type="spellEnd"/>
      <w:r w:rsidRPr="006A0B57">
        <w:rPr>
          <w:rFonts w:ascii="Times New Roman" w:hAnsi="Times New Roman" w:cs="Times New Roman"/>
        </w:rPr>
        <w:t xml:space="preserve"> муниципального района</w:t>
      </w:r>
    </w:p>
    <w:p w14:paraId="02A417D2" w14:textId="77777777" w:rsidR="002F36BA" w:rsidRPr="006A0B57" w:rsidRDefault="002F36BA" w:rsidP="002F36BA">
      <w:pPr>
        <w:pStyle w:val="af4"/>
        <w:jc w:val="both"/>
        <w:rPr>
          <w:sz w:val="20"/>
        </w:rPr>
      </w:pPr>
      <w:r w:rsidRPr="006A0B57">
        <w:rPr>
          <w:sz w:val="20"/>
        </w:rPr>
        <w:t xml:space="preserve">            (наименование сельского поселения)                     </w:t>
      </w:r>
    </w:p>
    <w:p w14:paraId="6C327454" w14:textId="77777777" w:rsidR="002F36BA" w:rsidRPr="006A0B57" w:rsidRDefault="002F36BA" w:rsidP="002F36BA">
      <w:pPr>
        <w:jc w:val="both"/>
        <w:rPr>
          <w:rFonts w:ascii="Times New Roman" w:hAnsi="Times New Roman" w:cs="Times New Roman"/>
          <w:sz w:val="24"/>
        </w:rPr>
      </w:pPr>
    </w:p>
    <w:p w14:paraId="66A5BEB0"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настоящим подтверждает, что в период с «___»________20___г. по «___»_____________20___г.  ___________________________________________________________________________</w:t>
      </w:r>
    </w:p>
    <w:p w14:paraId="7F9166BC" w14:textId="77777777" w:rsidR="002F36BA" w:rsidRPr="006A0B57" w:rsidRDefault="002F36BA" w:rsidP="002F36BA">
      <w:pPr>
        <w:jc w:val="center"/>
        <w:rPr>
          <w:rFonts w:ascii="Times New Roman" w:hAnsi="Times New Roman" w:cs="Times New Roman"/>
          <w:sz w:val="20"/>
          <w:szCs w:val="20"/>
        </w:rPr>
      </w:pPr>
      <w:r w:rsidRPr="006A0B57">
        <w:rPr>
          <w:rFonts w:ascii="Times New Roman" w:hAnsi="Times New Roman" w:cs="Times New Roman"/>
          <w:sz w:val="20"/>
          <w:szCs w:val="20"/>
        </w:rPr>
        <w:t>( наименование Исполнителя)</w:t>
      </w:r>
    </w:p>
    <w:p w14:paraId="081F43B8" w14:textId="77777777" w:rsidR="002F36BA" w:rsidRPr="006A0B57" w:rsidRDefault="002F36BA" w:rsidP="002F36BA">
      <w:pPr>
        <w:jc w:val="both"/>
        <w:rPr>
          <w:rFonts w:ascii="Times New Roman" w:hAnsi="Times New Roman" w:cs="Times New Roman"/>
          <w:sz w:val="24"/>
          <w:szCs w:val="24"/>
        </w:rPr>
      </w:pPr>
      <w:r w:rsidRPr="006A0B57">
        <w:rPr>
          <w:rFonts w:ascii="Times New Roman" w:hAnsi="Times New Roman" w:cs="Times New Roman"/>
        </w:rPr>
        <w:t xml:space="preserve">осуществлял доставку хлеба и хлебобулочных изделий собственного производства в стационарные торговые объекты, расположенные </w:t>
      </w:r>
      <w:proofErr w:type="gramStart"/>
      <w:r w:rsidRPr="006A0B57">
        <w:rPr>
          <w:rFonts w:ascii="Times New Roman" w:hAnsi="Times New Roman" w:cs="Times New Roman"/>
        </w:rPr>
        <w:t>в</w:t>
      </w:r>
      <w:proofErr w:type="gramEnd"/>
      <w:r w:rsidRPr="006A0B57">
        <w:rPr>
          <w:rFonts w:ascii="Times New Roman" w:hAnsi="Times New Roman" w:cs="Times New Roman"/>
        </w:rPr>
        <w:t xml:space="preserve">                    _______________________ </w:t>
      </w:r>
    </w:p>
    <w:p w14:paraId="3275A26A" w14:textId="77777777" w:rsidR="002F36BA" w:rsidRPr="006A0B57" w:rsidRDefault="002F36BA" w:rsidP="002F36BA">
      <w:pPr>
        <w:jc w:val="both"/>
        <w:rPr>
          <w:rFonts w:ascii="Times New Roman" w:hAnsi="Times New Roman" w:cs="Times New Roman"/>
          <w:sz w:val="20"/>
          <w:szCs w:val="20"/>
        </w:rPr>
      </w:pPr>
      <w:r w:rsidRPr="006A0B57">
        <w:rPr>
          <w:rFonts w:ascii="Times New Roman" w:hAnsi="Times New Roman" w:cs="Times New Roman"/>
          <w:sz w:val="20"/>
          <w:szCs w:val="20"/>
        </w:rPr>
        <w:t xml:space="preserve">                                                                                                                               (наименование населенного пункта)                                                                 </w:t>
      </w:r>
    </w:p>
    <w:p w14:paraId="183CABFE" w14:textId="77777777" w:rsidR="002F36BA" w:rsidRPr="006A0B57" w:rsidRDefault="002F36BA" w:rsidP="002F36BA">
      <w:pPr>
        <w:ind w:firstLine="708"/>
        <w:jc w:val="both"/>
        <w:rPr>
          <w:rFonts w:ascii="Times New Roman" w:hAnsi="Times New Roman" w:cs="Times New Roman"/>
        </w:rPr>
      </w:pPr>
      <w:r w:rsidRPr="006A0B57">
        <w:rPr>
          <w:rFonts w:ascii="Times New Roman" w:hAnsi="Times New Roman" w:cs="Times New Roman"/>
        </w:rPr>
        <w:t xml:space="preserve">За отчетный период продано хлеба и хлебобулочных изделий  на сумму ___________ </w:t>
      </w:r>
      <w:proofErr w:type="spellStart"/>
      <w:r w:rsidRPr="006A0B57">
        <w:rPr>
          <w:rFonts w:ascii="Times New Roman" w:hAnsi="Times New Roman" w:cs="Times New Roman"/>
        </w:rPr>
        <w:t>тыс</w:t>
      </w:r>
      <w:proofErr w:type="gramStart"/>
      <w:r w:rsidRPr="006A0B57">
        <w:rPr>
          <w:rFonts w:ascii="Times New Roman" w:hAnsi="Times New Roman" w:cs="Times New Roman"/>
        </w:rPr>
        <w:t>.р</w:t>
      </w:r>
      <w:proofErr w:type="gramEnd"/>
      <w:r w:rsidRPr="006A0B57">
        <w:rPr>
          <w:rFonts w:ascii="Times New Roman" w:hAnsi="Times New Roman" w:cs="Times New Roman"/>
        </w:rPr>
        <w:t>уб</w:t>
      </w:r>
      <w:proofErr w:type="spellEnd"/>
      <w:r w:rsidRPr="006A0B57">
        <w:rPr>
          <w:rFonts w:ascii="Times New Roman" w:hAnsi="Times New Roman" w:cs="Times New Roman"/>
        </w:rPr>
        <w:t>.,  средний размер торговой надбавки _____%.</w:t>
      </w:r>
    </w:p>
    <w:p w14:paraId="6EAC978E" w14:textId="77777777" w:rsidR="002F36BA" w:rsidRPr="006A0B57" w:rsidRDefault="002F36BA" w:rsidP="002F36BA">
      <w:pPr>
        <w:ind w:firstLine="708"/>
        <w:jc w:val="both"/>
        <w:rPr>
          <w:rFonts w:ascii="Times New Roman" w:hAnsi="Times New Roman" w:cs="Times New Roman"/>
        </w:rPr>
      </w:pPr>
      <w:r w:rsidRPr="006A0B57">
        <w:rPr>
          <w:rFonts w:ascii="Times New Roman" w:hAnsi="Times New Roman" w:cs="Times New Roman"/>
        </w:rPr>
        <w:t>Замечания и предложения по улучшению торгового обслуживания жителей: _______</w:t>
      </w:r>
    </w:p>
    <w:p w14:paraId="6E3F0FC1" w14:textId="77777777" w:rsidR="002F36BA" w:rsidRPr="006A0B57" w:rsidRDefault="002F36BA" w:rsidP="002F36BA">
      <w:pPr>
        <w:rPr>
          <w:rFonts w:ascii="Times New Roman" w:hAnsi="Times New Roman" w:cs="Times New Roman"/>
        </w:rPr>
      </w:pPr>
      <w:r w:rsidRPr="006A0B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C05FC" w14:textId="1A52BE86" w:rsidR="002F36BA" w:rsidRPr="006A0B57" w:rsidRDefault="006A0B57" w:rsidP="002F36BA">
      <w:pPr>
        <w:jc w:val="both"/>
        <w:rPr>
          <w:rFonts w:ascii="Times New Roman" w:hAnsi="Times New Roman" w:cs="Times New Roman"/>
        </w:rPr>
      </w:pPr>
      <w:r>
        <w:rPr>
          <w:rFonts w:ascii="Times New Roman" w:hAnsi="Times New Roman" w:cs="Times New Roman"/>
        </w:rPr>
        <w:t>Г</w:t>
      </w:r>
      <w:r w:rsidR="002F36BA" w:rsidRPr="006A0B57">
        <w:rPr>
          <w:rFonts w:ascii="Times New Roman" w:hAnsi="Times New Roman" w:cs="Times New Roman"/>
        </w:rPr>
        <w:t>лава администрации</w:t>
      </w:r>
    </w:p>
    <w:p w14:paraId="6F1E4759" w14:textId="77777777" w:rsidR="002F36BA" w:rsidRPr="006A0B57" w:rsidRDefault="002F36BA" w:rsidP="002F36BA">
      <w:pPr>
        <w:jc w:val="both"/>
        <w:rPr>
          <w:rFonts w:ascii="Times New Roman" w:hAnsi="Times New Roman" w:cs="Times New Roman"/>
          <w:sz w:val="24"/>
          <w:szCs w:val="24"/>
        </w:rPr>
      </w:pPr>
      <w:r w:rsidRPr="006A0B57">
        <w:rPr>
          <w:rFonts w:ascii="Times New Roman" w:hAnsi="Times New Roman" w:cs="Times New Roman"/>
        </w:rPr>
        <w:t xml:space="preserve">____________________                              _______________/              ______________________                           </w:t>
      </w:r>
    </w:p>
    <w:p w14:paraId="77A40103"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(сельского поселения)</w:t>
      </w:r>
      <w:r w:rsidRPr="006A0B57">
        <w:rPr>
          <w:rFonts w:ascii="Times New Roman" w:hAnsi="Times New Roman" w:cs="Times New Roman"/>
        </w:rPr>
        <w:t xml:space="preserve">                                       </w:t>
      </w:r>
      <w:r w:rsidRPr="006A0B57">
        <w:rPr>
          <w:rFonts w:ascii="Times New Roman" w:hAnsi="Times New Roman" w:cs="Times New Roman"/>
          <w:sz w:val="18"/>
          <w:szCs w:val="18"/>
        </w:rPr>
        <w:t>(подпись)                                               (расшифровка подписи)</w:t>
      </w:r>
    </w:p>
    <w:p w14:paraId="314F61D7"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М.</w:t>
      </w:r>
      <w:proofErr w:type="gramStart"/>
      <w:r w:rsidRPr="006A0B57">
        <w:rPr>
          <w:rFonts w:ascii="Times New Roman" w:hAnsi="Times New Roman" w:cs="Times New Roman"/>
        </w:rPr>
        <w:t>П</w:t>
      </w:r>
      <w:proofErr w:type="gramEnd"/>
      <w:r w:rsidRPr="006A0B57">
        <w:rPr>
          <w:rFonts w:ascii="Times New Roman" w:hAnsi="Times New Roman" w:cs="Times New Roman"/>
        </w:rPr>
        <w:t xml:space="preserve">                              </w:t>
      </w:r>
    </w:p>
    <w:p w14:paraId="099D5704"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Руководитель (Исполнитель)                     _______________ /               _____________________</w:t>
      </w:r>
    </w:p>
    <w:p w14:paraId="741FF5DD"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(подпись)                                             (расшифровка подписи)</w:t>
      </w:r>
    </w:p>
    <w:p w14:paraId="09280F15" w14:textId="77777777" w:rsidR="002F36BA" w:rsidRPr="006A0B57" w:rsidRDefault="002F36BA" w:rsidP="002F36BA">
      <w:pPr>
        <w:jc w:val="right"/>
        <w:rPr>
          <w:rFonts w:ascii="Times New Roman" w:hAnsi="Times New Roman" w:cs="Times New Roman"/>
          <w:sz w:val="24"/>
          <w:szCs w:val="24"/>
        </w:rPr>
      </w:pPr>
    </w:p>
    <w:p w14:paraId="60D74C67" w14:textId="77777777" w:rsidR="002F36BA" w:rsidRPr="006A0B57" w:rsidRDefault="002F36BA" w:rsidP="002F36BA">
      <w:pPr>
        <w:rPr>
          <w:rFonts w:ascii="Times New Roman" w:hAnsi="Times New Roman" w:cs="Times New Roman"/>
        </w:rPr>
      </w:pPr>
      <w:r w:rsidRPr="006A0B57">
        <w:rPr>
          <w:rFonts w:ascii="Times New Roman" w:hAnsi="Times New Roman" w:cs="Times New Roman"/>
        </w:rPr>
        <w:t xml:space="preserve">М.П.       </w:t>
      </w:r>
    </w:p>
    <w:p w14:paraId="371AF535"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lastRenderedPageBreak/>
        <w:t>Приложение 14</w:t>
      </w:r>
    </w:p>
    <w:p w14:paraId="329C2FFE"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2CE9ED27"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253BCEC1"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027796F0"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40E619FA"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567F6CC7"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717D00C8"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070F7CDC" w14:textId="77777777" w:rsidR="002F36BA" w:rsidRDefault="002F36BA" w:rsidP="002F36BA">
      <w:pPr>
        <w:jc w:val="right"/>
        <w:rPr>
          <w:rFonts w:ascii="Times New Roman" w:hAnsi="Times New Roman" w:cs="Times New Roman"/>
          <w:b/>
        </w:rPr>
      </w:pPr>
    </w:p>
    <w:p w14:paraId="2F56BA96" w14:textId="77777777" w:rsidR="002F36BA" w:rsidRPr="006A0B57" w:rsidRDefault="002F36BA" w:rsidP="009B5A1E">
      <w:pPr>
        <w:spacing w:after="0"/>
        <w:jc w:val="center"/>
        <w:rPr>
          <w:rFonts w:ascii="Times New Roman" w:hAnsi="Times New Roman" w:cs="Times New Roman"/>
          <w:b/>
        </w:rPr>
      </w:pPr>
      <w:r w:rsidRPr="006A0B57">
        <w:rPr>
          <w:rFonts w:ascii="Times New Roman" w:hAnsi="Times New Roman" w:cs="Times New Roman"/>
          <w:b/>
        </w:rPr>
        <w:t xml:space="preserve">С </w:t>
      </w:r>
      <w:proofErr w:type="gramStart"/>
      <w:r w:rsidRPr="006A0B57">
        <w:rPr>
          <w:rFonts w:ascii="Times New Roman" w:hAnsi="Times New Roman" w:cs="Times New Roman"/>
          <w:b/>
        </w:rPr>
        <w:t>П</w:t>
      </w:r>
      <w:proofErr w:type="gramEnd"/>
      <w:r w:rsidRPr="006A0B57">
        <w:rPr>
          <w:rFonts w:ascii="Times New Roman" w:hAnsi="Times New Roman" w:cs="Times New Roman"/>
          <w:b/>
        </w:rPr>
        <w:t xml:space="preserve"> Р А В К А</w:t>
      </w:r>
    </w:p>
    <w:p w14:paraId="2D40E968" w14:textId="77777777" w:rsidR="002F36BA" w:rsidRPr="006A0B57" w:rsidRDefault="002F36BA" w:rsidP="002F36BA">
      <w:pPr>
        <w:pStyle w:val="ConsPlusNonformat"/>
        <w:jc w:val="center"/>
        <w:rPr>
          <w:rFonts w:ascii="Times New Roman" w:hAnsi="Times New Roman" w:cs="Times New Roman"/>
          <w:b/>
          <w:sz w:val="24"/>
          <w:szCs w:val="24"/>
        </w:rPr>
      </w:pPr>
      <w:r w:rsidRPr="006A0B57">
        <w:rPr>
          <w:rFonts w:ascii="Times New Roman" w:hAnsi="Times New Roman" w:cs="Times New Roman"/>
          <w:b/>
          <w:sz w:val="24"/>
          <w:szCs w:val="24"/>
        </w:rPr>
        <w:t xml:space="preserve">об осуществлении торгового обслуживания населения в населенных пунктах района,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6A0B57">
          <w:rPr>
            <w:rFonts w:ascii="Times New Roman" w:hAnsi="Times New Roman" w:cs="Times New Roman"/>
            <w:b/>
            <w:sz w:val="24"/>
            <w:szCs w:val="24"/>
          </w:rPr>
          <w:t>2 километра</w:t>
        </w:r>
      </w:smartTag>
    </w:p>
    <w:p w14:paraId="47ABFB93" w14:textId="77777777" w:rsidR="002F36BA" w:rsidRPr="006A0B57" w:rsidRDefault="002F36BA" w:rsidP="002F36BA">
      <w:pPr>
        <w:jc w:val="center"/>
        <w:rPr>
          <w:rFonts w:ascii="Times New Roman" w:hAnsi="Times New Roman" w:cs="Times New Roman"/>
          <w:b/>
        </w:rPr>
      </w:pPr>
      <w:r w:rsidRPr="006A0B57">
        <w:rPr>
          <w:rFonts w:ascii="Times New Roman" w:hAnsi="Times New Roman" w:cs="Times New Roman"/>
          <w:b/>
        </w:rPr>
        <w:t xml:space="preserve"> </w:t>
      </w:r>
    </w:p>
    <w:p w14:paraId="2BDF0B4C" w14:textId="23971DC1" w:rsidR="002F36BA" w:rsidRPr="006A0B57" w:rsidRDefault="002F36BA" w:rsidP="002F36BA">
      <w:pPr>
        <w:jc w:val="both"/>
        <w:rPr>
          <w:rFonts w:ascii="Times New Roman" w:hAnsi="Times New Roman" w:cs="Times New Roman"/>
        </w:rPr>
      </w:pPr>
      <w:r w:rsidRPr="006A0B57">
        <w:rPr>
          <w:rFonts w:ascii="Times New Roman" w:hAnsi="Times New Roman" w:cs="Times New Roman"/>
        </w:rPr>
        <w:t xml:space="preserve">_____________________________________________  </w:t>
      </w:r>
      <w:proofErr w:type="spellStart"/>
      <w:r w:rsidR="006A0B57">
        <w:rPr>
          <w:rFonts w:ascii="Times New Roman" w:hAnsi="Times New Roman" w:cs="Times New Roman"/>
        </w:rPr>
        <w:t>Грязин</w:t>
      </w:r>
      <w:r w:rsidRPr="006A0B57">
        <w:rPr>
          <w:rFonts w:ascii="Times New Roman" w:hAnsi="Times New Roman" w:cs="Times New Roman"/>
        </w:rPr>
        <w:t>ского</w:t>
      </w:r>
      <w:proofErr w:type="spellEnd"/>
      <w:r w:rsidRPr="006A0B57">
        <w:rPr>
          <w:rFonts w:ascii="Times New Roman" w:hAnsi="Times New Roman" w:cs="Times New Roman"/>
        </w:rPr>
        <w:t xml:space="preserve"> муниципального района</w:t>
      </w:r>
    </w:p>
    <w:p w14:paraId="26C134BC" w14:textId="77777777" w:rsidR="002F36BA" w:rsidRPr="006A0B57" w:rsidRDefault="002F36BA" w:rsidP="002F36BA">
      <w:pPr>
        <w:jc w:val="both"/>
        <w:rPr>
          <w:rFonts w:ascii="Times New Roman" w:hAnsi="Times New Roman" w:cs="Times New Roman"/>
          <w:sz w:val="20"/>
          <w:szCs w:val="20"/>
        </w:rPr>
      </w:pPr>
      <w:r w:rsidRPr="006A0B57">
        <w:rPr>
          <w:rFonts w:ascii="Times New Roman" w:hAnsi="Times New Roman" w:cs="Times New Roman"/>
        </w:rPr>
        <w:t xml:space="preserve">         </w:t>
      </w:r>
      <w:r w:rsidRPr="006A0B57">
        <w:rPr>
          <w:rFonts w:ascii="Times New Roman" w:hAnsi="Times New Roman" w:cs="Times New Roman"/>
          <w:sz w:val="20"/>
          <w:szCs w:val="20"/>
        </w:rPr>
        <w:t xml:space="preserve">(наименование сельского поселения)              </w:t>
      </w:r>
    </w:p>
    <w:p w14:paraId="5D10C6C5" w14:textId="77777777" w:rsidR="002F36BA" w:rsidRPr="006A0B57" w:rsidRDefault="002F36BA" w:rsidP="002F36BA">
      <w:pPr>
        <w:jc w:val="both"/>
        <w:rPr>
          <w:rFonts w:ascii="Times New Roman" w:hAnsi="Times New Roman" w:cs="Times New Roman"/>
          <w:sz w:val="24"/>
          <w:szCs w:val="24"/>
        </w:rPr>
      </w:pPr>
      <w:r w:rsidRPr="006A0B57">
        <w:rPr>
          <w:rFonts w:ascii="Times New Roman" w:hAnsi="Times New Roman" w:cs="Times New Roman"/>
        </w:rPr>
        <w:t>настоящим подтверждает, что за  период с ___________20___г. по _______________ 20____г.</w:t>
      </w:r>
    </w:p>
    <w:p w14:paraId="67A64F6D"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_______________________________________________________________________________</w:t>
      </w:r>
    </w:p>
    <w:p w14:paraId="7241FCF5" w14:textId="77777777" w:rsidR="002F36BA" w:rsidRPr="006A0B57" w:rsidRDefault="002F36BA" w:rsidP="002F36BA">
      <w:pPr>
        <w:jc w:val="center"/>
        <w:rPr>
          <w:rFonts w:ascii="Times New Roman" w:hAnsi="Times New Roman" w:cs="Times New Roman"/>
          <w:sz w:val="20"/>
          <w:szCs w:val="20"/>
        </w:rPr>
      </w:pPr>
      <w:r w:rsidRPr="006A0B57">
        <w:rPr>
          <w:rFonts w:ascii="Times New Roman" w:hAnsi="Times New Roman" w:cs="Times New Roman"/>
          <w:sz w:val="20"/>
          <w:szCs w:val="20"/>
        </w:rPr>
        <w:t>(наименование Исполнителя)</w:t>
      </w:r>
    </w:p>
    <w:p w14:paraId="68924693" w14:textId="77777777" w:rsidR="002F36BA" w:rsidRPr="006A0B57" w:rsidRDefault="002F36BA" w:rsidP="002F36BA">
      <w:pPr>
        <w:jc w:val="both"/>
        <w:rPr>
          <w:rFonts w:ascii="Times New Roman" w:hAnsi="Times New Roman" w:cs="Times New Roman"/>
          <w:sz w:val="24"/>
          <w:szCs w:val="24"/>
        </w:rPr>
      </w:pPr>
      <w:r w:rsidRPr="006A0B57">
        <w:rPr>
          <w:rFonts w:ascii="Times New Roman" w:hAnsi="Times New Roman" w:cs="Times New Roman"/>
        </w:rPr>
        <w:t>жителям _______________________________________________________________________</w:t>
      </w:r>
    </w:p>
    <w:p w14:paraId="4EAA741B" w14:textId="77777777" w:rsidR="002F36BA" w:rsidRPr="006A0B57" w:rsidRDefault="002F36BA" w:rsidP="002F36BA">
      <w:pPr>
        <w:jc w:val="center"/>
        <w:rPr>
          <w:rFonts w:ascii="Times New Roman" w:hAnsi="Times New Roman" w:cs="Times New Roman"/>
          <w:sz w:val="20"/>
          <w:szCs w:val="20"/>
        </w:rPr>
      </w:pPr>
      <w:r w:rsidRPr="006A0B57">
        <w:rPr>
          <w:rFonts w:ascii="Times New Roman" w:hAnsi="Times New Roman" w:cs="Times New Roman"/>
          <w:sz w:val="20"/>
          <w:szCs w:val="20"/>
        </w:rPr>
        <w:t>(наименование населенного пункта)</w:t>
      </w:r>
    </w:p>
    <w:p w14:paraId="1AA30CC3"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было продано товаров на сумму ___________</w:t>
      </w:r>
      <w:proofErr w:type="spellStart"/>
      <w:r w:rsidRPr="006A0B57">
        <w:rPr>
          <w:rFonts w:ascii="Times New Roman" w:hAnsi="Times New Roman" w:cs="Times New Roman"/>
        </w:rPr>
        <w:t>тыс</w:t>
      </w:r>
      <w:proofErr w:type="gramStart"/>
      <w:r w:rsidRPr="006A0B57">
        <w:rPr>
          <w:rFonts w:ascii="Times New Roman" w:hAnsi="Times New Roman" w:cs="Times New Roman"/>
        </w:rPr>
        <w:t>.р</w:t>
      </w:r>
      <w:proofErr w:type="gramEnd"/>
      <w:r w:rsidRPr="006A0B57">
        <w:rPr>
          <w:rFonts w:ascii="Times New Roman" w:hAnsi="Times New Roman" w:cs="Times New Roman"/>
        </w:rPr>
        <w:t>уб</w:t>
      </w:r>
      <w:proofErr w:type="spellEnd"/>
      <w:r w:rsidRPr="006A0B57">
        <w:rPr>
          <w:rFonts w:ascii="Times New Roman" w:hAnsi="Times New Roman" w:cs="Times New Roman"/>
        </w:rPr>
        <w:t>.</w:t>
      </w:r>
    </w:p>
    <w:p w14:paraId="7321BBBB"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ab/>
        <w:t>За отчетный период автолавкой осуществлено _______ выездов, средний размер применяемой торговой надбавки _______%.</w:t>
      </w:r>
    </w:p>
    <w:p w14:paraId="5D3AC192"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ab/>
        <w:t>Жалобы и нарекания  на  ассортимент и качество товаров ________________________________________________________________________________</w:t>
      </w:r>
    </w:p>
    <w:p w14:paraId="3220DCF9" w14:textId="6850EDE8" w:rsidR="002F36BA" w:rsidRPr="006A0B57" w:rsidRDefault="002F36BA" w:rsidP="002F36BA">
      <w:pPr>
        <w:jc w:val="both"/>
        <w:rPr>
          <w:rFonts w:ascii="Times New Roman" w:hAnsi="Times New Roman" w:cs="Times New Roman"/>
        </w:rPr>
      </w:pPr>
      <w:r w:rsidRPr="006A0B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924A1A" w14:textId="77777777" w:rsidR="002F36BA" w:rsidRPr="006A0B57" w:rsidRDefault="002F36BA" w:rsidP="002F36BA">
      <w:pPr>
        <w:jc w:val="both"/>
        <w:rPr>
          <w:rFonts w:ascii="Times New Roman" w:hAnsi="Times New Roman" w:cs="Times New Roman"/>
        </w:rPr>
      </w:pPr>
    </w:p>
    <w:p w14:paraId="543188C8"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 xml:space="preserve">Глава администрации _________________  _______________/          ______________________                           </w:t>
      </w:r>
    </w:p>
    <w:p w14:paraId="0B59497C"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(сельского поселения)</w:t>
      </w:r>
      <w:r w:rsidRPr="006A0B57">
        <w:rPr>
          <w:rFonts w:ascii="Times New Roman" w:hAnsi="Times New Roman" w:cs="Times New Roman"/>
        </w:rPr>
        <w:t xml:space="preserve">               </w:t>
      </w:r>
      <w:r w:rsidRPr="006A0B57">
        <w:rPr>
          <w:rFonts w:ascii="Times New Roman" w:hAnsi="Times New Roman" w:cs="Times New Roman"/>
          <w:sz w:val="18"/>
          <w:szCs w:val="18"/>
        </w:rPr>
        <w:t>(подпись)                                    (расшифровка подписи)</w:t>
      </w:r>
    </w:p>
    <w:p w14:paraId="7B64D1F1" w14:textId="77777777" w:rsidR="002F36BA" w:rsidRPr="006A0B57" w:rsidRDefault="002F36BA" w:rsidP="002F36BA">
      <w:pPr>
        <w:jc w:val="both"/>
        <w:rPr>
          <w:rFonts w:ascii="Times New Roman" w:hAnsi="Times New Roman" w:cs="Times New Roman"/>
          <w:sz w:val="18"/>
          <w:szCs w:val="18"/>
        </w:rPr>
      </w:pPr>
    </w:p>
    <w:p w14:paraId="65D6F7B8"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М.</w:t>
      </w:r>
      <w:proofErr w:type="gramStart"/>
      <w:r w:rsidRPr="006A0B57">
        <w:rPr>
          <w:rFonts w:ascii="Times New Roman" w:hAnsi="Times New Roman" w:cs="Times New Roman"/>
        </w:rPr>
        <w:t>П</w:t>
      </w:r>
      <w:proofErr w:type="gramEnd"/>
      <w:r w:rsidRPr="006A0B57">
        <w:rPr>
          <w:rFonts w:ascii="Times New Roman" w:hAnsi="Times New Roman" w:cs="Times New Roman"/>
        </w:rPr>
        <w:t xml:space="preserve">                              </w:t>
      </w:r>
    </w:p>
    <w:p w14:paraId="02EA40B6" w14:textId="77777777" w:rsidR="002F36BA" w:rsidRPr="006A0B57" w:rsidRDefault="002F36BA" w:rsidP="002F36BA">
      <w:pPr>
        <w:jc w:val="both"/>
        <w:rPr>
          <w:rFonts w:ascii="Times New Roman" w:hAnsi="Times New Roman" w:cs="Times New Roman"/>
          <w:sz w:val="24"/>
          <w:szCs w:val="24"/>
        </w:rPr>
      </w:pPr>
    </w:p>
    <w:p w14:paraId="6FC14B0C" w14:textId="77777777" w:rsidR="002F36BA" w:rsidRPr="006A0B57" w:rsidRDefault="002F36BA" w:rsidP="002F36BA">
      <w:pPr>
        <w:jc w:val="both"/>
        <w:rPr>
          <w:rFonts w:ascii="Times New Roman" w:hAnsi="Times New Roman" w:cs="Times New Roman"/>
        </w:rPr>
      </w:pPr>
    </w:p>
    <w:p w14:paraId="65690FC2"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Руководитель (Исполнитель)                _______________ /            _____________________</w:t>
      </w:r>
    </w:p>
    <w:p w14:paraId="0A8E74C0"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(подпись)                                      (расшифровка подписи)</w:t>
      </w:r>
    </w:p>
    <w:p w14:paraId="21157D34" w14:textId="77777777" w:rsidR="002F36BA" w:rsidRPr="006A0B57" w:rsidRDefault="002F36BA" w:rsidP="002F36BA">
      <w:pPr>
        <w:rPr>
          <w:rFonts w:ascii="Times New Roman" w:hAnsi="Times New Roman" w:cs="Times New Roman"/>
        </w:rPr>
      </w:pPr>
      <w:r w:rsidRPr="006A0B57">
        <w:rPr>
          <w:rFonts w:ascii="Times New Roman" w:hAnsi="Times New Roman" w:cs="Times New Roman"/>
        </w:rPr>
        <w:t xml:space="preserve">М.П.       </w:t>
      </w:r>
    </w:p>
    <w:p w14:paraId="736FD35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240B2E2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BF5A87D"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BB4930C"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Приложение 15</w:t>
      </w:r>
    </w:p>
    <w:p w14:paraId="775D34CD"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4DBF8572"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476F52AF"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14C3EF79"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3BC6BE03"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527456C0"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5430DF89"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0F00DAE3" w14:textId="77777777" w:rsidR="002F36BA" w:rsidRDefault="002F36BA" w:rsidP="002F36BA">
      <w:pPr>
        <w:pStyle w:val="af4"/>
        <w:rPr>
          <w:b/>
          <w:sz w:val="24"/>
          <w:szCs w:val="24"/>
        </w:rPr>
      </w:pPr>
    </w:p>
    <w:p w14:paraId="2ED9E080" w14:textId="77777777" w:rsidR="002F36BA" w:rsidRDefault="002F36BA" w:rsidP="002F36BA">
      <w:pPr>
        <w:pStyle w:val="af4"/>
        <w:rPr>
          <w:b/>
          <w:sz w:val="24"/>
          <w:szCs w:val="24"/>
        </w:rPr>
      </w:pPr>
    </w:p>
    <w:p w14:paraId="77866484" w14:textId="77777777" w:rsidR="002F36BA" w:rsidRDefault="002F36BA" w:rsidP="002F36BA">
      <w:pPr>
        <w:pStyle w:val="af4"/>
        <w:rPr>
          <w:b/>
          <w:sz w:val="24"/>
          <w:szCs w:val="24"/>
        </w:rPr>
      </w:pPr>
    </w:p>
    <w:p w14:paraId="79CB09DF" w14:textId="77777777" w:rsidR="002F36BA" w:rsidRDefault="002F36BA" w:rsidP="002F36BA">
      <w:pPr>
        <w:pStyle w:val="af4"/>
        <w:rPr>
          <w:b/>
          <w:sz w:val="24"/>
          <w:szCs w:val="24"/>
        </w:rPr>
      </w:pPr>
      <w:r>
        <w:rPr>
          <w:b/>
          <w:sz w:val="24"/>
          <w:szCs w:val="24"/>
        </w:rPr>
        <w:t>СПРАВКА</w:t>
      </w:r>
    </w:p>
    <w:p w14:paraId="7D469BD5" w14:textId="77777777" w:rsidR="002F36BA" w:rsidRDefault="002F36BA" w:rsidP="002F36BA">
      <w:pPr>
        <w:pStyle w:val="af4"/>
        <w:rPr>
          <w:b/>
          <w:sz w:val="24"/>
          <w:szCs w:val="24"/>
        </w:rPr>
      </w:pPr>
      <w:r>
        <w:rPr>
          <w:b/>
          <w:sz w:val="24"/>
          <w:szCs w:val="24"/>
        </w:rPr>
        <w:t>об осуществлении сбора и доставки заказов сельского населения при оказании бытовых услуг в населенных пунктах района</w:t>
      </w:r>
    </w:p>
    <w:p w14:paraId="43A8E0BE" w14:textId="77777777" w:rsidR="002F36BA" w:rsidRDefault="002F36BA" w:rsidP="002F36BA">
      <w:pPr>
        <w:pStyle w:val="af4"/>
        <w:rPr>
          <w:sz w:val="24"/>
          <w:szCs w:val="24"/>
        </w:rPr>
      </w:pPr>
    </w:p>
    <w:p w14:paraId="40C2B749" w14:textId="7D9AC496" w:rsidR="002F36BA" w:rsidRDefault="002F36BA" w:rsidP="002F36BA">
      <w:pPr>
        <w:pStyle w:val="af4"/>
        <w:jc w:val="both"/>
        <w:rPr>
          <w:sz w:val="24"/>
          <w:szCs w:val="24"/>
        </w:rPr>
      </w:pPr>
      <w:r>
        <w:rPr>
          <w:sz w:val="24"/>
          <w:szCs w:val="24"/>
        </w:rPr>
        <w:t xml:space="preserve">_____________________________________________  </w:t>
      </w:r>
      <w:proofErr w:type="spellStart"/>
      <w:r w:rsidR="006A0B57">
        <w:rPr>
          <w:sz w:val="24"/>
          <w:szCs w:val="24"/>
        </w:rPr>
        <w:t>Грязин</w:t>
      </w:r>
      <w:r>
        <w:rPr>
          <w:sz w:val="24"/>
          <w:szCs w:val="24"/>
        </w:rPr>
        <w:t>ского</w:t>
      </w:r>
      <w:proofErr w:type="spellEnd"/>
      <w:r>
        <w:rPr>
          <w:sz w:val="24"/>
          <w:szCs w:val="24"/>
        </w:rPr>
        <w:t xml:space="preserve">  муниципального района</w:t>
      </w:r>
    </w:p>
    <w:p w14:paraId="08FE3255" w14:textId="77777777" w:rsidR="002F36BA" w:rsidRDefault="002F36BA" w:rsidP="002F36BA">
      <w:pPr>
        <w:pStyle w:val="af4"/>
        <w:jc w:val="both"/>
        <w:rPr>
          <w:sz w:val="24"/>
          <w:szCs w:val="24"/>
        </w:rPr>
      </w:pPr>
      <w:r>
        <w:rPr>
          <w:sz w:val="20"/>
        </w:rPr>
        <w:t xml:space="preserve">                    (наименование сельского поселения)</w:t>
      </w:r>
      <w:r>
        <w:rPr>
          <w:sz w:val="24"/>
          <w:szCs w:val="24"/>
        </w:rPr>
        <w:t xml:space="preserve">                                </w:t>
      </w:r>
    </w:p>
    <w:p w14:paraId="1ADD8CF2" w14:textId="77777777" w:rsidR="002F36BA" w:rsidRDefault="002F36BA" w:rsidP="002F36BA">
      <w:pPr>
        <w:pStyle w:val="af4"/>
        <w:jc w:val="both"/>
        <w:rPr>
          <w:sz w:val="24"/>
          <w:szCs w:val="24"/>
        </w:rPr>
      </w:pPr>
    </w:p>
    <w:p w14:paraId="4074DDE1" w14:textId="77777777" w:rsidR="002F36BA" w:rsidRDefault="002F36BA" w:rsidP="002F36BA">
      <w:pPr>
        <w:pStyle w:val="af4"/>
        <w:jc w:val="both"/>
        <w:rPr>
          <w:sz w:val="24"/>
          <w:szCs w:val="24"/>
        </w:rPr>
      </w:pPr>
      <w:r>
        <w:rPr>
          <w:sz w:val="24"/>
          <w:szCs w:val="24"/>
        </w:rPr>
        <w:t>настоящим подтверждает, что за период с ____________20___г.  по ____________ 20__ г.</w:t>
      </w:r>
    </w:p>
    <w:p w14:paraId="5E70E2E5" w14:textId="77777777" w:rsidR="002F36BA" w:rsidRDefault="002F36BA" w:rsidP="002F36BA">
      <w:pPr>
        <w:pStyle w:val="af4"/>
        <w:jc w:val="both"/>
        <w:rPr>
          <w:sz w:val="24"/>
          <w:szCs w:val="24"/>
        </w:rPr>
      </w:pPr>
    </w:p>
    <w:p w14:paraId="2BBD4315" w14:textId="77777777" w:rsidR="002F36BA" w:rsidRDefault="002F36BA" w:rsidP="002F36BA">
      <w:pPr>
        <w:pStyle w:val="af4"/>
        <w:jc w:val="both"/>
        <w:rPr>
          <w:sz w:val="24"/>
          <w:szCs w:val="24"/>
        </w:rPr>
      </w:pPr>
      <w:r>
        <w:rPr>
          <w:sz w:val="24"/>
          <w:szCs w:val="24"/>
        </w:rPr>
        <w:t>_____________________________________________________________________________</w:t>
      </w:r>
    </w:p>
    <w:p w14:paraId="16C358F2" w14:textId="77777777" w:rsidR="002F36BA" w:rsidRDefault="002F36BA" w:rsidP="002F36BA">
      <w:pPr>
        <w:pStyle w:val="af4"/>
        <w:rPr>
          <w:sz w:val="20"/>
        </w:rPr>
      </w:pPr>
      <w:r>
        <w:rPr>
          <w:sz w:val="20"/>
        </w:rPr>
        <w:t>(наименование Исполнителя)</w:t>
      </w:r>
    </w:p>
    <w:p w14:paraId="5F37E6FF" w14:textId="77777777" w:rsidR="002F36BA" w:rsidRDefault="002F36BA" w:rsidP="002F36BA">
      <w:pPr>
        <w:pStyle w:val="af4"/>
        <w:jc w:val="both"/>
        <w:rPr>
          <w:sz w:val="24"/>
          <w:szCs w:val="24"/>
        </w:rPr>
      </w:pPr>
      <w:r>
        <w:rPr>
          <w:sz w:val="24"/>
          <w:szCs w:val="24"/>
        </w:rPr>
        <w:t xml:space="preserve">было оказано бытовых услуг на общую сумму ___________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 жителям следующих населенных пунктов:</w:t>
      </w:r>
    </w:p>
    <w:p w14:paraId="7EA5AF7B" w14:textId="77777777" w:rsidR="002F36BA" w:rsidRDefault="002F36BA" w:rsidP="002F36BA">
      <w:pPr>
        <w:pStyle w:val="af4"/>
        <w:jc w:val="both"/>
        <w:rPr>
          <w:sz w:val="24"/>
          <w:szCs w:val="24"/>
        </w:rPr>
      </w:pPr>
    </w:p>
    <w:tbl>
      <w:tblPr>
        <w:tblW w:w="0" w:type="auto"/>
        <w:tblLook w:val="01E0" w:firstRow="1" w:lastRow="1" w:firstColumn="1" w:lastColumn="1" w:noHBand="0" w:noVBand="0"/>
      </w:tblPr>
      <w:tblGrid>
        <w:gridCol w:w="5508"/>
        <w:gridCol w:w="4345"/>
      </w:tblGrid>
      <w:tr w:rsidR="002F36BA" w14:paraId="61083590" w14:textId="77777777" w:rsidTr="002F36BA">
        <w:tc>
          <w:tcPr>
            <w:tcW w:w="5508" w:type="dxa"/>
          </w:tcPr>
          <w:p w14:paraId="354A02A3" w14:textId="77777777" w:rsidR="002F36BA" w:rsidRDefault="002F36BA">
            <w:pPr>
              <w:pStyle w:val="af4"/>
              <w:jc w:val="both"/>
              <w:rPr>
                <w:sz w:val="24"/>
                <w:szCs w:val="24"/>
              </w:rPr>
            </w:pPr>
            <w:r>
              <w:rPr>
                <w:sz w:val="24"/>
                <w:szCs w:val="24"/>
              </w:rPr>
              <w:t xml:space="preserve">1. _______________________                       </w:t>
            </w:r>
          </w:p>
          <w:p w14:paraId="7353F1EA" w14:textId="77777777" w:rsidR="002F36BA" w:rsidRDefault="002F36BA">
            <w:pPr>
              <w:pStyle w:val="af4"/>
              <w:jc w:val="both"/>
              <w:rPr>
                <w:sz w:val="24"/>
                <w:szCs w:val="24"/>
              </w:rPr>
            </w:pPr>
            <w:r>
              <w:rPr>
                <w:sz w:val="24"/>
                <w:szCs w:val="24"/>
              </w:rPr>
              <w:t>2. _______________________</w:t>
            </w:r>
          </w:p>
          <w:p w14:paraId="7674A1E1" w14:textId="77777777" w:rsidR="002F36BA" w:rsidRDefault="002F36BA">
            <w:pPr>
              <w:pStyle w:val="af4"/>
              <w:jc w:val="both"/>
              <w:rPr>
                <w:sz w:val="24"/>
                <w:szCs w:val="24"/>
              </w:rPr>
            </w:pPr>
            <w:r>
              <w:rPr>
                <w:sz w:val="24"/>
                <w:szCs w:val="24"/>
              </w:rPr>
              <w:t>3. _______________________</w:t>
            </w:r>
          </w:p>
          <w:p w14:paraId="737328F3" w14:textId="77777777" w:rsidR="002F36BA" w:rsidRDefault="002F36BA">
            <w:pPr>
              <w:pStyle w:val="af4"/>
              <w:jc w:val="both"/>
              <w:rPr>
                <w:sz w:val="24"/>
                <w:szCs w:val="24"/>
              </w:rPr>
            </w:pPr>
            <w:r>
              <w:rPr>
                <w:sz w:val="24"/>
                <w:szCs w:val="24"/>
              </w:rPr>
              <w:t>4. _______________________</w:t>
            </w:r>
          </w:p>
          <w:p w14:paraId="23F6E7FE" w14:textId="77777777" w:rsidR="002F36BA" w:rsidRDefault="002F36BA">
            <w:pPr>
              <w:pStyle w:val="af4"/>
              <w:jc w:val="both"/>
              <w:rPr>
                <w:sz w:val="24"/>
                <w:szCs w:val="24"/>
              </w:rPr>
            </w:pPr>
            <w:r>
              <w:rPr>
                <w:sz w:val="24"/>
                <w:szCs w:val="24"/>
              </w:rPr>
              <w:t>5. _______________________</w:t>
            </w:r>
          </w:p>
          <w:p w14:paraId="522EBC89" w14:textId="77777777" w:rsidR="002F36BA" w:rsidRDefault="002F36BA">
            <w:pPr>
              <w:pStyle w:val="af4"/>
              <w:jc w:val="both"/>
              <w:rPr>
                <w:sz w:val="24"/>
                <w:szCs w:val="24"/>
              </w:rPr>
            </w:pPr>
          </w:p>
        </w:tc>
        <w:tc>
          <w:tcPr>
            <w:tcW w:w="4345" w:type="dxa"/>
            <w:hideMark/>
          </w:tcPr>
          <w:p w14:paraId="6603B5A0" w14:textId="77777777" w:rsidR="002F36BA" w:rsidRDefault="002F36BA">
            <w:pPr>
              <w:pStyle w:val="af4"/>
              <w:jc w:val="both"/>
              <w:rPr>
                <w:sz w:val="24"/>
                <w:szCs w:val="24"/>
              </w:rPr>
            </w:pPr>
            <w:r>
              <w:rPr>
                <w:sz w:val="24"/>
                <w:szCs w:val="24"/>
              </w:rPr>
              <w:t>6.  ____________________</w:t>
            </w:r>
          </w:p>
          <w:p w14:paraId="375B9D82" w14:textId="77777777" w:rsidR="002F36BA" w:rsidRDefault="002F36BA">
            <w:pPr>
              <w:pStyle w:val="af4"/>
              <w:jc w:val="both"/>
              <w:rPr>
                <w:sz w:val="24"/>
                <w:szCs w:val="24"/>
              </w:rPr>
            </w:pPr>
            <w:r>
              <w:rPr>
                <w:sz w:val="24"/>
                <w:szCs w:val="24"/>
              </w:rPr>
              <w:t>7.  ____________________</w:t>
            </w:r>
          </w:p>
          <w:p w14:paraId="50B64AA9" w14:textId="77777777" w:rsidR="002F36BA" w:rsidRDefault="002F36BA">
            <w:pPr>
              <w:pStyle w:val="af4"/>
              <w:jc w:val="both"/>
              <w:rPr>
                <w:sz w:val="24"/>
                <w:szCs w:val="24"/>
              </w:rPr>
            </w:pPr>
            <w:r>
              <w:rPr>
                <w:sz w:val="24"/>
                <w:szCs w:val="24"/>
              </w:rPr>
              <w:t>8.  ____________________</w:t>
            </w:r>
          </w:p>
          <w:p w14:paraId="7C5B0557" w14:textId="77777777" w:rsidR="002F36BA" w:rsidRDefault="002F36BA">
            <w:pPr>
              <w:pStyle w:val="af4"/>
              <w:jc w:val="both"/>
              <w:rPr>
                <w:sz w:val="24"/>
                <w:szCs w:val="24"/>
              </w:rPr>
            </w:pPr>
            <w:r>
              <w:rPr>
                <w:sz w:val="24"/>
                <w:szCs w:val="24"/>
              </w:rPr>
              <w:t>9.  ____________________</w:t>
            </w:r>
          </w:p>
          <w:p w14:paraId="4AE8D38A" w14:textId="77777777" w:rsidR="002F36BA" w:rsidRDefault="002F36BA">
            <w:pPr>
              <w:pStyle w:val="af4"/>
              <w:jc w:val="both"/>
              <w:rPr>
                <w:sz w:val="24"/>
                <w:szCs w:val="24"/>
              </w:rPr>
            </w:pPr>
            <w:r>
              <w:rPr>
                <w:sz w:val="24"/>
                <w:szCs w:val="24"/>
              </w:rPr>
              <w:t>10. ____________________</w:t>
            </w:r>
          </w:p>
        </w:tc>
      </w:tr>
    </w:tbl>
    <w:p w14:paraId="12FBCCC0" w14:textId="77777777" w:rsidR="002F36BA" w:rsidRDefault="002F36BA" w:rsidP="002F36BA">
      <w:pPr>
        <w:pStyle w:val="af4"/>
        <w:jc w:val="both"/>
        <w:rPr>
          <w:sz w:val="24"/>
          <w:szCs w:val="24"/>
        </w:rPr>
      </w:pPr>
    </w:p>
    <w:p w14:paraId="60EAA9C1" w14:textId="77777777" w:rsidR="002F36BA" w:rsidRDefault="002F36BA" w:rsidP="002F36BA">
      <w:pPr>
        <w:pStyle w:val="af4"/>
        <w:jc w:val="both"/>
        <w:rPr>
          <w:sz w:val="24"/>
          <w:szCs w:val="24"/>
        </w:rPr>
      </w:pPr>
      <w:r>
        <w:rPr>
          <w:sz w:val="24"/>
          <w:szCs w:val="24"/>
        </w:rPr>
        <w:t>За отчетный период обслуживание населения осуществлялось _____ раз (а).</w:t>
      </w:r>
    </w:p>
    <w:p w14:paraId="257F404F" w14:textId="77777777" w:rsidR="002F36BA" w:rsidRDefault="002F36BA" w:rsidP="002F36BA">
      <w:pPr>
        <w:pStyle w:val="af4"/>
        <w:jc w:val="both"/>
        <w:rPr>
          <w:sz w:val="24"/>
          <w:szCs w:val="24"/>
        </w:rPr>
      </w:pPr>
    </w:p>
    <w:p w14:paraId="1DD2DF75" w14:textId="77777777" w:rsidR="002F36BA" w:rsidRDefault="002F36BA" w:rsidP="002F36BA">
      <w:pPr>
        <w:pStyle w:val="af4"/>
        <w:jc w:val="both"/>
        <w:rPr>
          <w:sz w:val="24"/>
          <w:szCs w:val="24"/>
        </w:rPr>
      </w:pPr>
      <w:r>
        <w:rPr>
          <w:sz w:val="24"/>
          <w:szCs w:val="24"/>
        </w:rPr>
        <w:t>Замечания и предложения по организации бытового обслуживания жителей:</w:t>
      </w:r>
    </w:p>
    <w:p w14:paraId="00FE5012" w14:textId="77777777" w:rsidR="002F36BA" w:rsidRDefault="002F36BA" w:rsidP="002F36BA">
      <w:pPr>
        <w:pStyle w:val="af4"/>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2653B" w14:textId="77777777" w:rsidR="002F36BA" w:rsidRDefault="002F36BA" w:rsidP="002F36BA">
      <w:pPr>
        <w:jc w:val="both"/>
        <w:rPr>
          <w:sz w:val="24"/>
          <w:szCs w:val="24"/>
        </w:rPr>
      </w:pPr>
    </w:p>
    <w:p w14:paraId="6F026618"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Глава администрации</w:t>
      </w:r>
    </w:p>
    <w:p w14:paraId="4A138DF8" w14:textId="77777777" w:rsidR="002F36BA" w:rsidRPr="006A0B57" w:rsidRDefault="002F36BA" w:rsidP="002F36BA">
      <w:pPr>
        <w:jc w:val="both"/>
        <w:rPr>
          <w:rFonts w:ascii="Times New Roman" w:hAnsi="Times New Roman" w:cs="Times New Roman"/>
          <w:sz w:val="24"/>
          <w:szCs w:val="24"/>
        </w:rPr>
      </w:pPr>
      <w:r w:rsidRPr="006A0B57">
        <w:rPr>
          <w:rFonts w:ascii="Times New Roman" w:hAnsi="Times New Roman" w:cs="Times New Roman"/>
        </w:rPr>
        <w:t xml:space="preserve">____________________                              _______________/              ______________________                           </w:t>
      </w:r>
    </w:p>
    <w:p w14:paraId="6B3A489F"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(сельского поселения)</w:t>
      </w:r>
      <w:r w:rsidRPr="006A0B57">
        <w:rPr>
          <w:rFonts w:ascii="Times New Roman" w:hAnsi="Times New Roman" w:cs="Times New Roman"/>
        </w:rPr>
        <w:t xml:space="preserve">                                       </w:t>
      </w:r>
      <w:r w:rsidRPr="006A0B57">
        <w:rPr>
          <w:rFonts w:ascii="Times New Roman" w:hAnsi="Times New Roman" w:cs="Times New Roman"/>
          <w:sz w:val="18"/>
          <w:szCs w:val="18"/>
        </w:rPr>
        <w:t>(подпись)                                               (расшифровка подписи)</w:t>
      </w:r>
    </w:p>
    <w:p w14:paraId="59C45E9E"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М.</w:t>
      </w:r>
      <w:proofErr w:type="gramStart"/>
      <w:r w:rsidRPr="006A0B57">
        <w:rPr>
          <w:rFonts w:ascii="Times New Roman" w:hAnsi="Times New Roman" w:cs="Times New Roman"/>
        </w:rPr>
        <w:t>П</w:t>
      </w:r>
      <w:proofErr w:type="gramEnd"/>
      <w:r w:rsidRPr="006A0B57">
        <w:rPr>
          <w:rFonts w:ascii="Times New Roman" w:hAnsi="Times New Roman" w:cs="Times New Roman"/>
        </w:rPr>
        <w:t xml:space="preserve">                              </w:t>
      </w:r>
    </w:p>
    <w:p w14:paraId="25614814" w14:textId="77777777" w:rsidR="002F36BA" w:rsidRPr="006A0B57" w:rsidRDefault="002F36BA" w:rsidP="002F36BA">
      <w:pPr>
        <w:jc w:val="both"/>
        <w:rPr>
          <w:rFonts w:ascii="Times New Roman" w:hAnsi="Times New Roman" w:cs="Times New Roman"/>
        </w:rPr>
      </w:pPr>
      <w:r w:rsidRPr="006A0B57">
        <w:rPr>
          <w:rFonts w:ascii="Times New Roman" w:hAnsi="Times New Roman" w:cs="Times New Roman"/>
        </w:rPr>
        <w:t>Руководитель (Исполнитель)                     _______________ /               _____________________</w:t>
      </w:r>
    </w:p>
    <w:p w14:paraId="2016F26C" w14:textId="77777777" w:rsidR="002F36BA" w:rsidRPr="006A0B57" w:rsidRDefault="002F36BA" w:rsidP="002F36BA">
      <w:pPr>
        <w:jc w:val="both"/>
        <w:rPr>
          <w:rFonts w:ascii="Times New Roman" w:hAnsi="Times New Roman" w:cs="Times New Roman"/>
          <w:sz w:val="18"/>
          <w:szCs w:val="18"/>
        </w:rPr>
      </w:pPr>
      <w:r w:rsidRPr="006A0B57">
        <w:rPr>
          <w:rFonts w:ascii="Times New Roman" w:hAnsi="Times New Roman" w:cs="Times New Roman"/>
          <w:sz w:val="18"/>
          <w:szCs w:val="18"/>
        </w:rPr>
        <w:t xml:space="preserve">                                                                                                           (подпись)                                             (расшифровка подписи)</w:t>
      </w:r>
    </w:p>
    <w:p w14:paraId="2B5ED3D4" w14:textId="77777777" w:rsidR="002F36BA" w:rsidRPr="006A0B57" w:rsidRDefault="002F36BA" w:rsidP="002F36BA">
      <w:pPr>
        <w:rPr>
          <w:rFonts w:ascii="Times New Roman" w:hAnsi="Times New Roman" w:cs="Times New Roman"/>
          <w:sz w:val="24"/>
          <w:szCs w:val="24"/>
        </w:rPr>
      </w:pPr>
      <w:r w:rsidRPr="006A0B57">
        <w:rPr>
          <w:rFonts w:ascii="Times New Roman" w:hAnsi="Times New Roman" w:cs="Times New Roman"/>
        </w:rPr>
        <w:t xml:space="preserve">М.П.       </w:t>
      </w:r>
    </w:p>
    <w:p w14:paraId="6FF14780" w14:textId="77777777" w:rsidR="002F36BA" w:rsidRPr="006A0B57" w:rsidRDefault="002F36BA" w:rsidP="002F36BA">
      <w:pPr>
        <w:rPr>
          <w:rFonts w:ascii="Times New Roman" w:hAnsi="Times New Roman" w:cs="Times New Roman"/>
        </w:rPr>
        <w:sectPr w:rsidR="002F36BA" w:rsidRPr="006A0B57">
          <w:pgSz w:w="11906" w:h="16838"/>
          <w:pgMar w:top="1077" w:right="707" w:bottom="1077" w:left="1418" w:header="709" w:footer="391" w:gutter="0"/>
          <w:cols w:space="720"/>
        </w:sectPr>
      </w:pPr>
    </w:p>
    <w:p w14:paraId="1650F163" w14:textId="77777777" w:rsidR="002F36BA" w:rsidRDefault="002F36BA" w:rsidP="002F36BA">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lastRenderedPageBreak/>
        <w:t>Приложение 16</w:t>
      </w:r>
    </w:p>
    <w:p w14:paraId="7A58AB70"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36B5D95B"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796040A9"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7C9D93F8"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4442859B"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470C7688"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442C1679"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4DDA1A94" w14:textId="77777777" w:rsidR="002F36BA" w:rsidRPr="006A0B57" w:rsidRDefault="002F36BA" w:rsidP="002F36BA">
      <w:pPr>
        <w:ind w:hanging="180"/>
        <w:jc w:val="center"/>
        <w:rPr>
          <w:rFonts w:ascii="Times New Roman" w:hAnsi="Times New Roman" w:cs="Times New Roman"/>
          <w:b/>
        </w:rPr>
      </w:pPr>
      <w:r w:rsidRPr="006A0B57">
        <w:rPr>
          <w:rFonts w:ascii="Times New Roman" w:hAnsi="Times New Roman" w:cs="Times New Roman"/>
          <w:b/>
        </w:rPr>
        <w:t xml:space="preserve">СПРАВКА </w:t>
      </w:r>
    </w:p>
    <w:p w14:paraId="433A751C" w14:textId="77777777" w:rsidR="002F36BA" w:rsidRPr="006A0B57" w:rsidRDefault="002F36BA" w:rsidP="002F36BA">
      <w:pPr>
        <w:jc w:val="center"/>
        <w:rPr>
          <w:rFonts w:ascii="Times New Roman" w:hAnsi="Times New Roman" w:cs="Times New Roman"/>
          <w:sz w:val="24"/>
          <w:szCs w:val="24"/>
        </w:rPr>
      </w:pPr>
      <w:r w:rsidRPr="006A0B57">
        <w:rPr>
          <w:rFonts w:ascii="Times New Roman" w:hAnsi="Times New Roman" w:cs="Times New Roman"/>
        </w:rPr>
        <w:t>на возмещение части  затрат</w:t>
      </w:r>
      <w:r w:rsidRPr="006A0B57">
        <w:rPr>
          <w:rFonts w:ascii="Times New Roman" w:hAnsi="Times New Roman" w:cs="Times New Roman"/>
          <w:sz w:val="28"/>
          <w:szCs w:val="28"/>
        </w:rPr>
        <w:t xml:space="preserve">, </w:t>
      </w:r>
      <w:r w:rsidRPr="006A0B57">
        <w:rPr>
          <w:rFonts w:ascii="Times New Roman" w:hAnsi="Times New Roman" w:cs="Times New Roman"/>
        </w:rPr>
        <w:t xml:space="preserve">направленных на приобретение автомобильного топлива, за период с ____________20__ г. по ____________20__г. </w:t>
      </w:r>
    </w:p>
    <w:p w14:paraId="34AB88BE" w14:textId="77777777" w:rsidR="002F36BA" w:rsidRPr="006A0B57" w:rsidRDefault="002F36BA" w:rsidP="002F36BA">
      <w:pPr>
        <w:jc w:val="center"/>
        <w:rPr>
          <w:rFonts w:ascii="Times New Roman" w:hAnsi="Times New Roman" w:cs="Times New Roman"/>
        </w:rPr>
      </w:pPr>
      <w:r w:rsidRPr="006A0B57">
        <w:rPr>
          <w:rFonts w:ascii="Times New Roman" w:hAnsi="Times New Roman" w:cs="Times New Roman"/>
        </w:rPr>
        <w:t>при &lt;*&gt; _______________________________________________________________________________________________</w:t>
      </w:r>
    </w:p>
    <w:p w14:paraId="33A9A522" w14:textId="77777777" w:rsidR="002F36BA" w:rsidRPr="006A0B57" w:rsidRDefault="002F36BA" w:rsidP="002F36BA">
      <w:pPr>
        <w:jc w:val="center"/>
        <w:rPr>
          <w:rFonts w:ascii="Times New Roman" w:hAnsi="Times New Roman" w:cs="Times New Roman"/>
          <w:sz w:val="18"/>
          <w:szCs w:val="18"/>
        </w:rPr>
      </w:pPr>
      <w:r w:rsidRPr="006A0B57">
        <w:rPr>
          <w:rFonts w:ascii="Times New Roman" w:hAnsi="Times New Roman" w:cs="Times New Roman"/>
          <w:sz w:val="18"/>
          <w:szCs w:val="18"/>
        </w:rPr>
        <w:t>(наименование организации)</w:t>
      </w:r>
    </w:p>
    <w:p w14:paraId="0E30E777" w14:textId="77777777" w:rsidR="002F36BA" w:rsidRPr="006A0B57" w:rsidRDefault="002F36BA" w:rsidP="002F36BA">
      <w:pPr>
        <w:jc w:val="both"/>
        <w:rPr>
          <w:rFonts w:ascii="Times New Roman" w:hAnsi="Times New Roman" w:cs="Times New Roman"/>
          <w:sz w:val="18"/>
          <w:szCs w:val="18"/>
        </w:rPr>
      </w:pPr>
    </w:p>
    <w:tbl>
      <w:tblPr>
        <w:tblW w:w="16065"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1421"/>
        <w:gridCol w:w="1559"/>
        <w:gridCol w:w="1200"/>
        <w:gridCol w:w="742"/>
        <w:gridCol w:w="742"/>
        <w:gridCol w:w="720"/>
        <w:gridCol w:w="720"/>
        <w:gridCol w:w="810"/>
        <w:gridCol w:w="810"/>
        <w:gridCol w:w="1096"/>
        <w:gridCol w:w="960"/>
        <w:gridCol w:w="840"/>
        <w:gridCol w:w="840"/>
        <w:gridCol w:w="960"/>
        <w:gridCol w:w="720"/>
        <w:gridCol w:w="720"/>
        <w:gridCol w:w="720"/>
      </w:tblGrid>
      <w:tr w:rsidR="002F36BA" w:rsidRPr="006A0B57" w14:paraId="30E05E9D" w14:textId="77777777" w:rsidTr="002F36BA">
        <w:tc>
          <w:tcPr>
            <w:tcW w:w="486" w:type="dxa"/>
            <w:vMerge w:val="restart"/>
            <w:tcBorders>
              <w:top w:val="single" w:sz="4" w:space="0" w:color="auto"/>
              <w:left w:val="single" w:sz="4" w:space="0" w:color="auto"/>
              <w:bottom w:val="single" w:sz="4" w:space="0" w:color="auto"/>
              <w:right w:val="single" w:sz="4" w:space="0" w:color="auto"/>
            </w:tcBorders>
            <w:vAlign w:val="center"/>
          </w:tcPr>
          <w:p w14:paraId="052C791B" w14:textId="77777777" w:rsidR="002F36BA" w:rsidRPr="006A0B57" w:rsidRDefault="002F36BA">
            <w:pPr>
              <w:jc w:val="center"/>
              <w:rPr>
                <w:rFonts w:ascii="Times New Roman" w:hAnsi="Times New Roman" w:cs="Times New Roman"/>
                <w:sz w:val="18"/>
                <w:szCs w:val="18"/>
              </w:rPr>
            </w:pPr>
          </w:p>
          <w:p w14:paraId="162EAF1E" w14:textId="77777777" w:rsidR="002F36BA" w:rsidRPr="006A0B57" w:rsidRDefault="002F36BA">
            <w:pPr>
              <w:jc w:val="center"/>
              <w:rPr>
                <w:rFonts w:ascii="Times New Roman" w:hAnsi="Times New Roman" w:cs="Times New Roman"/>
                <w:sz w:val="18"/>
                <w:szCs w:val="18"/>
              </w:rPr>
            </w:pPr>
          </w:p>
          <w:p w14:paraId="1800CF1E" w14:textId="77777777" w:rsidR="002F36BA" w:rsidRPr="006A0B57" w:rsidRDefault="002F36BA">
            <w:pPr>
              <w:jc w:val="center"/>
              <w:rPr>
                <w:rFonts w:ascii="Times New Roman" w:hAnsi="Times New Roman" w:cs="Times New Roman"/>
                <w:sz w:val="18"/>
                <w:szCs w:val="18"/>
              </w:rPr>
            </w:pPr>
          </w:p>
          <w:p w14:paraId="721674BB"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 </w:t>
            </w:r>
            <w:proofErr w:type="gramStart"/>
            <w:r w:rsidRPr="006A0B57">
              <w:rPr>
                <w:rFonts w:ascii="Times New Roman" w:hAnsi="Times New Roman" w:cs="Times New Roman"/>
                <w:sz w:val="18"/>
                <w:szCs w:val="18"/>
              </w:rPr>
              <w:t>п</w:t>
            </w:r>
            <w:proofErr w:type="gramEnd"/>
            <w:r w:rsidRPr="006A0B57">
              <w:rPr>
                <w:rFonts w:ascii="Times New Roman" w:hAnsi="Times New Roman" w:cs="Times New Roman"/>
                <w:sz w:val="18"/>
                <w:szCs w:val="18"/>
              </w:rPr>
              <w:t>/п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14:paraId="62892B09"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Наименование получателя субсидии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344D0E9"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Наименование маршрута</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420F4FEA" w14:textId="77777777" w:rsidR="002F36BA" w:rsidRPr="006A0B57" w:rsidRDefault="002F36BA">
            <w:pPr>
              <w:jc w:val="center"/>
              <w:rPr>
                <w:rFonts w:ascii="Times New Roman" w:hAnsi="Times New Roman" w:cs="Times New Roman"/>
                <w:spacing w:val="-20"/>
                <w:sz w:val="18"/>
                <w:szCs w:val="18"/>
              </w:rPr>
            </w:pPr>
          </w:p>
          <w:p w14:paraId="6079929B" w14:textId="77777777" w:rsidR="002F36BA" w:rsidRPr="006A0B57" w:rsidRDefault="002F36BA">
            <w:pPr>
              <w:jc w:val="center"/>
              <w:rPr>
                <w:rFonts w:ascii="Times New Roman" w:hAnsi="Times New Roman" w:cs="Times New Roman"/>
                <w:spacing w:val="-20"/>
                <w:sz w:val="18"/>
                <w:szCs w:val="18"/>
              </w:rPr>
            </w:pPr>
          </w:p>
          <w:p w14:paraId="32FA32E7" w14:textId="77777777" w:rsidR="002F36BA" w:rsidRPr="006A0B57" w:rsidRDefault="002F36BA">
            <w:pPr>
              <w:jc w:val="center"/>
              <w:rPr>
                <w:rFonts w:ascii="Times New Roman" w:hAnsi="Times New Roman" w:cs="Times New Roman"/>
                <w:spacing w:val="-20"/>
                <w:sz w:val="18"/>
                <w:szCs w:val="18"/>
              </w:rPr>
            </w:pPr>
            <w:r w:rsidRPr="006A0B57">
              <w:rPr>
                <w:rFonts w:ascii="Times New Roman" w:hAnsi="Times New Roman" w:cs="Times New Roman"/>
                <w:spacing w:val="-20"/>
                <w:sz w:val="18"/>
                <w:szCs w:val="18"/>
              </w:rPr>
              <w:t>Протяженность</w:t>
            </w:r>
          </w:p>
          <w:p w14:paraId="437FA5A7"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маршрута,</w:t>
            </w:r>
          </w:p>
          <w:p w14:paraId="1302DA6D"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км</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6F824A82"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 xml:space="preserve">Количество поездок, предусмотренных договором за </w:t>
            </w:r>
            <w:proofErr w:type="gramStart"/>
            <w:r w:rsidRPr="006A0B57">
              <w:rPr>
                <w:rFonts w:ascii="Times New Roman" w:hAnsi="Times New Roman" w:cs="Times New Roman"/>
                <w:sz w:val="16"/>
                <w:szCs w:val="16"/>
              </w:rPr>
              <w:t>отчетный</w:t>
            </w:r>
            <w:proofErr w:type="gramEnd"/>
          </w:p>
          <w:p w14:paraId="74713EEE"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6"/>
                <w:szCs w:val="16"/>
              </w:rPr>
              <w:t>период</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7882B45"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Количество</w:t>
            </w:r>
          </w:p>
          <w:p w14:paraId="7DF0C4D0"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поездок</w:t>
            </w:r>
          </w:p>
          <w:p w14:paraId="18BB5C19"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за отчетный</w:t>
            </w:r>
          </w:p>
          <w:p w14:paraId="66C8DA5C"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период</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26DECDD"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Пробег </w:t>
            </w:r>
            <w:proofErr w:type="gramStart"/>
            <w:r w:rsidRPr="006A0B57">
              <w:rPr>
                <w:rFonts w:ascii="Times New Roman" w:hAnsi="Times New Roman" w:cs="Times New Roman"/>
                <w:sz w:val="18"/>
                <w:szCs w:val="18"/>
              </w:rPr>
              <w:t>за</w:t>
            </w:r>
            <w:proofErr w:type="gramEnd"/>
          </w:p>
          <w:p w14:paraId="0E24B447"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отчетный</w:t>
            </w:r>
          </w:p>
          <w:p w14:paraId="3124C10A"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период, </w:t>
            </w:r>
            <w:proofErr w:type="gramStart"/>
            <w:r w:rsidRPr="006A0B57">
              <w:rPr>
                <w:rFonts w:ascii="Times New Roman" w:hAnsi="Times New Roman" w:cs="Times New Roman"/>
                <w:sz w:val="18"/>
                <w:szCs w:val="18"/>
              </w:rPr>
              <w:t>км</w:t>
            </w:r>
            <w:proofErr w:type="gramEnd"/>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14:paraId="6A0E6DC7"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Марка машины, на которой </w:t>
            </w:r>
            <w:proofErr w:type="spellStart"/>
            <w:r w:rsidRPr="006A0B57">
              <w:rPr>
                <w:rFonts w:ascii="Times New Roman" w:hAnsi="Times New Roman" w:cs="Times New Roman"/>
                <w:sz w:val="18"/>
                <w:szCs w:val="18"/>
              </w:rPr>
              <w:t>существля</w:t>
            </w:r>
            <w:proofErr w:type="spellEnd"/>
            <w:r w:rsidRPr="006A0B57">
              <w:rPr>
                <w:rFonts w:ascii="Times New Roman" w:hAnsi="Times New Roman" w:cs="Times New Roman"/>
                <w:sz w:val="18"/>
                <w:szCs w:val="18"/>
              </w:rPr>
              <w:t xml:space="preserve">-лось </w:t>
            </w:r>
            <w:proofErr w:type="gramStart"/>
            <w:r w:rsidRPr="006A0B57">
              <w:rPr>
                <w:rFonts w:ascii="Times New Roman" w:hAnsi="Times New Roman" w:cs="Times New Roman"/>
                <w:sz w:val="18"/>
                <w:szCs w:val="18"/>
              </w:rPr>
              <w:t>обслужи-</w:t>
            </w:r>
            <w:proofErr w:type="spellStart"/>
            <w:r w:rsidRPr="006A0B57">
              <w:rPr>
                <w:rFonts w:ascii="Times New Roman" w:hAnsi="Times New Roman" w:cs="Times New Roman"/>
                <w:sz w:val="18"/>
                <w:szCs w:val="18"/>
              </w:rPr>
              <w:t>вание</w:t>
            </w:r>
            <w:proofErr w:type="spellEnd"/>
            <w:proofErr w:type="gramEnd"/>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469660A1"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 xml:space="preserve">Марка </w:t>
            </w:r>
            <w:proofErr w:type="spellStart"/>
            <w:proofErr w:type="gramStart"/>
            <w:r w:rsidRPr="006A0B57">
              <w:rPr>
                <w:rFonts w:ascii="Times New Roman" w:hAnsi="Times New Roman" w:cs="Times New Roman"/>
                <w:sz w:val="16"/>
                <w:szCs w:val="16"/>
              </w:rPr>
              <w:t>автомо-бильного</w:t>
            </w:r>
            <w:proofErr w:type="spellEnd"/>
            <w:proofErr w:type="gramEnd"/>
            <w:r w:rsidRPr="006A0B57">
              <w:rPr>
                <w:rFonts w:ascii="Times New Roman" w:hAnsi="Times New Roman" w:cs="Times New Roman"/>
                <w:sz w:val="16"/>
                <w:szCs w:val="16"/>
              </w:rPr>
              <w:t xml:space="preserve"> топлива</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1205EB90"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Норма расхода</w:t>
            </w:r>
          </w:p>
          <w:p w14:paraId="082ABC72"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топлива</w:t>
            </w:r>
          </w:p>
          <w:p w14:paraId="6A8C1FAD"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на </w:t>
            </w:r>
            <w:smartTag w:uri="urn:schemas-microsoft-com:office:smarttags" w:element="metricconverter">
              <w:smartTagPr>
                <w:attr w:name="ProductID" w:val="100 км"/>
              </w:smartTagPr>
              <w:r w:rsidRPr="006A0B57">
                <w:rPr>
                  <w:rFonts w:ascii="Times New Roman" w:hAnsi="Times New Roman" w:cs="Times New Roman"/>
                  <w:sz w:val="18"/>
                  <w:szCs w:val="18"/>
                </w:rPr>
                <w:t>100 км</w:t>
              </w:r>
            </w:smartTag>
            <w:r w:rsidRPr="006A0B57">
              <w:rPr>
                <w:rFonts w:ascii="Times New Roman" w:hAnsi="Times New Roman" w:cs="Times New Roman"/>
                <w:sz w:val="18"/>
                <w:szCs w:val="18"/>
              </w:rPr>
              <w:t>, л</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1CA82DE1"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Средняя стоимость</w:t>
            </w:r>
          </w:p>
          <w:p w14:paraId="7AF4D824"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6"/>
                <w:szCs w:val="16"/>
              </w:rPr>
              <w:t xml:space="preserve">1 литра </w:t>
            </w:r>
            <w:proofErr w:type="spellStart"/>
            <w:proofErr w:type="gramStart"/>
            <w:r w:rsidRPr="006A0B57">
              <w:rPr>
                <w:rFonts w:ascii="Times New Roman" w:hAnsi="Times New Roman" w:cs="Times New Roman"/>
                <w:spacing w:val="-10"/>
                <w:sz w:val="16"/>
                <w:szCs w:val="16"/>
              </w:rPr>
              <w:t>автомо-бильного</w:t>
            </w:r>
            <w:proofErr w:type="spellEnd"/>
            <w:proofErr w:type="gramEnd"/>
            <w:r w:rsidRPr="006A0B57">
              <w:rPr>
                <w:rFonts w:ascii="Times New Roman" w:hAnsi="Times New Roman" w:cs="Times New Roman"/>
                <w:sz w:val="16"/>
                <w:szCs w:val="16"/>
              </w:rPr>
              <w:t xml:space="preserve"> топлива, руб.</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14:paraId="1E14E141"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Общая стоимость </w:t>
            </w:r>
            <w:proofErr w:type="gramStart"/>
            <w:r w:rsidRPr="006A0B57">
              <w:rPr>
                <w:rFonts w:ascii="Times New Roman" w:hAnsi="Times New Roman" w:cs="Times New Roman"/>
                <w:sz w:val="18"/>
                <w:szCs w:val="18"/>
              </w:rPr>
              <w:t>израсходованного</w:t>
            </w:r>
            <w:proofErr w:type="gramEnd"/>
          </w:p>
          <w:p w14:paraId="22123DFA"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автомобильного топлива, руб.</w:t>
            </w:r>
          </w:p>
        </w:tc>
      </w:tr>
      <w:tr w:rsidR="002F36BA" w:rsidRPr="006A0B57" w14:paraId="4223C693"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2A9A68C1" w14:textId="77777777" w:rsidR="002F36BA" w:rsidRPr="006A0B57" w:rsidRDefault="002F36BA">
            <w:pPr>
              <w:rPr>
                <w:rFonts w:ascii="Times New Roman" w:hAnsi="Times New Roman" w:cs="Times New Roman"/>
                <w:sz w:val="18"/>
                <w:szCs w:val="18"/>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00B1850A" w14:textId="77777777" w:rsidR="002F36BA" w:rsidRPr="006A0B57" w:rsidRDefault="002F36BA">
            <w:pPr>
              <w:rPr>
                <w:rFonts w:ascii="Times New Roman" w:hAnsi="Times New Roman" w:cs="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5498AB4" w14:textId="77777777" w:rsidR="002F36BA" w:rsidRPr="006A0B57" w:rsidRDefault="002F36BA">
            <w:pPr>
              <w:rPr>
                <w:rFonts w:ascii="Times New Roman" w:hAnsi="Times New Roman" w:cs="Times New Roman"/>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15AEC76" w14:textId="77777777" w:rsidR="002F36BA" w:rsidRPr="006A0B57" w:rsidRDefault="002F36BA">
            <w:pPr>
              <w:rPr>
                <w:rFonts w:ascii="Times New Roman" w:hAnsi="Times New Roman" w:cs="Times New Roman"/>
                <w:sz w:val="18"/>
                <w:szCs w:val="18"/>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782E64BC"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зим-нее</w:t>
            </w:r>
            <w:proofErr w:type="gramEnd"/>
            <w:r w:rsidRPr="006A0B57">
              <w:rPr>
                <w:rFonts w:ascii="Times New Roman" w:hAnsi="Times New Roman" w:cs="Times New Roman"/>
                <w:sz w:val="18"/>
                <w:szCs w:val="18"/>
              </w:rPr>
              <w:t xml:space="preserve"> время</w:t>
            </w:r>
          </w:p>
        </w:tc>
        <w:tc>
          <w:tcPr>
            <w:tcW w:w="742" w:type="dxa"/>
            <w:tcBorders>
              <w:top w:val="single" w:sz="4" w:space="0" w:color="auto"/>
              <w:left w:val="single" w:sz="4" w:space="0" w:color="auto"/>
              <w:bottom w:val="single" w:sz="4" w:space="0" w:color="auto"/>
              <w:right w:val="single" w:sz="4" w:space="0" w:color="auto"/>
            </w:tcBorders>
            <w:vAlign w:val="center"/>
            <w:hideMark/>
          </w:tcPr>
          <w:p w14:paraId="26DB7E2E"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w:t>
            </w:r>
          </w:p>
          <w:p w14:paraId="4D84642E"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летнее</w:t>
            </w:r>
          </w:p>
          <w:p w14:paraId="6B041EC3"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время</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1D07D1"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зим-нее</w:t>
            </w:r>
            <w:proofErr w:type="gramEnd"/>
            <w:r w:rsidRPr="006A0B57">
              <w:rPr>
                <w:rFonts w:ascii="Times New Roman" w:hAnsi="Times New Roman" w:cs="Times New Roman"/>
                <w:sz w:val="18"/>
                <w:szCs w:val="18"/>
              </w:rPr>
              <w:t xml:space="preserve"> время</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C1A2D6"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w:t>
            </w:r>
          </w:p>
          <w:p w14:paraId="1B90B147" w14:textId="77777777" w:rsidR="002F36BA" w:rsidRPr="006A0B57" w:rsidRDefault="002F36BA">
            <w:pPr>
              <w:jc w:val="center"/>
              <w:rPr>
                <w:rFonts w:ascii="Times New Roman" w:hAnsi="Times New Roman" w:cs="Times New Roman"/>
                <w:sz w:val="18"/>
                <w:szCs w:val="18"/>
              </w:rPr>
            </w:pPr>
            <w:proofErr w:type="gramStart"/>
            <w:r w:rsidRPr="006A0B57">
              <w:rPr>
                <w:rFonts w:ascii="Times New Roman" w:hAnsi="Times New Roman" w:cs="Times New Roman"/>
                <w:sz w:val="18"/>
                <w:szCs w:val="18"/>
              </w:rPr>
              <w:t>лет-нее</w:t>
            </w:r>
            <w:proofErr w:type="gramEnd"/>
          </w:p>
          <w:p w14:paraId="18EDB9DA"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время</w:t>
            </w:r>
          </w:p>
        </w:tc>
        <w:tc>
          <w:tcPr>
            <w:tcW w:w="810" w:type="dxa"/>
            <w:tcBorders>
              <w:top w:val="single" w:sz="4" w:space="0" w:color="auto"/>
              <w:left w:val="single" w:sz="4" w:space="0" w:color="auto"/>
              <w:bottom w:val="single" w:sz="4" w:space="0" w:color="auto"/>
              <w:right w:val="single" w:sz="4" w:space="0" w:color="auto"/>
            </w:tcBorders>
            <w:vAlign w:val="center"/>
            <w:hideMark/>
          </w:tcPr>
          <w:p w14:paraId="72FF977D"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зим-нее</w:t>
            </w:r>
            <w:proofErr w:type="gramEnd"/>
            <w:r w:rsidRPr="006A0B57">
              <w:rPr>
                <w:rFonts w:ascii="Times New Roman" w:hAnsi="Times New Roman" w:cs="Times New Roman"/>
                <w:sz w:val="18"/>
                <w:szCs w:val="18"/>
              </w:rPr>
              <w:t xml:space="preserve"> время</w:t>
            </w:r>
          </w:p>
        </w:tc>
        <w:tc>
          <w:tcPr>
            <w:tcW w:w="810" w:type="dxa"/>
            <w:tcBorders>
              <w:top w:val="single" w:sz="4" w:space="0" w:color="auto"/>
              <w:left w:val="single" w:sz="4" w:space="0" w:color="auto"/>
              <w:bottom w:val="single" w:sz="4" w:space="0" w:color="auto"/>
              <w:right w:val="single" w:sz="4" w:space="0" w:color="auto"/>
            </w:tcBorders>
            <w:vAlign w:val="center"/>
            <w:hideMark/>
          </w:tcPr>
          <w:p w14:paraId="5263988F"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w:t>
            </w:r>
          </w:p>
          <w:p w14:paraId="51E0936B"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летнее время</w:t>
            </w: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2F84582C" w14:textId="77777777" w:rsidR="002F36BA" w:rsidRPr="006A0B57" w:rsidRDefault="002F36BA">
            <w:pPr>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33763D5" w14:textId="77777777" w:rsidR="002F36BA" w:rsidRPr="006A0B57" w:rsidRDefault="002F36BA">
            <w:pPr>
              <w:rPr>
                <w:rFonts w:ascii="Times New Roman" w:hAnsi="Times New Roman" w:cs="Times New Roman"/>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hideMark/>
          </w:tcPr>
          <w:p w14:paraId="7EFD9FAB"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зим-нее</w:t>
            </w:r>
            <w:proofErr w:type="gramEnd"/>
            <w:r w:rsidRPr="006A0B57">
              <w:rPr>
                <w:rFonts w:ascii="Times New Roman" w:hAnsi="Times New Roman" w:cs="Times New Roman"/>
                <w:sz w:val="18"/>
                <w:szCs w:val="18"/>
              </w:rPr>
              <w:t xml:space="preserve"> время</w:t>
            </w:r>
          </w:p>
        </w:tc>
        <w:tc>
          <w:tcPr>
            <w:tcW w:w="840" w:type="dxa"/>
            <w:tcBorders>
              <w:top w:val="single" w:sz="4" w:space="0" w:color="auto"/>
              <w:left w:val="single" w:sz="4" w:space="0" w:color="auto"/>
              <w:bottom w:val="single" w:sz="4" w:space="0" w:color="auto"/>
              <w:right w:val="single" w:sz="4" w:space="0" w:color="auto"/>
            </w:tcBorders>
            <w:vAlign w:val="center"/>
            <w:hideMark/>
          </w:tcPr>
          <w:p w14:paraId="62E3534A"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w:t>
            </w:r>
          </w:p>
          <w:p w14:paraId="45FF2B81"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летнее время</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934C3BC" w14:textId="77777777" w:rsidR="002F36BA" w:rsidRPr="006A0B57" w:rsidRDefault="002F36BA">
            <w:pP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845F544"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зим-нее</w:t>
            </w:r>
            <w:proofErr w:type="gramEnd"/>
            <w:r w:rsidRPr="006A0B57">
              <w:rPr>
                <w:rFonts w:ascii="Times New Roman" w:hAnsi="Times New Roman" w:cs="Times New Roman"/>
                <w:sz w:val="18"/>
                <w:szCs w:val="18"/>
              </w:rPr>
              <w:t xml:space="preserve"> время</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DEEFBF"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 xml:space="preserve">в </w:t>
            </w:r>
            <w:proofErr w:type="gramStart"/>
            <w:r w:rsidRPr="006A0B57">
              <w:rPr>
                <w:rFonts w:ascii="Times New Roman" w:hAnsi="Times New Roman" w:cs="Times New Roman"/>
                <w:sz w:val="18"/>
                <w:szCs w:val="18"/>
              </w:rPr>
              <w:t>лет-нее</w:t>
            </w:r>
            <w:proofErr w:type="gramEnd"/>
            <w:r w:rsidRPr="006A0B57">
              <w:rPr>
                <w:rFonts w:ascii="Times New Roman" w:hAnsi="Times New Roman" w:cs="Times New Roman"/>
                <w:sz w:val="18"/>
                <w:szCs w:val="18"/>
              </w:rPr>
              <w:t xml:space="preserve"> время</w:t>
            </w:r>
          </w:p>
        </w:tc>
        <w:tc>
          <w:tcPr>
            <w:tcW w:w="720" w:type="dxa"/>
            <w:tcBorders>
              <w:top w:val="single" w:sz="4" w:space="0" w:color="auto"/>
              <w:left w:val="single" w:sz="4" w:space="0" w:color="auto"/>
              <w:bottom w:val="single" w:sz="4" w:space="0" w:color="auto"/>
              <w:right w:val="single" w:sz="4" w:space="0" w:color="auto"/>
            </w:tcBorders>
            <w:vAlign w:val="center"/>
            <w:hideMark/>
          </w:tcPr>
          <w:p w14:paraId="69A03525"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Всего</w:t>
            </w:r>
          </w:p>
        </w:tc>
      </w:tr>
      <w:tr w:rsidR="002F36BA" w:rsidRPr="006A0B57" w14:paraId="34178DDC" w14:textId="77777777" w:rsidTr="002F36BA">
        <w:tc>
          <w:tcPr>
            <w:tcW w:w="486" w:type="dxa"/>
            <w:tcBorders>
              <w:top w:val="single" w:sz="4" w:space="0" w:color="auto"/>
              <w:left w:val="single" w:sz="4" w:space="0" w:color="auto"/>
              <w:bottom w:val="single" w:sz="4" w:space="0" w:color="auto"/>
              <w:right w:val="single" w:sz="4" w:space="0" w:color="auto"/>
            </w:tcBorders>
            <w:vAlign w:val="center"/>
            <w:hideMark/>
          </w:tcPr>
          <w:p w14:paraId="7185D216"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5D98A48"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59AC265"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D209F84"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4</w:t>
            </w:r>
          </w:p>
        </w:tc>
        <w:tc>
          <w:tcPr>
            <w:tcW w:w="742" w:type="dxa"/>
            <w:tcBorders>
              <w:top w:val="single" w:sz="4" w:space="0" w:color="auto"/>
              <w:left w:val="single" w:sz="4" w:space="0" w:color="auto"/>
              <w:bottom w:val="single" w:sz="4" w:space="0" w:color="auto"/>
              <w:right w:val="single" w:sz="4" w:space="0" w:color="auto"/>
            </w:tcBorders>
            <w:vAlign w:val="center"/>
            <w:hideMark/>
          </w:tcPr>
          <w:p w14:paraId="77946A7C"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5</w:t>
            </w:r>
          </w:p>
        </w:tc>
        <w:tc>
          <w:tcPr>
            <w:tcW w:w="742" w:type="dxa"/>
            <w:tcBorders>
              <w:top w:val="single" w:sz="4" w:space="0" w:color="auto"/>
              <w:left w:val="single" w:sz="4" w:space="0" w:color="auto"/>
              <w:bottom w:val="single" w:sz="4" w:space="0" w:color="auto"/>
              <w:right w:val="single" w:sz="4" w:space="0" w:color="auto"/>
            </w:tcBorders>
            <w:vAlign w:val="center"/>
            <w:hideMark/>
          </w:tcPr>
          <w:p w14:paraId="13C60798"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1DFF1A"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D05AB8"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8</w:t>
            </w:r>
          </w:p>
        </w:tc>
        <w:tc>
          <w:tcPr>
            <w:tcW w:w="810" w:type="dxa"/>
            <w:tcBorders>
              <w:top w:val="single" w:sz="4" w:space="0" w:color="auto"/>
              <w:left w:val="single" w:sz="4" w:space="0" w:color="auto"/>
              <w:bottom w:val="single" w:sz="4" w:space="0" w:color="auto"/>
              <w:right w:val="single" w:sz="4" w:space="0" w:color="auto"/>
            </w:tcBorders>
            <w:vAlign w:val="center"/>
            <w:hideMark/>
          </w:tcPr>
          <w:p w14:paraId="50350941"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9</w:t>
            </w:r>
          </w:p>
        </w:tc>
        <w:tc>
          <w:tcPr>
            <w:tcW w:w="810" w:type="dxa"/>
            <w:tcBorders>
              <w:top w:val="single" w:sz="4" w:space="0" w:color="auto"/>
              <w:left w:val="single" w:sz="4" w:space="0" w:color="auto"/>
              <w:bottom w:val="single" w:sz="4" w:space="0" w:color="auto"/>
              <w:right w:val="single" w:sz="4" w:space="0" w:color="auto"/>
            </w:tcBorders>
            <w:vAlign w:val="center"/>
            <w:hideMark/>
          </w:tcPr>
          <w:p w14:paraId="1DB0D63C"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10</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4178A8C"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11</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2AF307"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14:paraId="28BA290A"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14:paraId="08C521C7"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AD8B2A"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C082C1"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64FE4E"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7CC829" w14:textId="77777777" w:rsidR="002F36BA" w:rsidRPr="006A0B57" w:rsidRDefault="002F36BA">
            <w:pPr>
              <w:jc w:val="center"/>
              <w:rPr>
                <w:rFonts w:ascii="Times New Roman" w:hAnsi="Times New Roman" w:cs="Times New Roman"/>
                <w:sz w:val="16"/>
                <w:szCs w:val="16"/>
              </w:rPr>
            </w:pPr>
            <w:r w:rsidRPr="006A0B57">
              <w:rPr>
                <w:rFonts w:ascii="Times New Roman" w:hAnsi="Times New Roman" w:cs="Times New Roman"/>
                <w:sz w:val="16"/>
                <w:szCs w:val="16"/>
              </w:rPr>
              <w:t>18</w:t>
            </w:r>
          </w:p>
        </w:tc>
      </w:tr>
      <w:tr w:rsidR="002F36BA" w:rsidRPr="006A0B57" w14:paraId="260FFE51" w14:textId="77777777" w:rsidTr="002F36BA">
        <w:tc>
          <w:tcPr>
            <w:tcW w:w="486" w:type="dxa"/>
            <w:vMerge w:val="restart"/>
            <w:tcBorders>
              <w:top w:val="single" w:sz="4" w:space="0" w:color="auto"/>
              <w:left w:val="single" w:sz="4" w:space="0" w:color="auto"/>
              <w:bottom w:val="single" w:sz="4" w:space="0" w:color="auto"/>
              <w:right w:val="single" w:sz="4" w:space="0" w:color="auto"/>
            </w:tcBorders>
            <w:hideMark/>
          </w:tcPr>
          <w:p w14:paraId="06A9F6E9" w14:textId="77777777" w:rsidR="002F36BA" w:rsidRPr="006A0B57" w:rsidRDefault="002F36BA">
            <w:pPr>
              <w:jc w:val="center"/>
              <w:rPr>
                <w:rFonts w:ascii="Times New Roman" w:hAnsi="Times New Roman" w:cs="Times New Roman"/>
                <w:sz w:val="20"/>
                <w:szCs w:val="20"/>
              </w:rPr>
            </w:pPr>
            <w:r w:rsidRPr="006A0B57">
              <w:rPr>
                <w:rFonts w:ascii="Times New Roman" w:hAnsi="Times New Roman" w:cs="Times New Roman"/>
                <w:sz w:val="20"/>
                <w:szCs w:val="20"/>
              </w:rPr>
              <w:t>1</w:t>
            </w:r>
          </w:p>
        </w:tc>
        <w:tc>
          <w:tcPr>
            <w:tcW w:w="1422" w:type="dxa"/>
            <w:vMerge w:val="restart"/>
            <w:tcBorders>
              <w:top w:val="single" w:sz="4" w:space="0" w:color="auto"/>
              <w:left w:val="single" w:sz="4" w:space="0" w:color="auto"/>
              <w:bottom w:val="single" w:sz="4" w:space="0" w:color="auto"/>
              <w:right w:val="single" w:sz="4" w:space="0" w:color="auto"/>
            </w:tcBorders>
          </w:tcPr>
          <w:p w14:paraId="4171EEC9" w14:textId="77777777" w:rsidR="002F36BA" w:rsidRPr="006A0B57" w:rsidRDefault="002F36BA">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4AE259F4" w14:textId="77777777" w:rsidR="002F36BA" w:rsidRPr="006A0B57" w:rsidRDefault="002F36BA">
            <w:pPr>
              <w:rPr>
                <w:rFonts w:ascii="Times New Roman" w:hAnsi="Times New Roman" w:cs="Times New Roman"/>
                <w:sz w:val="20"/>
                <w:szCs w:val="20"/>
              </w:rPr>
            </w:pPr>
            <w:r w:rsidRPr="006A0B57">
              <w:rPr>
                <w:rFonts w:ascii="Times New Roman" w:hAnsi="Times New Roman" w:cs="Times New Roman"/>
                <w:sz w:val="20"/>
                <w:szCs w:val="20"/>
              </w:rPr>
              <w:t xml:space="preserve">Маршрут </w:t>
            </w:r>
            <w:r w:rsidRPr="006A0B57">
              <w:rPr>
                <w:rFonts w:ascii="Times New Roman" w:hAnsi="Times New Roman" w:cs="Times New Roman"/>
                <w:sz w:val="20"/>
                <w:szCs w:val="20"/>
                <w:lang w:val="en-US"/>
              </w:rPr>
              <w:t xml:space="preserve"> </w:t>
            </w:r>
            <w:r w:rsidRPr="006A0B57">
              <w:rPr>
                <w:rFonts w:ascii="Times New Roman" w:hAnsi="Times New Roman" w:cs="Times New Roman"/>
                <w:sz w:val="20"/>
                <w:szCs w:val="20"/>
              </w:rPr>
              <w:t xml:space="preserve">№ 1  </w:t>
            </w:r>
          </w:p>
        </w:tc>
        <w:tc>
          <w:tcPr>
            <w:tcW w:w="1200" w:type="dxa"/>
            <w:vMerge w:val="restart"/>
            <w:tcBorders>
              <w:top w:val="single" w:sz="4" w:space="0" w:color="auto"/>
              <w:left w:val="single" w:sz="4" w:space="0" w:color="auto"/>
              <w:bottom w:val="single" w:sz="4" w:space="0" w:color="auto"/>
              <w:right w:val="single" w:sz="4" w:space="0" w:color="auto"/>
            </w:tcBorders>
          </w:tcPr>
          <w:p w14:paraId="68A1C3AC"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20DC9C1E"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4A5DDD53"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E009C5C"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87B3BC8"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3AB130A3"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3AA3B3E8" w14:textId="77777777" w:rsidR="002F36BA" w:rsidRPr="006A0B57" w:rsidRDefault="002F36BA">
            <w:pPr>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tcPr>
          <w:p w14:paraId="3539AB31"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00693D76"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6067965B"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1000DA3"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7A17C947"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D91A94B"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8189B67"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30EB3AE" w14:textId="77777777" w:rsidR="002F36BA" w:rsidRPr="006A0B57" w:rsidRDefault="002F36BA">
            <w:pPr>
              <w:jc w:val="center"/>
              <w:rPr>
                <w:rFonts w:ascii="Times New Roman" w:hAnsi="Times New Roman" w:cs="Times New Roman"/>
                <w:sz w:val="20"/>
                <w:szCs w:val="20"/>
              </w:rPr>
            </w:pPr>
          </w:p>
        </w:tc>
      </w:tr>
      <w:tr w:rsidR="002F36BA" w:rsidRPr="006A0B57" w14:paraId="07D3E60A"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4E9C36AD" w14:textId="77777777" w:rsidR="002F36BA" w:rsidRPr="006A0B57" w:rsidRDefault="002F36BA">
            <w:pPr>
              <w:rPr>
                <w:rFonts w:ascii="Times New Roman" w:hAnsi="Times New Roman" w:cs="Times New Roman"/>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59EA6F1A" w14:textId="77777777" w:rsidR="002F36BA" w:rsidRPr="006A0B57" w:rsidRDefault="002F36BA">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1B513A3" w14:textId="77777777" w:rsidR="002F36BA" w:rsidRPr="006A0B57" w:rsidRDefault="002F36BA">
            <w:pPr>
              <w:rPr>
                <w:rFonts w:ascii="Times New Roman" w:hAnsi="Times New Roman" w:cs="Times New Roman"/>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ABF09DC" w14:textId="77777777" w:rsidR="002F36BA" w:rsidRPr="006A0B57" w:rsidRDefault="002F36BA">
            <w:pP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3DEA3F39"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5E8842AD"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72BFF0"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93A32E7"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58BFA427"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4B095D02" w14:textId="77777777" w:rsidR="002F36BA" w:rsidRPr="006A0B57" w:rsidRDefault="002F36BA">
            <w:pPr>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tcPr>
          <w:p w14:paraId="414204B2"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1CBAFAE1"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4C3757E3"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2338A9E"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0E597923"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988EDDD"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19FFF7"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17D87EA" w14:textId="77777777" w:rsidR="002F36BA" w:rsidRPr="006A0B57" w:rsidRDefault="002F36BA">
            <w:pPr>
              <w:jc w:val="center"/>
              <w:rPr>
                <w:rFonts w:ascii="Times New Roman" w:hAnsi="Times New Roman" w:cs="Times New Roman"/>
                <w:sz w:val="20"/>
                <w:szCs w:val="20"/>
              </w:rPr>
            </w:pPr>
          </w:p>
        </w:tc>
      </w:tr>
      <w:tr w:rsidR="002F36BA" w:rsidRPr="006A0B57" w14:paraId="318EB288"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672CD2CA" w14:textId="77777777" w:rsidR="002F36BA" w:rsidRPr="006A0B57" w:rsidRDefault="002F36BA">
            <w:pPr>
              <w:rPr>
                <w:rFonts w:ascii="Times New Roman" w:hAnsi="Times New Roman" w:cs="Times New Roman"/>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3D9F8253" w14:textId="77777777" w:rsidR="002F36BA" w:rsidRPr="006A0B57" w:rsidRDefault="002F36BA">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B57760E" w14:textId="77777777" w:rsidR="002F36BA" w:rsidRPr="006A0B57" w:rsidRDefault="002F36BA">
            <w:pPr>
              <w:rPr>
                <w:rFonts w:ascii="Times New Roman" w:hAnsi="Times New Roman" w:cs="Times New Roman"/>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558D100" w14:textId="77777777" w:rsidR="002F36BA" w:rsidRPr="006A0B57" w:rsidRDefault="002F36BA">
            <w:pP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4B56C5A4"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5AE8F9D8"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6C5C86F"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A7128E"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107FAF53"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0D75BF8C" w14:textId="77777777" w:rsidR="002F36BA" w:rsidRPr="006A0B57" w:rsidRDefault="002F36BA">
            <w:pPr>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tcPr>
          <w:p w14:paraId="794220C4"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78F00745"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2B53DCE0"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4B4D4C20"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6F6E3DCA"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3456A3D"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90989BD"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DF600F0" w14:textId="77777777" w:rsidR="002F36BA" w:rsidRPr="006A0B57" w:rsidRDefault="002F36BA">
            <w:pPr>
              <w:jc w:val="center"/>
              <w:rPr>
                <w:rFonts w:ascii="Times New Roman" w:hAnsi="Times New Roman" w:cs="Times New Roman"/>
                <w:sz w:val="20"/>
                <w:szCs w:val="20"/>
              </w:rPr>
            </w:pPr>
          </w:p>
        </w:tc>
      </w:tr>
      <w:tr w:rsidR="002F36BA" w14:paraId="29DD0D58"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4A63DFDA" w14:textId="77777777" w:rsidR="002F36BA" w:rsidRDefault="002F36BA">
            <w:pPr>
              <w:rPr>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748F7CDE" w14:textId="77777777" w:rsidR="002F36BA" w:rsidRDefault="002F36BA">
            <w:pP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3FB64636" w14:textId="77777777" w:rsidR="002F36BA" w:rsidRDefault="002F36BA">
            <w:pPr>
              <w:rPr>
                <w:sz w:val="20"/>
                <w:szCs w:val="20"/>
              </w:rPr>
            </w:pPr>
            <w:r>
              <w:rPr>
                <w:sz w:val="20"/>
                <w:szCs w:val="20"/>
              </w:rPr>
              <w:t xml:space="preserve">Маршрут </w:t>
            </w:r>
            <w:r>
              <w:rPr>
                <w:sz w:val="20"/>
                <w:szCs w:val="20"/>
                <w:lang w:val="en-US"/>
              </w:rPr>
              <w:t xml:space="preserve"> </w:t>
            </w:r>
            <w:r>
              <w:rPr>
                <w:sz w:val="20"/>
                <w:szCs w:val="20"/>
              </w:rPr>
              <w:t>№ 2</w:t>
            </w:r>
          </w:p>
        </w:tc>
        <w:tc>
          <w:tcPr>
            <w:tcW w:w="1200" w:type="dxa"/>
            <w:vMerge w:val="restart"/>
            <w:tcBorders>
              <w:top w:val="single" w:sz="4" w:space="0" w:color="auto"/>
              <w:left w:val="single" w:sz="4" w:space="0" w:color="auto"/>
              <w:bottom w:val="single" w:sz="4" w:space="0" w:color="auto"/>
              <w:right w:val="single" w:sz="4" w:space="0" w:color="auto"/>
            </w:tcBorders>
          </w:tcPr>
          <w:p w14:paraId="4EB05F4E" w14:textId="77777777" w:rsidR="002F36BA" w:rsidRDefault="002F36BA">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5F451D6F" w14:textId="77777777" w:rsidR="002F36BA" w:rsidRDefault="002F36BA">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79870CF4"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D08E07B"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98A1A1"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27D7A40"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2C7BE24" w14:textId="77777777" w:rsidR="002F36BA" w:rsidRDefault="002F36BA">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14:paraId="23D66391"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72B66825"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5AC655AA"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05D14F46"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49DAF537"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FE0F14"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009552C7"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B954DF8" w14:textId="77777777" w:rsidR="002F36BA" w:rsidRDefault="002F36BA">
            <w:pPr>
              <w:jc w:val="center"/>
              <w:rPr>
                <w:sz w:val="20"/>
                <w:szCs w:val="20"/>
              </w:rPr>
            </w:pPr>
          </w:p>
        </w:tc>
      </w:tr>
      <w:tr w:rsidR="002F36BA" w14:paraId="6E52DF07"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2055BDB7" w14:textId="77777777" w:rsidR="002F36BA" w:rsidRDefault="002F36BA">
            <w:pPr>
              <w:rPr>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145BD9AB" w14:textId="77777777" w:rsidR="002F36BA" w:rsidRDefault="002F36BA">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2BA33D7" w14:textId="77777777" w:rsidR="002F36BA" w:rsidRDefault="002F36BA">
            <w:pPr>
              <w:rPr>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C6373DB" w14:textId="77777777" w:rsidR="002F36BA" w:rsidRDefault="002F36BA">
            <w:pP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6E606D9A" w14:textId="77777777" w:rsidR="002F36BA" w:rsidRDefault="002F36BA">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04598D02"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A83341B"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672DA5C"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F2FBA49"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750A6B91" w14:textId="77777777" w:rsidR="002F36BA" w:rsidRDefault="002F36BA">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14:paraId="2BCD8CD8"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07A0F4FE"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44E3626E"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6243EB9A"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62B26463"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0C203F3"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E1E873F"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4377365" w14:textId="77777777" w:rsidR="002F36BA" w:rsidRDefault="002F36BA">
            <w:pPr>
              <w:jc w:val="center"/>
              <w:rPr>
                <w:sz w:val="20"/>
                <w:szCs w:val="20"/>
              </w:rPr>
            </w:pPr>
          </w:p>
        </w:tc>
      </w:tr>
      <w:tr w:rsidR="002F36BA" w14:paraId="73D525B8"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7C42FA9D" w14:textId="77777777" w:rsidR="002F36BA" w:rsidRDefault="002F36BA">
            <w:pPr>
              <w:rPr>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3095489B" w14:textId="77777777" w:rsidR="002F36BA" w:rsidRDefault="002F36BA">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A0F279D" w14:textId="77777777" w:rsidR="002F36BA" w:rsidRDefault="002F36BA">
            <w:pPr>
              <w:rPr>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26FB2E9" w14:textId="77777777" w:rsidR="002F36BA" w:rsidRDefault="002F36BA">
            <w:pP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722F7EAA" w14:textId="77777777" w:rsidR="002F36BA" w:rsidRDefault="002F36BA">
            <w:pPr>
              <w:jc w:val="center"/>
              <w:rPr>
                <w:sz w:val="20"/>
                <w:szCs w:val="20"/>
              </w:rPr>
            </w:pPr>
          </w:p>
        </w:tc>
        <w:tc>
          <w:tcPr>
            <w:tcW w:w="742" w:type="dxa"/>
            <w:tcBorders>
              <w:top w:val="single" w:sz="4" w:space="0" w:color="auto"/>
              <w:left w:val="single" w:sz="4" w:space="0" w:color="auto"/>
              <w:bottom w:val="single" w:sz="4" w:space="0" w:color="auto"/>
              <w:right w:val="single" w:sz="4" w:space="0" w:color="auto"/>
            </w:tcBorders>
          </w:tcPr>
          <w:p w14:paraId="231B40C9"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79130C4"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808AF90"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043F16B" w14:textId="77777777" w:rsidR="002F36BA" w:rsidRDefault="002F36B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9916200" w14:textId="77777777" w:rsidR="002F36BA" w:rsidRDefault="002F36BA">
            <w:pPr>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14:paraId="79696274"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5AF2EEC8"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34BF4533" w14:textId="77777777" w:rsidR="002F36BA" w:rsidRDefault="002F36B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28CE8780" w14:textId="77777777" w:rsidR="002F36BA" w:rsidRDefault="002F36B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14:paraId="16310867"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21C1528"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649325" w14:textId="77777777" w:rsidR="002F36BA" w:rsidRDefault="002F36BA">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3F6DD6C5" w14:textId="77777777" w:rsidR="002F36BA" w:rsidRDefault="002F36BA">
            <w:pPr>
              <w:jc w:val="center"/>
              <w:rPr>
                <w:sz w:val="20"/>
                <w:szCs w:val="20"/>
              </w:rPr>
            </w:pPr>
          </w:p>
        </w:tc>
      </w:tr>
      <w:tr w:rsidR="002F36BA" w:rsidRPr="006A0B57" w14:paraId="2A42BAC2"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53150219" w14:textId="77777777" w:rsidR="002F36BA" w:rsidRPr="006A0B57" w:rsidRDefault="002F36BA">
            <w:pPr>
              <w:rPr>
                <w:rFonts w:ascii="Times New Roman" w:hAnsi="Times New Roman" w:cs="Times New Roman"/>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7FE5577" w14:textId="77777777" w:rsidR="002F36BA" w:rsidRPr="006A0B57" w:rsidRDefault="002F36BA">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321B503" w14:textId="77777777" w:rsidR="002F36BA" w:rsidRPr="006A0B57" w:rsidRDefault="002F36BA">
            <w:pPr>
              <w:rPr>
                <w:rFonts w:ascii="Times New Roman" w:hAnsi="Times New Roman" w:cs="Times New Roman"/>
                <w:sz w:val="20"/>
                <w:szCs w:val="20"/>
              </w:rPr>
            </w:pPr>
            <w:r w:rsidRPr="006A0B57">
              <w:rPr>
                <w:rFonts w:ascii="Times New Roman" w:hAnsi="Times New Roman" w:cs="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tcPr>
          <w:p w14:paraId="5F29F474"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6793E11A"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2F2F8FEB"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EB0EC4F"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466668B"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1778C627"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0F569020" w14:textId="77777777" w:rsidR="002F36BA" w:rsidRPr="006A0B57" w:rsidRDefault="002F36BA">
            <w:pPr>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tcPr>
          <w:p w14:paraId="06E3D9D2"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6E27F79F"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E5380A8"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347B641B"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7CBC26B0"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92527B2"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170B7F3"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4DA869" w14:textId="77777777" w:rsidR="002F36BA" w:rsidRPr="006A0B57" w:rsidRDefault="002F36BA">
            <w:pPr>
              <w:jc w:val="center"/>
              <w:rPr>
                <w:rFonts w:ascii="Times New Roman" w:hAnsi="Times New Roman" w:cs="Times New Roman"/>
                <w:sz w:val="20"/>
                <w:szCs w:val="20"/>
              </w:rPr>
            </w:pPr>
          </w:p>
        </w:tc>
      </w:tr>
      <w:tr w:rsidR="002F36BA" w:rsidRPr="006A0B57" w14:paraId="48D77E4F" w14:textId="77777777" w:rsidTr="002F36BA">
        <w:tc>
          <w:tcPr>
            <w:tcW w:w="486" w:type="dxa"/>
            <w:vMerge/>
            <w:tcBorders>
              <w:top w:val="single" w:sz="4" w:space="0" w:color="auto"/>
              <w:left w:val="single" w:sz="4" w:space="0" w:color="auto"/>
              <w:bottom w:val="single" w:sz="4" w:space="0" w:color="auto"/>
              <w:right w:val="single" w:sz="4" w:space="0" w:color="auto"/>
            </w:tcBorders>
            <w:vAlign w:val="center"/>
            <w:hideMark/>
          </w:tcPr>
          <w:p w14:paraId="5D037805" w14:textId="77777777" w:rsidR="002F36BA" w:rsidRPr="006A0B57" w:rsidRDefault="002F36BA">
            <w:pPr>
              <w:rPr>
                <w:rFonts w:ascii="Times New Roman" w:hAnsi="Times New Roman" w:cs="Times New Roman"/>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92045F5" w14:textId="77777777" w:rsidR="002F36BA" w:rsidRPr="006A0B57" w:rsidRDefault="002F36BA">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1628C8A9" w14:textId="77777777" w:rsidR="002F36BA" w:rsidRPr="006A0B57" w:rsidRDefault="002F36BA">
            <w:pPr>
              <w:rPr>
                <w:rFonts w:ascii="Times New Roman" w:hAnsi="Times New Roman" w:cs="Times New Roman"/>
                <w:sz w:val="20"/>
                <w:szCs w:val="20"/>
              </w:rPr>
            </w:pPr>
            <w:r w:rsidRPr="006A0B57">
              <w:rPr>
                <w:rFonts w:ascii="Times New Roman" w:hAnsi="Times New Roman" w:cs="Times New Roman"/>
                <w:sz w:val="20"/>
                <w:szCs w:val="20"/>
              </w:rPr>
              <w:t>Итого</w:t>
            </w:r>
          </w:p>
        </w:tc>
        <w:tc>
          <w:tcPr>
            <w:tcW w:w="1200" w:type="dxa"/>
            <w:tcBorders>
              <w:top w:val="single" w:sz="4" w:space="0" w:color="auto"/>
              <w:left w:val="single" w:sz="4" w:space="0" w:color="auto"/>
              <w:bottom w:val="single" w:sz="4" w:space="0" w:color="auto"/>
              <w:right w:val="single" w:sz="4" w:space="0" w:color="auto"/>
            </w:tcBorders>
          </w:tcPr>
          <w:p w14:paraId="35A6AA27"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55DA5AD5" w14:textId="77777777" w:rsidR="002F36BA" w:rsidRPr="006A0B57" w:rsidRDefault="002F36BA">
            <w:pPr>
              <w:jc w:val="center"/>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14:paraId="34DB6DDA"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112212E"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F8FCB83"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1A7F265A" w14:textId="77777777" w:rsidR="002F36BA" w:rsidRPr="006A0B57" w:rsidRDefault="002F36BA">
            <w:pPr>
              <w:jc w:val="center"/>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1AEF024B" w14:textId="77777777" w:rsidR="002F36BA" w:rsidRPr="006A0B57" w:rsidRDefault="002F36BA">
            <w:pPr>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cBorders>
          </w:tcPr>
          <w:p w14:paraId="5E37C88B"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1D155969"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5713CD9C" w14:textId="77777777" w:rsidR="002F36BA" w:rsidRPr="006A0B57" w:rsidRDefault="002F36BA">
            <w:pPr>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2DC3C9EA" w14:textId="77777777" w:rsidR="002F36BA" w:rsidRPr="006A0B57" w:rsidRDefault="002F36BA">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14:paraId="4B25F398"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9FEE30B"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258C1CA" w14:textId="77777777" w:rsidR="002F36BA" w:rsidRPr="006A0B57" w:rsidRDefault="002F36BA">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20F1CF9" w14:textId="77777777" w:rsidR="002F36BA" w:rsidRPr="006A0B57" w:rsidRDefault="002F36BA">
            <w:pPr>
              <w:jc w:val="center"/>
              <w:rPr>
                <w:rFonts w:ascii="Times New Roman" w:hAnsi="Times New Roman" w:cs="Times New Roman"/>
                <w:sz w:val="20"/>
                <w:szCs w:val="20"/>
              </w:rPr>
            </w:pPr>
          </w:p>
        </w:tc>
      </w:tr>
    </w:tbl>
    <w:p w14:paraId="0E156E4D" w14:textId="77777777" w:rsidR="002F36BA" w:rsidRPr="006A0B57" w:rsidRDefault="002F36BA" w:rsidP="002F36BA">
      <w:pPr>
        <w:jc w:val="both"/>
        <w:rPr>
          <w:rFonts w:ascii="Times New Roman" w:hAnsi="Times New Roman" w:cs="Times New Roman"/>
          <w:sz w:val="20"/>
          <w:szCs w:val="20"/>
        </w:rPr>
      </w:pPr>
      <w:r w:rsidRPr="006A0B57">
        <w:rPr>
          <w:rFonts w:ascii="Times New Roman" w:hAnsi="Times New Roman" w:cs="Times New Roman"/>
          <w:sz w:val="18"/>
          <w:szCs w:val="18"/>
        </w:rPr>
        <w:t xml:space="preserve">    </w:t>
      </w:r>
      <w:r w:rsidRPr="006A0B57">
        <w:rPr>
          <w:rFonts w:ascii="Times New Roman" w:hAnsi="Times New Roman" w:cs="Times New Roman"/>
          <w:sz w:val="20"/>
          <w:szCs w:val="20"/>
        </w:rPr>
        <w:t xml:space="preserve">  &lt;*&gt; При: - доставке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14:paraId="67352C07" w14:textId="77777777" w:rsidR="002F36BA" w:rsidRPr="006A0B57" w:rsidRDefault="002F36BA" w:rsidP="002F36BA">
      <w:pPr>
        <w:widowControl w:val="0"/>
        <w:autoSpaceDE w:val="0"/>
        <w:autoSpaceDN w:val="0"/>
        <w:adjustRightInd w:val="0"/>
        <w:ind w:firstLine="540"/>
        <w:jc w:val="both"/>
        <w:rPr>
          <w:rFonts w:ascii="Times New Roman" w:hAnsi="Times New Roman" w:cs="Times New Roman"/>
          <w:sz w:val="20"/>
          <w:szCs w:val="20"/>
        </w:rPr>
      </w:pPr>
      <w:r w:rsidRPr="006A0B57">
        <w:rPr>
          <w:rFonts w:ascii="Times New Roman" w:hAnsi="Times New Roman" w:cs="Times New Roman"/>
          <w:sz w:val="20"/>
          <w:szCs w:val="20"/>
        </w:rPr>
        <w:t xml:space="preserve">-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6A0B57">
          <w:rPr>
            <w:rFonts w:ascii="Times New Roman" w:hAnsi="Times New Roman" w:cs="Times New Roman"/>
            <w:sz w:val="20"/>
            <w:szCs w:val="20"/>
          </w:rPr>
          <w:t>2 километра</w:t>
        </w:r>
      </w:smartTag>
      <w:r w:rsidRPr="006A0B57">
        <w:rPr>
          <w:rFonts w:ascii="Times New Roman" w:hAnsi="Times New Roman" w:cs="Times New Roman"/>
          <w:sz w:val="20"/>
          <w:szCs w:val="20"/>
        </w:rPr>
        <w:t>;</w:t>
      </w:r>
    </w:p>
    <w:p w14:paraId="7DE70140" w14:textId="77777777" w:rsidR="002F36BA" w:rsidRPr="006A0B57" w:rsidRDefault="002F36BA" w:rsidP="002F36BA">
      <w:pPr>
        <w:widowControl w:val="0"/>
        <w:autoSpaceDE w:val="0"/>
        <w:autoSpaceDN w:val="0"/>
        <w:adjustRightInd w:val="0"/>
        <w:ind w:firstLine="540"/>
        <w:jc w:val="both"/>
        <w:rPr>
          <w:rFonts w:ascii="Times New Roman" w:hAnsi="Times New Roman" w:cs="Times New Roman"/>
          <w:sz w:val="20"/>
          <w:szCs w:val="20"/>
        </w:rPr>
      </w:pPr>
      <w:r w:rsidRPr="006A0B57">
        <w:rPr>
          <w:rFonts w:ascii="Times New Roman" w:hAnsi="Times New Roman" w:cs="Times New Roman"/>
          <w:sz w:val="20"/>
          <w:szCs w:val="20"/>
        </w:rPr>
        <w:t xml:space="preserve">-  </w:t>
      </w:r>
      <w:proofErr w:type="gramStart"/>
      <w:r w:rsidRPr="006A0B57">
        <w:rPr>
          <w:rFonts w:ascii="Times New Roman" w:hAnsi="Times New Roman" w:cs="Times New Roman"/>
          <w:sz w:val="20"/>
          <w:szCs w:val="20"/>
        </w:rPr>
        <w:t>осуществлении</w:t>
      </w:r>
      <w:proofErr w:type="gramEnd"/>
      <w:r w:rsidRPr="006A0B57">
        <w:rPr>
          <w:rFonts w:ascii="Times New Roman" w:hAnsi="Times New Roman" w:cs="Times New Roman"/>
          <w:sz w:val="20"/>
          <w:szCs w:val="20"/>
        </w:rPr>
        <w:t xml:space="preserve"> сбора и доставки заказов сельского населения при оказании бытовых услуг;</w:t>
      </w:r>
    </w:p>
    <w:p w14:paraId="2227E5FE" w14:textId="77777777" w:rsidR="002F36BA" w:rsidRDefault="002F36BA" w:rsidP="002F36BA">
      <w:pPr>
        <w:tabs>
          <w:tab w:val="left" w:pos="9296"/>
        </w:tabs>
        <w:autoSpaceDE w:val="0"/>
        <w:autoSpaceDN w:val="0"/>
        <w:adjustRightInd w:val="0"/>
        <w:jc w:val="both"/>
        <w:rPr>
          <w:sz w:val="16"/>
          <w:szCs w:val="16"/>
        </w:rPr>
      </w:pPr>
      <w:r>
        <w:rPr>
          <w:sz w:val="16"/>
          <w:szCs w:val="16"/>
        </w:rPr>
        <w:tab/>
      </w:r>
    </w:p>
    <w:p w14:paraId="6FAF10EB" w14:textId="77777777" w:rsidR="002F36BA" w:rsidRDefault="002F36BA" w:rsidP="002F36BA">
      <w:pPr>
        <w:pStyle w:val="ConsPlusNonformat"/>
        <w:rPr>
          <w:rFonts w:ascii="Times New Roman" w:hAnsi="Times New Roman" w:cs="Times New Roman"/>
        </w:rPr>
      </w:pPr>
      <w:r>
        <w:rPr>
          <w:rFonts w:ascii="Times New Roman" w:hAnsi="Times New Roman" w:cs="Times New Roman"/>
        </w:rPr>
        <w:t>Руководитель  ___________________________                                                     ____________                                __________________________</w:t>
      </w:r>
    </w:p>
    <w:p w14:paraId="2A290ACC" w14:textId="77777777" w:rsidR="002F36BA" w:rsidRDefault="002F36BA" w:rsidP="002F36BA">
      <w:pPr>
        <w:pStyle w:val="ConsPlusNonforma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(подпись)                                                        (расшифровка подписи)</w:t>
      </w:r>
    </w:p>
    <w:p w14:paraId="038FFEAB" w14:textId="77777777" w:rsidR="002F36BA" w:rsidRDefault="002F36BA" w:rsidP="002F36BA">
      <w:pPr>
        <w:pStyle w:val="ConsPlusNonformat"/>
      </w:pPr>
      <w:r>
        <w:rPr>
          <w:rFonts w:ascii="Times New Roman" w:hAnsi="Times New Roman" w:cs="Times New Roman"/>
        </w:rPr>
        <w:t>М.П.</w:t>
      </w:r>
      <w:r>
        <w:rPr>
          <w:rFonts w:ascii="Times New Roman" w:hAnsi="Times New Roman" w:cs="Times New Roman"/>
          <w:highlight w:val="yellow"/>
        </w:rPr>
        <w:t xml:space="preserve"> </w:t>
      </w:r>
    </w:p>
    <w:p w14:paraId="46298F55" w14:textId="77777777" w:rsidR="002F36BA" w:rsidRDefault="002F36BA" w:rsidP="002F36BA">
      <w:pPr>
        <w:rPr>
          <w:rFonts w:ascii="Courier New" w:hAnsi="Courier New" w:cs="Courier New"/>
          <w:sz w:val="20"/>
          <w:szCs w:val="20"/>
        </w:rPr>
        <w:sectPr w:rsidR="002F36BA">
          <w:pgSz w:w="16838" w:h="11906" w:orient="landscape"/>
          <w:pgMar w:top="851" w:right="851" w:bottom="1134" w:left="1418" w:header="709" w:footer="709" w:gutter="0"/>
          <w:cols w:space="720"/>
        </w:sectPr>
      </w:pPr>
    </w:p>
    <w:p w14:paraId="355C6FFC" w14:textId="77777777" w:rsidR="002F36BA" w:rsidRDefault="002F36BA" w:rsidP="002F36BA">
      <w:pPr>
        <w:pStyle w:val="ConsPlusNormal"/>
        <w:ind w:firstLine="709"/>
        <w:jc w:val="right"/>
        <w:rPr>
          <w:rFonts w:ascii="Times New Roman" w:hAnsi="Times New Roman" w:cs="Times New Roman"/>
        </w:rPr>
      </w:pPr>
      <w:r>
        <w:rPr>
          <w:rFonts w:ascii="Times New Roman" w:hAnsi="Times New Roman" w:cs="Times New Roman"/>
        </w:rPr>
        <w:lastRenderedPageBreak/>
        <w:t>Приложение 17</w:t>
      </w:r>
    </w:p>
    <w:p w14:paraId="6A94B26B"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658D9686"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03D482DA"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0AAC9574"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19EE35B8"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628F9E9F"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3AC51E3E"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798DE53B" w14:textId="77777777" w:rsidR="002F36BA" w:rsidRDefault="002F36BA" w:rsidP="002F36BA">
      <w:pPr>
        <w:pStyle w:val="af"/>
        <w:tabs>
          <w:tab w:val="left" w:pos="0"/>
        </w:tabs>
        <w:ind w:firstLine="540"/>
        <w:jc w:val="right"/>
        <w:rPr>
          <w:bCs/>
          <w:sz w:val="24"/>
          <w:szCs w:val="24"/>
        </w:rPr>
      </w:pPr>
    </w:p>
    <w:tbl>
      <w:tblPr>
        <w:tblW w:w="0" w:type="auto"/>
        <w:tblLook w:val="01E0" w:firstRow="1" w:lastRow="1" w:firstColumn="1" w:lastColumn="1" w:noHBand="0" w:noVBand="0"/>
      </w:tblPr>
      <w:tblGrid>
        <w:gridCol w:w="4422"/>
        <w:gridCol w:w="5149"/>
      </w:tblGrid>
      <w:tr w:rsidR="002F36BA" w:rsidRPr="006A0B57" w14:paraId="4A131504" w14:textId="77777777" w:rsidTr="002F36BA">
        <w:trPr>
          <w:trHeight w:val="723"/>
        </w:trPr>
        <w:tc>
          <w:tcPr>
            <w:tcW w:w="4785" w:type="dxa"/>
          </w:tcPr>
          <w:p w14:paraId="53A00F74" w14:textId="77777777" w:rsidR="002F36BA" w:rsidRPr="006A0B57" w:rsidRDefault="002F36BA">
            <w:pPr>
              <w:autoSpaceDE w:val="0"/>
              <w:autoSpaceDN w:val="0"/>
              <w:adjustRightInd w:val="0"/>
              <w:jc w:val="both"/>
              <w:outlineLvl w:val="1"/>
              <w:rPr>
                <w:rFonts w:ascii="Times New Roman" w:hAnsi="Times New Roman" w:cs="Times New Roman"/>
              </w:rPr>
            </w:pPr>
          </w:p>
        </w:tc>
        <w:tc>
          <w:tcPr>
            <w:tcW w:w="5403" w:type="dxa"/>
            <w:hideMark/>
          </w:tcPr>
          <w:p w14:paraId="3E7DBB45" w14:textId="726F456E" w:rsidR="002F36BA" w:rsidRPr="006A0B57" w:rsidRDefault="006A0B57">
            <w:pPr>
              <w:autoSpaceDE w:val="0"/>
              <w:autoSpaceDN w:val="0"/>
              <w:adjustRightInd w:val="0"/>
              <w:spacing w:line="260" w:lineRule="exact"/>
              <w:jc w:val="both"/>
              <w:outlineLvl w:val="1"/>
              <w:rPr>
                <w:rFonts w:ascii="Times New Roman" w:hAnsi="Times New Roman" w:cs="Times New Roman"/>
                <w:b/>
                <w:sz w:val="26"/>
                <w:szCs w:val="26"/>
              </w:rPr>
            </w:pPr>
            <w:r w:rsidRPr="006A0B57">
              <w:rPr>
                <w:rFonts w:ascii="Times New Roman" w:hAnsi="Times New Roman" w:cs="Times New Roman"/>
                <w:b/>
                <w:sz w:val="26"/>
                <w:szCs w:val="26"/>
              </w:rPr>
              <w:t xml:space="preserve">Главе администрации </w:t>
            </w:r>
            <w:proofErr w:type="spellStart"/>
            <w:r w:rsidRPr="006A0B57">
              <w:rPr>
                <w:rFonts w:ascii="Times New Roman" w:hAnsi="Times New Roman" w:cs="Times New Roman"/>
                <w:b/>
                <w:sz w:val="26"/>
                <w:szCs w:val="26"/>
              </w:rPr>
              <w:t>Грязин</w:t>
            </w:r>
            <w:r w:rsidR="002F36BA" w:rsidRPr="006A0B57">
              <w:rPr>
                <w:rFonts w:ascii="Times New Roman" w:hAnsi="Times New Roman" w:cs="Times New Roman"/>
                <w:b/>
                <w:sz w:val="26"/>
                <w:szCs w:val="26"/>
              </w:rPr>
              <w:t>ского</w:t>
            </w:r>
            <w:proofErr w:type="spellEnd"/>
            <w:r w:rsidR="002F36BA" w:rsidRPr="006A0B57">
              <w:rPr>
                <w:rFonts w:ascii="Times New Roman" w:hAnsi="Times New Roman" w:cs="Times New Roman"/>
                <w:b/>
                <w:sz w:val="26"/>
                <w:szCs w:val="26"/>
              </w:rPr>
              <w:t xml:space="preserve"> муниципального района</w:t>
            </w:r>
          </w:p>
          <w:p w14:paraId="78860FA5" w14:textId="4CE753CE" w:rsidR="002F36BA" w:rsidRPr="006A0B57" w:rsidRDefault="006A0B57">
            <w:pPr>
              <w:autoSpaceDE w:val="0"/>
              <w:autoSpaceDN w:val="0"/>
              <w:adjustRightInd w:val="0"/>
              <w:spacing w:line="260" w:lineRule="exact"/>
              <w:jc w:val="both"/>
              <w:outlineLvl w:val="1"/>
              <w:rPr>
                <w:rFonts w:ascii="Times New Roman" w:hAnsi="Times New Roman" w:cs="Times New Roman"/>
                <w:b/>
                <w:sz w:val="26"/>
                <w:szCs w:val="26"/>
              </w:rPr>
            </w:pPr>
            <w:proofErr w:type="spellStart"/>
            <w:r w:rsidRPr="006A0B57">
              <w:rPr>
                <w:rFonts w:ascii="Times New Roman" w:hAnsi="Times New Roman" w:cs="Times New Roman"/>
                <w:b/>
                <w:sz w:val="26"/>
                <w:szCs w:val="26"/>
              </w:rPr>
              <w:t>В.Т.Рощупкину</w:t>
            </w:r>
            <w:proofErr w:type="spellEnd"/>
          </w:p>
        </w:tc>
      </w:tr>
    </w:tbl>
    <w:p w14:paraId="591A1FD4" w14:textId="77777777" w:rsidR="002F36BA" w:rsidRPr="006A0B57" w:rsidRDefault="002F36BA" w:rsidP="002F36BA">
      <w:pPr>
        <w:pStyle w:val="af"/>
        <w:tabs>
          <w:tab w:val="left" w:pos="0"/>
        </w:tabs>
        <w:ind w:firstLine="540"/>
        <w:jc w:val="right"/>
        <w:rPr>
          <w:sz w:val="24"/>
          <w:szCs w:val="24"/>
        </w:rPr>
      </w:pPr>
    </w:p>
    <w:p w14:paraId="5A43FF00" w14:textId="77777777" w:rsidR="002F36BA" w:rsidRPr="006A0B57" w:rsidRDefault="002F36BA" w:rsidP="002F36BA">
      <w:pPr>
        <w:autoSpaceDE w:val="0"/>
        <w:autoSpaceDN w:val="0"/>
        <w:adjustRightInd w:val="0"/>
        <w:spacing w:line="240" w:lineRule="exact"/>
        <w:jc w:val="center"/>
        <w:rPr>
          <w:rFonts w:ascii="Times New Roman" w:hAnsi="Times New Roman" w:cs="Times New Roman"/>
          <w:b/>
          <w:sz w:val="26"/>
          <w:szCs w:val="26"/>
        </w:rPr>
      </w:pPr>
      <w:r w:rsidRPr="006A0B57">
        <w:rPr>
          <w:rFonts w:ascii="Times New Roman" w:hAnsi="Times New Roman" w:cs="Times New Roman"/>
          <w:b/>
          <w:sz w:val="26"/>
          <w:szCs w:val="26"/>
        </w:rPr>
        <w:t>Заявка</w:t>
      </w:r>
    </w:p>
    <w:p w14:paraId="7D9A8DEB" w14:textId="77777777" w:rsidR="002F36BA" w:rsidRPr="006A0B57" w:rsidRDefault="002F36BA" w:rsidP="002F36BA">
      <w:pPr>
        <w:pStyle w:val="ConsPlusNonformat"/>
        <w:spacing w:line="240" w:lineRule="exact"/>
        <w:jc w:val="center"/>
        <w:rPr>
          <w:rFonts w:ascii="Times New Roman" w:hAnsi="Times New Roman" w:cs="Times New Roman"/>
          <w:b/>
          <w:sz w:val="26"/>
          <w:szCs w:val="26"/>
        </w:rPr>
      </w:pPr>
      <w:r w:rsidRPr="006A0B57">
        <w:rPr>
          <w:rFonts w:ascii="Times New Roman" w:hAnsi="Times New Roman" w:cs="Times New Roman"/>
          <w:b/>
          <w:sz w:val="26"/>
          <w:szCs w:val="26"/>
        </w:rPr>
        <w:t xml:space="preserve">на предоставление субсидий на возмещение части затрат, связанных </w:t>
      </w:r>
      <w:proofErr w:type="gramStart"/>
      <w:r w:rsidRPr="006A0B57">
        <w:rPr>
          <w:rFonts w:ascii="Times New Roman" w:hAnsi="Times New Roman" w:cs="Times New Roman"/>
          <w:b/>
          <w:sz w:val="26"/>
          <w:szCs w:val="26"/>
        </w:rPr>
        <w:t>с</w:t>
      </w:r>
      <w:proofErr w:type="gramEnd"/>
    </w:p>
    <w:p w14:paraId="2D43784B" w14:textId="77777777" w:rsidR="002F36BA" w:rsidRPr="006A0B57" w:rsidRDefault="002F36BA" w:rsidP="002F36BA">
      <w:pPr>
        <w:pStyle w:val="ConsPlusNonformat"/>
        <w:spacing w:line="240" w:lineRule="exact"/>
        <w:jc w:val="center"/>
        <w:rPr>
          <w:rFonts w:ascii="Times New Roman" w:hAnsi="Times New Roman" w:cs="Times New Roman"/>
          <w:b/>
          <w:sz w:val="26"/>
          <w:szCs w:val="26"/>
        </w:rPr>
      </w:pPr>
      <w:r w:rsidRPr="006A0B57">
        <w:rPr>
          <w:rFonts w:ascii="Times New Roman" w:hAnsi="Times New Roman" w:cs="Times New Roman"/>
          <w:b/>
          <w:sz w:val="26"/>
          <w:szCs w:val="26"/>
        </w:rPr>
        <w:t>приобретением грузового специализированного автотранспорта в 202__ году</w:t>
      </w:r>
    </w:p>
    <w:p w14:paraId="106A9BE8" w14:textId="77777777" w:rsidR="002F36BA" w:rsidRDefault="002F36BA" w:rsidP="002F36BA">
      <w:pPr>
        <w:autoSpaceDE w:val="0"/>
        <w:autoSpaceDN w:val="0"/>
        <w:adjustRightInd w:val="0"/>
        <w:jc w:val="center"/>
        <w:outlineLvl w:val="1"/>
        <w:rPr>
          <w:rFonts w:ascii="Times New Roman" w:hAnsi="Times New Roman" w:cs="Times New Roman"/>
          <w:sz w:val="20"/>
          <w:szCs w:val="20"/>
        </w:rPr>
      </w:pPr>
      <w:r>
        <w:rPr>
          <w:b/>
          <w:sz w:val="26"/>
          <w:szCs w:val="26"/>
        </w:rPr>
        <w:t xml:space="preserve">_______________________________________________________________________, </w:t>
      </w:r>
      <w:r>
        <w:rPr>
          <w:sz w:val="20"/>
          <w:szCs w:val="20"/>
        </w:rPr>
        <w:t xml:space="preserve">(полное наименование юридического лица, Ф.И.О. индивидуального предпринимателя) </w:t>
      </w:r>
    </w:p>
    <w:p w14:paraId="64EBD1C5" w14:textId="77777777" w:rsidR="002F36BA" w:rsidRDefault="002F36BA" w:rsidP="002F36BA">
      <w:pPr>
        <w:pStyle w:val="ConsPlusNonformat"/>
        <w:jc w:val="both"/>
        <w:rPr>
          <w:rFonts w:ascii="Times New Roman" w:hAnsi="Times New Roman" w:cs="Times New Roman"/>
          <w:sz w:val="12"/>
          <w:szCs w:val="12"/>
        </w:rPr>
      </w:pPr>
    </w:p>
    <w:p w14:paraId="45DB5F23" w14:textId="7C4122D1" w:rsidR="002F36BA" w:rsidRDefault="002F36BA" w:rsidP="002F36BA">
      <w:pPr>
        <w:pStyle w:val="ConsPlusNonformat"/>
        <w:jc w:val="both"/>
        <w:rPr>
          <w:rFonts w:ascii="Times New Roman" w:hAnsi="Times New Roman" w:cs="Times New Roman"/>
          <w:sz w:val="28"/>
          <w:szCs w:val="28"/>
        </w:rPr>
      </w:pPr>
      <w:r>
        <w:rPr>
          <w:rFonts w:ascii="Times New Roman" w:hAnsi="Times New Roman" w:cs="Times New Roman"/>
          <w:sz w:val="26"/>
          <w:szCs w:val="26"/>
        </w:rPr>
        <w:t xml:space="preserve">Прошу предоставить субсидии на возмещение части затрат, направленных на приобретение грузового специализированного автотранспорта в 202__ году </w:t>
      </w:r>
      <w:proofErr w:type="gramStart"/>
      <w:r>
        <w:rPr>
          <w:rFonts w:ascii="Times New Roman" w:hAnsi="Times New Roman" w:cs="Times New Roman"/>
          <w:sz w:val="26"/>
          <w:szCs w:val="26"/>
        </w:rPr>
        <w:t>для</w:t>
      </w:r>
      <w:proofErr w:type="gramEnd"/>
      <w:r>
        <w:rPr>
          <w:rFonts w:ascii="Times New Roman" w:hAnsi="Times New Roman" w:cs="Times New Roman"/>
          <w:sz w:val="28"/>
          <w:szCs w:val="28"/>
        </w:rPr>
        <w:t xml:space="preserve"> ____________________________________</w:t>
      </w:r>
      <w:r w:rsidR="009B5A1E">
        <w:rPr>
          <w:rFonts w:ascii="Times New Roman" w:hAnsi="Times New Roman" w:cs="Times New Roman"/>
          <w:sz w:val="28"/>
          <w:szCs w:val="28"/>
        </w:rPr>
        <w:t>______________________________</w:t>
      </w:r>
    </w:p>
    <w:p w14:paraId="0BDDA320" w14:textId="77777777" w:rsidR="002F36BA" w:rsidRPr="009B5A1E" w:rsidRDefault="002F36BA" w:rsidP="002F36BA">
      <w:pPr>
        <w:autoSpaceDE w:val="0"/>
        <w:autoSpaceDN w:val="0"/>
        <w:adjustRightInd w:val="0"/>
        <w:spacing w:line="200" w:lineRule="exact"/>
        <w:jc w:val="both"/>
        <w:rPr>
          <w:rFonts w:ascii="Times New Roman" w:hAnsi="Times New Roman" w:cs="Times New Roman"/>
          <w:sz w:val="20"/>
          <w:szCs w:val="20"/>
        </w:rPr>
      </w:pPr>
      <w:r w:rsidRPr="009B5A1E">
        <w:rPr>
          <w:rFonts w:ascii="Times New Roman" w:hAnsi="Times New Roman" w:cs="Times New Roman"/>
          <w:sz w:val="20"/>
          <w:szCs w:val="20"/>
        </w:rPr>
        <w:t xml:space="preserve">(обслуживания населенных пунктов, не имеющих стационарных объектов и (или) имеющих стационарные объекты, в которых радиус пешеходной доступности до стационарного объекта превышает </w:t>
      </w:r>
      <w:smartTag w:uri="urn:schemas-microsoft-com:office:smarttags" w:element="metricconverter">
        <w:smartTagPr>
          <w:attr w:name="ProductID" w:val="2 километра"/>
        </w:smartTagPr>
        <w:r w:rsidRPr="009B5A1E">
          <w:rPr>
            <w:rFonts w:ascii="Times New Roman" w:hAnsi="Times New Roman" w:cs="Times New Roman"/>
            <w:sz w:val="20"/>
            <w:szCs w:val="20"/>
          </w:rPr>
          <w:t>2 километра</w:t>
        </w:r>
      </w:smartTag>
      <w:r w:rsidRPr="009B5A1E">
        <w:rPr>
          <w:rFonts w:ascii="Times New Roman" w:hAnsi="Times New Roman" w:cs="Times New Roman"/>
          <w:sz w:val="20"/>
          <w:szCs w:val="20"/>
        </w:rPr>
        <w:t>;  доставки хлеба и хлебобулочной продукции в населенные пункты района, сбора и доставки заказов сельского населения при оказании бытовых услуг и доставки выездных бригад (</w:t>
      </w:r>
      <w:proofErr w:type="gramStart"/>
      <w:r w:rsidRPr="009B5A1E">
        <w:rPr>
          <w:rFonts w:ascii="Times New Roman" w:hAnsi="Times New Roman" w:cs="Times New Roman"/>
          <w:sz w:val="20"/>
          <w:szCs w:val="20"/>
        </w:rPr>
        <w:t>нужное</w:t>
      </w:r>
      <w:proofErr w:type="gramEnd"/>
      <w:r w:rsidRPr="009B5A1E">
        <w:rPr>
          <w:rFonts w:ascii="Times New Roman" w:hAnsi="Times New Roman" w:cs="Times New Roman"/>
          <w:sz w:val="20"/>
          <w:szCs w:val="20"/>
        </w:rPr>
        <w:t xml:space="preserve"> указать)) </w:t>
      </w:r>
    </w:p>
    <w:p w14:paraId="50C7BB32" w14:textId="77777777" w:rsidR="002F36BA" w:rsidRDefault="002F36BA" w:rsidP="002F36BA">
      <w:pPr>
        <w:pStyle w:val="ConsPlusNonformat"/>
        <w:jc w:val="both"/>
        <w:rPr>
          <w:rFonts w:ascii="Times New Roman" w:hAnsi="Times New Roman" w:cs="Times New Roman"/>
          <w:sz w:val="10"/>
          <w:szCs w:val="10"/>
        </w:rPr>
      </w:pPr>
    </w:p>
    <w:p w14:paraId="19654C53"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Адрес:</w:t>
      </w:r>
    </w:p>
    <w:p w14:paraId="5E2DD9DA"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юридический ___________________________________________________________</w:t>
      </w:r>
    </w:p>
    <w:p w14:paraId="200B67E6"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почтовый    _____________________________________________________________</w:t>
      </w:r>
    </w:p>
    <w:p w14:paraId="709DA503"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Контактный телефон: ____________________________________________________</w:t>
      </w:r>
    </w:p>
    <w:p w14:paraId="6AD068B6"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Ф.И.О. руководителя ____________________________________________________</w:t>
      </w:r>
    </w:p>
    <w:p w14:paraId="584DFB70" w14:textId="77777777" w:rsidR="002F36BA" w:rsidRDefault="002F36BA" w:rsidP="002F36BA">
      <w:pPr>
        <w:pStyle w:val="ConsPlusNonformat"/>
        <w:jc w:val="both"/>
        <w:rPr>
          <w:rFonts w:ascii="Times New Roman" w:hAnsi="Times New Roman" w:cs="Times New Roman"/>
          <w:sz w:val="26"/>
          <w:szCs w:val="26"/>
        </w:rPr>
      </w:pPr>
      <w:r>
        <w:rPr>
          <w:rFonts w:ascii="Times New Roman" w:hAnsi="Times New Roman" w:cs="Times New Roman"/>
          <w:sz w:val="26"/>
          <w:szCs w:val="26"/>
        </w:rPr>
        <w:t>Банковские реквизиты:</w:t>
      </w:r>
    </w:p>
    <w:p w14:paraId="42B3D220"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ИНН ___________________________</w:t>
      </w:r>
    </w:p>
    <w:p w14:paraId="0790F8AF"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КПП ___________________________</w:t>
      </w:r>
    </w:p>
    <w:p w14:paraId="5FA109FE"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ОКАТО ________________________</w:t>
      </w:r>
    </w:p>
    <w:p w14:paraId="40094CDC"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Полное наименование  ___________________________________________________</w:t>
      </w:r>
    </w:p>
    <w:p w14:paraId="3FD669DD"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_______________________________________________________________________</w:t>
      </w:r>
    </w:p>
    <w:p w14:paraId="1FA82A3D"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Расчетный счет _________________________________________________________</w:t>
      </w:r>
    </w:p>
    <w:p w14:paraId="11692FAB"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Наименование банка _____________________________________________________</w:t>
      </w:r>
    </w:p>
    <w:p w14:paraId="0B566DDE"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Корреспондирующий счет ________________________________________________</w:t>
      </w:r>
    </w:p>
    <w:p w14:paraId="0DC1A0B6"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БИК ____________________________</w:t>
      </w:r>
    </w:p>
    <w:p w14:paraId="583F2F65" w14:textId="77777777" w:rsidR="002F36BA" w:rsidRPr="006A0B57" w:rsidRDefault="002F36BA" w:rsidP="002F36BA">
      <w:pPr>
        <w:autoSpaceDE w:val="0"/>
        <w:autoSpaceDN w:val="0"/>
        <w:adjustRightInd w:val="0"/>
        <w:jc w:val="both"/>
        <w:rPr>
          <w:rFonts w:ascii="Times New Roman" w:hAnsi="Times New Roman" w:cs="Times New Roman"/>
          <w:sz w:val="26"/>
          <w:szCs w:val="26"/>
        </w:rPr>
      </w:pPr>
      <w:r w:rsidRPr="006A0B57">
        <w:rPr>
          <w:rFonts w:ascii="Times New Roman" w:hAnsi="Times New Roman" w:cs="Times New Roman"/>
          <w:sz w:val="26"/>
          <w:szCs w:val="26"/>
        </w:rPr>
        <w:t>КБК ____________________________</w:t>
      </w:r>
    </w:p>
    <w:p w14:paraId="0B0A2843" w14:textId="77777777" w:rsidR="002F36BA" w:rsidRDefault="002F36BA" w:rsidP="002F36BA">
      <w:pPr>
        <w:autoSpaceDE w:val="0"/>
        <w:autoSpaceDN w:val="0"/>
        <w:adjustRightInd w:val="0"/>
        <w:ind w:firstLine="600"/>
        <w:jc w:val="both"/>
        <w:rPr>
          <w:sz w:val="16"/>
          <w:szCs w:val="16"/>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259"/>
        <w:gridCol w:w="1034"/>
        <w:gridCol w:w="1485"/>
        <w:gridCol w:w="1080"/>
        <w:gridCol w:w="1260"/>
        <w:gridCol w:w="1080"/>
        <w:gridCol w:w="996"/>
        <w:gridCol w:w="984"/>
      </w:tblGrid>
      <w:tr w:rsidR="002F36BA" w14:paraId="7BDD8AEC" w14:textId="77777777" w:rsidTr="002F36BA">
        <w:tc>
          <w:tcPr>
            <w:tcW w:w="468" w:type="dxa"/>
            <w:tcBorders>
              <w:top w:val="single" w:sz="4" w:space="0" w:color="auto"/>
              <w:left w:val="single" w:sz="4" w:space="0" w:color="auto"/>
              <w:bottom w:val="single" w:sz="4" w:space="0" w:color="auto"/>
              <w:right w:val="single" w:sz="4" w:space="0" w:color="auto"/>
            </w:tcBorders>
            <w:hideMark/>
          </w:tcPr>
          <w:p w14:paraId="1FB73B67" w14:textId="77777777" w:rsidR="002F36BA" w:rsidRPr="006A0B57" w:rsidRDefault="002F36BA" w:rsidP="009B5A1E">
            <w:pPr>
              <w:autoSpaceDE w:val="0"/>
              <w:autoSpaceDN w:val="0"/>
              <w:adjustRightInd w:val="0"/>
              <w:spacing w:after="0"/>
              <w:jc w:val="both"/>
              <w:rPr>
                <w:rFonts w:ascii="Times New Roman" w:hAnsi="Times New Roman" w:cs="Times New Roman"/>
                <w:sz w:val="18"/>
                <w:szCs w:val="18"/>
              </w:rPr>
            </w:pPr>
            <w:r w:rsidRPr="006A0B57">
              <w:rPr>
                <w:rFonts w:ascii="Times New Roman" w:hAnsi="Times New Roman" w:cs="Times New Roman"/>
                <w:sz w:val="18"/>
                <w:szCs w:val="18"/>
              </w:rPr>
              <w:lastRenderedPageBreak/>
              <w:t xml:space="preserve">№ </w:t>
            </w:r>
            <w:proofErr w:type="gramStart"/>
            <w:r w:rsidRPr="006A0B57">
              <w:rPr>
                <w:rFonts w:ascii="Times New Roman" w:hAnsi="Times New Roman" w:cs="Times New Roman"/>
                <w:sz w:val="18"/>
                <w:szCs w:val="18"/>
              </w:rPr>
              <w:t>п</w:t>
            </w:r>
            <w:proofErr w:type="gramEnd"/>
            <w:r w:rsidRPr="006A0B57">
              <w:rPr>
                <w:rFonts w:ascii="Times New Roman" w:hAnsi="Times New Roman" w:cs="Times New Roman"/>
                <w:sz w:val="18"/>
                <w:szCs w:val="18"/>
              </w:rPr>
              <w:t>/п</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36EA693" w14:textId="77777777" w:rsidR="002F36BA" w:rsidRPr="009B5A1E" w:rsidRDefault="002F36BA" w:rsidP="009B5A1E">
            <w:pPr>
              <w:autoSpaceDE w:val="0"/>
              <w:autoSpaceDN w:val="0"/>
              <w:adjustRightInd w:val="0"/>
              <w:spacing w:after="0"/>
              <w:rPr>
                <w:rFonts w:ascii="Times New Roman" w:hAnsi="Times New Roman" w:cs="Times New Roman"/>
                <w:sz w:val="18"/>
                <w:szCs w:val="18"/>
              </w:rPr>
            </w:pPr>
            <w:proofErr w:type="spellStart"/>
            <w:proofErr w:type="gramStart"/>
            <w:r w:rsidRPr="009B5A1E">
              <w:rPr>
                <w:rFonts w:ascii="Times New Roman" w:hAnsi="Times New Roman" w:cs="Times New Roman"/>
                <w:sz w:val="18"/>
                <w:szCs w:val="18"/>
              </w:rPr>
              <w:t>Наименова-ние</w:t>
            </w:r>
            <w:proofErr w:type="spellEnd"/>
            <w:proofErr w:type="gramEnd"/>
            <w:r w:rsidRPr="009B5A1E">
              <w:rPr>
                <w:rFonts w:ascii="Times New Roman" w:hAnsi="Times New Roman" w:cs="Times New Roman"/>
                <w:sz w:val="18"/>
                <w:szCs w:val="18"/>
              </w:rPr>
              <w:t xml:space="preserve"> </w:t>
            </w:r>
          </w:p>
          <w:p w14:paraId="56F92C2B"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хозяйствую-</w:t>
            </w:r>
          </w:p>
          <w:p w14:paraId="30205480"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щего</w:t>
            </w:r>
            <w:proofErr w:type="spellEnd"/>
            <w:r w:rsidRPr="009B5A1E">
              <w:rPr>
                <w:rFonts w:ascii="Times New Roman" w:hAnsi="Times New Roman" w:cs="Times New Roman"/>
                <w:sz w:val="18"/>
                <w:szCs w:val="18"/>
              </w:rPr>
              <w:t xml:space="preserve"> </w:t>
            </w:r>
          </w:p>
          <w:p w14:paraId="63567509"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субъекта-</w:t>
            </w:r>
          </w:p>
          <w:p w14:paraId="06D4BF80"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 xml:space="preserve">получателя </w:t>
            </w:r>
          </w:p>
          <w:p w14:paraId="2AC35430"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субсидий</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281823E"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Марка</w:t>
            </w:r>
          </w:p>
          <w:p w14:paraId="5D6E3EF7"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приобре</w:t>
            </w:r>
            <w:proofErr w:type="spellEnd"/>
            <w:r w:rsidRPr="009B5A1E">
              <w:rPr>
                <w:rFonts w:ascii="Times New Roman" w:hAnsi="Times New Roman" w:cs="Times New Roman"/>
                <w:sz w:val="18"/>
                <w:szCs w:val="18"/>
              </w:rPr>
              <w:t>-</w:t>
            </w:r>
          </w:p>
          <w:p w14:paraId="69727DA4"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тенного</w:t>
            </w:r>
            <w:proofErr w:type="spellEnd"/>
          </w:p>
          <w:p w14:paraId="684AFCB4"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gramStart"/>
            <w:r w:rsidRPr="009B5A1E">
              <w:rPr>
                <w:rFonts w:ascii="Times New Roman" w:hAnsi="Times New Roman" w:cs="Times New Roman"/>
                <w:sz w:val="18"/>
                <w:szCs w:val="18"/>
              </w:rPr>
              <w:t>специализированно-</w:t>
            </w:r>
            <w:proofErr w:type="spellStart"/>
            <w:r w:rsidRPr="009B5A1E">
              <w:rPr>
                <w:rFonts w:ascii="Times New Roman" w:hAnsi="Times New Roman" w:cs="Times New Roman"/>
                <w:sz w:val="18"/>
                <w:szCs w:val="18"/>
              </w:rPr>
              <w:t>го</w:t>
            </w:r>
            <w:proofErr w:type="spellEnd"/>
            <w:proofErr w:type="gramEnd"/>
            <w:r w:rsidRPr="009B5A1E">
              <w:rPr>
                <w:rFonts w:ascii="Times New Roman" w:hAnsi="Times New Roman" w:cs="Times New Roman"/>
                <w:sz w:val="18"/>
                <w:szCs w:val="18"/>
              </w:rPr>
              <w:t xml:space="preserve"> </w:t>
            </w:r>
            <w:proofErr w:type="spellStart"/>
            <w:r w:rsidRPr="009B5A1E">
              <w:rPr>
                <w:rFonts w:ascii="Times New Roman" w:hAnsi="Times New Roman" w:cs="Times New Roman"/>
                <w:sz w:val="18"/>
                <w:szCs w:val="18"/>
              </w:rPr>
              <w:t>автот-ранспорта</w:t>
            </w:r>
            <w:proofErr w:type="spellEnd"/>
          </w:p>
        </w:tc>
        <w:tc>
          <w:tcPr>
            <w:tcW w:w="1485" w:type="dxa"/>
            <w:tcBorders>
              <w:top w:val="single" w:sz="4" w:space="0" w:color="auto"/>
              <w:left w:val="single" w:sz="4" w:space="0" w:color="auto"/>
              <w:bottom w:val="single" w:sz="4" w:space="0" w:color="auto"/>
              <w:right w:val="single" w:sz="4" w:space="0" w:color="auto"/>
            </w:tcBorders>
            <w:vAlign w:val="center"/>
            <w:hideMark/>
          </w:tcPr>
          <w:p w14:paraId="1FCD7676"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 xml:space="preserve">Номер и дата договора купли продажи </w:t>
            </w:r>
            <w:proofErr w:type="spellStart"/>
            <w:r w:rsidRPr="009B5A1E">
              <w:rPr>
                <w:rFonts w:ascii="Times New Roman" w:hAnsi="Times New Roman" w:cs="Times New Roman"/>
                <w:sz w:val="18"/>
                <w:szCs w:val="18"/>
              </w:rPr>
              <w:t>специал</w:t>
            </w:r>
            <w:proofErr w:type="gramStart"/>
            <w:r w:rsidRPr="009B5A1E">
              <w:rPr>
                <w:rFonts w:ascii="Times New Roman" w:hAnsi="Times New Roman" w:cs="Times New Roman"/>
                <w:sz w:val="18"/>
                <w:szCs w:val="18"/>
              </w:rPr>
              <w:t>и</w:t>
            </w:r>
            <w:proofErr w:type="spellEnd"/>
            <w:r w:rsidRPr="009B5A1E">
              <w:rPr>
                <w:rFonts w:ascii="Times New Roman" w:hAnsi="Times New Roman" w:cs="Times New Roman"/>
                <w:sz w:val="18"/>
                <w:szCs w:val="18"/>
              </w:rPr>
              <w:t>-</w:t>
            </w:r>
            <w:proofErr w:type="gramEnd"/>
            <w:r w:rsidRPr="009B5A1E">
              <w:rPr>
                <w:rFonts w:ascii="Times New Roman" w:hAnsi="Times New Roman" w:cs="Times New Roman"/>
                <w:sz w:val="18"/>
                <w:szCs w:val="18"/>
              </w:rPr>
              <w:t xml:space="preserve">   </w:t>
            </w:r>
            <w:r w:rsidRPr="009B5A1E">
              <w:rPr>
                <w:rFonts w:ascii="Times New Roman" w:hAnsi="Times New Roman" w:cs="Times New Roman"/>
                <w:sz w:val="18"/>
                <w:szCs w:val="18"/>
              </w:rPr>
              <w:br/>
            </w:r>
            <w:proofErr w:type="spellStart"/>
            <w:r w:rsidRPr="009B5A1E">
              <w:rPr>
                <w:rFonts w:ascii="Times New Roman" w:hAnsi="Times New Roman" w:cs="Times New Roman"/>
                <w:sz w:val="18"/>
                <w:szCs w:val="18"/>
              </w:rPr>
              <w:t>зированного</w:t>
            </w:r>
            <w:proofErr w:type="spellEnd"/>
            <w:r w:rsidRPr="009B5A1E">
              <w:rPr>
                <w:rFonts w:ascii="Times New Roman" w:hAnsi="Times New Roman" w:cs="Times New Roman"/>
                <w:sz w:val="18"/>
                <w:szCs w:val="18"/>
              </w:rPr>
              <w:t xml:space="preserve"> </w:t>
            </w:r>
            <w:r w:rsidRPr="009B5A1E">
              <w:rPr>
                <w:rFonts w:ascii="Times New Roman" w:hAnsi="Times New Roman" w:cs="Times New Roman"/>
                <w:sz w:val="18"/>
                <w:szCs w:val="18"/>
              </w:rPr>
              <w:br/>
            </w:r>
            <w:proofErr w:type="spellStart"/>
            <w:r w:rsidRPr="009B5A1E">
              <w:rPr>
                <w:rFonts w:ascii="Times New Roman" w:hAnsi="Times New Roman" w:cs="Times New Roman"/>
                <w:sz w:val="18"/>
                <w:szCs w:val="18"/>
              </w:rPr>
              <w:t>автотранс</w:t>
            </w:r>
            <w:proofErr w:type="spellEnd"/>
            <w:r w:rsidRPr="009B5A1E">
              <w:rPr>
                <w:rFonts w:ascii="Times New Roman" w:hAnsi="Times New Roman" w:cs="Times New Roman"/>
                <w:sz w:val="18"/>
                <w:szCs w:val="18"/>
              </w:rPr>
              <w:t xml:space="preserve">-  </w:t>
            </w:r>
            <w:r w:rsidRPr="009B5A1E">
              <w:rPr>
                <w:rFonts w:ascii="Times New Roman" w:hAnsi="Times New Roman" w:cs="Times New Roman"/>
                <w:sz w:val="18"/>
                <w:szCs w:val="18"/>
              </w:rPr>
              <w:br/>
              <w:t xml:space="preserve">порта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464404"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Реквизиты документов,</w:t>
            </w:r>
          </w:p>
          <w:p w14:paraId="2AAC1B4E"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подтверж</w:t>
            </w:r>
            <w:proofErr w:type="spellEnd"/>
            <w:r w:rsidRPr="009B5A1E">
              <w:rPr>
                <w:rFonts w:ascii="Times New Roman" w:hAnsi="Times New Roman" w:cs="Times New Roman"/>
                <w:sz w:val="18"/>
                <w:szCs w:val="18"/>
              </w:rPr>
              <w:t>-</w:t>
            </w:r>
          </w:p>
          <w:p w14:paraId="27A04E9D"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дающих</w:t>
            </w:r>
          </w:p>
          <w:p w14:paraId="4BF49741"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приобре</w:t>
            </w:r>
            <w:proofErr w:type="spellEnd"/>
            <w:r w:rsidRPr="009B5A1E">
              <w:rPr>
                <w:rFonts w:ascii="Times New Roman" w:hAnsi="Times New Roman" w:cs="Times New Roman"/>
                <w:sz w:val="18"/>
                <w:szCs w:val="18"/>
              </w:rPr>
              <w:t>-</w:t>
            </w:r>
          </w:p>
          <w:p w14:paraId="015B77A0"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тение</w:t>
            </w:r>
            <w:proofErr w:type="spellEnd"/>
            <w:r w:rsidRPr="009B5A1E">
              <w:rPr>
                <w:rFonts w:ascii="Times New Roman" w:hAnsi="Times New Roman" w:cs="Times New Roman"/>
                <w:sz w:val="18"/>
                <w:szCs w:val="18"/>
              </w:rPr>
              <w:t xml:space="preserve"> </w:t>
            </w:r>
            <w:proofErr w:type="spellStart"/>
            <w:r w:rsidRPr="009B5A1E">
              <w:rPr>
                <w:rFonts w:ascii="Times New Roman" w:hAnsi="Times New Roman" w:cs="Times New Roman"/>
                <w:sz w:val="18"/>
                <w:szCs w:val="18"/>
              </w:rPr>
              <w:t>специали-зирован-ного</w:t>
            </w:r>
            <w:proofErr w:type="spellEnd"/>
            <w:r w:rsidRPr="009B5A1E">
              <w:rPr>
                <w:rFonts w:ascii="Times New Roman" w:hAnsi="Times New Roman" w:cs="Times New Roman"/>
                <w:sz w:val="18"/>
                <w:szCs w:val="18"/>
              </w:rPr>
              <w:t xml:space="preserve"> </w:t>
            </w:r>
            <w:proofErr w:type="spellStart"/>
            <w:proofErr w:type="gramStart"/>
            <w:r w:rsidRPr="009B5A1E">
              <w:rPr>
                <w:rFonts w:ascii="Times New Roman" w:hAnsi="Times New Roman" w:cs="Times New Roman"/>
                <w:sz w:val="18"/>
                <w:szCs w:val="18"/>
              </w:rPr>
              <w:t>автотранс</w:t>
            </w:r>
            <w:proofErr w:type="spellEnd"/>
            <w:r w:rsidRPr="009B5A1E">
              <w:rPr>
                <w:rFonts w:ascii="Times New Roman" w:hAnsi="Times New Roman" w:cs="Times New Roman"/>
                <w:sz w:val="18"/>
                <w:szCs w:val="18"/>
              </w:rPr>
              <w:t>-порта</w:t>
            </w:r>
            <w:proofErr w:type="gramEnd"/>
          </w:p>
        </w:tc>
        <w:tc>
          <w:tcPr>
            <w:tcW w:w="1260" w:type="dxa"/>
            <w:tcBorders>
              <w:top w:val="single" w:sz="4" w:space="0" w:color="auto"/>
              <w:left w:val="single" w:sz="4" w:space="0" w:color="auto"/>
              <w:bottom w:val="single" w:sz="4" w:space="0" w:color="auto"/>
              <w:right w:val="single" w:sz="4" w:space="0" w:color="auto"/>
            </w:tcBorders>
            <w:vAlign w:val="center"/>
            <w:hideMark/>
          </w:tcPr>
          <w:p w14:paraId="2D08F4E4"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 xml:space="preserve">Количество </w:t>
            </w:r>
          </w:p>
          <w:p w14:paraId="4BA79869"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населен-</w:t>
            </w:r>
          </w:p>
          <w:p w14:paraId="778EC15B"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ных</w:t>
            </w:r>
            <w:proofErr w:type="spellEnd"/>
            <w:r w:rsidRPr="009B5A1E">
              <w:rPr>
                <w:rFonts w:ascii="Times New Roman" w:hAnsi="Times New Roman" w:cs="Times New Roman"/>
                <w:sz w:val="18"/>
                <w:szCs w:val="18"/>
              </w:rPr>
              <w:t xml:space="preserve"> </w:t>
            </w:r>
          </w:p>
          <w:p w14:paraId="3A9CB40C"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 xml:space="preserve">пунктов, обслуживаемых </w:t>
            </w:r>
            <w:proofErr w:type="spellStart"/>
            <w:proofErr w:type="gramStart"/>
            <w:r w:rsidRPr="009B5A1E">
              <w:rPr>
                <w:rFonts w:ascii="Times New Roman" w:hAnsi="Times New Roman" w:cs="Times New Roman"/>
                <w:sz w:val="18"/>
                <w:szCs w:val="18"/>
              </w:rPr>
              <w:t>хозяйст-вующим</w:t>
            </w:r>
            <w:proofErr w:type="spellEnd"/>
            <w:proofErr w:type="gramEnd"/>
            <w:r w:rsidRPr="009B5A1E">
              <w:rPr>
                <w:rFonts w:ascii="Times New Roman" w:hAnsi="Times New Roman" w:cs="Times New Roman"/>
                <w:sz w:val="18"/>
                <w:szCs w:val="18"/>
              </w:rPr>
              <w:t xml:space="preserve"> субъектом </w:t>
            </w:r>
          </w:p>
          <w:p w14:paraId="28B41118"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 xml:space="preserve">посредством </w:t>
            </w:r>
            <w:proofErr w:type="gramStart"/>
            <w:r w:rsidRPr="009B5A1E">
              <w:rPr>
                <w:rFonts w:ascii="Times New Roman" w:hAnsi="Times New Roman" w:cs="Times New Roman"/>
                <w:sz w:val="18"/>
                <w:szCs w:val="18"/>
              </w:rPr>
              <w:t>приобретенного</w:t>
            </w:r>
            <w:proofErr w:type="gramEnd"/>
            <w:r w:rsidRPr="009B5A1E">
              <w:rPr>
                <w:rFonts w:ascii="Times New Roman" w:hAnsi="Times New Roman" w:cs="Times New Roman"/>
                <w:sz w:val="18"/>
                <w:szCs w:val="18"/>
              </w:rPr>
              <w:t xml:space="preserve"> </w:t>
            </w:r>
            <w:proofErr w:type="spellStart"/>
            <w:r w:rsidRPr="009B5A1E">
              <w:rPr>
                <w:rFonts w:ascii="Times New Roman" w:hAnsi="Times New Roman" w:cs="Times New Roman"/>
                <w:sz w:val="18"/>
                <w:szCs w:val="18"/>
              </w:rPr>
              <w:t>специали-зированного</w:t>
            </w:r>
            <w:proofErr w:type="spellEnd"/>
            <w:r w:rsidRPr="009B5A1E">
              <w:rPr>
                <w:rFonts w:ascii="Times New Roman" w:hAnsi="Times New Roman" w:cs="Times New Roman"/>
                <w:sz w:val="18"/>
                <w:szCs w:val="18"/>
              </w:rPr>
              <w:t xml:space="preserve"> </w:t>
            </w:r>
            <w:proofErr w:type="spellStart"/>
            <w:r w:rsidRPr="009B5A1E">
              <w:rPr>
                <w:rFonts w:ascii="Times New Roman" w:hAnsi="Times New Roman" w:cs="Times New Roman"/>
                <w:sz w:val="18"/>
                <w:szCs w:val="18"/>
              </w:rPr>
              <w:t>автотранс</w:t>
            </w:r>
            <w:proofErr w:type="spellEnd"/>
            <w:r w:rsidRPr="009B5A1E">
              <w:rPr>
                <w:rFonts w:ascii="Times New Roman" w:hAnsi="Times New Roman" w:cs="Times New Roman"/>
                <w:sz w:val="18"/>
                <w:szCs w:val="18"/>
              </w:rPr>
              <w:t xml:space="preserve">-порта, ед.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008C4E"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Стои</w:t>
            </w:r>
            <w:proofErr w:type="spellEnd"/>
            <w:r w:rsidRPr="009B5A1E">
              <w:rPr>
                <w:rFonts w:ascii="Times New Roman" w:hAnsi="Times New Roman" w:cs="Times New Roman"/>
                <w:sz w:val="18"/>
                <w:szCs w:val="18"/>
              </w:rPr>
              <w:t>-</w:t>
            </w:r>
          </w:p>
          <w:p w14:paraId="731343DB"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мость</w:t>
            </w:r>
            <w:proofErr w:type="spellEnd"/>
          </w:p>
          <w:p w14:paraId="451F1940"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proofErr w:type="gramStart"/>
            <w:r w:rsidRPr="009B5A1E">
              <w:rPr>
                <w:rFonts w:ascii="Times New Roman" w:hAnsi="Times New Roman" w:cs="Times New Roman"/>
                <w:sz w:val="18"/>
                <w:szCs w:val="18"/>
              </w:rPr>
              <w:t>приобре-тенного</w:t>
            </w:r>
            <w:proofErr w:type="spellEnd"/>
            <w:proofErr w:type="gramEnd"/>
            <w:r w:rsidRPr="009B5A1E">
              <w:rPr>
                <w:rFonts w:ascii="Times New Roman" w:hAnsi="Times New Roman" w:cs="Times New Roman"/>
                <w:sz w:val="18"/>
                <w:szCs w:val="18"/>
              </w:rPr>
              <w:t xml:space="preserve"> </w:t>
            </w:r>
            <w:proofErr w:type="spellStart"/>
            <w:r w:rsidRPr="009B5A1E">
              <w:rPr>
                <w:rFonts w:ascii="Times New Roman" w:hAnsi="Times New Roman" w:cs="Times New Roman"/>
                <w:sz w:val="18"/>
                <w:szCs w:val="18"/>
              </w:rPr>
              <w:t>специали-зирован-ного</w:t>
            </w:r>
            <w:proofErr w:type="spellEnd"/>
            <w:r w:rsidRPr="009B5A1E">
              <w:rPr>
                <w:rFonts w:ascii="Times New Roman" w:hAnsi="Times New Roman" w:cs="Times New Roman"/>
                <w:sz w:val="18"/>
                <w:szCs w:val="18"/>
              </w:rPr>
              <w:t xml:space="preserve"> </w:t>
            </w:r>
            <w:proofErr w:type="spellStart"/>
            <w:r w:rsidRPr="009B5A1E">
              <w:rPr>
                <w:rFonts w:ascii="Times New Roman" w:hAnsi="Times New Roman" w:cs="Times New Roman"/>
                <w:sz w:val="18"/>
                <w:szCs w:val="18"/>
              </w:rPr>
              <w:t>автотранс</w:t>
            </w:r>
            <w:proofErr w:type="spellEnd"/>
            <w:r w:rsidRPr="009B5A1E">
              <w:rPr>
                <w:rFonts w:ascii="Times New Roman" w:hAnsi="Times New Roman" w:cs="Times New Roman"/>
                <w:sz w:val="18"/>
                <w:szCs w:val="18"/>
              </w:rPr>
              <w:t>-порта,</w:t>
            </w:r>
          </w:p>
          <w:p w14:paraId="55188D48"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руб.</w:t>
            </w:r>
          </w:p>
        </w:tc>
        <w:tc>
          <w:tcPr>
            <w:tcW w:w="996" w:type="dxa"/>
            <w:tcBorders>
              <w:top w:val="single" w:sz="4" w:space="0" w:color="auto"/>
              <w:left w:val="single" w:sz="4" w:space="0" w:color="auto"/>
              <w:bottom w:val="single" w:sz="4" w:space="0" w:color="auto"/>
              <w:right w:val="single" w:sz="4" w:space="0" w:color="auto"/>
            </w:tcBorders>
            <w:vAlign w:val="center"/>
            <w:hideMark/>
          </w:tcPr>
          <w:p w14:paraId="29F0E59D"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Сумма</w:t>
            </w:r>
          </w:p>
          <w:p w14:paraId="19A58570"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финан</w:t>
            </w:r>
            <w:proofErr w:type="spellEnd"/>
            <w:r w:rsidRPr="009B5A1E">
              <w:rPr>
                <w:rFonts w:ascii="Times New Roman" w:hAnsi="Times New Roman" w:cs="Times New Roman"/>
                <w:sz w:val="18"/>
                <w:szCs w:val="18"/>
              </w:rPr>
              <w:t>-</w:t>
            </w:r>
          </w:p>
          <w:p w14:paraId="7DFCE583"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совых</w:t>
            </w:r>
            <w:proofErr w:type="spellEnd"/>
          </w:p>
          <w:p w14:paraId="69FDCBE6"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средств</w:t>
            </w:r>
          </w:p>
          <w:p w14:paraId="48841364"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муници</w:t>
            </w:r>
            <w:proofErr w:type="spellEnd"/>
            <w:r w:rsidRPr="009B5A1E">
              <w:rPr>
                <w:rFonts w:ascii="Times New Roman" w:hAnsi="Times New Roman" w:cs="Times New Roman"/>
                <w:sz w:val="18"/>
                <w:szCs w:val="18"/>
              </w:rPr>
              <w:t>-</w:t>
            </w:r>
          </w:p>
          <w:p w14:paraId="0DE8BF32"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пального</w:t>
            </w:r>
            <w:proofErr w:type="spellEnd"/>
          </w:p>
          <w:p w14:paraId="34FB88CD"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района,</w:t>
            </w:r>
          </w:p>
          <w:p w14:paraId="30BBFDAF"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руб.</w:t>
            </w:r>
          </w:p>
        </w:tc>
        <w:tc>
          <w:tcPr>
            <w:tcW w:w="984" w:type="dxa"/>
            <w:tcBorders>
              <w:top w:val="single" w:sz="4" w:space="0" w:color="auto"/>
              <w:left w:val="single" w:sz="4" w:space="0" w:color="auto"/>
              <w:bottom w:val="single" w:sz="4" w:space="0" w:color="auto"/>
              <w:right w:val="single" w:sz="4" w:space="0" w:color="auto"/>
            </w:tcBorders>
            <w:vAlign w:val="center"/>
            <w:hideMark/>
          </w:tcPr>
          <w:p w14:paraId="36FFFAEA"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Необхо</w:t>
            </w:r>
            <w:proofErr w:type="spellEnd"/>
            <w:r w:rsidRPr="009B5A1E">
              <w:rPr>
                <w:rFonts w:ascii="Times New Roman" w:hAnsi="Times New Roman" w:cs="Times New Roman"/>
                <w:sz w:val="18"/>
                <w:szCs w:val="18"/>
              </w:rPr>
              <w:t>-</w:t>
            </w:r>
          </w:p>
          <w:p w14:paraId="1549C2C5"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димая</w:t>
            </w:r>
            <w:proofErr w:type="spellEnd"/>
          </w:p>
          <w:p w14:paraId="49C1B849"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сумма</w:t>
            </w:r>
          </w:p>
          <w:p w14:paraId="27C7B59E"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субси</w:t>
            </w:r>
            <w:proofErr w:type="spellEnd"/>
            <w:r w:rsidRPr="009B5A1E">
              <w:rPr>
                <w:rFonts w:ascii="Times New Roman" w:hAnsi="Times New Roman" w:cs="Times New Roman"/>
                <w:sz w:val="18"/>
                <w:szCs w:val="18"/>
              </w:rPr>
              <w:t>-</w:t>
            </w:r>
          </w:p>
          <w:p w14:paraId="338F33DC"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дий</w:t>
            </w:r>
            <w:proofErr w:type="spellEnd"/>
            <w:r w:rsidRPr="009B5A1E">
              <w:rPr>
                <w:rFonts w:ascii="Times New Roman" w:hAnsi="Times New Roman" w:cs="Times New Roman"/>
                <w:sz w:val="18"/>
                <w:szCs w:val="18"/>
              </w:rPr>
              <w:t xml:space="preserve"> из</w:t>
            </w:r>
          </w:p>
          <w:p w14:paraId="17C54103"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област</w:t>
            </w:r>
            <w:proofErr w:type="spellEnd"/>
            <w:r w:rsidRPr="009B5A1E">
              <w:rPr>
                <w:rFonts w:ascii="Times New Roman" w:hAnsi="Times New Roman" w:cs="Times New Roman"/>
                <w:sz w:val="18"/>
                <w:szCs w:val="18"/>
              </w:rPr>
              <w:t>-</w:t>
            </w:r>
          </w:p>
          <w:p w14:paraId="055BCB83"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proofErr w:type="spellStart"/>
            <w:r w:rsidRPr="009B5A1E">
              <w:rPr>
                <w:rFonts w:ascii="Times New Roman" w:hAnsi="Times New Roman" w:cs="Times New Roman"/>
                <w:sz w:val="18"/>
                <w:szCs w:val="18"/>
              </w:rPr>
              <w:t>ного</w:t>
            </w:r>
            <w:proofErr w:type="spellEnd"/>
          </w:p>
          <w:p w14:paraId="2D9B15A4"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бюджета,</w:t>
            </w:r>
          </w:p>
          <w:p w14:paraId="3199FF22" w14:textId="77777777" w:rsidR="002F36BA" w:rsidRPr="009B5A1E" w:rsidRDefault="002F36BA" w:rsidP="009B5A1E">
            <w:pPr>
              <w:autoSpaceDE w:val="0"/>
              <w:autoSpaceDN w:val="0"/>
              <w:adjustRightInd w:val="0"/>
              <w:spacing w:after="0"/>
              <w:jc w:val="center"/>
              <w:rPr>
                <w:rFonts w:ascii="Times New Roman" w:hAnsi="Times New Roman" w:cs="Times New Roman"/>
                <w:sz w:val="18"/>
                <w:szCs w:val="18"/>
              </w:rPr>
            </w:pPr>
            <w:r w:rsidRPr="009B5A1E">
              <w:rPr>
                <w:rFonts w:ascii="Times New Roman" w:hAnsi="Times New Roman" w:cs="Times New Roman"/>
                <w:sz w:val="18"/>
                <w:szCs w:val="18"/>
              </w:rPr>
              <w:t>руб.</w:t>
            </w:r>
          </w:p>
        </w:tc>
      </w:tr>
      <w:tr w:rsidR="002F36BA" w14:paraId="5BD1639E" w14:textId="77777777" w:rsidTr="002F36BA">
        <w:tc>
          <w:tcPr>
            <w:tcW w:w="468" w:type="dxa"/>
            <w:tcBorders>
              <w:top w:val="single" w:sz="4" w:space="0" w:color="auto"/>
              <w:left w:val="single" w:sz="4" w:space="0" w:color="auto"/>
              <w:bottom w:val="single" w:sz="4" w:space="0" w:color="auto"/>
              <w:right w:val="single" w:sz="4" w:space="0" w:color="auto"/>
            </w:tcBorders>
          </w:tcPr>
          <w:p w14:paraId="7D277C30" w14:textId="77777777" w:rsidR="002F36BA" w:rsidRDefault="002F36BA">
            <w:pPr>
              <w:autoSpaceDE w:val="0"/>
              <w:autoSpaceDN w:val="0"/>
              <w:adjustRightInd w:val="0"/>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ED43266" w14:textId="77777777" w:rsidR="002F36BA" w:rsidRDefault="002F36BA">
            <w:pPr>
              <w:autoSpaceDE w:val="0"/>
              <w:autoSpaceDN w:val="0"/>
              <w:adjustRightInd w:val="0"/>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14:paraId="5D9E61B9" w14:textId="77777777" w:rsidR="002F36BA" w:rsidRDefault="002F36BA">
            <w:pPr>
              <w:autoSpaceDE w:val="0"/>
              <w:autoSpaceDN w:val="0"/>
              <w:adjustRightInd w:val="0"/>
              <w:jc w:val="center"/>
              <w:rPr>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2017DAFD"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E38DB26" w14:textId="77777777" w:rsidR="002F36BA" w:rsidRDefault="002F36BA">
            <w:pPr>
              <w:autoSpaceDE w:val="0"/>
              <w:autoSpaceDN w:val="0"/>
              <w:adjustRightInd w:val="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63C2654"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C97696F" w14:textId="77777777" w:rsidR="002F36BA" w:rsidRDefault="002F36BA">
            <w:pPr>
              <w:autoSpaceDE w:val="0"/>
              <w:autoSpaceDN w:val="0"/>
              <w:adjustRightInd w:val="0"/>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57B4D084" w14:textId="77777777" w:rsidR="002F36BA" w:rsidRDefault="002F36BA">
            <w:pPr>
              <w:autoSpaceDE w:val="0"/>
              <w:autoSpaceDN w:val="0"/>
              <w:adjustRightInd w:val="0"/>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14:paraId="4EB04845" w14:textId="77777777" w:rsidR="002F36BA" w:rsidRDefault="002F36BA">
            <w:pPr>
              <w:autoSpaceDE w:val="0"/>
              <w:autoSpaceDN w:val="0"/>
              <w:adjustRightInd w:val="0"/>
              <w:jc w:val="center"/>
              <w:rPr>
                <w:sz w:val="24"/>
                <w:szCs w:val="24"/>
              </w:rPr>
            </w:pPr>
          </w:p>
        </w:tc>
      </w:tr>
      <w:tr w:rsidR="002F36BA" w14:paraId="3F68722D" w14:textId="77777777" w:rsidTr="002F36BA">
        <w:tc>
          <w:tcPr>
            <w:tcW w:w="468" w:type="dxa"/>
            <w:tcBorders>
              <w:top w:val="single" w:sz="4" w:space="0" w:color="auto"/>
              <w:left w:val="single" w:sz="4" w:space="0" w:color="auto"/>
              <w:bottom w:val="single" w:sz="4" w:space="0" w:color="auto"/>
              <w:right w:val="single" w:sz="4" w:space="0" w:color="auto"/>
            </w:tcBorders>
          </w:tcPr>
          <w:p w14:paraId="0AE79B77" w14:textId="77777777" w:rsidR="002F36BA" w:rsidRDefault="002F36BA">
            <w:pPr>
              <w:autoSpaceDE w:val="0"/>
              <w:autoSpaceDN w:val="0"/>
              <w:adjustRightInd w:val="0"/>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243C964" w14:textId="77777777" w:rsidR="002F36BA" w:rsidRDefault="002F36BA">
            <w:pPr>
              <w:autoSpaceDE w:val="0"/>
              <w:autoSpaceDN w:val="0"/>
              <w:adjustRightInd w:val="0"/>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14:paraId="2D920521" w14:textId="77777777" w:rsidR="002F36BA" w:rsidRDefault="002F36BA">
            <w:pPr>
              <w:autoSpaceDE w:val="0"/>
              <w:autoSpaceDN w:val="0"/>
              <w:adjustRightInd w:val="0"/>
              <w:jc w:val="center"/>
              <w:rPr>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55DB89F2"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247E347" w14:textId="77777777" w:rsidR="002F36BA" w:rsidRDefault="002F36BA">
            <w:pPr>
              <w:autoSpaceDE w:val="0"/>
              <w:autoSpaceDN w:val="0"/>
              <w:adjustRightInd w:val="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AE6F6E0"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999F8A6" w14:textId="77777777" w:rsidR="002F36BA" w:rsidRDefault="002F36BA">
            <w:pPr>
              <w:autoSpaceDE w:val="0"/>
              <w:autoSpaceDN w:val="0"/>
              <w:adjustRightInd w:val="0"/>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72E4A2C9" w14:textId="77777777" w:rsidR="002F36BA" w:rsidRDefault="002F36BA">
            <w:pPr>
              <w:autoSpaceDE w:val="0"/>
              <w:autoSpaceDN w:val="0"/>
              <w:adjustRightInd w:val="0"/>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14:paraId="4845F8D9" w14:textId="77777777" w:rsidR="002F36BA" w:rsidRDefault="002F36BA">
            <w:pPr>
              <w:autoSpaceDE w:val="0"/>
              <w:autoSpaceDN w:val="0"/>
              <w:adjustRightInd w:val="0"/>
              <w:jc w:val="center"/>
              <w:rPr>
                <w:sz w:val="24"/>
                <w:szCs w:val="24"/>
              </w:rPr>
            </w:pPr>
          </w:p>
        </w:tc>
      </w:tr>
      <w:tr w:rsidR="002F36BA" w14:paraId="41385F04" w14:textId="77777777" w:rsidTr="002F36BA">
        <w:tc>
          <w:tcPr>
            <w:tcW w:w="468" w:type="dxa"/>
            <w:tcBorders>
              <w:top w:val="single" w:sz="4" w:space="0" w:color="auto"/>
              <w:left w:val="single" w:sz="4" w:space="0" w:color="auto"/>
              <w:bottom w:val="single" w:sz="4" w:space="0" w:color="auto"/>
              <w:right w:val="single" w:sz="4" w:space="0" w:color="auto"/>
            </w:tcBorders>
          </w:tcPr>
          <w:p w14:paraId="24F0FDEB" w14:textId="77777777" w:rsidR="002F36BA" w:rsidRDefault="002F36BA">
            <w:pPr>
              <w:autoSpaceDE w:val="0"/>
              <w:autoSpaceDN w:val="0"/>
              <w:adjustRightInd w:val="0"/>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C49E47B" w14:textId="77777777" w:rsidR="002F36BA" w:rsidRDefault="002F36BA">
            <w:pPr>
              <w:autoSpaceDE w:val="0"/>
              <w:autoSpaceDN w:val="0"/>
              <w:adjustRightInd w:val="0"/>
              <w:jc w:val="center"/>
              <w:rPr>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14:paraId="49CF20CB" w14:textId="77777777" w:rsidR="002F36BA" w:rsidRDefault="002F36BA">
            <w:pPr>
              <w:autoSpaceDE w:val="0"/>
              <w:autoSpaceDN w:val="0"/>
              <w:adjustRightInd w:val="0"/>
              <w:jc w:val="center"/>
              <w:rPr>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2A29EAFB"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52873DB" w14:textId="77777777" w:rsidR="002F36BA" w:rsidRDefault="002F36BA">
            <w:pPr>
              <w:autoSpaceDE w:val="0"/>
              <w:autoSpaceDN w:val="0"/>
              <w:adjustRightInd w:val="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BF155C7" w14:textId="77777777" w:rsidR="002F36BA" w:rsidRDefault="002F36BA">
            <w:pPr>
              <w:autoSpaceDE w:val="0"/>
              <w:autoSpaceDN w:val="0"/>
              <w:adjustRightInd w:val="0"/>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4747622" w14:textId="77777777" w:rsidR="002F36BA" w:rsidRDefault="002F36BA">
            <w:pPr>
              <w:autoSpaceDE w:val="0"/>
              <w:autoSpaceDN w:val="0"/>
              <w:adjustRightInd w:val="0"/>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52E4AABA" w14:textId="77777777" w:rsidR="002F36BA" w:rsidRDefault="002F36BA">
            <w:pPr>
              <w:autoSpaceDE w:val="0"/>
              <w:autoSpaceDN w:val="0"/>
              <w:adjustRightInd w:val="0"/>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14:paraId="29767A23" w14:textId="77777777" w:rsidR="002F36BA" w:rsidRDefault="002F36BA">
            <w:pPr>
              <w:autoSpaceDE w:val="0"/>
              <w:autoSpaceDN w:val="0"/>
              <w:adjustRightInd w:val="0"/>
              <w:jc w:val="center"/>
              <w:rPr>
                <w:sz w:val="24"/>
                <w:szCs w:val="24"/>
              </w:rPr>
            </w:pPr>
          </w:p>
        </w:tc>
      </w:tr>
    </w:tbl>
    <w:p w14:paraId="2AA1EF2D" w14:textId="77777777" w:rsidR="002F36BA" w:rsidRDefault="002F36BA" w:rsidP="002F36BA">
      <w:pPr>
        <w:pStyle w:val="ConsPlusNonformat"/>
        <w:tabs>
          <w:tab w:val="left" w:pos="3216"/>
        </w:tabs>
        <w:rPr>
          <w:rFonts w:ascii="Times New Roman" w:hAnsi="Times New Roman" w:cs="Times New Roman"/>
        </w:rPr>
      </w:pPr>
    </w:p>
    <w:p w14:paraId="21615935" w14:textId="77777777" w:rsidR="002F36BA" w:rsidRDefault="002F36BA" w:rsidP="002F36B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Подтверждаю,  что  вся  информация,  содержащаяся  в  заявке  и прилагаемых к ней  документах,  является  подлинной,  и  не  возражаю  против доступа к ней всех заинтересованных лиц.</w:t>
      </w:r>
    </w:p>
    <w:p w14:paraId="2EA80126" w14:textId="77777777" w:rsidR="002F36BA" w:rsidRDefault="002F36BA" w:rsidP="002F36BA">
      <w:pPr>
        <w:pStyle w:val="ConsPlusNonformat"/>
        <w:ind w:firstLine="540"/>
        <w:jc w:val="both"/>
        <w:rPr>
          <w:rFonts w:ascii="Times New Roman" w:hAnsi="Times New Roman" w:cs="Times New Roman"/>
          <w:sz w:val="24"/>
          <w:szCs w:val="24"/>
        </w:rPr>
      </w:pPr>
    </w:p>
    <w:p w14:paraId="7E40DFCC" w14:textId="77777777" w:rsidR="002F36BA" w:rsidRDefault="002F36BA" w:rsidP="002F36B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Перечень прилагаемых к заявке документов:</w:t>
      </w:r>
    </w:p>
    <w:p w14:paraId="19D6A2E0" w14:textId="77777777" w:rsidR="002F36BA" w:rsidRDefault="002F36BA" w:rsidP="002F36BA">
      <w:pPr>
        <w:autoSpaceDE w:val="0"/>
        <w:autoSpaceDN w:val="0"/>
        <w:adjustRightInd w:val="0"/>
        <w:rPr>
          <w:rFonts w:ascii="Times New Roman" w:hAnsi="Times New Roman" w:cs="Times New Roman"/>
          <w:sz w:val="24"/>
          <w:szCs w:val="24"/>
        </w:rPr>
      </w:pPr>
      <w:r>
        <w:t xml:space="preserve">1.           –  на __ </w:t>
      </w:r>
      <w:proofErr w:type="gramStart"/>
      <w:r w:rsidRPr="009B5A1E">
        <w:rPr>
          <w:rFonts w:ascii="Times New Roman" w:hAnsi="Times New Roman" w:cs="Times New Roman"/>
        </w:rPr>
        <w:t>л</w:t>
      </w:r>
      <w:proofErr w:type="gramEnd"/>
      <w:r>
        <w:t xml:space="preserve">, </w:t>
      </w:r>
    </w:p>
    <w:p w14:paraId="5A333853" w14:textId="77777777" w:rsidR="002F36BA" w:rsidRDefault="002F36BA" w:rsidP="002F36BA">
      <w:pPr>
        <w:autoSpaceDE w:val="0"/>
        <w:autoSpaceDN w:val="0"/>
        <w:adjustRightInd w:val="0"/>
      </w:pPr>
      <w:r>
        <w:t xml:space="preserve">2.           –  на </w:t>
      </w:r>
      <w:r w:rsidRPr="009B5A1E">
        <w:rPr>
          <w:rFonts w:ascii="Times New Roman" w:hAnsi="Times New Roman" w:cs="Times New Roman"/>
        </w:rPr>
        <w:t xml:space="preserve">__ </w:t>
      </w:r>
      <w:proofErr w:type="gramStart"/>
      <w:r w:rsidRPr="009B5A1E">
        <w:rPr>
          <w:rFonts w:ascii="Times New Roman" w:hAnsi="Times New Roman" w:cs="Times New Roman"/>
        </w:rPr>
        <w:t>л</w:t>
      </w:r>
      <w:proofErr w:type="gramEnd"/>
      <w:r w:rsidRPr="009B5A1E">
        <w:rPr>
          <w:rFonts w:ascii="Times New Roman" w:hAnsi="Times New Roman" w:cs="Times New Roman"/>
        </w:rPr>
        <w:t>,</w:t>
      </w:r>
      <w:r>
        <w:t xml:space="preserve"> …</w:t>
      </w:r>
    </w:p>
    <w:p w14:paraId="7A04B6E5" w14:textId="77777777" w:rsidR="002F36BA" w:rsidRDefault="002F36BA" w:rsidP="002F36BA">
      <w:pPr>
        <w:pStyle w:val="ConsPlusNormal"/>
        <w:widowControl/>
        <w:ind w:firstLine="540"/>
        <w:jc w:val="both"/>
        <w:outlineLvl w:val="1"/>
        <w:rPr>
          <w:rFonts w:ascii="Times New Roman" w:hAnsi="Times New Roman" w:cs="Times New Roman"/>
          <w:sz w:val="26"/>
          <w:szCs w:val="26"/>
        </w:rPr>
      </w:pPr>
    </w:p>
    <w:p w14:paraId="21E95ADE" w14:textId="77777777" w:rsidR="002F36BA" w:rsidRDefault="002F36BA" w:rsidP="002F36BA">
      <w:pPr>
        <w:pStyle w:val="ConsPlusNormal"/>
        <w:widowControl/>
        <w:ind w:firstLine="540"/>
        <w:jc w:val="both"/>
        <w:outlineLvl w:val="1"/>
        <w:rPr>
          <w:rFonts w:ascii="Times New Roman" w:hAnsi="Times New Roman" w:cs="Times New Roman"/>
          <w:sz w:val="26"/>
          <w:szCs w:val="26"/>
        </w:rPr>
      </w:pPr>
    </w:p>
    <w:p w14:paraId="104FAAE0"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      __________________/       __________________</w:t>
      </w:r>
    </w:p>
    <w:p w14:paraId="5B5B1E01"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14:paraId="519AE2E8" w14:textId="77777777" w:rsidR="002F36BA" w:rsidRDefault="002F36BA" w:rsidP="002F36BA">
      <w:pPr>
        <w:pStyle w:val="ConsPlusNonformat"/>
        <w:ind w:firstLine="709"/>
        <w:jc w:val="both"/>
        <w:rPr>
          <w:rFonts w:ascii="Times New Roman" w:hAnsi="Times New Roman" w:cs="Times New Roman"/>
          <w:sz w:val="22"/>
          <w:szCs w:val="22"/>
        </w:rPr>
      </w:pPr>
    </w:p>
    <w:p w14:paraId="3DFFB041"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Главный бухгалтер                   _________________/      ___________________</w:t>
      </w:r>
    </w:p>
    <w:p w14:paraId="15197C84"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14:paraId="0DCA91B3" w14:textId="77777777" w:rsidR="002F36BA" w:rsidRPr="009B5A1E" w:rsidRDefault="002F36BA" w:rsidP="002F36BA">
      <w:pPr>
        <w:pStyle w:val="ConsPlusNonformat"/>
        <w:ind w:firstLine="709"/>
        <w:jc w:val="both"/>
        <w:rPr>
          <w:rFonts w:ascii="Times New Roman" w:hAnsi="Times New Roman" w:cs="Times New Roman"/>
        </w:rPr>
      </w:pPr>
      <w:r w:rsidRPr="009B5A1E">
        <w:rPr>
          <w:rFonts w:ascii="Times New Roman" w:hAnsi="Times New Roman" w:cs="Times New Roman"/>
        </w:rPr>
        <w:t>М.П.</w:t>
      </w:r>
    </w:p>
    <w:p w14:paraId="2F4426EB" w14:textId="77777777" w:rsidR="002F36BA" w:rsidRDefault="002F36BA" w:rsidP="002F36BA">
      <w:pPr>
        <w:pStyle w:val="ConsPlusNonformat"/>
        <w:tabs>
          <w:tab w:val="left" w:pos="3216"/>
        </w:tabs>
        <w:rPr>
          <w:rFonts w:ascii="Times New Roman" w:hAnsi="Times New Roman" w:cs="Times New Roman"/>
        </w:rPr>
      </w:pPr>
    </w:p>
    <w:p w14:paraId="6495C343" w14:textId="77777777" w:rsidR="002F36BA" w:rsidRDefault="002F36BA" w:rsidP="002F36BA">
      <w:pPr>
        <w:pStyle w:val="ConsPlusNormal"/>
        <w:widowControl/>
        <w:ind w:firstLine="540"/>
        <w:jc w:val="right"/>
        <w:outlineLvl w:val="1"/>
        <w:rPr>
          <w:rFonts w:ascii="Times New Roman" w:hAnsi="Times New Roman" w:cs="Times New Roman"/>
          <w:sz w:val="22"/>
          <w:szCs w:val="22"/>
        </w:rPr>
      </w:pPr>
    </w:p>
    <w:p w14:paraId="6070BC87" w14:textId="77777777" w:rsidR="002F36BA" w:rsidRDefault="002F36BA" w:rsidP="002F36BA">
      <w:pPr>
        <w:pStyle w:val="ConsPlusNormal"/>
        <w:widowControl/>
        <w:ind w:firstLine="540"/>
        <w:jc w:val="right"/>
        <w:outlineLvl w:val="1"/>
        <w:rPr>
          <w:rFonts w:ascii="Times New Roman" w:hAnsi="Times New Roman" w:cs="Times New Roman"/>
          <w:sz w:val="22"/>
          <w:szCs w:val="22"/>
        </w:rPr>
      </w:pPr>
    </w:p>
    <w:p w14:paraId="5FFD630E"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6CDEC07"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4E4772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BBBC5E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DA3BAF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D491277"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7562CA2"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FFB0EAD"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D6EFC28"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5CC675F"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DA65D0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85017FF" w14:textId="77777777" w:rsidR="00E61713" w:rsidRDefault="00E61713" w:rsidP="002F36BA">
      <w:pPr>
        <w:pStyle w:val="ConsPlusNormal"/>
        <w:widowControl/>
        <w:spacing w:line="200" w:lineRule="exact"/>
        <w:ind w:firstLine="709"/>
        <w:jc w:val="right"/>
        <w:rPr>
          <w:rFonts w:ascii="Times New Roman" w:hAnsi="Times New Roman" w:cs="Times New Roman"/>
        </w:rPr>
      </w:pPr>
    </w:p>
    <w:p w14:paraId="13B57764" w14:textId="77777777" w:rsidR="00E61713" w:rsidRDefault="00E61713" w:rsidP="002F36BA">
      <w:pPr>
        <w:pStyle w:val="ConsPlusNormal"/>
        <w:widowControl/>
        <w:spacing w:line="200" w:lineRule="exact"/>
        <w:ind w:firstLine="709"/>
        <w:jc w:val="right"/>
        <w:rPr>
          <w:rFonts w:ascii="Times New Roman" w:hAnsi="Times New Roman" w:cs="Times New Roman"/>
        </w:rPr>
      </w:pPr>
    </w:p>
    <w:p w14:paraId="33B2046E" w14:textId="77777777" w:rsidR="00E61713" w:rsidRDefault="00E61713" w:rsidP="002F36BA">
      <w:pPr>
        <w:pStyle w:val="ConsPlusNormal"/>
        <w:widowControl/>
        <w:spacing w:line="200" w:lineRule="exact"/>
        <w:ind w:firstLine="709"/>
        <w:jc w:val="right"/>
        <w:rPr>
          <w:rFonts w:ascii="Times New Roman" w:hAnsi="Times New Roman" w:cs="Times New Roman"/>
        </w:rPr>
      </w:pPr>
    </w:p>
    <w:p w14:paraId="4F60C647" w14:textId="77777777" w:rsidR="00E61713" w:rsidRDefault="00E61713" w:rsidP="002F36BA">
      <w:pPr>
        <w:pStyle w:val="ConsPlusNormal"/>
        <w:widowControl/>
        <w:spacing w:line="200" w:lineRule="exact"/>
        <w:ind w:firstLine="709"/>
        <w:jc w:val="right"/>
        <w:rPr>
          <w:rFonts w:ascii="Times New Roman" w:hAnsi="Times New Roman" w:cs="Times New Roman"/>
        </w:rPr>
      </w:pPr>
    </w:p>
    <w:p w14:paraId="4EA37539" w14:textId="77777777" w:rsidR="00E61713" w:rsidRDefault="00E61713" w:rsidP="002F36BA">
      <w:pPr>
        <w:pStyle w:val="ConsPlusNormal"/>
        <w:widowControl/>
        <w:spacing w:line="200" w:lineRule="exact"/>
        <w:ind w:firstLine="709"/>
        <w:jc w:val="right"/>
        <w:rPr>
          <w:rFonts w:ascii="Times New Roman" w:hAnsi="Times New Roman" w:cs="Times New Roman"/>
        </w:rPr>
      </w:pPr>
    </w:p>
    <w:p w14:paraId="6FD4E6F8" w14:textId="77777777" w:rsidR="00E61713" w:rsidRDefault="00E61713" w:rsidP="002F36BA">
      <w:pPr>
        <w:pStyle w:val="ConsPlusNormal"/>
        <w:widowControl/>
        <w:spacing w:line="200" w:lineRule="exact"/>
        <w:ind w:firstLine="709"/>
        <w:jc w:val="right"/>
        <w:rPr>
          <w:rFonts w:ascii="Times New Roman" w:hAnsi="Times New Roman" w:cs="Times New Roman"/>
        </w:rPr>
      </w:pPr>
    </w:p>
    <w:p w14:paraId="424B0A17"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3CEF191"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516200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7CD7193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2EF0BB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2510826" w14:textId="77777777" w:rsidR="002F36BA" w:rsidRDefault="002F36BA" w:rsidP="002F36BA">
      <w:pPr>
        <w:pStyle w:val="ConsPlusNormal"/>
        <w:ind w:firstLine="709"/>
        <w:jc w:val="right"/>
        <w:rPr>
          <w:rFonts w:ascii="Times New Roman" w:hAnsi="Times New Roman" w:cs="Times New Roman"/>
        </w:rPr>
      </w:pPr>
      <w:r>
        <w:rPr>
          <w:rFonts w:ascii="Times New Roman" w:hAnsi="Times New Roman" w:cs="Times New Roman"/>
        </w:rPr>
        <w:lastRenderedPageBreak/>
        <w:t>Приложение 18</w:t>
      </w:r>
    </w:p>
    <w:p w14:paraId="496CA08A"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6757B05D"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2A15BEA5"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1F3F9822"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65BC222C"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7D77D94F"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79D8980B"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46999D52" w14:textId="77777777" w:rsidR="002F36BA" w:rsidRDefault="002F36BA" w:rsidP="002F36BA">
      <w:pPr>
        <w:autoSpaceDE w:val="0"/>
        <w:autoSpaceDN w:val="0"/>
        <w:adjustRightInd w:val="0"/>
        <w:jc w:val="center"/>
        <w:outlineLvl w:val="1"/>
        <w:rPr>
          <w:rFonts w:ascii="Times New Roman" w:hAnsi="Times New Roman" w:cs="Times New Roman"/>
        </w:rPr>
      </w:pPr>
    </w:p>
    <w:p w14:paraId="2A5F7E41" w14:textId="77777777" w:rsidR="002F36BA" w:rsidRPr="006A0B57" w:rsidRDefault="002F36BA" w:rsidP="002F36BA">
      <w:pPr>
        <w:autoSpaceDE w:val="0"/>
        <w:autoSpaceDN w:val="0"/>
        <w:adjustRightInd w:val="0"/>
        <w:jc w:val="center"/>
        <w:outlineLvl w:val="1"/>
        <w:rPr>
          <w:rFonts w:ascii="Times New Roman" w:hAnsi="Times New Roman" w:cs="Times New Roman"/>
          <w:b/>
          <w:sz w:val="26"/>
          <w:szCs w:val="26"/>
        </w:rPr>
      </w:pPr>
      <w:r w:rsidRPr="006A0B57">
        <w:rPr>
          <w:rFonts w:ascii="Times New Roman" w:hAnsi="Times New Roman" w:cs="Times New Roman"/>
          <w:b/>
          <w:sz w:val="26"/>
          <w:szCs w:val="26"/>
        </w:rPr>
        <w:t>РЕЕСТР</w:t>
      </w:r>
    </w:p>
    <w:p w14:paraId="12726BB0" w14:textId="77777777" w:rsidR="002F36BA" w:rsidRPr="006A0B57" w:rsidRDefault="002F36BA" w:rsidP="002F36BA">
      <w:pPr>
        <w:autoSpaceDE w:val="0"/>
        <w:autoSpaceDN w:val="0"/>
        <w:adjustRightInd w:val="0"/>
        <w:outlineLvl w:val="1"/>
        <w:rPr>
          <w:rFonts w:ascii="Times New Roman" w:hAnsi="Times New Roman" w:cs="Times New Roman"/>
          <w:sz w:val="26"/>
          <w:szCs w:val="26"/>
        </w:rPr>
      </w:pPr>
      <w:r w:rsidRPr="006A0B57">
        <w:rPr>
          <w:rFonts w:ascii="Times New Roman" w:hAnsi="Times New Roman" w:cs="Times New Roman"/>
          <w:sz w:val="26"/>
          <w:szCs w:val="26"/>
        </w:rPr>
        <w:t xml:space="preserve">путевых листов __________________________________________________________, </w:t>
      </w:r>
    </w:p>
    <w:p w14:paraId="4A99FF86" w14:textId="2D2B1E89" w:rsidR="002F36BA" w:rsidRPr="006A0B57" w:rsidRDefault="002F36BA" w:rsidP="002F36BA">
      <w:pPr>
        <w:autoSpaceDE w:val="0"/>
        <w:autoSpaceDN w:val="0"/>
        <w:adjustRightInd w:val="0"/>
        <w:jc w:val="both"/>
        <w:outlineLvl w:val="1"/>
        <w:rPr>
          <w:rFonts w:ascii="Times New Roman" w:hAnsi="Times New Roman" w:cs="Times New Roman"/>
          <w:sz w:val="18"/>
          <w:szCs w:val="18"/>
        </w:rPr>
      </w:pPr>
      <w:r w:rsidRPr="006A0B57">
        <w:rPr>
          <w:rFonts w:ascii="Times New Roman" w:hAnsi="Times New Roman" w:cs="Times New Roman"/>
          <w:sz w:val="18"/>
          <w:szCs w:val="18"/>
        </w:rPr>
        <w:t xml:space="preserve">                        </w:t>
      </w:r>
      <w:r w:rsidR="00E61713">
        <w:rPr>
          <w:rFonts w:ascii="Times New Roman" w:hAnsi="Times New Roman" w:cs="Times New Roman"/>
          <w:sz w:val="18"/>
          <w:szCs w:val="18"/>
        </w:rPr>
        <w:t xml:space="preserve">                  </w:t>
      </w:r>
      <w:r w:rsidRPr="006A0B57">
        <w:rPr>
          <w:rFonts w:ascii="Times New Roman" w:hAnsi="Times New Roman" w:cs="Times New Roman"/>
          <w:sz w:val="18"/>
          <w:szCs w:val="18"/>
        </w:rPr>
        <w:t xml:space="preserve">   (наименование </w:t>
      </w:r>
      <w:proofErr w:type="gramStart"/>
      <w:r w:rsidRPr="006A0B57">
        <w:rPr>
          <w:rFonts w:ascii="Times New Roman" w:hAnsi="Times New Roman" w:cs="Times New Roman"/>
          <w:sz w:val="18"/>
          <w:szCs w:val="18"/>
        </w:rPr>
        <w:t>юридических</w:t>
      </w:r>
      <w:proofErr w:type="gramEnd"/>
      <w:r w:rsidRPr="006A0B57">
        <w:rPr>
          <w:rFonts w:ascii="Times New Roman" w:hAnsi="Times New Roman" w:cs="Times New Roman"/>
          <w:sz w:val="18"/>
          <w:szCs w:val="18"/>
        </w:rPr>
        <w:t xml:space="preserve"> лица или </w:t>
      </w:r>
      <w:proofErr w:type="spellStart"/>
      <w:r w:rsidRPr="006A0B57">
        <w:rPr>
          <w:rFonts w:ascii="Times New Roman" w:hAnsi="Times New Roman" w:cs="Times New Roman"/>
          <w:sz w:val="18"/>
          <w:szCs w:val="18"/>
        </w:rPr>
        <w:t>Ф.И.О.индивидуального</w:t>
      </w:r>
      <w:proofErr w:type="spellEnd"/>
      <w:r w:rsidRPr="006A0B57">
        <w:rPr>
          <w:rFonts w:ascii="Times New Roman" w:hAnsi="Times New Roman" w:cs="Times New Roman"/>
          <w:sz w:val="18"/>
          <w:szCs w:val="18"/>
        </w:rPr>
        <w:t xml:space="preserve"> предпринимателя)</w:t>
      </w:r>
    </w:p>
    <w:p w14:paraId="10ECA78D" w14:textId="77777777" w:rsidR="002F36BA" w:rsidRPr="006A0B57" w:rsidRDefault="002F36BA" w:rsidP="002F36BA">
      <w:pPr>
        <w:autoSpaceDE w:val="0"/>
        <w:autoSpaceDN w:val="0"/>
        <w:adjustRightInd w:val="0"/>
        <w:jc w:val="both"/>
        <w:outlineLvl w:val="1"/>
        <w:rPr>
          <w:rFonts w:ascii="Times New Roman" w:hAnsi="Times New Roman" w:cs="Times New Roman"/>
          <w:sz w:val="26"/>
          <w:szCs w:val="26"/>
        </w:rPr>
      </w:pPr>
      <w:r w:rsidRPr="006A0B57">
        <w:rPr>
          <w:rFonts w:ascii="Times New Roman" w:hAnsi="Times New Roman" w:cs="Times New Roman"/>
          <w:sz w:val="26"/>
          <w:szCs w:val="26"/>
        </w:rPr>
        <w:t xml:space="preserve">подтверждающих обслуживание сельских населенных пунктов муниципального района </w:t>
      </w:r>
      <w:proofErr w:type="gramStart"/>
      <w:r w:rsidRPr="006A0B57">
        <w:rPr>
          <w:rFonts w:ascii="Times New Roman" w:hAnsi="Times New Roman" w:cs="Times New Roman"/>
          <w:sz w:val="26"/>
          <w:szCs w:val="26"/>
        </w:rPr>
        <w:t>при</w:t>
      </w:r>
      <w:proofErr w:type="gramEnd"/>
      <w:r w:rsidRPr="006A0B57">
        <w:rPr>
          <w:rFonts w:ascii="Times New Roman" w:hAnsi="Times New Roman" w:cs="Times New Roman"/>
          <w:sz w:val="26"/>
          <w:szCs w:val="26"/>
        </w:rPr>
        <w:t xml:space="preserve"> </w:t>
      </w:r>
    </w:p>
    <w:p w14:paraId="61E486F7" w14:textId="169CF503" w:rsidR="002F36BA" w:rsidRPr="006A0B57" w:rsidRDefault="002F36BA" w:rsidP="002F36BA">
      <w:pPr>
        <w:autoSpaceDE w:val="0"/>
        <w:autoSpaceDN w:val="0"/>
        <w:adjustRightInd w:val="0"/>
        <w:jc w:val="both"/>
        <w:outlineLvl w:val="1"/>
        <w:rPr>
          <w:rFonts w:ascii="Times New Roman" w:hAnsi="Times New Roman" w:cs="Times New Roman"/>
          <w:sz w:val="26"/>
          <w:szCs w:val="26"/>
        </w:rPr>
      </w:pPr>
      <w:r w:rsidRPr="006A0B57">
        <w:rPr>
          <w:rFonts w:ascii="Times New Roman" w:hAnsi="Times New Roman" w:cs="Times New Roman"/>
          <w:sz w:val="26"/>
          <w:szCs w:val="26"/>
        </w:rPr>
        <w:t>________________________________________</w:t>
      </w:r>
      <w:r w:rsidR="00E61713">
        <w:rPr>
          <w:rFonts w:ascii="Times New Roman" w:hAnsi="Times New Roman" w:cs="Times New Roman"/>
          <w:sz w:val="26"/>
          <w:szCs w:val="26"/>
        </w:rPr>
        <w:t>_______________________________</w:t>
      </w:r>
    </w:p>
    <w:p w14:paraId="171A9B28" w14:textId="77777777" w:rsidR="002F36BA" w:rsidRPr="006A0B57" w:rsidRDefault="002F36BA" w:rsidP="002F36BA">
      <w:pPr>
        <w:autoSpaceDE w:val="0"/>
        <w:autoSpaceDN w:val="0"/>
        <w:adjustRightInd w:val="0"/>
        <w:jc w:val="both"/>
        <w:outlineLvl w:val="1"/>
        <w:rPr>
          <w:rFonts w:ascii="Times New Roman" w:hAnsi="Times New Roman" w:cs="Times New Roman"/>
          <w:sz w:val="20"/>
          <w:szCs w:val="20"/>
        </w:rPr>
      </w:pPr>
      <w:proofErr w:type="gramStart"/>
      <w:r w:rsidRPr="006A0B57">
        <w:rPr>
          <w:rFonts w:ascii="Times New Roman" w:hAnsi="Times New Roman" w:cs="Times New Roman"/>
          <w:sz w:val="20"/>
          <w:szCs w:val="20"/>
        </w:rPr>
        <w:t xml:space="preserve">(осуществлении развозной торговли в населенных пунктах, не имеющих стационарной сети, и (или) имеющих стационарные предприятия, в которых радиус пешеходной доступности до стационарного предприятия превышает </w:t>
      </w:r>
      <w:smartTag w:uri="urn:schemas-microsoft-com:office:smarttags" w:element="metricconverter">
        <w:smartTagPr>
          <w:attr w:name="ProductID" w:val="2 километра"/>
        </w:smartTagPr>
        <w:r w:rsidRPr="006A0B57">
          <w:rPr>
            <w:rFonts w:ascii="Times New Roman" w:hAnsi="Times New Roman" w:cs="Times New Roman"/>
            <w:sz w:val="20"/>
            <w:szCs w:val="20"/>
          </w:rPr>
          <w:t>2 километра</w:t>
        </w:r>
      </w:smartTag>
      <w:r w:rsidRPr="006A0B57">
        <w:rPr>
          <w:rFonts w:ascii="Times New Roman" w:hAnsi="Times New Roman" w:cs="Times New Roman"/>
          <w:sz w:val="20"/>
          <w:szCs w:val="20"/>
        </w:rPr>
        <w:t>, сборе и доставке заказов сельского населения при оказании бытовых услуг и доставке выездных бригад (нужное указать))</w:t>
      </w:r>
      <w:proofErr w:type="gramEnd"/>
    </w:p>
    <w:p w14:paraId="72BF16CF" w14:textId="77777777" w:rsidR="002F36BA" w:rsidRPr="006A0B57" w:rsidRDefault="002F36BA" w:rsidP="002F36BA">
      <w:pPr>
        <w:autoSpaceDE w:val="0"/>
        <w:autoSpaceDN w:val="0"/>
        <w:adjustRightInd w:val="0"/>
        <w:jc w:val="center"/>
        <w:outlineLvl w:val="1"/>
        <w:rPr>
          <w:rFonts w:ascii="Times New Roman" w:hAnsi="Times New Roman" w:cs="Times New Roman"/>
          <w:sz w:val="24"/>
          <w:szCs w:val="24"/>
        </w:rPr>
      </w:pPr>
      <w:r w:rsidRPr="006A0B57">
        <w:rPr>
          <w:rFonts w:ascii="Times New Roman" w:hAnsi="Times New Roman" w:cs="Times New Roman"/>
        </w:rPr>
        <w:t>за период с__________20__г. по __________20__г.</w:t>
      </w:r>
    </w:p>
    <w:p w14:paraId="27DAF5C4" w14:textId="77777777" w:rsidR="002F36BA" w:rsidRPr="006A0B57" w:rsidRDefault="002F36BA" w:rsidP="002F36BA">
      <w:pPr>
        <w:autoSpaceDE w:val="0"/>
        <w:autoSpaceDN w:val="0"/>
        <w:adjustRightInd w:val="0"/>
        <w:jc w:val="center"/>
        <w:outlineLvl w:val="1"/>
        <w:rPr>
          <w:rFonts w:ascii="Times New Roman" w:hAnsi="Times New Roman" w:cs="Times New Roman"/>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158"/>
        <w:gridCol w:w="1439"/>
        <w:gridCol w:w="1259"/>
        <w:gridCol w:w="1454"/>
        <w:gridCol w:w="1455"/>
      </w:tblGrid>
      <w:tr w:rsidR="002F36BA" w:rsidRPr="006A0B57" w14:paraId="7467457D" w14:textId="77777777" w:rsidTr="00E61713">
        <w:tc>
          <w:tcPr>
            <w:tcW w:w="1455" w:type="dxa"/>
            <w:tcBorders>
              <w:top w:val="single" w:sz="4" w:space="0" w:color="auto"/>
              <w:left w:val="single" w:sz="4" w:space="0" w:color="auto"/>
              <w:bottom w:val="single" w:sz="4" w:space="0" w:color="auto"/>
              <w:right w:val="single" w:sz="4" w:space="0" w:color="auto"/>
            </w:tcBorders>
            <w:hideMark/>
          </w:tcPr>
          <w:p w14:paraId="16132FB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Марка автомобиля</w:t>
            </w:r>
          </w:p>
        </w:tc>
        <w:tc>
          <w:tcPr>
            <w:tcW w:w="1455" w:type="dxa"/>
            <w:tcBorders>
              <w:top w:val="single" w:sz="4" w:space="0" w:color="auto"/>
              <w:left w:val="single" w:sz="4" w:space="0" w:color="auto"/>
              <w:bottom w:val="single" w:sz="4" w:space="0" w:color="auto"/>
              <w:right w:val="single" w:sz="4" w:space="0" w:color="auto"/>
            </w:tcBorders>
            <w:hideMark/>
          </w:tcPr>
          <w:p w14:paraId="7919DB8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roofErr w:type="spellStart"/>
            <w:proofErr w:type="gramStart"/>
            <w:r w:rsidRPr="006A0B57">
              <w:rPr>
                <w:rFonts w:ascii="Times New Roman" w:hAnsi="Times New Roman" w:cs="Times New Roman"/>
                <w:sz w:val="20"/>
                <w:szCs w:val="20"/>
              </w:rPr>
              <w:t>Государствен-ный</w:t>
            </w:r>
            <w:proofErr w:type="spellEnd"/>
            <w:proofErr w:type="gramEnd"/>
            <w:r w:rsidRPr="006A0B57">
              <w:rPr>
                <w:rFonts w:ascii="Times New Roman" w:hAnsi="Times New Roman" w:cs="Times New Roman"/>
                <w:sz w:val="20"/>
                <w:szCs w:val="20"/>
              </w:rPr>
              <w:t xml:space="preserve"> номер автомобиля </w:t>
            </w:r>
          </w:p>
        </w:tc>
        <w:tc>
          <w:tcPr>
            <w:tcW w:w="1158" w:type="dxa"/>
            <w:tcBorders>
              <w:top w:val="single" w:sz="4" w:space="0" w:color="auto"/>
              <w:left w:val="single" w:sz="4" w:space="0" w:color="auto"/>
              <w:bottom w:val="single" w:sz="4" w:space="0" w:color="auto"/>
              <w:right w:val="single" w:sz="4" w:space="0" w:color="auto"/>
            </w:tcBorders>
            <w:hideMark/>
          </w:tcPr>
          <w:p w14:paraId="70072999"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Дата</w:t>
            </w:r>
          </w:p>
        </w:tc>
        <w:tc>
          <w:tcPr>
            <w:tcW w:w="1439" w:type="dxa"/>
            <w:tcBorders>
              <w:top w:val="single" w:sz="4" w:space="0" w:color="auto"/>
              <w:left w:val="single" w:sz="4" w:space="0" w:color="auto"/>
              <w:bottom w:val="single" w:sz="4" w:space="0" w:color="auto"/>
              <w:right w:val="single" w:sz="4" w:space="0" w:color="auto"/>
            </w:tcBorders>
            <w:hideMark/>
          </w:tcPr>
          <w:p w14:paraId="5DD3B9E8"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Номер путевого листа</w:t>
            </w:r>
          </w:p>
        </w:tc>
        <w:tc>
          <w:tcPr>
            <w:tcW w:w="1259" w:type="dxa"/>
            <w:tcBorders>
              <w:top w:val="single" w:sz="4" w:space="0" w:color="auto"/>
              <w:left w:val="single" w:sz="4" w:space="0" w:color="auto"/>
              <w:bottom w:val="single" w:sz="4" w:space="0" w:color="auto"/>
              <w:right w:val="single" w:sz="4" w:space="0" w:color="auto"/>
            </w:tcBorders>
            <w:hideMark/>
          </w:tcPr>
          <w:p w14:paraId="1E8FE5B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Пробег автомобиля</w:t>
            </w:r>
          </w:p>
        </w:tc>
        <w:tc>
          <w:tcPr>
            <w:tcW w:w="1454" w:type="dxa"/>
            <w:tcBorders>
              <w:top w:val="single" w:sz="4" w:space="0" w:color="auto"/>
              <w:left w:val="single" w:sz="4" w:space="0" w:color="auto"/>
              <w:bottom w:val="single" w:sz="4" w:space="0" w:color="auto"/>
              <w:right w:val="single" w:sz="4" w:space="0" w:color="auto"/>
            </w:tcBorders>
            <w:hideMark/>
          </w:tcPr>
          <w:p w14:paraId="116BFDDD"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Номер маршрута</w:t>
            </w:r>
          </w:p>
        </w:tc>
        <w:tc>
          <w:tcPr>
            <w:tcW w:w="1455" w:type="dxa"/>
            <w:tcBorders>
              <w:top w:val="single" w:sz="4" w:space="0" w:color="auto"/>
              <w:left w:val="single" w:sz="4" w:space="0" w:color="auto"/>
              <w:bottom w:val="single" w:sz="4" w:space="0" w:color="auto"/>
              <w:right w:val="single" w:sz="4" w:space="0" w:color="auto"/>
            </w:tcBorders>
            <w:hideMark/>
          </w:tcPr>
          <w:p w14:paraId="76F6C818"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roofErr w:type="gramStart"/>
            <w:r w:rsidRPr="006A0B57">
              <w:rPr>
                <w:rFonts w:ascii="Times New Roman" w:hAnsi="Times New Roman" w:cs="Times New Roman"/>
                <w:sz w:val="20"/>
                <w:szCs w:val="20"/>
              </w:rPr>
              <w:t>Протяжен-</w:t>
            </w:r>
            <w:proofErr w:type="spellStart"/>
            <w:r w:rsidRPr="006A0B57">
              <w:rPr>
                <w:rFonts w:ascii="Times New Roman" w:hAnsi="Times New Roman" w:cs="Times New Roman"/>
                <w:sz w:val="20"/>
                <w:szCs w:val="20"/>
              </w:rPr>
              <w:t>ность</w:t>
            </w:r>
            <w:proofErr w:type="spellEnd"/>
            <w:proofErr w:type="gramEnd"/>
            <w:r w:rsidRPr="006A0B57">
              <w:rPr>
                <w:rFonts w:ascii="Times New Roman" w:hAnsi="Times New Roman" w:cs="Times New Roman"/>
                <w:sz w:val="20"/>
                <w:szCs w:val="20"/>
              </w:rPr>
              <w:t xml:space="preserve"> маршрута</w:t>
            </w:r>
          </w:p>
        </w:tc>
      </w:tr>
      <w:tr w:rsidR="002F36BA" w:rsidRPr="006A0B57" w14:paraId="31053AAB" w14:textId="77777777" w:rsidTr="00E61713">
        <w:tc>
          <w:tcPr>
            <w:tcW w:w="1455" w:type="dxa"/>
            <w:tcBorders>
              <w:top w:val="single" w:sz="4" w:space="0" w:color="auto"/>
              <w:left w:val="single" w:sz="4" w:space="0" w:color="auto"/>
              <w:bottom w:val="single" w:sz="4" w:space="0" w:color="auto"/>
              <w:right w:val="single" w:sz="4" w:space="0" w:color="auto"/>
            </w:tcBorders>
            <w:hideMark/>
          </w:tcPr>
          <w:p w14:paraId="38E1C785"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1</w:t>
            </w:r>
          </w:p>
        </w:tc>
        <w:tc>
          <w:tcPr>
            <w:tcW w:w="1455" w:type="dxa"/>
            <w:tcBorders>
              <w:top w:val="single" w:sz="4" w:space="0" w:color="auto"/>
              <w:left w:val="single" w:sz="4" w:space="0" w:color="auto"/>
              <w:bottom w:val="single" w:sz="4" w:space="0" w:color="auto"/>
              <w:right w:val="single" w:sz="4" w:space="0" w:color="auto"/>
            </w:tcBorders>
            <w:hideMark/>
          </w:tcPr>
          <w:p w14:paraId="48AFFD9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2</w:t>
            </w:r>
          </w:p>
        </w:tc>
        <w:tc>
          <w:tcPr>
            <w:tcW w:w="1158" w:type="dxa"/>
            <w:tcBorders>
              <w:top w:val="single" w:sz="4" w:space="0" w:color="auto"/>
              <w:left w:val="single" w:sz="4" w:space="0" w:color="auto"/>
              <w:bottom w:val="single" w:sz="4" w:space="0" w:color="auto"/>
              <w:right w:val="single" w:sz="4" w:space="0" w:color="auto"/>
            </w:tcBorders>
            <w:hideMark/>
          </w:tcPr>
          <w:p w14:paraId="229FDC7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3</w:t>
            </w:r>
          </w:p>
        </w:tc>
        <w:tc>
          <w:tcPr>
            <w:tcW w:w="1439" w:type="dxa"/>
            <w:tcBorders>
              <w:top w:val="single" w:sz="4" w:space="0" w:color="auto"/>
              <w:left w:val="single" w:sz="4" w:space="0" w:color="auto"/>
              <w:bottom w:val="single" w:sz="4" w:space="0" w:color="auto"/>
              <w:right w:val="single" w:sz="4" w:space="0" w:color="auto"/>
            </w:tcBorders>
            <w:hideMark/>
          </w:tcPr>
          <w:p w14:paraId="69D8FEC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4</w:t>
            </w:r>
          </w:p>
        </w:tc>
        <w:tc>
          <w:tcPr>
            <w:tcW w:w="1259" w:type="dxa"/>
            <w:tcBorders>
              <w:top w:val="single" w:sz="4" w:space="0" w:color="auto"/>
              <w:left w:val="single" w:sz="4" w:space="0" w:color="auto"/>
              <w:bottom w:val="single" w:sz="4" w:space="0" w:color="auto"/>
              <w:right w:val="single" w:sz="4" w:space="0" w:color="auto"/>
            </w:tcBorders>
            <w:hideMark/>
          </w:tcPr>
          <w:p w14:paraId="44B2A0FC"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5</w:t>
            </w:r>
          </w:p>
        </w:tc>
        <w:tc>
          <w:tcPr>
            <w:tcW w:w="1454" w:type="dxa"/>
            <w:tcBorders>
              <w:top w:val="single" w:sz="4" w:space="0" w:color="auto"/>
              <w:left w:val="single" w:sz="4" w:space="0" w:color="auto"/>
              <w:bottom w:val="single" w:sz="4" w:space="0" w:color="auto"/>
              <w:right w:val="single" w:sz="4" w:space="0" w:color="auto"/>
            </w:tcBorders>
            <w:hideMark/>
          </w:tcPr>
          <w:p w14:paraId="13D6C01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6</w:t>
            </w:r>
          </w:p>
        </w:tc>
        <w:tc>
          <w:tcPr>
            <w:tcW w:w="1455" w:type="dxa"/>
            <w:tcBorders>
              <w:top w:val="single" w:sz="4" w:space="0" w:color="auto"/>
              <w:left w:val="single" w:sz="4" w:space="0" w:color="auto"/>
              <w:bottom w:val="single" w:sz="4" w:space="0" w:color="auto"/>
              <w:right w:val="single" w:sz="4" w:space="0" w:color="auto"/>
            </w:tcBorders>
            <w:hideMark/>
          </w:tcPr>
          <w:p w14:paraId="3093CBFB"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r w:rsidRPr="006A0B57">
              <w:rPr>
                <w:rFonts w:ascii="Times New Roman" w:hAnsi="Times New Roman" w:cs="Times New Roman"/>
                <w:sz w:val="20"/>
                <w:szCs w:val="20"/>
              </w:rPr>
              <w:t>7</w:t>
            </w:r>
          </w:p>
        </w:tc>
      </w:tr>
      <w:tr w:rsidR="002F36BA" w:rsidRPr="006A0B57" w14:paraId="13C8C5DE" w14:textId="77777777" w:rsidTr="00E61713">
        <w:tc>
          <w:tcPr>
            <w:tcW w:w="1455" w:type="dxa"/>
            <w:tcBorders>
              <w:top w:val="single" w:sz="4" w:space="0" w:color="auto"/>
              <w:left w:val="single" w:sz="4" w:space="0" w:color="auto"/>
              <w:bottom w:val="single" w:sz="4" w:space="0" w:color="auto"/>
              <w:right w:val="single" w:sz="4" w:space="0" w:color="auto"/>
            </w:tcBorders>
          </w:tcPr>
          <w:p w14:paraId="30A88DD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4D560ACE"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78E96649"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D05FC7A"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9B394D5"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4" w:type="dxa"/>
            <w:tcBorders>
              <w:top w:val="single" w:sz="4" w:space="0" w:color="auto"/>
              <w:left w:val="single" w:sz="4" w:space="0" w:color="auto"/>
              <w:bottom w:val="single" w:sz="4" w:space="0" w:color="auto"/>
              <w:right w:val="single" w:sz="4" w:space="0" w:color="auto"/>
            </w:tcBorders>
          </w:tcPr>
          <w:p w14:paraId="59619847"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101BC10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63759D0A" w14:textId="77777777" w:rsidTr="00E61713">
        <w:tc>
          <w:tcPr>
            <w:tcW w:w="1455" w:type="dxa"/>
            <w:tcBorders>
              <w:top w:val="single" w:sz="4" w:space="0" w:color="auto"/>
              <w:left w:val="single" w:sz="4" w:space="0" w:color="auto"/>
              <w:bottom w:val="single" w:sz="4" w:space="0" w:color="auto"/>
              <w:right w:val="single" w:sz="4" w:space="0" w:color="auto"/>
            </w:tcBorders>
          </w:tcPr>
          <w:p w14:paraId="185BA27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0E73F697"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11C7A60C"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39" w:type="dxa"/>
            <w:tcBorders>
              <w:top w:val="single" w:sz="4" w:space="0" w:color="auto"/>
              <w:left w:val="single" w:sz="4" w:space="0" w:color="auto"/>
              <w:bottom w:val="single" w:sz="4" w:space="0" w:color="auto"/>
              <w:right w:val="single" w:sz="4" w:space="0" w:color="auto"/>
            </w:tcBorders>
          </w:tcPr>
          <w:p w14:paraId="3339CDC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B977C8B"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4" w:type="dxa"/>
            <w:tcBorders>
              <w:top w:val="single" w:sz="4" w:space="0" w:color="auto"/>
              <w:left w:val="single" w:sz="4" w:space="0" w:color="auto"/>
              <w:bottom w:val="single" w:sz="4" w:space="0" w:color="auto"/>
              <w:right w:val="single" w:sz="4" w:space="0" w:color="auto"/>
            </w:tcBorders>
          </w:tcPr>
          <w:p w14:paraId="0D91BE0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2B33209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5F2C6369" w14:textId="77777777" w:rsidTr="00E61713">
        <w:tc>
          <w:tcPr>
            <w:tcW w:w="1455" w:type="dxa"/>
            <w:tcBorders>
              <w:top w:val="single" w:sz="4" w:space="0" w:color="auto"/>
              <w:left w:val="single" w:sz="4" w:space="0" w:color="auto"/>
              <w:bottom w:val="single" w:sz="4" w:space="0" w:color="auto"/>
              <w:right w:val="single" w:sz="4" w:space="0" w:color="auto"/>
            </w:tcBorders>
          </w:tcPr>
          <w:p w14:paraId="32166937"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20CF41FE"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4A236D0A"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39" w:type="dxa"/>
            <w:tcBorders>
              <w:top w:val="single" w:sz="4" w:space="0" w:color="auto"/>
              <w:left w:val="single" w:sz="4" w:space="0" w:color="auto"/>
              <w:bottom w:val="single" w:sz="4" w:space="0" w:color="auto"/>
              <w:right w:val="single" w:sz="4" w:space="0" w:color="auto"/>
            </w:tcBorders>
          </w:tcPr>
          <w:p w14:paraId="4C1AE23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E6519B1"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4" w:type="dxa"/>
            <w:tcBorders>
              <w:top w:val="single" w:sz="4" w:space="0" w:color="auto"/>
              <w:left w:val="single" w:sz="4" w:space="0" w:color="auto"/>
              <w:bottom w:val="single" w:sz="4" w:space="0" w:color="auto"/>
              <w:right w:val="single" w:sz="4" w:space="0" w:color="auto"/>
            </w:tcBorders>
          </w:tcPr>
          <w:p w14:paraId="4797809B"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1A2D83F7"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3503B48B" w14:textId="77777777" w:rsidTr="00E61713">
        <w:tc>
          <w:tcPr>
            <w:tcW w:w="1455" w:type="dxa"/>
            <w:tcBorders>
              <w:top w:val="single" w:sz="4" w:space="0" w:color="auto"/>
              <w:left w:val="single" w:sz="4" w:space="0" w:color="auto"/>
              <w:bottom w:val="single" w:sz="4" w:space="0" w:color="auto"/>
              <w:right w:val="single" w:sz="4" w:space="0" w:color="auto"/>
            </w:tcBorders>
          </w:tcPr>
          <w:p w14:paraId="44EE945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0FBD248C"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662FD40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39" w:type="dxa"/>
            <w:tcBorders>
              <w:top w:val="single" w:sz="4" w:space="0" w:color="auto"/>
              <w:left w:val="single" w:sz="4" w:space="0" w:color="auto"/>
              <w:bottom w:val="single" w:sz="4" w:space="0" w:color="auto"/>
              <w:right w:val="single" w:sz="4" w:space="0" w:color="auto"/>
            </w:tcBorders>
          </w:tcPr>
          <w:p w14:paraId="53E59064"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8E13E98"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4" w:type="dxa"/>
            <w:tcBorders>
              <w:top w:val="single" w:sz="4" w:space="0" w:color="auto"/>
              <w:left w:val="single" w:sz="4" w:space="0" w:color="auto"/>
              <w:bottom w:val="single" w:sz="4" w:space="0" w:color="auto"/>
              <w:right w:val="single" w:sz="4" w:space="0" w:color="auto"/>
            </w:tcBorders>
          </w:tcPr>
          <w:p w14:paraId="642B2721"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66891BFD"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r w:rsidR="002F36BA" w:rsidRPr="006A0B57" w14:paraId="001D8668" w14:textId="77777777" w:rsidTr="00E61713">
        <w:tc>
          <w:tcPr>
            <w:tcW w:w="1455" w:type="dxa"/>
            <w:tcBorders>
              <w:top w:val="single" w:sz="4" w:space="0" w:color="auto"/>
              <w:left w:val="single" w:sz="4" w:space="0" w:color="auto"/>
              <w:bottom w:val="single" w:sz="4" w:space="0" w:color="auto"/>
              <w:right w:val="single" w:sz="4" w:space="0" w:color="auto"/>
            </w:tcBorders>
          </w:tcPr>
          <w:p w14:paraId="6A320718"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1C471251"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Pr>
          <w:p w14:paraId="6D9664CC"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39" w:type="dxa"/>
            <w:tcBorders>
              <w:top w:val="single" w:sz="4" w:space="0" w:color="auto"/>
              <w:left w:val="single" w:sz="4" w:space="0" w:color="auto"/>
              <w:bottom w:val="single" w:sz="4" w:space="0" w:color="auto"/>
              <w:right w:val="single" w:sz="4" w:space="0" w:color="auto"/>
            </w:tcBorders>
          </w:tcPr>
          <w:p w14:paraId="3DA5C8DE"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C17AFB6"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4" w:type="dxa"/>
            <w:tcBorders>
              <w:top w:val="single" w:sz="4" w:space="0" w:color="auto"/>
              <w:left w:val="single" w:sz="4" w:space="0" w:color="auto"/>
              <w:bottom w:val="single" w:sz="4" w:space="0" w:color="auto"/>
              <w:right w:val="single" w:sz="4" w:space="0" w:color="auto"/>
            </w:tcBorders>
          </w:tcPr>
          <w:p w14:paraId="53BCA265"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tcPr>
          <w:p w14:paraId="06AEEF43" w14:textId="77777777" w:rsidR="002F36BA" w:rsidRPr="006A0B57" w:rsidRDefault="002F36BA">
            <w:pPr>
              <w:autoSpaceDE w:val="0"/>
              <w:autoSpaceDN w:val="0"/>
              <w:adjustRightInd w:val="0"/>
              <w:jc w:val="center"/>
              <w:outlineLvl w:val="1"/>
              <w:rPr>
                <w:rFonts w:ascii="Times New Roman" w:hAnsi="Times New Roman" w:cs="Times New Roman"/>
                <w:sz w:val="20"/>
                <w:szCs w:val="20"/>
              </w:rPr>
            </w:pPr>
          </w:p>
        </w:tc>
      </w:tr>
    </w:tbl>
    <w:p w14:paraId="40F6AE7A" w14:textId="77777777" w:rsidR="002F36BA" w:rsidRDefault="002F36BA" w:rsidP="002F36BA">
      <w:pPr>
        <w:jc w:val="both"/>
        <w:rPr>
          <w:sz w:val="20"/>
          <w:szCs w:val="20"/>
        </w:rPr>
      </w:pPr>
    </w:p>
    <w:p w14:paraId="52905E27" w14:textId="77777777" w:rsidR="002F36BA" w:rsidRDefault="002F36BA" w:rsidP="002F36BA">
      <w:pPr>
        <w:pStyle w:val="ConsPlusNonformat"/>
        <w:rPr>
          <w:rFonts w:ascii="Times New Roman" w:hAnsi="Times New Roman" w:cs="Times New Roman"/>
          <w:sz w:val="24"/>
          <w:szCs w:val="24"/>
        </w:rPr>
      </w:pPr>
    </w:p>
    <w:p w14:paraId="0778E439" w14:textId="77777777" w:rsidR="002F36BA" w:rsidRDefault="002F36BA" w:rsidP="002F36BA">
      <w:pPr>
        <w:pStyle w:val="ConsPlusNonformat"/>
        <w:rPr>
          <w:rFonts w:ascii="Times New Roman" w:hAnsi="Times New Roman" w:cs="Times New Roman"/>
          <w:sz w:val="24"/>
          <w:szCs w:val="24"/>
        </w:rPr>
      </w:pPr>
    </w:p>
    <w:p w14:paraId="43D82152"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   ____________________/       __________________</w:t>
      </w:r>
    </w:p>
    <w:p w14:paraId="55830C9F"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14:paraId="1F8814B1" w14:textId="77777777" w:rsidR="002F36BA" w:rsidRDefault="002F36BA" w:rsidP="002F36BA">
      <w:pPr>
        <w:pStyle w:val="ConsPlusNonformat"/>
        <w:ind w:firstLine="709"/>
        <w:jc w:val="both"/>
        <w:rPr>
          <w:rFonts w:ascii="Times New Roman" w:hAnsi="Times New Roman" w:cs="Times New Roman"/>
          <w:sz w:val="22"/>
          <w:szCs w:val="22"/>
        </w:rPr>
      </w:pPr>
    </w:p>
    <w:p w14:paraId="428E977A"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Главный бухгалтер                 ____________________/      ___________________</w:t>
      </w:r>
    </w:p>
    <w:p w14:paraId="7356009A"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14:paraId="4562199E" w14:textId="77777777" w:rsidR="002F36BA" w:rsidRDefault="002F36BA" w:rsidP="002F36B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 М.П.</w:t>
      </w:r>
    </w:p>
    <w:p w14:paraId="5F7D9E09" w14:textId="77777777" w:rsidR="002F36BA" w:rsidRDefault="002F36BA" w:rsidP="002F36BA">
      <w:pPr>
        <w:pStyle w:val="af"/>
        <w:tabs>
          <w:tab w:val="left" w:pos="0"/>
        </w:tabs>
        <w:ind w:firstLine="540"/>
        <w:rPr>
          <w:sz w:val="22"/>
          <w:szCs w:val="22"/>
        </w:rPr>
      </w:pPr>
    </w:p>
    <w:p w14:paraId="71249EBA" w14:textId="77777777" w:rsidR="002F36BA" w:rsidRDefault="002F36BA" w:rsidP="002F36BA">
      <w:pPr>
        <w:autoSpaceDE w:val="0"/>
        <w:autoSpaceDN w:val="0"/>
        <w:adjustRightInd w:val="0"/>
        <w:jc w:val="right"/>
        <w:outlineLvl w:val="1"/>
        <w:rPr>
          <w:sz w:val="24"/>
          <w:szCs w:val="24"/>
        </w:rPr>
      </w:pPr>
    </w:p>
    <w:p w14:paraId="2212D7FA" w14:textId="77777777" w:rsidR="002F36BA" w:rsidRDefault="002F36BA" w:rsidP="002F36BA">
      <w:pPr>
        <w:pStyle w:val="ConsPlusNormal"/>
        <w:ind w:firstLine="709"/>
        <w:jc w:val="right"/>
        <w:rPr>
          <w:rFonts w:ascii="Times New Roman" w:hAnsi="Times New Roman" w:cs="Times New Roman"/>
        </w:rPr>
      </w:pPr>
      <w:r>
        <w:rPr>
          <w:rFonts w:ascii="Times New Roman" w:hAnsi="Times New Roman" w:cs="Times New Roman"/>
        </w:rPr>
        <w:lastRenderedPageBreak/>
        <w:t>Приложение 19</w:t>
      </w:r>
    </w:p>
    <w:p w14:paraId="73AABD07"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к Порядку   предоставления  субсидий </w:t>
      </w:r>
    </w:p>
    <w:p w14:paraId="7822B0CC"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 юридическим лицам  и индивидуальным предпринимателям</w:t>
      </w:r>
    </w:p>
    <w:p w14:paraId="65E57AAB"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на возмещение части затрат, </w:t>
      </w:r>
    </w:p>
    <w:p w14:paraId="2F9FD600"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направленных на создание условий для обеспечения</w:t>
      </w:r>
    </w:p>
    <w:p w14:paraId="21E19CB6"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услугами торговли и бытового обслуживания</w:t>
      </w:r>
    </w:p>
    <w:p w14:paraId="6745BC5E" w14:textId="77777777" w:rsidR="006A0B57" w:rsidRPr="00974A7D" w:rsidRDefault="006A0B57" w:rsidP="006A0B57">
      <w:pPr>
        <w:pStyle w:val="ConsPlusNormal"/>
        <w:widowControl/>
        <w:ind w:firstLine="709"/>
        <w:jc w:val="right"/>
        <w:rPr>
          <w:rFonts w:ascii="Times New Roman" w:hAnsi="Times New Roman" w:cs="Times New Roman"/>
          <w:sz w:val="22"/>
          <w:szCs w:val="22"/>
        </w:rPr>
      </w:pPr>
      <w:r w:rsidRPr="00974A7D">
        <w:rPr>
          <w:rFonts w:ascii="Times New Roman" w:hAnsi="Times New Roman" w:cs="Times New Roman"/>
          <w:sz w:val="22"/>
          <w:szCs w:val="22"/>
        </w:rPr>
        <w:t xml:space="preserve">сельского населения  </w:t>
      </w:r>
      <w:proofErr w:type="spellStart"/>
      <w:r w:rsidRPr="00974A7D">
        <w:rPr>
          <w:rFonts w:ascii="Times New Roman" w:hAnsi="Times New Roman" w:cs="Times New Roman"/>
          <w:sz w:val="22"/>
          <w:szCs w:val="22"/>
        </w:rPr>
        <w:t>Грязинского</w:t>
      </w:r>
      <w:proofErr w:type="spellEnd"/>
    </w:p>
    <w:p w14:paraId="79586293" w14:textId="77777777" w:rsidR="006A0B57" w:rsidRDefault="006A0B57" w:rsidP="006A0B57">
      <w:pPr>
        <w:pStyle w:val="ConsPlusTitle"/>
        <w:widowControl/>
        <w:spacing w:line="200" w:lineRule="exact"/>
        <w:ind w:firstLine="600"/>
        <w:jc w:val="right"/>
        <w:rPr>
          <w:rFonts w:ascii="Times New Roman" w:hAnsi="Times New Roman" w:cs="Times New Roman"/>
          <w:b w:val="0"/>
        </w:rPr>
      </w:pPr>
      <w:r w:rsidRPr="00974A7D">
        <w:rPr>
          <w:rFonts w:ascii="Times New Roman" w:hAnsi="Times New Roman" w:cs="Times New Roman"/>
          <w:b w:val="0"/>
          <w:sz w:val="22"/>
          <w:szCs w:val="22"/>
        </w:rPr>
        <w:t>муниципального района на 2022-2024 годы</w:t>
      </w:r>
    </w:p>
    <w:p w14:paraId="138F99F6" w14:textId="77777777" w:rsidR="002F36BA" w:rsidRDefault="002F36BA" w:rsidP="002F36BA">
      <w:pPr>
        <w:ind w:hanging="180"/>
        <w:jc w:val="center"/>
        <w:rPr>
          <w:rFonts w:ascii="Times New Roman" w:hAnsi="Times New Roman" w:cs="Times New Roman"/>
          <w:b/>
        </w:rPr>
      </w:pPr>
    </w:p>
    <w:p w14:paraId="07123D73" w14:textId="77777777" w:rsidR="002F36BA" w:rsidRDefault="002F36BA" w:rsidP="002F36BA">
      <w:pPr>
        <w:ind w:hanging="180"/>
        <w:jc w:val="center"/>
        <w:rPr>
          <w:b/>
        </w:rPr>
      </w:pPr>
    </w:p>
    <w:p w14:paraId="61CC1867" w14:textId="77777777" w:rsidR="002F36BA" w:rsidRPr="006A0B57" w:rsidRDefault="002F36BA" w:rsidP="002F36BA">
      <w:pPr>
        <w:ind w:hanging="180"/>
        <w:jc w:val="center"/>
        <w:rPr>
          <w:rFonts w:ascii="Times New Roman" w:hAnsi="Times New Roman" w:cs="Times New Roman"/>
          <w:b/>
          <w:sz w:val="26"/>
          <w:szCs w:val="26"/>
        </w:rPr>
      </w:pPr>
      <w:r w:rsidRPr="006A0B57">
        <w:rPr>
          <w:rFonts w:ascii="Times New Roman" w:hAnsi="Times New Roman" w:cs="Times New Roman"/>
          <w:b/>
          <w:sz w:val="26"/>
          <w:szCs w:val="26"/>
        </w:rPr>
        <w:t xml:space="preserve">СПРАВКА </w:t>
      </w:r>
    </w:p>
    <w:p w14:paraId="6DD10706" w14:textId="77777777" w:rsidR="002F36BA" w:rsidRPr="006A0B57" w:rsidRDefault="002F36BA" w:rsidP="002F36BA">
      <w:pPr>
        <w:jc w:val="center"/>
        <w:rPr>
          <w:rFonts w:ascii="Times New Roman" w:hAnsi="Times New Roman" w:cs="Times New Roman"/>
          <w:sz w:val="24"/>
          <w:szCs w:val="24"/>
        </w:rPr>
      </w:pPr>
      <w:r w:rsidRPr="006A0B57">
        <w:rPr>
          <w:rFonts w:ascii="Times New Roman" w:hAnsi="Times New Roman" w:cs="Times New Roman"/>
          <w:sz w:val="26"/>
          <w:szCs w:val="26"/>
        </w:rPr>
        <w:t>о возмещении части затрат, направленных на приобретение специализированного автотранспорта, за период с ___________20__ г.  по ___________20__ г</w:t>
      </w:r>
      <w:r w:rsidRPr="006A0B57">
        <w:rPr>
          <w:rFonts w:ascii="Times New Roman" w:hAnsi="Times New Roman" w:cs="Times New Roman"/>
        </w:rPr>
        <w:t>.</w:t>
      </w:r>
    </w:p>
    <w:p w14:paraId="070768B2" w14:textId="77777777" w:rsidR="002F36BA" w:rsidRPr="006A0B57" w:rsidRDefault="002F36BA" w:rsidP="002F36BA">
      <w:pPr>
        <w:jc w:val="center"/>
        <w:rPr>
          <w:rFonts w:ascii="Times New Roman" w:hAnsi="Times New Roman" w:cs="Times New Roman"/>
        </w:rPr>
      </w:pPr>
      <w:r w:rsidRPr="006A0B57">
        <w:rPr>
          <w:rFonts w:ascii="Times New Roman" w:hAnsi="Times New Roman" w:cs="Times New Roman"/>
        </w:rPr>
        <w:t>_________________________________________________________</w:t>
      </w:r>
    </w:p>
    <w:p w14:paraId="42481D5A" w14:textId="77777777" w:rsidR="002F36BA" w:rsidRPr="006A0B57" w:rsidRDefault="002F36BA" w:rsidP="002F36BA">
      <w:pPr>
        <w:jc w:val="center"/>
        <w:rPr>
          <w:rFonts w:ascii="Times New Roman" w:hAnsi="Times New Roman" w:cs="Times New Roman"/>
          <w:sz w:val="20"/>
          <w:szCs w:val="20"/>
        </w:rPr>
      </w:pPr>
      <w:r w:rsidRPr="006A0B57">
        <w:rPr>
          <w:rFonts w:ascii="Times New Roman" w:hAnsi="Times New Roman" w:cs="Times New Roman"/>
          <w:sz w:val="20"/>
          <w:szCs w:val="20"/>
        </w:rPr>
        <w:t>(наименование предприятия, Ф.И.О. индивидуального предпринимателя)</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70"/>
        <w:gridCol w:w="1786"/>
        <w:gridCol w:w="1855"/>
        <w:gridCol w:w="1163"/>
        <w:gridCol w:w="1776"/>
        <w:gridCol w:w="1261"/>
      </w:tblGrid>
      <w:tr w:rsidR="002F36BA" w:rsidRPr="006A0B57" w14:paraId="61FCC68D" w14:textId="77777777" w:rsidTr="00E61713">
        <w:trPr>
          <w:trHeight w:val="397"/>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455F14E2"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 xml:space="preserve">№ </w:t>
            </w:r>
            <w:proofErr w:type="gramStart"/>
            <w:r w:rsidRPr="006A0B57">
              <w:rPr>
                <w:rFonts w:ascii="Times New Roman" w:hAnsi="Times New Roman" w:cs="Times New Roman"/>
                <w:sz w:val="18"/>
                <w:szCs w:val="18"/>
              </w:rPr>
              <w:t>п</w:t>
            </w:r>
            <w:proofErr w:type="gramEnd"/>
            <w:r w:rsidRPr="006A0B57">
              <w:rPr>
                <w:rFonts w:ascii="Times New Roman" w:hAnsi="Times New Roman" w:cs="Times New Roman"/>
                <w:sz w:val="18"/>
                <w:szCs w:val="18"/>
              </w:rPr>
              <w:t>/п</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14:paraId="6BB1071A"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Наименование хозяйствующего субъекта</w:t>
            </w:r>
          </w:p>
        </w:tc>
        <w:tc>
          <w:tcPr>
            <w:tcW w:w="1786" w:type="dxa"/>
            <w:vMerge w:val="restart"/>
            <w:tcBorders>
              <w:top w:val="single" w:sz="4" w:space="0" w:color="auto"/>
              <w:left w:val="single" w:sz="4" w:space="0" w:color="auto"/>
              <w:bottom w:val="single" w:sz="4" w:space="0" w:color="auto"/>
              <w:right w:val="single" w:sz="4" w:space="0" w:color="auto"/>
            </w:tcBorders>
            <w:vAlign w:val="center"/>
            <w:hideMark/>
          </w:tcPr>
          <w:p w14:paraId="016A6AF5"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Марка приобретенного специализированного автотранспорта, год выпуска</w:t>
            </w:r>
          </w:p>
        </w:tc>
        <w:tc>
          <w:tcPr>
            <w:tcW w:w="1855" w:type="dxa"/>
            <w:vMerge w:val="restart"/>
            <w:tcBorders>
              <w:top w:val="single" w:sz="4" w:space="0" w:color="auto"/>
              <w:left w:val="single" w:sz="4" w:space="0" w:color="auto"/>
              <w:bottom w:val="single" w:sz="4" w:space="0" w:color="auto"/>
              <w:right w:val="single" w:sz="4" w:space="0" w:color="auto"/>
            </w:tcBorders>
            <w:vAlign w:val="center"/>
            <w:hideMark/>
          </w:tcPr>
          <w:p w14:paraId="6A95EBE1" w14:textId="77777777" w:rsidR="002F36BA" w:rsidRPr="006A0B57" w:rsidRDefault="002F36BA">
            <w:pPr>
              <w:jc w:val="center"/>
              <w:rPr>
                <w:rFonts w:ascii="Times New Roman" w:hAnsi="Times New Roman" w:cs="Times New Roman"/>
                <w:spacing w:val="-20"/>
                <w:sz w:val="18"/>
                <w:szCs w:val="18"/>
              </w:rPr>
            </w:pPr>
            <w:r w:rsidRPr="006A0B57">
              <w:rPr>
                <w:rFonts w:ascii="Times New Roman" w:hAnsi="Times New Roman" w:cs="Times New Roman"/>
                <w:sz w:val="18"/>
                <w:szCs w:val="18"/>
              </w:rPr>
              <w:t>Номер договора, номер и дата документа, подтверждающего оплату специализированного автотранспорта</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14:paraId="1486FD65" w14:textId="77777777" w:rsidR="002F36BA" w:rsidRPr="006A0B57" w:rsidRDefault="002F36BA">
            <w:pPr>
              <w:jc w:val="center"/>
              <w:rPr>
                <w:rFonts w:ascii="Times New Roman" w:hAnsi="Times New Roman" w:cs="Times New Roman"/>
                <w:spacing w:val="-20"/>
                <w:sz w:val="18"/>
                <w:szCs w:val="18"/>
              </w:rPr>
            </w:pPr>
            <w:r w:rsidRPr="006A0B57">
              <w:rPr>
                <w:rFonts w:ascii="Times New Roman" w:hAnsi="Times New Roman" w:cs="Times New Roman"/>
                <w:spacing w:val="-20"/>
                <w:sz w:val="18"/>
                <w:szCs w:val="18"/>
              </w:rPr>
              <w:t>Номер</w:t>
            </w:r>
          </w:p>
          <w:p w14:paraId="19B3C4CA" w14:textId="77777777" w:rsidR="002F36BA" w:rsidRPr="006A0B57" w:rsidRDefault="002F36BA">
            <w:pPr>
              <w:jc w:val="center"/>
              <w:rPr>
                <w:rFonts w:ascii="Times New Roman" w:hAnsi="Times New Roman" w:cs="Times New Roman"/>
                <w:sz w:val="18"/>
                <w:szCs w:val="18"/>
              </w:rPr>
            </w:pPr>
            <w:r w:rsidRPr="006A0B57">
              <w:rPr>
                <w:rFonts w:ascii="Times New Roman" w:hAnsi="Times New Roman" w:cs="Times New Roman"/>
                <w:sz w:val="18"/>
                <w:szCs w:val="18"/>
              </w:rPr>
              <w:t>маршрута по организации развозной торговли и (или) сбора и доставки заказов сельского населения при оказании бытовых услуг (кроме районного центра)</w:t>
            </w:r>
          </w:p>
          <w:p w14:paraId="20913C99" w14:textId="77777777" w:rsidR="002F36BA" w:rsidRPr="006A0B57" w:rsidRDefault="002F36BA">
            <w:pPr>
              <w:jc w:val="center"/>
              <w:rPr>
                <w:rFonts w:ascii="Times New Roman" w:hAnsi="Times New Roman" w:cs="Times New Roman"/>
                <w:sz w:val="18"/>
                <w:szCs w:val="18"/>
              </w:rPr>
            </w:pP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7ECE6A6F" w14:textId="77777777" w:rsidR="002F36BA" w:rsidRPr="006A0B57" w:rsidRDefault="002F36BA">
            <w:pPr>
              <w:ind w:right="72"/>
              <w:jc w:val="center"/>
              <w:rPr>
                <w:rFonts w:ascii="Times New Roman" w:hAnsi="Times New Roman" w:cs="Times New Roman"/>
                <w:sz w:val="18"/>
                <w:szCs w:val="18"/>
              </w:rPr>
            </w:pPr>
            <w:r w:rsidRPr="006A0B57">
              <w:rPr>
                <w:rFonts w:ascii="Times New Roman" w:hAnsi="Times New Roman" w:cs="Times New Roman"/>
                <w:sz w:val="18"/>
                <w:szCs w:val="18"/>
              </w:rPr>
              <w:t xml:space="preserve">Количество поездок за период с даты приобретения </w:t>
            </w:r>
            <w:proofErr w:type="gramStart"/>
            <w:r w:rsidRPr="006A0B57">
              <w:rPr>
                <w:rFonts w:ascii="Times New Roman" w:hAnsi="Times New Roman" w:cs="Times New Roman"/>
                <w:sz w:val="18"/>
                <w:szCs w:val="18"/>
              </w:rPr>
              <w:t>специализирован-</w:t>
            </w:r>
            <w:proofErr w:type="spellStart"/>
            <w:r w:rsidRPr="006A0B57">
              <w:rPr>
                <w:rFonts w:ascii="Times New Roman" w:hAnsi="Times New Roman" w:cs="Times New Roman"/>
                <w:sz w:val="18"/>
                <w:szCs w:val="18"/>
              </w:rPr>
              <w:t>ного</w:t>
            </w:r>
            <w:proofErr w:type="spellEnd"/>
            <w:proofErr w:type="gramEnd"/>
            <w:r w:rsidRPr="006A0B57">
              <w:rPr>
                <w:rFonts w:ascii="Times New Roman" w:hAnsi="Times New Roman" w:cs="Times New Roman"/>
                <w:sz w:val="18"/>
                <w:szCs w:val="18"/>
              </w:rPr>
              <w:t xml:space="preserve"> автотранспорта по месяц, предшествующий подаче заявки</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14:paraId="4FD60EA6"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 xml:space="preserve">Стоимость </w:t>
            </w:r>
            <w:proofErr w:type="spellStart"/>
            <w:proofErr w:type="gramStart"/>
            <w:r w:rsidRPr="006A0B57">
              <w:rPr>
                <w:rFonts w:ascii="Times New Roman" w:hAnsi="Times New Roman" w:cs="Times New Roman"/>
                <w:sz w:val="18"/>
                <w:szCs w:val="18"/>
              </w:rPr>
              <w:t>специализи-рованного</w:t>
            </w:r>
            <w:proofErr w:type="spellEnd"/>
            <w:proofErr w:type="gramEnd"/>
            <w:r w:rsidRPr="006A0B57">
              <w:rPr>
                <w:rFonts w:ascii="Times New Roman" w:hAnsi="Times New Roman" w:cs="Times New Roman"/>
                <w:sz w:val="18"/>
                <w:szCs w:val="18"/>
              </w:rPr>
              <w:t xml:space="preserve"> автотранспорта</w:t>
            </w:r>
          </w:p>
        </w:tc>
      </w:tr>
      <w:tr w:rsidR="002F36BA" w:rsidRPr="006A0B57" w14:paraId="0712FD93" w14:textId="77777777" w:rsidTr="00E61713">
        <w:trPr>
          <w:trHeight w:val="397"/>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3959FDAB" w14:textId="77777777" w:rsidR="002F36BA" w:rsidRPr="006A0B57" w:rsidRDefault="002F36BA">
            <w:pPr>
              <w:rPr>
                <w:rFonts w:ascii="Times New Roman" w:hAnsi="Times New Roman" w:cs="Times New Roman"/>
                <w:sz w:val="18"/>
                <w:szCs w:val="18"/>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4C6558EB" w14:textId="77777777" w:rsidR="002F36BA" w:rsidRPr="006A0B57" w:rsidRDefault="002F36BA">
            <w:pPr>
              <w:rPr>
                <w:rFonts w:ascii="Times New Roman" w:hAnsi="Times New Roman" w:cs="Times New Roman"/>
                <w:sz w:val="18"/>
                <w:szCs w:val="18"/>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14:paraId="67111A5E" w14:textId="77777777" w:rsidR="002F36BA" w:rsidRPr="006A0B57" w:rsidRDefault="002F36BA">
            <w:pPr>
              <w:rPr>
                <w:rFonts w:ascii="Times New Roman" w:hAnsi="Times New Roman" w:cs="Times New Roman"/>
                <w:sz w:val="18"/>
                <w:szCs w:val="18"/>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162D70AD" w14:textId="77777777" w:rsidR="002F36BA" w:rsidRPr="006A0B57" w:rsidRDefault="002F36BA">
            <w:pPr>
              <w:rPr>
                <w:rFonts w:ascii="Times New Roman" w:hAnsi="Times New Roman" w:cs="Times New Roman"/>
                <w:spacing w:val="-20"/>
                <w:sz w:val="18"/>
                <w:szCs w:val="18"/>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8485F3B" w14:textId="77777777" w:rsidR="002F36BA" w:rsidRPr="006A0B57" w:rsidRDefault="002F36BA">
            <w:pPr>
              <w:rPr>
                <w:rFonts w:ascii="Times New Roman" w:hAnsi="Times New Roman" w:cs="Times New Roman"/>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3B7A5817" w14:textId="77777777" w:rsidR="002F36BA" w:rsidRPr="006A0B57" w:rsidRDefault="002F36BA">
            <w:pPr>
              <w:rPr>
                <w:rFonts w:ascii="Times New Roman" w:hAnsi="Times New Roman" w:cs="Times New Roman"/>
                <w:sz w:val="18"/>
                <w:szCs w:val="18"/>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5F923548" w14:textId="77777777" w:rsidR="002F36BA" w:rsidRPr="006A0B57" w:rsidRDefault="002F36BA">
            <w:pPr>
              <w:rPr>
                <w:rFonts w:ascii="Times New Roman" w:hAnsi="Times New Roman" w:cs="Times New Roman"/>
                <w:sz w:val="18"/>
                <w:szCs w:val="18"/>
              </w:rPr>
            </w:pPr>
          </w:p>
        </w:tc>
      </w:tr>
      <w:tr w:rsidR="002F36BA" w:rsidRPr="006A0B57" w14:paraId="55D878C2" w14:textId="77777777" w:rsidTr="00E61713">
        <w:tc>
          <w:tcPr>
            <w:tcW w:w="454" w:type="dxa"/>
            <w:tcBorders>
              <w:top w:val="single" w:sz="4" w:space="0" w:color="auto"/>
              <w:left w:val="single" w:sz="4" w:space="0" w:color="auto"/>
              <w:bottom w:val="single" w:sz="4" w:space="0" w:color="auto"/>
              <w:right w:val="single" w:sz="4" w:space="0" w:color="auto"/>
            </w:tcBorders>
            <w:hideMark/>
          </w:tcPr>
          <w:p w14:paraId="7E96B1E3"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1</w:t>
            </w:r>
          </w:p>
        </w:tc>
        <w:tc>
          <w:tcPr>
            <w:tcW w:w="1470" w:type="dxa"/>
            <w:tcBorders>
              <w:top w:val="single" w:sz="4" w:space="0" w:color="auto"/>
              <w:left w:val="single" w:sz="4" w:space="0" w:color="auto"/>
              <w:bottom w:val="single" w:sz="4" w:space="0" w:color="auto"/>
              <w:right w:val="single" w:sz="4" w:space="0" w:color="auto"/>
            </w:tcBorders>
            <w:hideMark/>
          </w:tcPr>
          <w:p w14:paraId="76334839"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2</w:t>
            </w:r>
          </w:p>
        </w:tc>
        <w:tc>
          <w:tcPr>
            <w:tcW w:w="1786" w:type="dxa"/>
            <w:tcBorders>
              <w:top w:val="single" w:sz="4" w:space="0" w:color="auto"/>
              <w:left w:val="single" w:sz="4" w:space="0" w:color="auto"/>
              <w:bottom w:val="single" w:sz="4" w:space="0" w:color="auto"/>
              <w:right w:val="single" w:sz="4" w:space="0" w:color="auto"/>
            </w:tcBorders>
            <w:hideMark/>
          </w:tcPr>
          <w:p w14:paraId="2866AF2A"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3</w:t>
            </w:r>
          </w:p>
        </w:tc>
        <w:tc>
          <w:tcPr>
            <w:tcW w:w="1855" w:type="dxa"/>
            <w:tcBorders>
              <w:top w:val="single" w:sz="4" w:space="0" w:color="auto"/>
              <w:left w:val="single" w:sz="4" w:space="0" w:color="auto"/>
              <w:bottom w:val="single" w:sz="4" w:space="0" w:color="auto"/>
              <w:right w:val="single" w:sz="4" w:space="0" w:color="auto"/>
            </w:tcBorders>
            <w:hideMark/>
          </w:tcPr>
          <w:p w14:paraId="065AACDD"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4</w:t>
            </w:r>
          </w:p>
        </w:tc>
        <w:tc>
          <w:tcPr>
            <w:tcW w:w="1163" w:type="dxa"/>
            <w:tcBorders>
              <w:top w:val="single" w:sz="4" w:space="0" w:color="auto"/>
              <w:left w:val="single" w:sz="4" w:space="0" w:color="auto"/>
              <w:bottom w:val="single" w:sz="4" w:space="0" w:color="auto"/>
              <w:right w:val="single" w:sz="4" w:space="0" w:color="auto"/>
            </w:tcBorders>
            <w:hideMark/>
          </w:tcPr>
          <w:p w14:paraId="5FA63C27"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5</w:t>
            </w:r>
          </w:p>
        </w:tc>
        <w:tc>
          <w:tcPr>
            <w:tcW w:w="1776" w:type="dxa"/>
            <w:tcBorders>
              <w:top w:val="single" w:sz="4" w:space="0" w:color="auto"/>
              <w:left w:val="single" w:sz="4" w:space="0" w:color="auto"/>
              <w:bottom w:val="single" w:sz="4" w:space="0" w:color="auto"/>
              <w:right w:val="single" w:sz="4" w:space="0" w:color="auto"/>
            </w:tcBorders>
            <w:hideMark/>
          </w:tcPr>
          <w:p w14:paraId="075E81E8"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6</w:t>
            </w:r>
          </w:p>
        </w:tc>
        <w:tc>
          <w:tcPr>
            <w:tcW w:w="1261" w:type="dxa"/>
            <w:tcBorders>
              <w:top w:val="single" w:sz="4" w:space="0" w:color="auto"/>
              <w:left w:val="single" w:sz="4" w:space="0" w:color="auto"/>
              <w:bottom w:val="single" w:sz="4" w:space="0" w:color="auto"/>
              <w:right w:val="single" w:sz="4" w:space="0" w:color="auto"/>
            </w:tcBorders>
            <w:hideMark/>
          </w:tcPr>
          <w:p w14:paraId="4FAA5DAC" w14:textId="77777777" w:rsidR="002F36BA" w:rsidRPr="006A0B57" w:rsidRDefault="002F36BA">
            <w:pPr>
              <w:autoSpaceDE w:val="0"/>
              <w:autoSpaceDN w:val="0"/>
              <w:adjustRightInd w:val="0"/>
              <w:jc w:val="center"/>
              <w:outlineLvl w:val="1"/>
              <w:rPr>
                <w:rFonts w:ascii="Times New Roman" w:hAnsi="Times New Roman" w:cs="Times New Roman"/>
                <w:sz w:val="18"/>
                <w:szCs w:val="18"/>
              </w:rPr>
            </w:pPr>
            <w:r w:rsidRPr="006A0B57">
              <w:rPr>
                <w:rFonts w:ascii="Times New Roman" w:hAnsi="Times New Roman" w:cs="Times New Roman"/>
                <w:sz w:val="18"/>
                <w:szCs w:val="18"/>
              </w:rPr>
              <w:t>7</w:t>
            </w:r>
          </w:p>
        </w:tc>
      </w:tr>
      <w:tr w:rsidR="002F36BA" w:rsidRPr="006A0B57" w14:paraId="1BF25E75" w14:textId="77777777" w:rsidTr="00E61713">
        <w:tc>
          <w:tcPr>
            <w:tcW w:w="454" w:type="dxa"/>
            <w:tcBorders>
              <w:top w:val="single" w:sz="4" w:space="0" w:color="auto"/>
              <w:left w:val="single" w:sz="4" w:space="0" w:color="auto"/>
              <w:bottom w:val="single" w:sz="4" w:space="0" w:color="auto"/>
              <w:right w:val="single" w:sz="4" w:space="0" w:color="auto"/>
            </w:tcBorders>
          </w:tcPr>
          <w:p w14:paraId="6C9D8C2E"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14:paraId="7317BB84"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14:paraId="7081AC10"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14:paraId="39B2DE6B"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14:paraId="1E0B8B69"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3BEFFB22"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008225D7"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r>
      <w:tr w:rsidR="002F36BA" w:rsidRPr="006A0B57" w14:paraId="44323D55" w14:textId="77777777" w:rsidTr="00E61713">
        <w:tc>
          <w:tcPr>
            <w:tcW w:w="454" w:type="dxa"/>
            <w:tcBorders>
              <w:top w:val="single" w:sz="4" w:space="0" w:color="auto"/>
              <w:left w:val="single" w:sz="4" w:space="0" w:color="auto"/>
              <w:bottom w:val="single" w:sz="4" w:space="0" w:color="auto"/>
              <w:right w:val="single" w:sz="4" w:space="0" w:color="auto"/>
            </w:tcBorders>
          </w:tcPr>
          <w:p w14:paraId="3C1E6E92"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14:paraId="7684A1A1"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14:paraId="593983B0"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14:paraId="0E7DEDDA"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14:paraId="101A81CA"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63F1E1B2"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516C5629"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r>
      <w:tr w:rsidR="002F36BA" w:rsidRPr="006A0B57" w14:paraId="5924C50A" w14:textId="77777777" w:rsidTr="00E61713">
        <w:tc>
          <w:tcPr>
            <w:tcW w:w="454" w:type="dxa"/>
            <w:tcBorders>
              <w:top w:val="single" w:sz="4" w:space="0" w:color="auto"/>
              <w:left w:val="single" w:sz="4" w:space="0" w:color="auto"/>
              <w:bottom w:val="single" w:sz="4" w:space="0" w:color="auto"/>
              <w:right w:val="single" w:sz="4" w:space="0" w:color="auto"/>
            </w:tcBorders>
          </w:tcPr>
          <w:p w14:paraId="5667C8EF"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14:paraId="6694579B"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Pr>
          <w:p w14:paraId="63F1CCE4"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14:paraId="4E4E4322"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14:paraId="2B72564E"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14:paraId="5C65B7D7"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454A9436" w14:textId="77777777" w:rsidR="002F36BA" w:rsidRPr="006A0B57" w:rsidRDefault="002F36BA">
            <w:pPr>
              <w:autoSpaceDE w:val="0"/>
              <w:autoSpaceDN w:val="0"/>
              <w:adjustRightInd w:val="0"/>
              <w:jc w:val="both"/>
              <w:outlineLvl w:val="1"/>
              <w:rPr>
                <w:rFonts w:ascii="Times New Roman" w:hAnsi="Times New Roman" w:cs="Times New Roman"/>
                <w:sz w:val="24"/>
                <w:szCs w:val="24"/>
              </w:rPr>
            </w:pPr>
          </w:p>
        </w:tc>
      </w:tr>
    </w:tbl>
    <w:p w14:paraId="64718B6D" w14:textId="77777777" w:rsidR="002F36BA" w:rsidRDefault="002F36BA" w:rsidP="002F36BA">
      <w:pPr>
        <w:autoSpaceDE w:val="0"/>
        <w:autoSpaceDN w:val="0"/>
        <w:adjustRightInd w:val="0"/>
        <w:ind w:firstLine="540"/>
        <w:jc w:val="both"/>
        <w:outlineLvl w:val="1"/>
      </w:pPr>
    </w:p>
    <w:p w14:paraId="72FEC1FD" w14:textId="77777777" w:rsidR="002F36BA" w:rsidRDefault="002F36BA" w:rsidP="002F36BA">
      <w:pPr>
        <w:autoSpaceDE w:val="0"/>
        <w:autoSpaceDN w:val="0"/>
        <w:adjustRightInd w:val="0"/>
        <w:jc w:val="right"/>
        <w:outlineLvl w:val="1"/>
      </w:pPr>
    </w:p>
    <w:p w14:paraId="32650E9B"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   _________________/       __________________</w:t>
      </w:r>
    </w:p>
    <w:p w14:paraId="69EE2859"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14:paraId="708EC894" w14:textId="77777777" w:rsidR="002F36BA" w:rsidRDefault="002F36BA" w:rsidP="002F36BA">
      <w:pPr>
        <w:pStyle w:val="ConsPlusNonformat"/>
        <w:ind w:firstLine="709"/>
        <w:jc w:val="both"/>
        <w:rPr>
          <w:rFonts w:ascii="Times New Roman" w:hAnsi="Times New Roman" w:cs="Times New Roman"/>
          <w:sz w:val="22"/>
          <w:szCs w:val="22"/>
        </w:rPr>
      </w:pPr>
    </w:p>
    <w:p w14:paraId="30B1C556" w14:textId="77777777" w:rsidR="002F36BA" w:rsidRDefault="002F36BA" w:rsidP="002F36B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Главный бухгалтер                 _________________/      ___________________</w:t>
      </w:r>
    </w:p>
    <w:p w14:paraId="2EEC398D" w14:textId="77777777" w:rsidR="002F36BA" w:rsidRDefault="002F36BA" w:rsidP="002F36BA">
      <w:pPr>
        <w:pStyle w:val="ConsPlusNonformat"/>
        <w:ind w:firstLine="709"/>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14:paraId="3768B0BD" w14:textId="77777777" w:rsidR="002F36BA" w:rsidRDefault="002F36BA" w:rsidP="002F36B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 М.П.</w:t>
      </w:r>
    </w:p>
    <w:p w14:paraId="46510652" w14:textId="77777777" w:rsidR="002F36BA" w:rsidRDefault="002F36BA" w:rsidP="002F36BA">
      <w:pPr>
        <w:pStyle w:val="af"/>
        <w:tabs>
          <w:tab w:val="left" w:pos="0"/>
        </w:tabs>
        <w:ind w:firstLine="540"/>
        <w:rPr>
          <w:sz w:val="22"/>
          <w:szCs w:val="22"/>
        </w:rPr>
      </w:pPr>
    </w:p>
    <w:p w14:paraId="2D6C5274" w14:textId="77777777" w:rsidR="002F36BA" w:rsidRDefault="002F36BA" w:rsidP="002F36BA">
      <w:pPr>
        <w:pStyle w:val="af"/>
        <w:tabs>
          <w:tab w:val="left" w:pos="0"/>
        </w:tabs>
        <w:ind w:firstLine="540"/>
        <w:rPr>
          <w:sz w:val="22"/>
          <w:szCs w:val="22"/>
        </w:rPr>
      </w:pPr>
    </w:p>
    <w:p w14:paraId="2FA3FDBD" w14:textId="77777777" w:rsidR="002F36BA" w:rsidRDefault="002F36BA" w:rsidP="002F36BA">
      <w:pPr>
        <w:pStyle w:val="af"/>
        <w:tabs>
          <w:tab w:val="left" w:pos="0"/>
        </w:tabs>
        <w:ind w:firstLine="540"/>
        <w:rPr>
          <w:sz w:val="22"/>
          <w:szCs w:val="22"/>
        </w:rPr>
      </w:pPr>
    </w:p>
    <w:p w14:paraId="414A0E15" w14:textId="77777777" w:rsidR="002F36BA" w:rsidRDefault="002F36BA" w:rsidP="002F36BA">
      <w:pPr>
        <w:pStyle w:val="af"/>
        <w:tabs>
          <w:tab w:val="left" w:pos="0"/>
        </w:tabs>
        <w:ind w:firstLine="540"/>
        <w:rPr>
          <w:sz w:val="22"/>
          <w:szCs w:val="22"/>
        </w:rPr>
      </w:pPr>
    </w:p>
    <w:p w14:paraId="510B0DF9"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023FB33"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F68A306"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1C4312AB"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42FFCC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5000D274"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4A969185"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0D596BF1"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3A8EC11C" w14:textId="77777777" w:rsidR="002F36BA" w:rsidRDefault="002F36BA" w:rsidP="002F36BA">
      <w:pPr>
        <w:pStyle w:val="ConsPlusNormal"/>
        <w:widowControl/>
        <w:spacing w:line="200" w:lineRule="exact"/>
        <w:ind w:firstLine="709"/>
        <w:jc w:val="right"/>
        <w:rPr>
          <w:rFonts w:ascii="Times New Roman" w:hAnsi="Times New Roman" w:cs="Times New Roman"/>
        </w:rPr>
      </w:pPr>
    </w:p>
    <w:p w14:paraId="6054EB3E" w14:textId="77777777" w:rsidR="002F36BA" w:rsidRDefault="002F36BA" w:rsidP="002F36BA">
      <w:pPr>
        <w:jc w:val="center"/>
        <w:rPr>
          <w:b/>
          <w:sz w:val="28"/>
          <w:szCs w:val="24"/>
        </w:rPr>
      </w:pPr>
    </w:p>
    <w:p w14:paraId="34D19E6A" w14:textId="77777777" w:rsidR="002F36BA" w:rsidRDefault="002F36BA" w:rsidP="002F36BA">
      <w:pPr>
        <w:autoSpaceDE w:val="0"/>
        <w:autoSpaceDN w:val="0"/>
        <w:adjustRightInd w:val="0"/>
        <w:jc w:val="center"/>
        <w:rPr>
          <w:sz w:val="28"/>
          <w:szCs w:val="28"/>
        </w:rPr>
      </w:pPr>
    </w:p>
    <w:p w14:paraId="68B709C5" w14:textId="77777777" w:rsidR="002F36BA" w:rsidRDefault="002F36BA" w:rsidP="002F36B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14:paraId="50FEAC6C" w14:textId="77777777" w:rsidR="002F36BA" w:rsidRDefault="002F36BA" w:rsidP="002F36BA">
      <w:pPr>
        <w:pStyle w:val="ConsPlusNormal"/>
        <w:widowControl/>
        <w:ind w:firstLine="0"/>
        <w:jc w:val="center"/>
        <w:rPr>
          <w:rFonts w:ascii="Times New Roman" w:hAnsi="Times New Roman" w:cs="Times New Roman"/>
          <w:sz w:val="28"/>
          <w:szCs w:val="28"/>
        </w:rPr>
      </w:pPr>
    </w:p>
    <w:p w14:paraId="55298D9D" w14:textId="77777777" w:rsidR="002F36BA" w:rsidRDefault="002F36BA" w:rsidP="002F36BA">
      <w:pPr>
        <w:pStyle w:val="ConsPlusNormal"/>
        <w:widowControl/>
        <w:ind w:firstLine="0"/>
        <w:jc w:val="center"/>
        <w:rPr>
          <w:rFonts w:ascii="Times New Roman" w:hAnsi="Times New Roman" w:cs="Times New Roman"/>
          <w:sz w:val="28"/>
          <w:szCs w:val="28"/>
        </w:rPr>
      </w:pPr>
    </w:p>
    <w:p w14:paraId="362AACD5" w14:textId="77777777" w:rsidR="002F36BA" w:rsidRDefault="002F36BA" w:rsidP="002F36BA">
      <w:pPr>
        <w:pStyle w:val="ConsPlusNormal"/>
        <w:widowControl/>
        <w:ind w:firstLine="0"/>
        <w:jc w:val="center"/>
        <w:rPr>
          <w:rFonts w:ascii="Times New Roman" w:hAnsi="Times New Roman" w:cs="Times New Roman"/>
          <w:sz w:val="28"/>
          <w:szCs w:val="28"/>
        </w:rPr>
      </w:pPr>
    </w:p>
    <w:p w14:paraId="1E353754" w14:textId="77777777" w:rsidR="002F36BA" w:rsidRDefault="002F36BA" w:rsidP="002F36BA">
      <w:pPr>
        <w:pStyle w:val="ConsPlusNormal"/>
        <w:widowControl/>
        <w:ind w:firstLine="0"/>
        <w:jc w:val="center"/>
        <w:rPr>
          <w:rFonts w:ascii="Times New Roman" w:hAnsi="Times New Roman" w:cs="Times New Roman"/>
          <w:sz w:val="28"/>
          <w:szCs w:val="28"/>
        </w:rPr>
      </w:pPr>
    </w:p>
    <w:p w14:paraId="7A986415" w14:textId="77777777" w:rsidR="002F36BA" w:rsidRDefault="002F36BA" w:rsidP="002F36BA">
      <w:pPr>
        <w:pStyle w:val="ConsPlusNormal"/>
        <w:widowControl/>
        <w:ind w:firstLine="0"/>
        <w:jc w:val="right"/>
        <w:outlineLvl w:val="0"/>
        <w:rPr>
          <w:rFonts w:ascii="Times New Roman" w:hAnsi="Times New Roman" w:cs="Times New Roman"/>
        </w:rPr>
      </w:pPr>
    </w:p>
    <w:p w14:paraId="43448046" w14:textId="77777777" w:rsidR="002F36BA" w:rsidRDefault="002F36BA" w:rsidP="002F36BA">
      <w:pPr>
        <w:pStyle w:val="ConsPlusNormal"/>
        <w:widowControl/>
        <w:ind w:firstLine="0"/>
        <w:jc w:val="right"/>
        <w:outlineLvl w:val="0"/>
        <w:rPr>
          <w:rFonts w:ascii="Times New Roman" w:hAnsi="Times New Roman" w:cs="Times New Roman"/>
        </w:rPr>
      </w:pPr>
    </w:p>
    <w:p w14:paraId="22398DCB" w14:textId="637322D3" w:rsidR="00826E58" w:rsidRPr="00617BE8" w:rsidRDefault="00BD3A07" w:rsidP="00C226CD">
      <w:pPr>
        <w:pStyle w:val="ConsPlusNonformat"/>
        <w:widowControl/>
        <w:rPr>
          <w:rFonts w:ascii="Times New Roman" w:hAnsi="Times New Roman" w:cs="Times New Roman"/>
          <w:sz w:val="28"/>
          <w:szCs w:val="28"/>
        </w:rPr>
      </w:pPr>
      <w:r>
        <w:rPr>
          <w:rFonts w:ascii="Times New Roman" w:hAnsi="Times New Roman" w:cs="Times New Roman"/>
        </w:rPr>
        <w:t xml:space="preserve">                                                                                                                                                        </w:t>
      </w:r>
      <w:r w:rsidR="00733DA8" w:rsidRPr="00617BE8">
        <w:rPr>
          <w:rFonts w:ascii="Times New Roman" w:hAnsi="Times New Roman" w:cs="Times New Roman"/>
          <w:color w:val="000000"/>
          <w:sz w:val="28"/>
          <w:szCs w:val="28"/>
          <w:lang w:eastAsia="ru-RU"/>
        </w:rPr>
        <w:t> </w:t>
      </w:r>
      <w:r w:rsidR="0025266A">
        <w:rPr>
          <w:rFonts w:ascii="Times New Roman" w:hAnsi="Times New Roman" w:cs="Times New Roman"/>
          <w:color w:val="000000"/>
          <w:sz w:val="28"/>
          <w:szCs w:val="28"/>
          <w:lang w:eastAsia="ru-RU"/>
        </w:rPr>
        <w:t xml:space="preserve">                                                                                             </w:t>
      </w:r>
      <w:r w:rsidR="00733DA8" w:rsidRPr="00617BE8">
        <w:rPr>
          <w:rFonts w:ascii="Times New Roman" w:hAnsi="Times New Roman" w:cs="Times New Roman"/>
          <w:color w:val="000000"/>
          <w:sz w:val="28"/>
          <w:szCs w:val="28"/>
          <w:lang w:eastAsia="ru-RU"/>
        </w:rPr>
        <w:t> </w:t>
      </w:r>
      <w:r w:rsidR="00754D32">
        <w:rPr>
          <w:rFonts w:ascii="Times New Roman" w:hAnsi="Times New Roman" w:cs="Times New Roman"/>
          <w:color w:val="000000"/>
          <w:sz w:val="28"/>
          <w:szCs w:val="28"/>
          <w:lang w:eastAsia="ru-RU"/>
        </w:rPr>
        <w:tab/>
      </w:r>
      <w:r w:rsidR="00C226CD">
        <w:rPr>
          <w:rFonts w:ascii="Times New Roman" w:hAnsi="Times New Roman" w:cs="Times New Roman"/>
          <w:color w:val="000000"/>
          <w:sz w:val="28"/>
          <w:szCs w:val="28"/>
          <w:lang w:eastAsia="ru-RU"/>
        </w:rPr>
        <w:t xml:space="preserve">                                </w:t>
      </w:r>
      <w:r w:rsidR="00733DA8" w:rsidRPr="00617BE8">
        <w:rPr>
          <w:rFonts w:ascii="Times New Roman" w:hAnsi="Times New Roman" w:cs="Times New Roman"/>
          <w:color w:val="000000"/>
          <w:sz w:val="28"/>
          <w:szCs w:val="28"/>
          <w:lang w:eastAsia="ru-RU"/>
        </w:rPr>
        <w:t> </w:t>
      </w:r>
      <w:r w:rsidR="00BE2B00">
        <w:rPr>
          <w:rFonts w:ascii="Times New Roman" w:hAnsi="Times New Roman" w:cs="Times New Roman"/>
          <w:color w:val="000000"/>
          <w:sz w:val="28"/>
          <w:szCs w:val="28"/>
          <w:lang w:eastAsia="ru-RU"/>
        </w:rPr>
        <w:tab/>
      </w:r>
    </w:p>
    <w:p w14:paraId="72703530" w14:textId="77777777" w:rsidR="00617BE8" w:rsidRPr="00617BE8" w:rsidRDefault="00617BE8">
      <w:pPr>
        <w:rPr>
          <w:rFonts w:ascii="Times New Roman" w:hAnsi="Times New Roman" w:cs="Times New Roman"/>
          <w:sz w:val="28"/>
          <w:szCs w:val="28"/>
        </w:rPr>
      </w:pPr>
    </w:p>
    <w:sectPr w:rsidR="00617BE8" w:rsidRPr="00617B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448DF" w14:textId="77777777" w:rsidR="00112705" w:rsidRDefault="00112705" w:rsidP="00BD3A07">
      <w:pPr>
        <w:spacing w:after="0" w:line="240" w:lineRule="auto"/>
      </w:pPr>
      <w:r>
        <w:separator/>
      </w:r>
    </w:p>
  </w:endnote>
  <w:endnote w:type="continuationSeparator" w:id="0">
    <w:p w14:paraId="31BE2DE4" w14:textId="77777777" w:rsidR="00112705" w:rsidRDefault="00112705" w:rsidP="00BD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8D93F" w14:textId="77777777" w:rsidR="00112705" w:rsidRDefault="00112705" w:rsidP="00BD3A07">
      <w:pPr>
        <w:spacing w:after="0" w:line="240" w:lineRule="auto"/>
      </w:pPr>
      <w:r>
        <w:separator/>
      </w:r>
    </w:p>
  </w:footnote>
  <w:footnote w:type="continuationSeparator" w:id="0">
    <w:p w14:paraId="545B06C0" w14:textId="77777777" w:rsidR="00112705" w:rsidRDefault="00112705" w:rsidP="00BD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662"/>
    <w:multiLevelType w:val="multilevel"/>
    <w:tmpl w:val="666213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D01C73"/>
    <w:multiLevelType w:val="multilevel"/>
    <w:tmpl w:val="198699C8"/>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4221" w:hanging="108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675" w:hanging="1440"/>
      </w:pPr>
      <w:rPr>
        <w:rFonts w:hint="default"/>
      </w:rPr>
    </w:lvl>
    <w:lvl w:ilvl="6">
      <w:start w:val="1"/>
      <w:numFmt w:val="decimal"/>
      <w:lvlText w:val="%1.%2.%3.%4.%5.%6.%7."/>
      <w:lvlJc w:val="left"/>
      <w:pPr>
        <w:ind w:left="8082" w:hanging="1800"/>
      </w:pPr>
      <w:rPr>
        <w:rFonts w:hint="default"/>
      </w:rPr>
    </w:lvl>
    <w:lvl w:ilvl="7">
      <w:start w:val="1"/>
      <w:numFmt w:val="decimal"/>
      <w:lvlText w:val="%1.%2.%3.%4.%5.%6.%7.%8."/>
      <w:lvlJc w:val="left"/>
      <w:pPr>
        <w:ind w:left="9129" w:hanging="1800"/>
      </w:pPr>
      <w:rPr>
        <w:rFonts w:hint="default"/>
      </w:rPr>
    </w:lvl>
    <w:lvl w:ilvl="8">
      <w:start w:val="1"/>
      <w:numFmt w:val="decimal"/>
      <w:lvlText w:val="%1.%2.%3.%4.%5.%6.%7.%8.%9."/>
      <w:lvlJc w:val="left"/>
      <w:pPr>
        <w:ind w:left="10536" w:hanging="2160"/>
      </w:pPr>
      <w:rPr>
        <w:rFonts w:hint="default"/>
      </w:rPr>
    </w:lvl>
  </w:abstractNum>
  <w:abstractNum w:abstractNumId="2">
    <w:nsid w:val="6BBB2AD7"/>
    <w:multiLevelType w:val="multilevel"/>
    <w:tmpl w:val="DA38231C"/>
    <w:lvl w:ilvl="0">
      <w:start w:val="1"/>
      <w:numFmt w:val="decimal"/>
      <w:lvlText w:val="%1"/>
      <w:lvlJc w:val="left"/>
      <w:pPr>
        <w:ind w:left="480" w:hanging="480"/>
      </w:pPr>
      <w:rPr>
        <w:rFonts w:eastAsia="Times New Roman" w:hint="default"/>
        <w:color w:val="000000"/>
      </w:rPr>
    </w:lvl>
    <w:lvl w:ilvl="1">
      <w:start w:val="1"/>
      <w:numFmt w:val="decimal"/>
      <w:lvlText w:val="%2."/>
      <w:lvlJc w:val="left"/>
      <w:pPr>
        <w:ind w:left="480" w:hanging="480"/>
      </w:pPr>
      <w:rPr>
        <w:rFonts w:ascii="Times New Roman" w:eastAsiaTheme="minorHAnsi" w:hAnsi="Times New Roman" w:cs="Times New Roman"/>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A8"/>
    <w:rsid w:val="000221D5"/>
    <w:rsid w:val="00043434"/>
    <w:rsid w:val="00052991"/>
    <w:rsid w:val="00072F65"/>
    <w:rsid w:val="000805C3"/>
    <w:rsid w:val="00081345"/>
    <w:rsid w:val="000824F7"/>
    <w:rsid w:val="000963CF"/>
    <w:rsid w:val="000E59D8"/>
    <w:rsid w:val="000F617F"/>
    <w:rsid w:val="00102B90"/>
    <w:rsid w:val="00104A80"/>
    <w:rsid w:val="00112705"/>
    <w:rsid w:val="00146668"/>
    <w:rsid w:val="00190250"/>
    <w:rsid w:val="00197C49"/>
    <w:rsid w:val="001B73D3"/>
    <w:rsid w:val="00242D8A"/>
    <w:rsid w:val="002434AB"/>
    <w:rsid w:val="00250B85"/>
    <w:rsid w:val="0025266A"/>
    <w:rsid w:val="00275F6B"/>
    <w:rsid w:val="00297F54"/>
    <w:rsid w:val="002C5E30"/>
    <w:rsid w:val="002D70FB"/>
    <w:rsid w:val="002F1B0D"/>
    <w:rsid w:val="002F36BA"/>
    <w:rsid w:val="00321C4A"/>
    <w:rsid w:val="003271D6"/>
    <w:rsid w:val="00335C97"/>
    <w:rsid w:val="003615A4"/>
    <w:rsid w:val="003822AD"/>
    <w:rsid w:val="003D5747"/>
    <w:rsid w:val="003F3946"/>
    <w:rsid w:val="0042161B"/>
    <w:rsid w:val="00435E94"/>
    <w:rsid w:val="004421F0"/>
    <w:rsid w:val="00445954"/>
    <w:rsid w:val="00466FC5"/>
    <w:rsid w:val="004A3F1A"/>
    <w:rsid w:val="004E1A0A"/>
    <w:rsid w:val="005014FE"/>
    <w:rsid w:val="00505153"/>
    <w:rsid w:val="00526D06"/>
    <w:rsid w:val="005B076F"/>
    <w:rsid w:val="005C6C62"/>
    <w:rsid w:val="005D344E"/>
    <w:rsid w:val="005D34B3"/>
    <w:rsid w:val="005E0A35"/>
    <w:rsid w:val="005F0DBD"/>
    <w:rsid w:val="005F4472"/>
    <w:rsid w:val="00617BE8"/>
    <w:rsid w:val="006202CB"/>
    <w:rsid w:val="006312AD"/>
    <w:rsid w:val="0063387D"/>
    <w:rsid w:val="00635C05"/>
    <w:rsid w:val="006533F7"/>
    <w:rsid w:val="00680BC6"/>
    <w:rsid w:val="006A0B57"/>
    <w:rsid w:val="006A2232"/>
    <w:rsid w:val="006D6A13"/>
    <w:rsid w:val="006F5C94"/>
    <w:rsid w:val="007129B6"/>
    <w:rsid w:val="00733DA8"/>
    <w:rsid w:val="00754D32"/>
    <w:rsid w:val="00791A7B"/>
    <w:rsid w:val="007C1045"/>
    <w:rsid w:val="007C36AA"/>
    <w:rsid w:val="007C6E51"/>
    <w:rsid w:val="007D64EF"/>
    <w:rsid w:val="007E6DB6"/>
    <w:rsid w:val="00814A57"/>
    <w:rsid w:val="00817D6D"/>
    <w:rsid w:val="00826E58"/>
    <w:rsid w:val="008330D2"/>
    <w:rsid w:val="008415DA"/>
    <w:rsid w:val="00842DC5"/>
    <w:rsid w:val="00847D86"/>
    <w:rsid w:val="008639E5"/>
    <w:rsid w:val="00872FAA"/>
    <w:rsid w:val="008879E1"/>
    <w:rsid w:val="008A2453"/>
    <w:rsid w:val="008B1240"/>
    <w:rsid w:val="008D58B9"/>
    <w:rsid w:val="008F2FC0"/>
    <w:rsid w:val="00914033"/>
    <w:rsid w:val="00914C20"/>
    <w:rsid w:val="00921698"/>
    <w:rsid w:val="00933BD4"/>
    <w:rsid w:val="00974A7D"/>
    <w:rsid w:val="00990799"/>
    <w:rsid w:val="00993B77"/>
    <w:rsid w:val="009B5A1E"/>
    <w:rsid w:val="009C027E"/>
    <w:rsid w:val="009C57B0"/>
    <w:rsid w:val="009F5023"/>
    <w:rsid w:val="00A0111C"/>
    <w:rsid w:val="00A44936"/>
    <w:rsid w:val="00A55D0C"/>
    <w:rsid w:val="00A7190C"/>
    <w:rsid w:val="00A81F7C"/>
    <w:rsid w:val="00A94310"/>
    <w:rsid w:val="00AA0C87"/>
    <w:rsid w:val="00AA7B53"/>
    <w:rsid w:val="00AB0F1B"/>
    <w:rsid w:val="00AD03BC"/>
    <w:rsid w:val="00AD5915"/>
    <w:rsid w:val="00B552F9"/>
    <w:rsid w:val="00B74C39"/>
    <w:rsid w:val="00B939A8"/>
    <w:rsid w:val="00B97C57"/>
    <w:rsid w:val="00BA2378"/>
    <w:rsid w:val="00BA6C05"/>
    <w:rsid w:val="00BC69D1"/>
    <w:rsid w:val="00BC7118"/>
    <w:rsid w:val="00BD3A07"/>
    <w:rsid w:val="00BE2B00"/>
    <w:rsid w:val="00BF29DE"/>
    <w:rsid w:val="00BF60B2"/>
    <w:rsid w:val="00C226CD"/>
    <w:rsid w:val="00C3284D"/>
    <w:rsid w:val="00C378C2"/>
    <w:rsid w:val="00C47A7F"/>
    <w:rsid w:val="00C7365B"/>
    <w:rsid w:val="00C95C62"/>
    <w:rsid w:val="00CE6794"/>
    <w:rsid w:val="00D34BC3"/>
    <w:rsid w:val="00D420AA"/>
    <w:rsid w:val="00D4544A"/>
    <w:rsid w:val="00D63273"/>
    <w:rsid w:val="00DB6BB6"/>
    <w:rsid w:val="00DD0548"/>
    <w:rsid w:val="00E216C8"/>
    <w:rsid w:val="00E61713"/>
    <w:rsid w:val="00EA466B"/>
    <w:rsid w:val="00EB78A5"/>
    <w:rsid w:val="00EC170B"/>
    <w:rsid w:val="00F00D90"/>
    <w:rsid w:val="00F21257"/>
    <w:rsid w:val="00F22442"/>
    <w:rsid w:val="00F2596F"/>
    <w:rsid w:val="00FB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7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3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DA8"/>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733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3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DA8"/>
    <w:rPr>
      <w:b/>
      <w:bCs/>
    </w:rPr>
  </w:style>
  <w:style w:type="character" w:styleId="a5">
    <w:name w:val="Hyperlink"/>
    <w:basedOn w:val="a0"/>
    <w:uiPriority w:val="99"/>
    <w:unhideWhenUsed/>
    <w:rsid w:val="00733DA8"/>
    <w:rPr>
      <w:color w:val="0000FF"/>
      <w:u w:val="single"/>
    </w:rPr>
  </w:style>
  <w:style w:type="character" w:styleId="a6">
    <w:name w:val="FollowedHyperlink"/>
    <w:basedOn w:val="a0"/>
    <w:semiHidden/>
    <w:unhideWhenUsed/>
    <w:rsid w:val="00733DA8"/>
    <w:rPr>
      <w:color w:val="800080"/>
      <w:u w:val="single"/>
    </w:rPr>
  </w:style>
  <w:style w:type="paragraph" w:customStyle="1" w:styleId="a7">
    <w:name w:val="подпись"/>
    <w:basedOn w:val="a"/>
    <w:rsid w:val="003271D6"/>
    <w:pPr>
      <w:tabs>
        <w:tab w:val="left" w:pos="6804"/>
      </w:tabs>
      <w:spacing w:after="0" w:line="240" w:lineRule="atLeast"/>
      <w:ind w:right="4820"/>
    </w:pPr>
    <w:rPr>
      <w:rFonts w:ascii="Times New Roman" w:eastAsia="Times New Roman" w:hAnsi="Times New Roman" w:cs="Times New Roman"/>
      <w:sz w:val="28"/>
      <w:szCs w:val="20"/>
      <w:lang w:eastAsia="ar-SA"/>
    </w:rPr>
  </w:style>
  <w:style w:type="paragraph" w:customStyle="1" w:styleId="ConsNormal">
    <w:name w:val="ConsNormal"/>
    <w:rsid w:val="003271D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3271D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Balloon Text"/>
    <w:basedOn w:val="a"/>
    <w:link w:val="a9"/>
    <w:semiHidden/>
    <w:unhideWhenUsed/>
    <w:rsid w:val="003271D6"/>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3271D6"/>
    <w:rPr>
      <w:rFonts w:ascii="Tahoma" w:hAnsi="Tahoma" w:cs="Tahoma"/>
      <w:sz w:val="16"/>
      <w:szCs w:val="16"/>
    </w:rPr>
  </w:style>
  <w:style w:type="paragraph" w:customStyle="1" w:styleId="ConsPlusTitle">
    <w:name w:val="ConsPlusTitle"/>
    <w:rsid w:val="002D70FB"/>
    <w:pPr>
      <w:widowControl w:val="0"/>
      <w:suppressAutoHyphens/>
      <w:autoSpaceDE w:val="0"/>
      <w:spacing w:after="0" w:line="240" w:lineRule="auto"/>
    </w:pPr>
    <w:rPr>
      <w:rFonts w:ascii="Arial" w:eastAsia="Times New Roman" w:hAnsi="Arial" w:cs="Arial"/>
      <w:b/>
      <w:bCs/>
      <w:sz w:val="20"/>
      <w:szCs w:val="20"/>
      <w:lang w:eastAsia="ar-SA"/>
    </w:rPr>
  </w:style>
  <w:style w:type="paragraph" w:styleId="aa">
    <w:name w:val="header"/>
    <w:basedOn w:val="a"/>
    <w:link w:val="ab"/>
    <w:unhideWhenUsed/>
    <w:rsid w:val="00BD3A07"/>
    <w:pPr>
      <w:tabs>
        <w:tab w:val="center" w:pos="4677"/>
        <w:tab w:val="right" w:pos="9355"/>
      </w:tabs>
      <w:spacing w:after="0" w:line="240" w:lineRule="auto"/>
    </w:pPr>
  </w:style>
  <w:style w:type="character" w:customStyle="1" w:styleId="ab">
    <w:name w:val="Верхний колонтитул Знак"/>
    <w:basedOn w:val="a0"/>
    <w:link w:val="aa"/>
    <w:rsid w:val="00BD3A07"/>
  </w:style>
  <w:style w:type="paragraph" w:styleId="ac">
    <w:name w:val="footer"/>
    <w:basedOn w:val="a"/>
    <w:link w:val="ad"/>
    <w:unhideWhenUsed/>
    <w:rsid w:val="00BD3A07"/>
    <w:pPr>
      <w:tabs>
        <w:tab w:val="center" w:pos="4677"/>
        <w:tab w:val="right" w:pos="9355"/>
      </w:tabs>
      <w:spacing w:after="0" w:line="240" w:lineRule="auto"/>
    </w:pPr>
  </w:style>
  <w:style w:type="character" w:customStyle="1" w:styleId="ad">
    <w:name w:val="Нижний колонтитул Знак"/>
    <w:basedOn w:val="a0"/>
    <w:link w:val="ac"/>
    <w:rsid w:val="00BD3A07"/>
  </w:style>
  <w:style w:type="paragraph" w:customStyle="1" w:styleId="ConsPlusNonformat">
    <w:name w:val="ConsPlusNonformat"/>
    <w:rsid w:val="00BD3A0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List Paragraph"/>
    <w:basedOn w:val="a"/>
    <w:uiPriority w:val="34"/>
    <w:qFormat/>
    <w:rsid w:val="00AD5915"/>
    <w:pPr>
      <w:ind w:left="720"/>
      <w:contextualSpacing/>
    </w:pPr>
  </w:style>
  <w:style w:type="paragraph" w:styleId="af">
    <w:name w:val="Body Text"/>
    <w:basedOn w:val="a"/>
    <w:link w:val="af0"/>
    <w:semiHidden/>
    <w:unhideWhenUsed/>
    <w:rsid w:val="00EA466B"/>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f0">
    <w:name w:val="Основной текст Знак"/>
    <w:basedOn w:val="a0"/>
    <w:link w:val="af"/>
    <w:semiHidden/>
    <w:rsid w:val="00EA466B"/>
    <w:rPr>
      <w:rFonts w:ascii="Times New Roman" w:eastAsia="Times New Roman" w:hAnsi="Times New Roman" w:cs="Times New Roman"/>
      <w:color w:val="000000"/>
      <w:sz w:val="28"/>
      <w:szCs w:val="20"/>
      <w:lang w:eastAsia="ru-RU"/>
    </w:rPr>
  </w:style>
  <w:style w:type="character" w:customStyle="1" w:styleId="af1">
    <w:name w:val="Текст примечания Знак"/>
    <w:basedOn w:val="a0"/>
    <w:link w:val="af2"/>
    <w:semiHidden/>
    <w:rsid w:val="002F36BA"/>
    <w:rPr>
      <w:rFonts w:ascii="Times New Roman" w:eastAsia="Times New Roman" w:hAnsi="Times New Roman" w:cs="Times New Roman"/>
      <w:sz w:val="20"/>
      <w:szCs w:val="20"/>
      <w:lang w:eastAsia="ru-RU"/>
    </w:rPr>
  </w:style>
  <w:style w:type="paragraph" w:styleId="af2">
    <w:name w:val="annotation text"/>
    <w:basedOn w:val="a"/>
    <w:link w:val="af1"/>
    <w:semiHidden/>
    <w:unhideWhenUsed/>
    <w:rsid w:val="002F36BA"/>
    <w:pPr>
      <w:spacing w:after="0" w:line="240" w:lineRule="auto"/>
    </w:pPr>
    <w:rPr>
      <w:rFonts w:ascii="Times New Roman" w:eastAsia="Times New Roman" w:hAnsi="Times New Roman" w:cs="Times New Roman"/>
      <w:sz w:val="20"/>
      <w:szCs w:val="20"/>
      <w:lang w:eastAsia="ru-RU"/>
    </w:rPr>
  </w:style>
  <w:style w:type="character" w:customStyle="1" w:styleId="af3">
    <w:name w:val="Название Знак"/>
    <w:basedOn w:val="a0"/>
    <w:link w:val="af4"/>
    <w:rsid w:val="002F36BA"/>
    <w:rPr>
      <w:rFonts w:ascii="Times New Roman" w:eastAsia="Times New Roman" w:hAnsi="Times New Roman" w:cs="Times New Roman"/>
      <w:sz w:val="28"/>
      <w:szCs w:val="20"/>
      <w:lang w:eastAsia="ru-RU"/>
    </w:rPr>
  </w:style>
  <w:style w:type="paragraph" w:styleId="af4">
    <w:name w:val="Title"/>
    <w:basedOn w:val="a"/>
    <w:link w:val="af3"/>
    <w:qFormat/>
    <w:rsid w:val="002F36BA"/>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Тема примечания Знак"/>
    <w:basedOn w:val="af1"/>
    <w:link w:val="af6"/>
    <w:semiHidden/>
    <w:rsid w:val="002F36BA"/>
    <w:rPr>
      <w:rFonts w:ascii="Times New Roman" w:eastAsia="Times New Roman" w:hAnsi="Times New Roman" w:cs="Times New Roman"/>
      <w:b/>
      <w:bCs/>
      <w:sz w:val="20"/>
      <w:szCs w:val="20"/>
      <w:lang w:eastAsia="ru-RU"/>
    </w:rPr>
  </w:style>
  <w:style w:type="paragraph" w:styleId="af6">
    <w:name w:val="annotation subject"/>
    <w:basedOn w:val="af2"/>
    <w:next w:val="af2"/>
    <w:link w:val="af5"/>
    <w:semiHidden/>
    <w:unhideWhenUsed/>
    <w:rsid w:val="002F36BA"/>
    <w:rPr>
      <w:b/>
      <w:bCs/>
    </w:rPr>
  </w:style>
  <w:style w:type="paragraph" w:customStyle="1" w:styleId="ConsPlusCell">
    <w:name w:val="ConsPlusCell"/>
    <w:rsid w:val="002F36B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3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DA8"/>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733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3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DA8"/>
    <w:rPr>
      <w:b/>
      <w:bCs/>
    </w:rPr>
  </w:style>
  <w:style w:type="character" w:styleId="a5">
    <w:name w:val="Hyperlink"/>
    <w:basedOn w:val="a0"/>
    <w:uiPriority w:val="99"/>
    <w:unhideWhenUsed/>
    <w:rsid w:val="00733DA8"/>
    <w:rPr>
      <w:color w:val="0000FF"/>
      <w:u w:val="single"/>
    </w:rPr>
  </w:style>
  <w:style w:type="character" w:styleId="a6">
    <w:name w:val="FollowedHyperlink"/>
    <w:basedOn w:val="a0"/>
    <w:semiHidden/>
    <w:unhideWhenUsed/>
    <w:rsid w:val="00733DA8"/>
    <w:rPr>
      <w:color w:val="800080"/>
      <w:u w:val="single"/>
    </w:rPr>
  </w:style>
  <w:style w:type="paragraph" w:customStyle="1" w:styleId="a7">
    <w:name w:val="подпись"/>
    <w:basedOn w:val="a"/>
    <w:rsid w:val="003271D6"/>
    <w:pPr>
      <w:tabs>
        <w:tab w:val="left" w:pos="6804"/>
      </w:tabs>
      <w:spacing w:after="0" w:line="240" w:lineRule="atLeast"/>
      <w:ind w:right="4820"/>
    </w:pPr>
    <w:rPr>
      <w:rFonts w:ascii="Times New Roman" w:eastAsia="Times New Roman" w:hAnsi="Times New Roman" w:cs="Times New Roman"/>
      <w:sz w:val="28"/>
      <w:szCs w:val="20"/>
      <w:lang w:eastAsia="ar-SA"/>
    </w:rPr>
  </w:style>
  <w:style w:type="paragraph" w:customStyle="1" w:styleId="ConsNormal">
    <w:name w:val="ConsNormal"/>
    <w:rsid w:val="003271D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3271D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Balloon Text"/>
    <w:basedOn w:val="a"/>
    <w:link w:val="a9"/>
    <w:semiHidden/>
    <w:unhideWhenUsed/>
    <w:rsid w:val="003271D6"/>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3271D6"/>
    <w:rPr>
      <w:rFonts w:ascii="Tahoma" w:hAnsi="Tahoma" w:cs="Tahoma"/>
      <w:sz w:val="16"/>
      <w:szCs w:val="16"/>
    </w:rPr>
  </w:style>
  <w:style w:type="paragraph" w:customStyle="1" w:styleId="ConsPlusTitle">
    <w:name w:val="ConsPlusTitle"/>
    <w:rsid w:val="002D70FB"/>
    <w:pPr>
      <w:widowControl w:val="0"/>
      <w:suppressAutoHyphens/>
      <w:autoSpaceDE w:val="0"/>
      <w:spacing w:after="0" w:line="240" w:lineRule="auto"/>
    </w:pPr>
    <w:rPr>
      <w:rFonts w:ascii="Arial" w:eastAsia="Times New Roman" w:hAnsi="Arial" w:cs="Arial"/>
      <w:b/>
      <w:bCs/>
      <w:sz w:val="20"/>
      <w:szCs w:val="20"/>
      <w:lang w:eastAsia="ar-SA"/>
    </w:rPr>
  </w:style>
  <w:style w:type="paragraph" w:styleId="aa">
    <w:name w:val="header"/>
    <w:basedOn w:val="a"/>
    <w:link w:val="ab"/>
    <w:unhideWhenUsed/>
    <w:rsid w:val="00BD3A07"/>
    <w:pPr>
      <w:tabs>
        <w:tab w:val="center" w:pos="4677"/>
        <w:tab w:val="right" w:pos="9355"/>
      </w:tabs>
      <w:spacing w:after="0" w:line="240" w:lineRule="auto"/>
    </w:pPr>
  </w:style>
  <w:style w:type="character" w:customStyle="1" w:styleId="ab">
    <w:name w:val="Верхний колонтитул Знак"/>
    <w:basedOn w:val="a0"/>
    <w:link w:val="aa"/>
    <w:rsid w:val="00BD3A07"/>
  </w:style>
  <w:style w:type="paragraph" w:styleId="ac">
    <w:name w:val="footer"/>
    <w:basedOn w:val="a"/>
    <w:link w:val="ad"/>
    <w:unhideWhenUsed/>
    <w:rsid w:val="00BD3A07"/>
    <w:pPr>
      <w:tabs>
        <w:tab w:val="center" w:pos="4677"/>
        <w:tab w:val="right" w:pos="9355"/>
      </w:tabs>
      <w:spacing w:after="0" w:line="240" w:lineRule="auto"/>
    </w:pPr>
  </w:style>
  <w:style w:type="character" w:customStyle="1" w:styleId="ad">
    <w:name w:val="Нижний колонтитул Знак"/>
    <w:basedOn w:val="a0"/>
    <w:link w:val="ac"/>
    <w:rsid w:val="00BD3A07"/>
  </w:style>
  <w:style w:type="paragraph" w:customStyle="1" w:styleId="ConsPlusNonformat">
    <w:name w:val="ConsPlusNonformat"/>
    <w:rsid w:val="00BD3A0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List Paragraph"/>
    <w:basedOn w:val="a"/>
    <w:uiPriority w:val="34"/>
    <w:qFormat/>
    <w:rsid w:val="00AD5915"/>
    <w:pPr>
      <w:ind w:left="720"/>
      <w:contextualSpacing/>
    </w:pPr>
  </w:style>
  <w:style w:type="paragraph" w:styleId="af">
    <w:name w:val="Body Text"/>
    <w:basedOn w:val="a"/>
    <w:link w:val="af0"/>
    <w:semiHidden/>
    <w:unhideWhenUsed/>
    <w:rsid w:val="00EA466B"/>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f0">
    <w:name w:val="Основной текст Знак"/>
    <w:basedOn w:val="a0"/>
    <w:link w:val="af"/>
    <w:semiHidden/>
    <w:rsid w:val="00EA466B"/>
    <w:rPr>
      <w:rFonts w:ascii="Times New Roman" w:eastAsia="Times New Roman" w:hAnsi="Times New Roman" w:cs="Times New Roman"/>
      <w:color w:val="000000"/>
      <w:sz w:val="28"/>
      <w:szCs w:val="20"/>
      <w:lang w:eastAsia="ru-RU"/>
    </w:rPr>
  </w:style>
  <w:style w:type="character" w:customStyle="1" w:styleId="af1">
    <w:name w:val="Текст примечания Знак"/>
    <w:basedOn w:val="a0"/>
    <w:link w:val="af2"/>
    <w:semiHidden/>
    <w:rsid w:val="002F36BA"/>
    <w:rPr>
      <w:rFonts w:ascii="Times New Roman" w:eastAsia="Times New Roman" w:hAnsi="Times New Roman" w:cs="Times New Roman"/>
      <w:sz w:val="20"/>
      <w:szCs w:val="20"/>
      <w:lang w:eastAsia="ru-RU"/>
    </w:rPr>
  </w:style>
  <w:style w:type="paragraph" w:styleId="af2">
    <w:name w:val="annotation text"/>
    <w:basedOn w:val="a"/>
    <w:link w:val="af1"/>
    <w:semiHidden/>
    <w:unhideWhenUsed/>
    <w:rsid w:val="002F36BA"/>
    <w:pPr>
      <w:spacing w:after="0" w:line="240" w:lineRule="auto"/>
    </w:pPr>
    <w:rPr>
      <w:rFonts w:ascii="Times New Roman" w:eastAsia="Times New Roman" w:hAnsi="Times New Roman" w:cs="Times New Roman"/>
      <w:sz w:val="20"/>
      <w:szCs w:val="20"/>
      <w:lang w:eastAsia="ru-RU"/>
    </w:rPr>
  </w:style>
  <w:style w:type="character" w:customStyle="1" w:styleId="af3">
    <w:name w:val="Название Знак"/>
    <w:basedOn w:val="a0"/>
    <w:link w:val="af4"/>
    <w:rsid w:val="002F36BA"/>
    <w:rPr>
      <w:rFonts w:ascii="Times New Roman" w:eastAsia="Times New Roman" w:hAnsi="Times New Roman" w:cs="Times New Roman"/>
      <w:sz w:val="28"/>
      <w:szCs w:val="20"/>
      <w:lang w:eastAsia="ru-RU"/>
    </w:rPr>
  </w:style>
  <w:style w:type="paragraph" w:styleId="af4">
    <w:name w:val="Title"/>
    <w:basedOn w:val="a"/>
    <w:link w:val="af3"/>
    <w:qFormat/>
    <w:rsid w:val="002F36BA"/>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Тема примечания Знак"/>
    <w:basedOn w:val="af1"/>
    <w:link w:val="af6"/>
    <w:semiHidden/>
    <w:rsid w:val="002F36BA"/>
    <w:rPr>
      <w:rFonts w:ascii="Times New Roman" w:eastAsia="Times New Roman" w:hAnsi="Times New Roman" w:cs="Times New Roman"/>
      <w:b/>
      <w:bCs/>
      <w:sz w:val="20"/>
      <w:szCs w:val="20"/>
      <w:lang w:eastAsia="ru-RU"/>
    </w:rPr>
  </w:style>
  <w:style w:type="paragraph" w:styleId="af6">
    <w:name w:val="annotation subject"/>
    <w:basedOn w:val="af2"/>
    <w:next w:val="af2"/>
    <w:link w:val="af5"/>
    <w:semiHidden/>
    <w:unhideWhenUsed/>
    <w:rsid w:val="002F36BA"/>
    <w:rPr>
      <w:b/>
      <w:bCs/>
    </w:rPr>
  </w:style>
  <w:style w:type="paragraph" w:customStyle="1" w:styleId="ConsPlusCell">
    <w:name w:val="ConsPlusCell"/>
    <w:rsid w:val="002F36B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4249">
      <w:bodyDiv w:val="1"/>
      <w:marLeft w:val="0"/>
      <w:marRight w:val="0"/>
      <w:marTop w:val="0"/>
      <w:marBottom w:val="0"/>
      <w:divBdr>
        <w:top w:val="none" w:sz="0" w:space="0" w:color="auto"/>
        <w:left w:val="none" w:sz="0" w:space="0" w:color="auto"/>
        <w:bottom w:val="none" w:sz="0" w:space="0" w:color="auto"/>
        <w:right w:val="none" w:sz="0" w:space="0" w:color="auto"/>
      </w:divBdr>
    </w:div>
    <w:div w:id="298614573">
      <w:bodyDiv w:val="1"/>
      <w:marLeft w:val="0"/>
      <w:marRight w:val="0"/>
      <w:marTop w:val="0"/>
      <w:marBottom w:val="0"/>
      <w:divBdr>
        <w:top w:val="none" w:sz="0" w:space="0" w:color="auto"/>
        <w:left w:val="none" w:sz="0" w:space="0" w:color="auto"/>
        <w:bottom w:val="none" w:sz="0" w:space="0" w:color="auto"/>
        <w:right w:val="none" w:sz="0" w:space="0" w:color="auto"/>
      </w:divBdr>
    </w:div>
    <w:div w:id="332228094">
      <w:bodyDiv w:val="1"/>
      <w:marLeft w:val="0"/>
      <w:marRight w:val="0"/>
      <w:marTop w:val="0"/>
      <w:marBottom w:val="0"/>
      <w:divBdr>
        <w:top w:val="none" w:sz="0" w:space="0" w:color="auto"/>
        <w:left w:val="none" w:sz="0" w:space="0" w:color="auto"/>
        <w:bottom w:val="none" w:sz="0" w:space="0" w:color="auto"/>
        <w:right w:val="none" w:sz="0" w:space="0" w:color="auto"/>
      </w:divBdr>
    </w:div>
    <w:div w:id="415789288">
      <w:bodyDiv w:val="1"/>
      <w:marLeft w:val="0"/>
      <w:marRight w:val="0"/>
      <w:marTop w:val="0"/>
      <w:marBottom w:val="0"/>
      <w:divBdr>
        <w:top w:val="none" w:sz="0" w:space="0" w:color="auto"/>
        <w:left w:val="none" w:sz="0" w:space="0" w:color="auto"/>
        <w:bottom w:val="none" w:sz="0" w:space="0" w:color="auto"/>
        <w:right w:val="none" w:sz="0" w:space="0" w:color="auto"/>
      </w:divBdr>
    </w:div>
    <w:div w:id="542598177">
      <w:bodyDiv w:val="1"/>
      <w:marLeft w:val="0"/>
      <w:marRight w:val="0"/>
      <w:marTop w:val="0"/>
      <w:marBottom w:val="0"/>
      <w:divBdr>
        <w:top w:val="none" w:sz="0" w:space="0" w:color="auto"/>
        <w:left w:val="none" w:sz="0" w:space="0" w:color="auto"/>
        <w:bottom w:val="none" w:sz="0" w:space="0" w:color="auto"/>
        <w:right w:val="none" w:sz="0" w:space="0" w:color="auto"/>
      </w:divBdr>
    </w:div>
    <w:div w:id="607657584">
      <w:bodyDiv w:val="1"/>
      <w:marLeft w:val="0"/>
      <w:marRight w:val="0"/>
      <w:marTop w:val="0"/>
      <w:marBottom w:val="0"/>
      <w:divBdr>
        <w:top w:val="none" w:sz="0" w:space="0" w:color="auto"/>
        <w:left w:val="none" w:sz="0" w:space="0" w:color="auto"/>
        <w:bottom w:val="none" w:sz="0" w:space="0" w:color="auto"/>
        <w:right w:val="none" w:sz="0" w:space="0" w:color="auto"/>
      </w:divBdr>
    </w:div>
    <w:div w:id="1028987905">
      <w:bodyDiv w:val="1"/>
      <w:marLeft w:val="0"/>
      <w:marRight w:val="0"/>
      <w:marTop w:val="0"/>
      <w:marBottom w:val="0"/>
      <w:divBdr>
        <w:top w:val="none" w:sz="0" w:space="0" w:color="auto"/>
        <w:left w:val="none" w:sz="0" w:space="0" w:color="auto"/>
        <w:bottom w:val="none" w:sz="0" w:space="0" w:color="auto"/>
        <w:right w:val="none" w:sz="0" w:space="0" w:color="auto"/>
      </w:divBdr>
    </w:div>
    <w:div w:id="1037510488">
      <w:bodyDiv w:val="1"/>
      <w:marLeft w:val="0"/>
      <w:marRight w:val="0"/>
      <w:marTop w:val="0"/>
      <w:marBottom w:val="0"/>
      <w:divBdr>
        <w:top w:val="none" w:sz="0" w:space="0" w:color="auto"/>
        <w:left w:val="none" w:sz="0" w:space="0" w:color="auto"/>
        <w:bottom w:val="none" w:sz="0" w:space="0" w:color="auto"/>
        <w:right w:val="none" w:sz="0" w:space="0" w:color="auto"/>
      </w:divBdr>
    </w:div>
    <w:div w:id="1367025040">
      <w:bodyDiv w:val="1"/>
      <w:marLeft w:val="0"/>
      <w:marRight w:val="0"/>
      <w:marTop w:val="0"/>
      <w:marBottom w:val="0"/>
      <w:divBdr>
        <w:top w:val="none" w:sz="0" w:space="0" w:color="auto"/>
        <w:left w:val="none" w:sz="0" w:space="0" w:color="auto"/>
        <w:bottom w:val="none" w:sz="0" w:space="0" w:color="auto"/>
        <w:right w:val="none" w:sz="0" w:space="0" w:color="auto"/>
      </w:divBdr>
    </w:div>
    <w:div w:id="1652097723">
      <w:bodyDiv w:val="1"/>
      <w:marLeft w:val="0"/>
      <w:marRight w:val="0"/>
      <w:marTop w:val="0"/>
      <w:marBottom w:val="0"/>
      <w:divBdr>
        <w:top w:val="none" w:sz="0" w:space="0" w:color="auto"/>
        <w:left w:val="none" w:sz="0" w:space="0" w:color="auto"/>
        <w:bottom w:val="none" w:sz="0" w:space="0" w:color="auto"/>
        <w:right w:val="none" w:sz="0" w:space="0" w:color="auto"/>
      </w:divBdr>
    </w:div>
    <w:div w:id="1786270760">
      <w:bodyDiv w:val="1"/>
      <w:marLeft w:val="0"/>
      <w:marRight w:val="0"/>
      <w:marTop w:val="0"/>
      <w:marBottom w:val="0"/>
      <w:divBdr>
        <w:top w:val="none" w:sz="0" w:space="0" w:color="auto"/>
        <w:left w:val="none" w:sz="0" w:space="0" w:color="auto"/>
        <w:bottom w:val="none" w:sz="0" w:space="0" w:color="auto"/>
        <w:right w:val="none" w:sz="0" w:space="0" w:color="auto"/>
      </w:divBdr>
    </w:div>
    <w:div w:id="1813327370">
      <w:bodyDiv w:val="1"/>
      <w:marLeft w:val="0"/>
      <w:marRight w:val="0"/>
      <w:marTop w:val="0"/>
      <w:marBottom w:val="0"/>
      <w:divBdr>
        <w:top w:val="none" w:sz="0" w:space="0" w:color="auto"/>
        <w:left w:val="none" w:sz="0" w:space="0" w:color="auto"/>
        <w:bottom w:val="none" w:sz="0" w:space="0" w:color="auto"/>
        <w:right w:val="none" w:sz="0" w:space="0" w:color="auto"/>
      </w:divBdr>
      <w:divsChild>
        <w:div w:id="1547987238">
          <w:marLeft w:val="0"/>
          <w:marRight w:val="0"/>
          <w:marTop w:val="0"/>
          <w:marBottom w:val="0"/>
          <w:divBdr>
            <w:top w:val="none" w:sz="0" w:space="0" w:color="157FCC"/>
            <w:left w:val="none" w:sz="0" w:space="0" w:color="157FCC"/>
            <w:bottom w:val="none" w:sz="0" w:space="0" w:color="157FCC"/>
            <w:right w:val="none" w:sz="0" w:space="0" w:color="157FCC"/>
          </w:divBdr>
          <w:divsChild>
            <w:div w:id="2020303194">
              <w:marLeft w:val="0"/>
              <w:marRight w:val="0"/>
              <w:marTop w:val="0"/>
              <w:marBottom w:val="0"/>
              <w:divBdr>
                <w:top w:val="single" w:sz="6" w:space="0" w:color="157FCC"/>
                <w:left w:val="single" w:sz="6" w:space="0" w:color="157FCC"/>
                <w:bottom w:val="single" w:sz="6" w:space="0" w:color="157FCC"/>
                <w:right w:val="single" w:sz="6" w:space="0" w:color="157FCC"/>
              </w:divBdr>
              <w:divsChild>
                <w:div w:id="257763010">
                  <w:marLeft w:val="0"/>
                  <w:marRight w:val="0"/>
                  <w:marTop w:val="0"/>
                  <w:marBottom w:val="0"/>
                  <w:divBdr>
                    <w:top w:val="none" w:sz="0" w:space="0" w:color="157FCC"/>
                    <w:left w:val="none" w:sz="0" w:space="0" w:color="157FCC"/>
                    <w:bottom w:val="none" w:sz="0" w:space="0" w:color="157FCC"/>
                    <w:right w:val="none" w:sz="0" w:space="0" w:color="157FCC"/>
                  </w:divBdr>
                  <w:divsChild>
                    <w:div w:id="1641114385">
                      <w:marLeft w:val="0"/>
                      <w:marRight w:val="0"/>
                      <w:marTop w:val="0"/>
                      <w:marBottom w:val="0"/>
                      <w:divBdr>
                        <w:top w:val="single" w:sz="6" w:space="0" w:color="157FCC"/>
                        <w:left w:val="single" w:sz="6" w:space="0" w:color="157FCC"/>
                        <w:bottom w:val="single" w:sz="6" w:space="0" w:color="157FCC"/>
                        <w:right w:val="single" w:sz="6" w:space="0" w:color="157FCC"/>
                      </w:divBdr>
                      <w:divsChild>
                        <w:div w:id="1076436343">
                          <w:marLeft w:val="0"/>
                          <w:marRight w:val="0"/>
                          <w:marTop w:val="0"/>
                          <w:marBottom w:val="0"/>
                          <w:divBdr>
                            <w:top w:val="none" w:sz="0" w:space="0" w:color="157FCC"/>
                            <w:left w:val="none" w:sz="0" w:space="0" w:color="157FCC"/>
                            <w:bottom w:val="none" w:sz="0" w:space="0" w:color="157FCC"/>
                            <w:right w:val="none" w:sz="0" w:space="0" w:color="157FCC"/>
                          </w:divBdr>
                          <w:divsChild>
                            <w:div w:id="1252203957">
                              <w:marLeft w:val="0"/>
                              <w:marRight w:val="0"/>
                              <w:marTop w:val="0"/>
                              <w:marBottom w:val="0"/>
                              <w:divBdr>
                                <w:top w:val="single" w:sz="6" w:space="0" w:color="157FCC"/>
                                <w:left w:val="single" w:sz="6" w:space="0" w:color="157FCC"/>
                                <w:bottom w:val="single" w:sz="6" w:space="0" w:color="157FCC"/>
                                <w:right w:val="single" w:sz="6" w:space="0" w:color="157FCC"/>
                              </w:divBdr>
                              <w:divsChild>
                                <w:div w:id="1922640277">
                                  <w:marLeft w:val="0"/>
                                  <w:marRight w:val="0"/>
                                  <w:marTop w:val="0"/>
                                  <w:marBottom w:val="0"/>
                                  <w:divBdr>
                                    <w:top w:val="none" w:sz="0" w:space="0" w:color="auto"/>
                                    <w:left w:val="none" w:sz="0" w:space="0" w:color="auto"/>
                                    <w:bottom w:val="none" w:sz="0" w:space="0" w:color="auto"/>
                                    <w:right w:val="none" w:sz="0" w:space="0" w:color="auto"/>
                                  </w:divBdr>
                                  <w:divsChild>
                                    <w:div w:id="1054239221">
                                      <w:marLeft w:val="0"/>
                                      <w:marRight w:val="0"/>
                                      <w:marTop w:val="0"/>
                                      <w:marBottom w:val="0"/>
                                      <w:divBdr>
                                        <w:top w:val="none" w:sz="0" w:space="0" w:color="157FCC"/>
                                        <w:left w:val="none" w:sz="0" w:space="0" w:color="157FCC"/>
                                        <w:bottom w:val="none" w:sz="0" w:space="0" w:color="157FCC"/>
                                        <w:right w:val="none" w:sz="0" w:space="0" w:color="157FCC"/>
                                      </w:divBdr>
                                      <w:divsChild>
                                        <w:div w:id="1995259860">
                                          <w:marLeft w:val="0"/>
                                          <w:marRight w:val="0"/>
                                          <w:marTop w:val="0"/>
                                          <w:marBottom w:val="0"/>
                                          <w:divBdr>
                                            <w:top w:val="single" w:sz="6" w:space="0" w:color="157FCC"/>
                                            <w:left w:val="single" w:sz="6" w:space="0" w:color="157FCC"/>
                                            <w:bottom w:val="single" w:sz="6" w:space="0" w:color="157FCC"/>
                                            <w:right w:val="single" w:sz="6" w:space="0" w:color="157FCC"/>
                                          </w:divBdr>
                                          <w:divsChild>
                                            <w:div w:id="524682934">
                                              <w:marLeft w:val="0"/>
                                              <w:marRight w:val="0"/>
                                              <w:marTop w:val="0"/>
                                              <w:marBottom w:val="0"/>
                                              <w:divBdr>
                                                <w:top w:val="none" w:sz="0" w:space="0" w:color="auto"/>
                                                <w:left w:val="none" w:sz="0" w:space="0" w:color="auto"/>
                                                <w:bottom w:val="none" w:sz="0" w:space="0" w:color="auto"/>
                                                <w:right w:val="none" w:sz="0" w:space="0" w:color="auto"/>
                                              </w:divBdr>
                                              <w:divsChild>
                                                <w:div w:id="13550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yaz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1</Pages>
  <Words>12314</Words>
  <Characters>70193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Трубкина Наталья Николаевна</dc:creator>
  <cp:lastModifiedBy>sundeeva</cp:lastModifiedBy>
  <cp:revision>48</cp:revision>
  <cp:lastPrinted>2021-12-22T13:22:00Z</cp:lastPrinted>
  <dcterms:created xsi:type="dcterms:W3CDTF">2021-11-08T11:34:00Z</dcterms:created>
  <dcterms:modified xsi:type="dcterms:W3CDTF">2021-12-28T07:14:00Z</dcterms:modified>
</cp:coreProperties>
</file>