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C" w:rsidRDefault="008E73AC" w:rsidP="008E73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br/>
        <w:t>о начале выполнения</w:t>
      </w:r>
      <w:r>
        <w:rPr>
          <w:sz w:val="28"/>
          <w:szCs w:val="28"/>
        </w:rPr>
        <w:br/>
        <w:t>комплексных кадастровых работ</w:t>
      </w:r>
    </w:p>
    <w:p w:rsidR="008E73AC" w:rsidRDefault="008E73AC" w:rsidP="008E73AC">
      <w:pPr>
        <w:jc w:val="center"/>
        <w:rPr>
          <w:sz w:val="28"/>
          <w:szCs w:val="28"/>
        </w:rPr>
      </w:pPr>
    </w:p>
    <w:p w:rsidR="008E73AC" w:rsidRPr="005548C2" w:rsidRDefault="008E73AC" w:rsidP="00554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Pr="00443DDF">
        <w:rPr>
          <w:sz w:val="28"/>
          <w:szCs w:val="28"/>
        </w:rPr>
        <w:t xml:space="preserve">период </w:t>
      </w:r>
      <w:r w:rsidR="00CB75D5">
        <w:rPr>
          <w:sz w:val="28"/>
          <w:szCs w:val="28"/>
        </w:rPr>
        <w:t>с 24.08.2023 по 23.12</w:t>
      </w:r>
      <w:r w:rsidRPr="00443DDF">
        <w:rPr>
          <w:sz w:val="28"/>
          <w:szCs w:val="28"/>
        </w:rPr>
        <w:t>.2023</w:t>
      </w:r>
      <w:r>
        <w:rPr>
          <w:sz w:val="28"/>
          <w:szCs w:val="28"/>
        </w:rPr>
        <w:t xml:space="preserve"> в отношении объектов недвижимого имущества, расположенных на </w:t>
      </w:r>
      <w:r w:rsidRPr="00725DEC">
        <w:rPr>
          <w:sz w:val="28"/>
          <w:szCs w:val="28"/>
        </w:rPr>
        <w:t>территории</w:t>
      </w:r>
      <w:bookmarkStart w:id="0" w:name="_Hlk97115900"/>
      <w:r w:rsidRPr="00725DEC">
        <w:rPr>
          <w:sz w:val="28"/>
          <w:szCs w:val="28"/>
        </w:rPr>
        <w:t xml:space="preserve"> </w:t>
      </w:r>
      <w:bookmarkEnd w:id="0"/>
      <w:proofErr w:type="spellStart"/>
      <w:r w:rsidR="00725DEC" w:rsidRPr="00725DEC">
        <w:rPr>
          <w:sz w:val="28"/>
          <w:szCs w:val="28"/>
        </w:rPr>
        <w:t>Грязнинского</w:t>
      </w:r>
      <w:proofErr w:type="spellEnd"/>
      <w:r w:rsidRPr="00725DEC">
        <w:rPr>
          <w:sz w:val="28"/>
          <w:szCs w:val="28"/>
        </w:rPr>
        <w:t xml:space="preserve"> муниципального района Липецкой </w:t>
      </w:r>
      <w:r w:rsidR="00725DEC" w:rsidRPr="00725DEC">
        <w:rPr>
          <w:sz w:val="28"/>
          <w:szCs w:val="28"/>
        </w:rPr>
        <w:t>области, в границах кадастровых</w:t>
      </w:r>
      <w:r w:rsidRPr="00725DEC">
        <w:rPr>
          <w:sz w:val="28"/>
          <w:szCs w:val="28"/>
        </w:rPr>
        <w:t xml:space="preserve"> квартал</w:t>
      </w:r>
      <w:bookmarkStart w:id="1" w:name="_Hlk97115868"/>
      <w:r w:rsidR="00725DEC" w:rsidRPr="00725DEC">
        <w:rPr>
          <w:sz w:val="28"/>
          <w:szCs w:val="28"/>
        </w:rPr>
        <w:t>ов</w:t>
      </w:r>
      <w:r w:rsidRPr="00725DEC">
        <w:rPr>
          <w:sz w:val="28"/>
          <w:szCs w:val="28"/>
        </w:rPr>
        <w:t xml:space="preserve"> </w:t>
      </w:r>
      <w:bookmarkEnd w:id="1"/>
      <w:r w:rsidR="00CB75D5">
        <w:rPr>
          <w:sz w:val="24"/>
          <w:szCs w:val="24"/>
        </w:rPr>
        <w:t>48:02:1040702</w:t>
      </w:r>
      <w:r w:rsidR="00725DEC">
        <w:rPr>
          <w:sz w:val="24"/>
          <w:szCs w:val="24"/>
        </w:rPr>
        <w:t>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48:02:1040703,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48:02:1040704,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48:02:1040705,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48:02:1040707,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48:02:1040708,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48:02:1040709,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48:02:1040711,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48:02:1040712,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48:02:1040713,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48:02:1040714,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48:02:1040715,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</w:t>
      </w:r>
      <w:proofErr w:type="gramEnd"/>
      <w:r w:rsidR="00CB75D5">
        <w:rPr>
          <w:sz w:val="24"/>
          <w:szCs w:val="24"/>
        </w:rPr>
        <w:t>:</w:t>
      </w:r>
      <w:proofErr w:type="gramStart"/>
      <w:r w:rsidR="00CB75D5">
        <w:rPr>
          <w:sz w:val="24"/>
          <w:szCs w:val="24"/>
        </w:rPr>
        <w:t>02:1040716,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48:02:1040718,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48:02:1040725,</w:t>
      </w:r>
      <w:r w:rsidR="00CB75D5" w:rsidRPr="00CB75D5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48:02:1040726,</w:t>
      </w:r>
      <w:r w:rsidR="00C729B4" w:rsidRPr="00C729B4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48:02:1040745,</w:t>
      </w:r>
      <w:r w:rsidR="00C729B4" w:rsidRPr="00C729B4">
        <w:rPr>
          <w:sz w:val="24"/>
          <w:szCs w:val="24"/>
        </w:rPr>
        <w:t xml:space="preserve"> 4</w:t>
      </w:r>
      <w:r w:rsidR="00CB75D5">
        <w:rPr>
          <w:sz w:val="24"/>
          <w:szCs w:val="24"/>
        </w:rPr>
        <w:t>8:02:1040746,</w:t>
      </w:r>
      <w:r w:rsidR="00C729B4" w:rsidRPr="00C729B4">
        <w:rPr>
          <w:sz w:val="24"/>
          <w:szCs w:val="24"/>
        </w:rPr>
        <w:t xml:space="preserve"> 4</w:t>
      </w:r>
      <w:r w:rsidR="00C729B4">
        <w:rPr>
          <w:sz w:val="24"/>
          <w:szCs w:val="24"/>
        </w:rPr>
        <w:t>8:02:10407</w:t>
      </w:r>
      <w:r w:rsidR="00CB75D5">
        <w:rPr>
          <w:sz w:val="24"/>
          <w:szCs w:val="24"/>
        </w:rPr>
        <w:t>75,</w:t>
      </w:r>
      <w:r w:rsidR="00C729B4" w:rsidRPr="00C729B4">
        <w:rPr>
          <w:sz w:val="24"/>
          <w:szCs w:val="24"/>
        </w:rPr>
        <w:t xml:space="preserve"> </w:t>
      </w:r>
      <w:r w:rsidR="00CB75D5">
        <w:rPr>
          <w:sz w:val="24"/>
          <w:szCs w:val="24"/>
        </w:rPr>
        <w:t>48:02:1040756,</w:t>
      </w:r>
      <w:r w:rsidR="00C729B4" w:rsidRPr="00C729B4">
        <w:rPr>
          <w:sz w:val="24"/>
          <w:szCs w:val="24"/>
        </w:rPr>
        <w:t xml:space="preserve"> </w:t>
      </w:r>
      <w:r w:rsidR="00CB75D5" w:rsidRPr="005548C2">
        <w:rPr>
          <w:sz w:val="24"/>
          <w:szCs w:val="24"/>
        </w:rPr>
        <w:t>48:02:1041129, 48:02:1041130, 48:02:1041131, 48:02:1041136, 48:02:1041137, 48:02:1041138, 48:02:1041139, 48:02:1041142, 48:02:1041144, 48:02:1041145, 48:02:1041146,</w:t>
      </w:r>
      <w:r w:rsidR="00C729B4" w:rsidRPr="005548C2">
        <w:rPr>
          <w:sz w:val="24"/>
          <w:szCs w:val="24"/>
        </w:rPr>
        <w:t xml:space="preserve"> </w:t>
      </w:r>
      <w:r w:rsidR="00CB75D5" w:rsidRPr="005548C2">
        <w:rPr>
          <w:sz w:val="24"/>
          <w:szCs w:val="24"/>
        </w:rPr>
        <w:t>48:02:1041147,</w:t>
      </w:r>
      <w:r w:rsidR="00C729B4" w:rsidRPr="005548C2">
        <w:rPr>
          <w:sz w:val="24"/>
          <w:szCs w:val="24"/>
        </w:rPr>
        <w:t xml:space="preserve"> </w:t>
      </w:r>
      <w:r w:rsidR="00CB75D5" w:rsidRPr="005548C2">
        <w:rPr>
          <w:sz w:val="24"/>
          <w:szCs w:val="24"/>
        </w:rPr>
        <w:t>48</w:t>
      </w:r>
      <w:proofErr w:type="gramEnd"/>
      <w:r w:rsidR="00CB75D5" w:rsidRPr="005548C2">
        <w:rPr>
          <w:sz w:val="24"/>
          <w:szCs w:val="24"/>
        </w:rPr>
        <w:t>:02:1041148,</w:t>
      </w:r>
      <w:r w:rsidR="00C729B4" w:rsidRPr="005548C2">
        <w:rPr>
          <w:sz w:val="24"/>
          <w:szCs w:val="24"/>
        </w:rPr>
        <w:t xml:space="preserve"> </w:t>
      </w:r>
      <w:r w:rsidR="00CB75D5" w:rsidRPr="005548C2">
        <w:rPr>
          <w:sz w:val="24"/>
          <w:szCs w:val="24"/>
        </w:rPr>
        <w:t xml:space="preserve">48:02:1041154 </w:t>
      </w:r>
      <w:r>
        <w:rPr>
          <w:sz w:val="28"/>
          <w:szCs w:val="28"/>
        </w:rPr>
        <w:t xml:space="preserve">будут выполняться комплексные кадастровые работы в соответствии с </w:t>
      </w:r>
      <w:r w:rsidR="006B1C25" w:rsidRPr="006B1C25">
        <w:rPr>
          <w:sz w:val="28"/>
          <w:szCs w:val="28"/>
        </w:rPr>
        <w:t>договором подряда на выполнение кадастровых работ</w:t>
      </w:r>
      <w:r w:rsidRPr="006B1C25">
        <w:rPr>
          <w:sz w:val="28"/>
          <w:szCs w:val="28"/>
        </w:rPr>
        <w:t xml:space="preserve"> </w:t>
      </w:r>
      <w:r w:rsidR="00CB75D5" w:rsidRPr="006B1C25">
        <w:rPr>
          <w:sz w:val="28"/>
          <w:szCs w:val="28"/>
        </w:rPr>
        <w:t>№ 636-ЮК</w:t>
      </w:r>
      <w:r w:rsidR="006B1C25" w:rsidRPr="006B1C25">
        <w:rPr>
          <w:sz w:val="28"/>
          <w:szCs w:val="28"/>
        </w:rPr>
        <w:t xml:space="preserve"> </w:t>
      </w:r>
      <w:r w:rsidR="00CB75D5" w:rsidRPr="006B1C25">
        <w:rPr>
          <w:sz w:val="28"/>
          <w:szCs w:val="28"/>
        </w:rPr>
        <w:t>от 24.08</w:t>
      </w:r>
      <w:r w:rsidRPr="006B1C25">
        <w:rPr>
          <w:sz w:val="28"/>
          <w:szCs w:val="28"/>
        </w:rPr>
        <w:t>.2023,</w:t>
      </w:r>
      <w:r w:rsidRPr="00443DDF">
        <w:rPr>
          <w:sz w:val="28"/>
          <w:szCs w:val="28"/>
        </w:rPr>
        <w:t xml:space="preserve"> заключенным со </w:t>
      </w:r>
      <w:r w:rsidRPr="00725DEC">
        <w:rPr>
          <w:sz w:val="28"/>
          <w:szCs w:val="28"/>
        </w:rPr>
        <w:t xml:space="preserve">стороны заказчика: </w:t>
      </w:r>
      <w:r w:rsidRPr="00725DEC">
        <w:rPr>
          <w:sz w:val="28"/>
          <w:szCs w:val="28"/>
          <w:u w:val="single"/>
        </w:rPr>
        <w:t xml:space="preserve">Администрация </w:t>
      </w:r>
      <w:r w:rsidR="00725DEC" w:rsidRPr="00725DEC">
        <w:rPr>
          <w:sz w:val="28"/>
          <w:szCs w:val="28"/>
          <w:u w:val="single"/>
        </w:rPr>
        <w:t>Грязинского</w:t>
      </w:r>
      <w:r w:rsidRPr="00725DEC">
        <w:rPr>
          <w:sz w:val="28"/>
          <w:szCs w:val="28"/>
          <w:u w:val="single"/>
        </w:rPr>
        <w:t xml:space="preserve"> муниципального района Липецкой области;</w:t>
      </w:r>
      <w:r w:rsidR="005548C2">
        <w:rPr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 xml:space="preserve">почтовый адрес:  </w:t>
      </w:r>
      <w:r w:rsidR="00725DEC" w:rsidRPr="00725DEC">
        <w:rPr>
          <w:sz w:val="28"/>
          <w:szCs w:val="28"/>
          <w:u w:val="single"/>
        </w:rPr>
        <w:t>399058 г. Грязи Липецкой области, ул. Красная площадь, д. 38</w:t>
      </w:r>
      <w:r w:rsidRPr="00725DEC">
        <w:rPr>
          <w:sz w:val="28"/>
          <w:szCs w:val="28"/>
          <w:u w:val="single"/>
        </w:rPr>
        <w:t>;</w:t>
      </w:r>
      <w:r w:rsidR="005548C2">
        <w:rPr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 xml:space="preserve">адрес электронной почты: </w:t>
      </w:r>
      <w:hyperlink r:id="rId5" w:history="1">
        <w:r w:rsidR="005548C2" w:rsidRPr="00B55D26">
          <w:rPr>
            <w:rStyle w:val="a6"/>
            <w:sz w:val="28"/>
            <w:szCs w:val="28"/>
            <w:lang w:val="en-US"/>
          </w:rPr>
          <w:t>grbuh</w:t>
        </w:r>
        <w:r w:rsidR="005548C2" w:rsidRPr="00B55D26">
          <w:rPr>
            <w:rStyle w:val="a6"/>
            <w:sz w:val="28"/>
            <w:szCs w:val="28"/>
          </w:rPr>
          <w:t>1@mail.ru</w:t>
        </w:r>
      </w:hyperlink>
      <w:r w:rsidRPr="00725DEC">
        <w:rPr>
          <w:color w:val="000000" w:themeColor="text1"/>
          <w:sz w:val="28"/>
          <w:szCs w:val="28"/>
          <w:u w:val="single"/>
        </w:rPr>
        <w:t>;</w:t>
      </w:r>
      <w:r w:rsidR="005548C2">
        <w:rPr>
          <w:color w:val="000000" w:themeColor="text1"/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>номер контактного телефона</w:t>
      </w:r>
      <w:r w:rsidRPr="00725DEC">
        <w:rPr>
          <w:color w:val="000000" w:themeColor="text1"/>
          <w:sz w:val="28"/>
          <w:szCs w:val="28"/>
        </w:rPr>
        <w:t xml:space="preserve">: </w:t>
      </w:r>
      <w:r w:rsidR="00725DEC" w:rsidRPr="005548C2">
        <w:rPr>
          <w:color w:val="000000" w:themeColor="text1"/>
          <w:sz w:val="28"/>
          <w:szCs w:val="28"/>
          <w:u w:val="single"/>
        </w:rPr>
        <w:t>8 (47461)2-06-73</w:t>
      </w:r>
    </w:p>
    <w:p w:rsidR="008E73AC" w:rsidRDefault="008E73AC" w:rsidP="008E73AC">
      <w:pPr>
        <w:jc w:val="both"/>
        <w:rPr>
          <w:color w:val="FF0000"/>
          <w:sz w:val="28"/>
          <w:szCs w:val="28"/>
          <w:u w:val="single"/>
        </w:rPr>
      </w:pPr>
      <w:r w:rsidRPr="00A51625">
        <w:rPr>
          <w:sz w:val="28"/>
          <w:szCs w:val="28"/>
        </w:rPr>
        <w:t xml:space="preserve">со стороны исполнителя: </w:t>
      </w:r>
      <w:r w:rsidRPr="00A51625">
        <w:rPr>
          <w:sz w:val="28"/>
          <w:szCs w:val="28"/>
          <w:u w:val="single"/>
        </w:rPr>
        <w:t xml:space="preserve">общество с ограниченной ответственностью </w:t>
      </w:r>
      <w:r w:rsidRPr="00A51625">
        <w:rPr>
          <w:rStyle w:val="FontStyle37"/>
          <w:sz w:val="28"/>
          <w:szCs w:val="28"/>
          <w:u w:val="single"/>
        </w:rPr>
        <w:t xml:space="preserve">«Бюро технических инвентаризаторов по Нижегородской области» (Сокращенное наименование - ООО «БТИ </w:t>
      </w:r>
      <w:proofErr w:type="gramStart"/>
      <w:r w:rsidRPr="00A51625">
        <w:rPr>
          <w:rStyle w:val="FontStyle37"/>
          <w:sz w:val="28"/>
          <w:szCs w:val="28"/>
          <w:u w:val="single"/>
        </w:rPr>
        <w:t>по</w:t>
      </w:r>
      <w:proofErr w:type="gramEnd"/>
      <w:r w:rsidRPr="00A51625">
        <w:rPr>
          <w:rStyle w:val="FontStyle37"/>
          <w:sz w:val="28"/>
          <w:szCs w:val="28"/>
          <w:u w:val="single"/>
        </w:rPr>
        <w:t xml:space="preserve"> НО»).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  <w:u w:val="single"/>
        </w:rPr>
        <w:t>Лезов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Эдуард Юрьевич</w:t>
      </w:r>
      <w:r>
        <w:rPr>
          <w:color w:val="000000" w:themeColor="text1"/>
          <w:sz w:val="28"/>
          <w:szCs w:val="28"/>
        </w:rPr>
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color w:val="000000" w:themeColor="text1"/>
          <w:sz w:val="28"/>
          <w:szCs w:val="28"/>
          <w:u w:val="single"/>
        </w:rPr>
        <w:t xml:space="preserve">2186, 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</w:t>
      </w:r>
      <w:r>
        <w:rPr>
          <w:sz w:val="28"/>
          <w:szCs w:val="28"/>
        </w:rPr>
        <w:t>внесения сведений о физическом лице в реестр членов саморегулируемой организации кадастровых инженеров:  22.08.2016</w:t>
      </w:r>
      <w:r>
        <w:rPr>
          <w:color w:val="000000" w:themeColor="text1"/>
          <w:sz w:val="28"/>
          <w:szCs w:val="28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Саморегулируемой организации «Объединение профессионалов кадастровой деятельности»</w:t>
      </w:r>
      <w:r>
        <w:rPr>
          <w:color w:val="000000" w:themeColor="text1"/>
          <w:sz w:val="28"/>
          <w:szCs w:val="28"/>
          <w:u w:val="single"/>
        </w:rPr>
        <w:t>;</w:t>
      </w:r>
      <w:r w:rsidR="005548C2" w:rsidRPr="005548C2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603028, Нижегородская обл., г. Нижний Новгород, Московское шоссе, д. 12, пом. С3, оф. 16</w:t>
      </w:r>
      <w:r w:rsidR="005548C2" w:rsidRPr="005548C2">
        <w:rPr>
          <w:sz w:val="28"/>
          <w:szCs w:val="28"/>
        </w:rPr>
        <w:t>.</w:t>
      </w:r>
      <w:r w:rsidR="005548C2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5548C2" w:rsidRPr="00B55D26">
          <w:rPr>
            <w:rStyle w:val="a6"/>
            <w:sz w:val="28"/>
            <w:szCs w:val="28"/>
            <w:lang w:val="en-US"/>
          </w:rPr>
          <w:t>btinnov</w:t>
        </w:r>
        <w:r w:rsidR="005548C2" w:rsidRPr="00B55D26">
          <w:rPr>
            <w:rStyle w:val="a6"/>
            <w:sz w:val="28"/>
            <w:szCs w:val="28"/>
          </w:rPr>
          <w:t>@</w:t>
        </w:r>
        <w:r w:rsidR="005548C2" w:rsidRPr="00B55D26">
          <w:rPr>
            <w:rStyle w:val="a6"/>
            <w:sz w:val="28"/>
            <w:szCs w:val="28"/>
            <w:lang w:val="en-US"/>
          </w:rPr>
          <w:t>yandex</w:t>
        </w:r>
        <w:r w:rsidR="005548C2" w:rsidRPr="00B55D26">
          <w:rPr>
            <w:rStyle w:val="a6"/>
            <w:sz w:val="28"/>
            <w:szCs w:val="28"/>
          </w:rPr>
          <w:t>.</w:t>
        </w:r>
        <w:proofErr w:type="spellStart"/>
        <w:r w:rsidR="005548C2" w:rsidRPr="00B55D2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;</w:t>
      </w:r>
      <w:r w:rsidR="005548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номер контактного телефона: 89159561234.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 w:themeColor="text1"/>
          <w:sz w:val="28"/>
          <w:szCs w:val="28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</w:t>
      </w:r>
      <w:r>
        <w:rPr>
          <w:color w:val="000000" w:themeColor="text1"/>
          <w:sz w:val="28"/>
          <w:szCs w:val="28"/>
        </w:rPr>
        <w:lastRenderedPageBreak/>
        <w:t>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8E73AC" w:rsidRDefault="008E73AC" w:rsidP="008E73AC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пункте 1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адресу,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3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113"/>
      </w:tblGrid>
      <w:tr w:rsidR="008E73AC" w:rsidTr="00D3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Pr="005548C2" w:rsidRDefault="008E73AC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№</w:t>
            </w:r>
            <w:r w:rsidRPr="005548C2">
              <w:rPr>
                <w:sz w:val="26"/>
                <w:szCs w:val="26"/>
              </w:rPr>
              <w:br/>
            </w:r>
            <w:proofErr w:type="gramStart"/>
            <w:r w:rsidRPr="005548C2">
              <w:rPr>
                <w:sz w:val="26"/>
                <w:szCs w:val="26"/>
              </w:rPr>
              <w:t>п</w:t>
            </w:r>
            <w:proofErr w:type="gramEnd"/>
            <w:r w:rsidRPr="005548C2">
              <w:rPr>
                <w:sz w:val="26"/>
                <w:szCs w:val="26"/>
              </w:rPr>
              <w:t>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Pr="005548C2" w:rsidRDefault="008E73AC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Место выполнения</w:t>
            </w:r>
            <w:r w:rsidRPr="005548C2">
              <w:rPr>
                <w:sz w:val="26"/>
                <w:szCs w:val="26"/>
              </w:rPr>
              <w:br/>
              <w:t>комплексных кадастровых работ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 </w:t>
            </w:r>
            <w:r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48:02:1040702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Pr="00670A44" w:rsidRDefault="006B1C2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24.08.2023 по 23.12</w:t>
            </w:r>
            <w:r w:rsidR="00670A44" w:rsidRPr="00443DDF">
              <w:rPr>
                <w:sz w:val="28"/>
                <w:szCs w:val="28"/>
              </w:rPr>
              <w:t>.2023</w:t>
            </w: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48:02:1040703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48:02:1040704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48:02:1040705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</w:t>
            </w:r>
            <w:r w:rsidRPr="005548C2">
              <w:rPr>
                <w:sz w:val="26"/>
                <w:szCs w:val="26"/>
              </w:rPr>
              <w:lastRenderedPageBreak/>
              <w:t xml:space="preserve">кадастрового квартала:  </w:t>
            </w:r>
            <w:r w:rsidR="006B1C25" w:rsidRPr="005548C2">
              <w:rPr>
                <w:sz w:val="26"/>
                <w:szCs w:val="26"/>
              </w:rPr>
              <w:t>48:02:1040707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48:02:1040708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48:02:1040709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48:02:1040711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48:02:1040712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48:02:1040713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48:02:1040714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48:02:1040715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48:02:1040716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48:02:1040718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48:02:1040725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48:02:1040726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48:02:1040745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48:02:1040746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48:02:1040775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48:02:1040756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48:02:1041129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48:02:1041130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48:02:1041131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48:02:1041136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48:02:1041137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48:02:1041138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48:02:1041139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48:02:1041142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29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48:02:1041144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48:02:1041145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31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48:02:1041146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32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48:02:1041147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33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48:02:1041148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D31C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jc w:val="center"/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>34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Pr="005548C2" w:rsidRDefault="00670A44" w:rsidP="005548C2">
            <w:pPr>
              <w:rPr>
                <w:sz w:val="26"/>
                <w:szCs w:val="26"/>
              </w:rPr>
            </w:pPr>
            <w:r w:rsidRPr="005548C2">
              <w:rPr>
                <w:sz w:val="26"/>
                <w:szCs w:val="26"/>
              </w:rPr>
              <w:t xml:space="preserve">Грязинский </w:t>
            </w:r>
            <w:proofErr w:type="gramStart"/>
            <w:r w:rsidRPr="005548C2">
              <w:rPr>
                <w:sz w:val="26"/>
                <w:szCs w:val="26"/>
              </w:rPr>
              <w:t>муниципальный</w:t>
            </w:r>
            <w:proofErr w:type="gramEnd"/>
            <w:r w:rsidRPr="005548C2">
              <w:rPr>
                <w:sz w:val="26"/>
                <w:szCs w:val="26"/>
              </w:rPr>
              <w:t xml:space="preserve"> район Липецкой области, в границах кадастрового квартала:  </w:t>
            </w:r>
            <w:r w:rsidR="006B1C25" w:rsidRPr="005548C2">
              <w:rPr>
                <w:sz w:val="26"/>
                <w:szCs w:val="26"/>
              </w:rPr>
              <w:t>48:02:1041154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3AC" w:rsidRDefault="008E73AC" w:rsidP="008E73AC">
      <w:pPr>
        <w:spacing w:after="240"/>
        <w:rPr>
          <w:sz w:val="28"/>
          <w:szCs w:val="28"/>
        </w:rPr>
      </w:pPr>
    </w:p>
    <w:p w:rsidR="007347D0" w:rsidRDefault="007347D0"/>
    <w:sectPr w:rsidR="0073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7"/>
    <w:rsid w:val="00443DDF"/>
    <w:rsid w:val="005548C2"/>
    <w:rsid w:val="00670A44"/>
    <w:rsid w:val="006B1C25"/>
    <w:rsid w:val="00725DEC"/>
    <w:rsid w:val="007347D0"/>
    <w:rsid w:val="008E73AC"/>
    <w:rsid w:val="00A51625"/>
    <w:rsid w:val="00A74C8F"/>
    <w:rsid w:val="00C729B4"/>
    <w:rsid w:val="00C86977"/>
    <w:rsid w:val="00CB75D5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548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54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nnov@yandex.ru" TargetMode="External"/><Relationship Id="rId5" Type="http://schemas.openxmlformats.org/officeDocument/2006/relationships/hyperlink" Target="mailto:grbu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Шибина Ольга Александровна</cp:lastModifiedBy>
  <cp:revision>4</cp:revision>
  <cp:lastPrinted>2023-09-06T05:47:00Z</cp:lastPrinted>
  <dcterms:created xsi:type="dcterms:W3CDTF">2023-09-06T05:35:00Z</dcterms:created>
  <dcterms:modified xsi:type="dcterms:W3CDTF">2023-09-07T11:40:00Z</dcterms:modified>
</cp:coreProperties>
</file>