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45" w:rsidRPr="000E366E" w:rsidRDefault="00230E45" w:rsidP="00230E45">
      <w:pPr>
        <w:jc w:val="center"/>
        <w:rPr>
          <w:b/>
          <w:sz w:val="28"/>
          <w:szCs w:val="28"/>
        </w:rPr>
      </w:pPr>
      <w:r w:rsidRPr="000E366E">
        <w:rPr>
          <w:b/>
          <w:sz w:val="28"/>
          <w:szCs w:val="28"/>
        </w:rPr>
        <w:t>ОПАСНО: ПЕРВЫЙ ЛЕД!</w:t>
      </w:r>
    </w:p>
    <w:p w:rsidR="00230E45" w:rsidRPr="000E366E" w:rsidRDefault="00230E45" w:rsidP="00230E45">
      <w:pPr>
        <w:rPr>
          <w:sz w:val="28"/>
          <w:szCs w:val="28"/>
        </w:rPr>
      </w:pPr>
    </w:p>
    <w:p w:rsidR="00230E45" w:rsidRPr="000E366E" w:rsidRDefault="00230E45" w:rsidP="00230E45">
      <w:pPr>
        <w:jc w:val="both"/>
        <w:rPr>
          <w:sz w:val="28"/>
          <w:szCs w:val="28"/>
        </w:rPr>
      </w:pPr>
      <w:r w:rsidRPr="000E366E">
        <w:rPr>
          <w:sz w:val="28"/>
          <w:szCs w:val="28"/>
        </w:rPr>
        <w:t xml:space="preserve">      Ударили первые морозы. Водоемы покрываются пока еще тонким льдом. На прудах и реках можно увидеть любителей зимней рыбалки. Но мало кто представляет реальную опасность, которой подвергает себя, выходя на неокрепший лед.</w:t>
      </w:r>
    </w:p>
    <w:p w:rsidR="00230E45" w:rsidRPr="000E366E" w:rsidRDefault="00230E45" w:rsidP="00230E45">
      <w:pPr>
        <w:jc w:val="both"/>
        <w:rPr>
          <w:sz w:val="28"/>
          <w:szCs w:val="28"/>
        </w:rPr>
      </w:pPr>
      <w:r w:rsidRPr="000E366E">
        <w:rPr>
          <w:sz w:val="28"/>
          <w:szCs w:val="28"/>
        </w:rPr>
        <w:t xml:space="preserve">      Провалившись в воду, человек мгновенно начинает активно бороться за свою жизнь, пытаясь выбраться из полыньи. Но силы быстро теряются: одежда, весившая 2 – 3 килограмма, намокая, тяжелеет в десятки раз, а пальцы рук, попавшие в ледяную воду, перестают двигаться, и человек не может ухватиться даже за поданную ему палку или веревку. Кроме того, лед тонок и продолжает ломаться от краев, не позволяя на него стать.</w:t>
      </w:r>
    </w:p>
    <w:p w:rsidR="00230E45" w:rsidRPr="000E366E" w:rsidRDefault="00230E45" w:rsidP="00230E45">
      <w:pPr>
        <w:jc w:val="both"/>
        <w:rPr>
          <w:sz w:val="28"/>
          <w:szCs w:val="28"/>
        </w:rPr>
      </w:pPr>
      <w:r w:rsidRPr="000E366E">
        <w:rPr>
          <w:sz w:val="28"/>
          <w:szCs w:val="28"/>
        </w:rPr>
        <w:t xml:space="preserve">      Вытащить из полыньи пострадавшего в такой ситуации непросто даже профессиональным спасателям, у которых есть и опыт, и спасательное оборудование. В данный момент нужно действовать очень быстро, дорога каждая секунда, так как в ледяной воде сердце останавливается уже через 3 – 5 минут.</w:t>
      </w:r>
    </w:p>
    <w:p w:rsidR="00230E45" w:rsidRPr="000E366E" w:rsidRDefault="00230E45" w:rsidP="00230E45">
      <w:pPr>
        <w:jc w:val="both"/>
        <w:rPr>
          <w:sz w:val="28"/>
          <w:szCs w:val="28"/>
        </w:rPr>
      </w:pPr>
      <w:r w:rsidRPr="000E366E">
        <w:rPr>
          <w:sz w:val="28"/>
          <w:szCs w:val="28"/>
        </w:rPr>
        <w:t xml:space="preserve">      Хочется предостеречь и взрослое население, и детей: откажитесь от прогулок и игр на неокрепшем льду, не подвергайте себя серьезной опасности. Если же все-таки вы или кто-то другой оказались в беде, необходимо помнить несколько правил:  </w:t>
      </w:r>
    </w:p>
    <w:p w:rsidR="00230E45" w:rsidRPr="000E366E" w:rsidRDefault="00230E45" w:rsidP="00230E45">
      <w:pPr>
        <w:jc w:val="both"/>
        <w:rPr>
          <w:sz w:val="28"/>
          <w:szCs w:val="28"/>
        </w:rPr>
      </w:pPr>
      <w:r w:rsidRPr="000E366E">
        <w:rPr>
          <w:sz w:val="28"/>
          <w:szCs w:val="28"/>
        </w:rPr>
        <w:t xml:space="preserve">        - немедленно оповестите об этом окружающих и спасательную службу «01», «112»;</w:t>
      </w:r>
    </w:p>
    <w:p w:rsidR="00230E45" w:rsidRPr="000E366E" w:rsidRDefault="00230E45" w:rsidP="00230E45">
      <w:pPr>
        <w:jc w:val="both"/>
        <w:rPr>
          <w:sz w:val="28"/>
          <w:szCs w:val="28"/>
        </w:rPr>
      </w:pPr>
      <w:r w:rsidRPr="000E366E">
        <w:rPr>
          <w:sz w:val="28"/>
          <w:szCs w:val="28"/>
        </w:rPr>
        <w:t xml:space="preserve">       - старайтесь выбираться из полыньи в сторону ближайшего берега, опираясь на локти или подручные средства (лыжи, хоккейную клюшку и т.д.), попытайтесь вползти на край льда и, перекатившись подальше от края, ползите к берегу;</w:t>
      </w:r>
    </w:p>
    <w:p w:rsidR="00230E45" w:rsidRPr="000E366E" w:rsidRDefault="00230E45" w:rsidP="00230E45">
      <w:pPr>
        <w:jc w:val="both"/>
        <w:rPr>
          <w:sz w:val="28"/>
          <w:szCs w:val="28"/>
        </w:rPr>
      </w:pPr>
      <w:r w:rsidRPr="000E366E">
        <w:rPr>
          <w:sz w:val="28"/>
          <w:szCs w:val="28"/>
        </w:rPr>
        <w:t xml:space="preserve">       - помогать человеку, попавшему в беду, нужно с берега всеми подручными средствами, не подвергая себя опасности.</w:t>
      </w:r>
    </w:p>
    <w:p w:rsidR="00230E45" w:rsidRPr="000E366E" w:rsidRDefault="00230E45" w:rsidP="00230E45">
      <w:pPr>
        <w:jc w:val="both"/>
        <w:rPr>
          <w:sz w:val="28"/>
          <w:szCs w:val="28"/>
        </w:rPr>
      </w:pPr>
      <w:r w:rsidRPr="000E366E">
        <w:rPr>
          <w:sz w:val="28"/>
          <w:szCs w:val="28"/>
        </w:rPr>
        <w:t xml:space="preserve">      Но лучшая защита от несчастных случаев, конечно же, его избежание. </w:t>
      </w:r>
    </w:p>
    <w:p w:rsidR="00230E45" w:rsidRPr="000E366E" w:rsidRDefault="00230E45" w:rsidP="00230E45">
      <w:pPr>
        <w:jc w:val="both"/>
        <w:rPr>
          <w:sz w:val="28"/>
          <w:szCs w:val="28"/>
        </w:rPr>
      </w:pPr>
      <w:r w:rsidRPr="000E366E">
        <w:rPr>
          <w:sz w:val="28"/>
          <w:szCs w:val="28"/>
        </w:rPr>
        <w:t xml:space="preserve">      Уважаемые граждане района, помните: нет ничего ценнее вашей жизни и жизни ребенка, поэтому уберечь себя и детей от беды – наша главная задача.</w:t>
      </w:r>
    </w:p>
    <w:p w:rsidR="00230E45" w:rsidRPr="000E366E" w:rsidRDefault="00230E45" w:rsidP="00230E45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30E45" w:rsidRDefault="00230E45" w:rsidP="00230E45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30E45" w:rsidRPr="000E366E" w:rsidRDefault="00230E45" w:rsidP="00230E45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0E366E">
        <w:rPr>
          <w:rFonts w:ascii="Times New Roman" w:hAnsi="Times New Roman"/>
          <w:b/>
          <w:sz w:val="28"/>
          <w:szCs w:val="28"/>
        </w:rPr>
        <w:t xml:space="preserve">МЕРЫ БЕЗОПАСНОСТИ НА ЛЬДУ </w:t>
      </w:r>
    </w:p>
    <w:p w:rsidR="00230E45" w:rsidRPr="000E366E" w:rsidRDefault="00230E45" w:rsidP="00230E4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b/>
          <w:sz w:val="28"/>
          <w:szCs w:val="28"/>
        </w:rPr>
        <w:t>(</w:t>
      </w:r>
      <w:r w:rsidRPr="000E366E">
        <w:rPr>
          <w:rFonts w:ascii="Times New Roman" w:hAnsi="Times New Roman"/>
          <w:sz w:val="28"/>
          <w:szCs w:val="28"/>
        </w:rPr>
        <w:t xml:space="preserve">Постановление Липецкого областного Совета депутатов от 21 июня </w:t>
      </w:r>
      <w:smartTag w:uri="urn:schemas-microsoft-com:office:smarttags" w:element="metricconverter">
        <w:smartTagPr>
          <w:attr w:name="ProductID" w:val="2007 г"/>
        </w:smartTagPr>
        <w:r w:rsidRPr="000E366E">
          <w:rPr>
            <w:rFonts w:ascii="Times New Roman" w:hAnsi="Times New Roman"/>
            <w:sz w:val="28"/>
            <w:szCs w:val="28"/>
          </w:rPr>
          <w:t>2007 г</w:t>
        </w:r>
      </w:smartTag>
      <w:r w:rsidRPr="000E366E">
        <w:rPr>
          <w:rFonts w:ascii="Times New Roman" w:hAnsi="Times New Roman"/>
          <w:sz w:val="28"/>
          <w:szCs w:val="28"/>
        </w:rPr>
        <w:t>. N 305-пс «Правила охраны жизни людей на водных объектах Липецкой области»)</w:t>
      </w:r>
    </w:p>
    <w:p w:rsidR="00230E45" w:rsidRPr="000E366E" w:rsidRDefault="00230E45" w:rsidP="00230E45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>1. При переходе водоема по льду следует пользоваться проложенными тропами, а при их отсутствии - убедиться в прочности льда с помощью пешни.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>Проверять прочность льда ударами ноги опасно.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 xml:space="preserve">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</w:t>
      </w:r>
      <w:r w:rsidRPr="000E366E">
        <w:rPr>
          <w:rFonts w:ascii="Times New Roman" w:hAnsi="Times New Roman"/>
          <w:sz w:val="28"/>
          <w:szCs w:val="28"/>
        </w:rPr>
        <w:lastRenderedPageBreak/>
        <w:t>трава, впадают в водоем ручьи и вливаются теплые сточные воды промышленных предприятий, ведется заготовка льда.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 xml:space="preserve">Безопасным для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м"/>
        </w:smartTagPr>
        <w:r w:rsidRPr="000E366E">
          <w:rPr>
            <w:rFonts w:ascii="Times New Roman" w:hAnsi="Times New Roman"/>
            <w:sz w:val="28"/>
            <w:szCs w:val="28"/>
          </w:rPr>
          <w:t>7 см</w:t>
        </w:r>
      </w:smartTag>
      <w:r w:rsidRPr="000E366E">
        <w:rPr>
          <w:rFonts w:ascii="Times New Roman" w:hAnsi="Times New Roman"/>
          <w:sz w:val="28"/>
          <w:szCs w:val="28"/>
        </w:rPr>
        <w:t xml:space="preserve"> для одного человека и </w:t>
      </w:r>
      <w:smartTag w:uri="urn:schemas-microsoft-com:office:smarttags" w:element="metricconverter">
        <w:smartTagPr>
          <w:attr w:name="ProductID" w:val="15 см"/>
        </w:smartTagPr>
        <w:r w:rsidRPr="000E366E">
          <w:rPr>
            <w:rFonts w:ascii="Times New Roman" w:hAnsi="Times New Roman"/>
            <w:sz w:val="28"/>
            <w:szCs w:val="28"/>
          </w:rPr>
          <w:t>15 см</w:t>
        </w:r>
      </w:smartTag>
      <w:r w:rsidRPr="000E366E">
        <w:rPr>
          <w:rFonts w:ascii="Times New Roman" w:hAnsi="Times New Roman"/>
          <w:sz w:val="28"/>
          <w:szCs w:val="28"/>
        </w:rPr>
        <w:t xml:space="preserve"> для группы людей.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 xml:space="preserve">3. При переходе по льду группами необходимо следовать друг за другом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0E366E">
          <w:rPr>
            <w:rFonts w:ascii="Times New Roman" w:hAnsi="Times New Roman"/>
            <w:sz w:val="28"/>
            <w:szCs w:val="28"/>
          </w:rPr>
          <w:t>5 м</w:t>
        </w:r>
      </w:smartTag>
      <w:r w:rsidRPr="000E366E">
        <w:rPr>
          <w:rFonts w:ascii="Times New Roman" w:hAnsi="Times New Roman"/>
          <w:sz w:val="28"/>
          <w:szCs w:val="28"/>
        </w:rPr>
        <w:t xml:space="preserve"> и быть готовым оказать немедленную помощь впереди идущему.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 xml:space="preserve">4.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</w:t>
      </w:r>
      <w:smartTag w:uri="urn:schemas-microsoft-com:office:smarttags" w:element="metricconverter">
        <w:smartTagPr>
          <w:attr w:name="ProductID" w:val="15 см"/>
        </w:smartTagPr>
        <w:r w:rsidRPr="000E366E">
          <w:rPr>
            <w:rFonts w:ascii="Times New Roman" w:hAnsi="Times New Roman"/>
            <w:sz w:val="28"/>
            <w:szCs w:val="28"/>
          </w:rPr>
          <w:t>15 см</w:t>
        </w:r>
      </w:smartTag>
      <w:r w:rsidRPr="000E366E">
        <w:rPr>
          <w:rFonts w:ascii="Times New Roman" w:hAnsi="Times New Roman"/>
          <w:sz w:val="28"/>
          <w:szCs w:val="28"/>
        </w:rPr>
        <w:t xml:space="preserve">, а при массовом катании - не менее </w:t>
      </w:r>
      <w:smartTag w:uri="urn:schemas-microsoft-com:office:smarttags" w:element="metricconverter">
        <w:smartTagPr>
          <w:attr w:name="ProductID" w:val="25 см"/>
        </w:smartTagPr>
        <w:r w:rsidRPr="000E366E">
          <w:rPr>
            <w:rFonts w:ascii="Times New Roman" w:hAnsi="Times New Roman"/>
            <w:sz w:val="28"/>
            <w:szCs w:val="28"/>
          </w:rPr>
          <w:t>25 см</w:t>
        </w:r>
      </w:smartTag>
      <w:r w:rsidRPr="000E366E">
        <w:rPr>
          <w:rFonts w:ascii="Times New Roman" w:hAnsi="Times New Roman"/>
          <w:sz w:val="28"/>
          <w:szCs w:val="28"/>
        </w:rPr>
        <w:t>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>5. При переходе водоема по льду на лыжах рекомендуется пользоваться проложенной лыжней, а при ее отсутствии прежде чем двигаться по целине следует отстегнуть крепления лыж и снять петли лыжных палок с кистей рук. Рюкзак или ранец необходимо взять на одно плечо.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 xml:space="preserve">Расстояние между лыжниками должно быть 5 - </w:t>
      </w:r>
      <w:smartTag w:uri="urn:schemas-microsoft-com:office:smarttags" w:element="metricconverter">
        <w:smartTagPr>
          <w:attr w:name="ProductID" w:val="6 м"/>
        </w:smartTagPr>
        <w:r w:rsidRPr="000E366E">
          <w:rPr>
            <w:rFonts w:ascii="Times New Roman" w:hAnsi="Times New Roman"/>
            <w:sz w:val="28"/>
            <w:szCs w:val="28"/>
          </w:rPr>
          <w:t>6 м</w:t>
        </w:r>
      </w:smartTag>
      <w:r w:rsidRPr="000E366E">
        <w:rPr>
          <w:rFonts w:ascii="Times New Roman" w:hAnsi="Times New Roman"/>
          <w:sz w:val="28"/>
          <w:szCs w:val="28"/>
        </w:rPr>
        <w:t>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>Во время движения лыжник, идущий первым, ударами палок проверяет прочность льда.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 xml:space="preserve">6. Во время рыбной ловли нельзя пробивать более 4 лунок на </w:t>
      </w:r>
      <w:smartTag w:uri="urn:schemas-microsoft-com:office:smarttags" w:element="metricconverter">
        <w:smartTagPr>
          <w:attr w:name="ProductID" w:val="10 кв. м"/>
        </w:smartTagPr>
        <w:r w:rsidRPr="000E366E">
          <w:rPr>
            <w:rFonts w:ascii="Times New Roman" w:hAnsi="Times New Roman"/>
            <w:sz w:val="28"/>
            <w:szCs w:val="28"/>
          </w:rPr>
          <w:t>10 кв. м</w:t>
        </w:r>
      </w:smartTag>
      <w:r w:rsidRPr="000E366E">
        <w:rPr>
          <w:rFonts w:ascii="Times New Roman" w:hAnsi="Times New Roman"/>
          <w:sz w:val="28"/>
          <w:szCs w:val="28"/>
        </w:rPr>
        <w:t xml:space="preserve"> площади.</w:t>
      </w:r>
    </w:p>
    <w:p w:rsidR="00230E45" w:rsidRPr="000E366E" w:rsidRDefault="00230E45" w:rsidP="00230E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366E">
        <w:rPr>
          <w:rFonts w:ascii="Times New Roman" w:hAnsi="Times New Roman"/>
          <w:sz w:val="28"/>
          <w:szCs w:val="28"/>
        </w:rPr>
        <w:t>Каждому рыболову рекомендуется иметь средство, обеспечивающее его безопасность.</w:t>
      </w:r>
    </w:p>
    <w:p w:rsidR="00230E45" w:rsidRPr="000E366E" w:rsidRDefault="00230E45" w:rsidP="00230E4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E45" w:rsidRPr="000E366E" w:rsidRDefault="00230E45" w:rsidP="00230E45">
      <w:pPr>
        <w:jc w:val="right"/>
        <w:rPr>
          <w:sz w:val="28"/>
          <w:szCs w:val="28"/>
        </w:rPr>
      </w:pPr>
      <w:r w:rsidRPr="000E366E">
        <w:rPr>
          <w:sz w:val="28"/>
          <w:szCs w:val="28"/>
        </w:rPr>
        <w:t xml:space="preserve">Комиссия по предупреждению и ликвидации </w:t>
      </w:r>
    </w:p>
    <w:p w:rsidR="00230E45" w:rsidRPr="000E366E" w:rsidRDefault="00230E45" w:rsidP="00230E45">
      <w:pPr>
        <w:jc w:val="right"/>
        <w:rPr>
          <w:sz w:val="28"/>
          <w:szCs w:val="28"/>
        </w:rPr>
      </w:pPr>
      <w:r w:rsidRPr="000E366E">
        <w:rPr>
          <w:sz w:val="28"/>
          <w:szCs w:val="28"/>
        </w:rPr>
        <w:t>чрезвычайных ситуаций и обеспечения пожарной</w:t>
      </w:r>
    </w:p>
    <w:p w:rsidR="00230E45" w:rsidRPr="000E366E" w:rsidRDefault="00230E45" w:rsidP="00230E45">
      <w:pPr>
        <w:jc w:val="right"/>
        <w:rPr>
          <w:sz w:val="28"/>
          <w:szCs w:val="28"/>
        </w:rPr>
      </w:pPr>
      <w:r w:rsidRPr="000E366E">
        <w:rPr>
          <w:sz w:val="28"/>
          <w:szCs w:val="28"/>
        </w:rPr>
        <w:t xml:space="preserve"> безопасности Грязинского муниципального района</w:t>
      </w:r>
    </w:p>
    <w:p w:rsidR="00230E45" w:rsidRPr="000E366E" w:rsidRDefault="00230E45" w:rsidP="00230E45">
      <w:pPr>
        <w:rPr>
          <w:sz w:val="28"/>
          <w:szCs w:val="28"/>
        </w:rPr>
      </w:pPr>
    </w:p>
    <w:p w:rsidR="006030D9" w:rsidRDefault="006030D9"/>
    <w:sectPr w:rsidR="0060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F6"/>
    <w:rsid w:val="000D2DF6"/>
    <w:rsid w:val="00230E45"/>
    <w:rsid w:val="006030D9"/>
    <w:rsid w:val="007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CAB4A-D804-45E9-B519-E3030D7A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30E4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30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wwe</dc:creator>
  <cp:keywords/>
  <dc:description/>
  <cp:lastModifiedBy>wwe</cp:lastModifiedBy>
  <cp:revision>3</cp:revision>
  <dcterms:created xsi:type="dcterms:W3CDTF">2018-01-15T07:49:00Z</dcterms:created>
  <dcterms:modified xsi:type="dcterms:W3CDTF">2018-01-15T07:52:00Z</dcterms:modified>
</cp:coreProperties>
</file>