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0936A2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865CBD">
        <w:rPr>
          <w:rFonts w:ascii="Times New Roman" w:hAnsi="Times New Roman"/>
          <w:sz w:val="28"/>
          <w:szCs w:val="28"/>
        </w:rPr>
        <w:t>10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</w:t>
      </w:r>
      <w:r w:rsidR="00DF3F69">
        <w:rPr>
          <w:rFonts w:ascii="Times New Roman" w:hAnsi="Times New Roman"/>
          <w:sz w:val="28"/>
          <w:szCs w:val="28"/>
        </w:rPr>
        <w:t>хгалтеров предприятий различных форм собственности</w:t>
      </w:r>
      <w:r w:rsidR="0084271C">
        <w:rPr>
          <w:rFonts w:ascii="Times New Roman" w:hAnsi="Times New Roman"/>
          <w:sz w:val="28"/>
          <w:szCs w:val="28"/>
        </w:rPr>
        <w:t>, среднемесячная заработная плата на которых ниже минимальной оплаты труда</w:t>
      </w:r>
      <w:r w:rsidR="00865394">
        <w:rPr>
          <w:rFonts w:ascii="Times New Roman" w:hAnsi="Times New Roman"/>
          <w:sz w:val="28"/>
          <w:szCs w:val="28"/>
        </w:rPr>
        <w:t xml:space="preserve"> </w:t>
      </w:r>
      <w:r w:rsidR="00865CBD">
        <w:rPr>
          <w:rFonts w:ascii="Times New Roman" w:hAnsi="Times New Roman"/>
          <w:sz w:val="28"/>
          <w:szCs w:val="28"/>
        </w:rPr>
        <w:t xml:space="preserve">и 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proofErr w:type="gramStart"/>
      <w:r w:rsidR="006209E0">
        <w:rPr>
          <w:rFonts w:ascii="Times New Roman" w:hAnsi="Times New Roman"/>
          <w:sz w:val="28"/>
          <w:szCs w:val="28"/>
        </w:rPr>
        <w:t xml:space="preserve"> </w:t>
      </w:r>
      <w:r w:rsidR="00DF3F69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917DF1"/>
    <w:rsid w:val="00AB58BF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12</cp:revision>
  <cp:lastPrinted>2019-02-14T08:18:00Z</cp:lastPrinted>
  <dcterms:created xsi:type="dcterms:W3CDTF">2019-03-21T07:58:00Z</dcterms:created>
  <dcterms:modified xsi:type="dcterms:W3CDTF">2019-09-06T06:00:00Z</dcterms:modified>
</cp:coreProperties>
</file>