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58C39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44012C2A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ГРЯЗИНСКОГО МУНИЦИПАЛЬНОГО РАЙОНА ЛИПЕЦКОЙ ОБЛАСТИ </w:t>
      </w:r>
    </w:p>
    <w:p w14:paraId="7C082FB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11B1489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FA741" w14:textId="7C59FCE5" w:rsidR="00A5011A" w:rsidRPr="00EF170D" w:rsidRDefault="00A57A62" w:rsidP="00A501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4014">
        <w:rPr>
          <w:rFonts w:ascii="Times New Roman" w:hAnsi="Times New Roman" w:cs="Times New Roman"/>
          <w:sz w:val="28"/>
          <w:szCs w:val="28"/>
        </w:rPr>
        <w:t>5</w:t>
      </w:r>
      <w:r w:rsidR="001D6E78">
        <w:rPr>
          <w:rFonts w:ascii="Times New Roman" w:hAnsi="Times New Roman" w:cs="Times New Roman"/>
          <w:sz w:val="28"/>
          <w:szCs w:val="28"/>
        </w:rPr>
        <w:t>.</w:t>
      </w:r>
      <w:r w:rsidR="001A50DA">
        <w:rPr>
          <w:rFonts w:ascii="Times New Roman" w:hAnsi="Times New Roman" w:cs="Times New Roman"/>
          <w:sz w:val="28"/>
          <w:szCs w:val="28"/>
        </w:rPr>
        <w:t>0</w:t>
      </w:r>
      <w:r w:rsidR="00BE4014">
        <w:rPr>
          <w:rFonts w:ascii="Times New Roman" w:hAnsi="Times New Roman" w:cs="Times New Roman"/>
          <w:sz w:val="28"/>
          <w:szCs w:val="28"/>
        </w:rPr>
        <w:t>8</w:t>
      </w:r>
      <w:r w:rsidR="00A5011A" w:rsidRPr="00A5011A">
        <w:rPr>
          <w:rFonts w:ascii="Times New Roman" w:hAnsi="Times New Roman" w:cs="Times New Roman"/>
          <w:sz w:val="28"/>
          <w:szCs w:val="28"/>
        </w:rPr>
        <w:t>.202</w:t>
      </w:r>
      <w:r w:rsidR="001A50DA">
        <w:rPr>
          <w:rFonts w:ascii="Times New Roman" w:hAnsi="Times New Roman" w:cs="Times New Roman"/>
          <w:sz w:val="28"/>
          <w:szCs w:val="28"/>
        </w:rPr>
        <w:t>5</w:t>
      </w:r>
      <w:r w:rsidR="00A5011A" w:rsidRPr="00A501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№ </w:t>
      </w:r>
      <w:r w:rsidR="004F205C">
        <w:rPr>
          <w:rFonts w:ascii="Times New Roman" w:hAnsi="Times New Roman" w:cs="Times New Roman"/>
          <w:sz w:val="28"/>
          <w:szCs w:val="28"/>
        </w:rPr>
        <w:t>1/</w:t>
      </w:r>
      <w:r w:rsidR="00BE4014">
        <w:rPr>
          <w:rFonts w:ascii="Times New Roman" w:hAnsi="Times New Roman" w:cs="Times New Roman"/>
          <w:sz w:val="28"/>
          <w:szCs w:val="28"/>
        </w:rPr>
        <w:t>8</w:t>
      </w:r>
    </w:p>
    <w:p w14:paraId="12F0608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>г. Грязи</w:t>
      </w:r>
    </w:p>
    <w:p w14:paraId="2AB2D9F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603C1C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EC92D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8965F" w14:textId="77777777" w:rsid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245C4" w14:textId="77777777" w:rsidR="000B3D94" w:rsidRDefault="000B3D94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4C57F" w14:textId="77777777" w:rsidR="000B3D94" w:rsidRPr="00A5011A" w:rsidRDefault="000B3D94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D77E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0CC382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11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6DB54B15" w14:textId="7A17BE83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11A">
        <w:rPr>
          <w:rFonts w:ascii="Times New Roman" w:hAnsi="Times New Roman" w:cs="Times New Roman"/>
          <w:b/>
          <w:sz w:val="28"/>
          <w:szCs w:val="28"/>
        </w:rPr>
        <w:t>на проект изменений в "Бюджет Грязинского муниципального района на 202</w:t>
      </w:r>
      <w:r w:rsidR="001A50DA">
        <w:rPr>
          <w:rFonts w:ascii="Times New Roman" w:hAnsi="Times New Roman" w:cs="Times New Roman"/>
          <w:b/>
          <w:sz w:val="28"/>
          <w:szCs w:val="28"/>
        </w:rPr>
        <w:t>5</w:t>
      </w:r>
      <w:r w:rsidRPr="00A5011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1A50DA">
        <w:rPr>
          <w:rFonts w:ascii="Times New Roman" w:hAnsi="Times New Roman" w:cs="Times New Roman"/>
          <w:b/>
          <w:sz w:val="28"/>
          <w:szCs w:val="28"/>
        </w:rPr>
        <w:t>6</w:t>
      </w:r>
      <w:r w:rsidRPr="00A5011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A50DA">
        <w:rPr>
          <w:rFonts w:ascii="Times New Roman" w:hAnsi="Times New Roman" w:cs="Times New Roman"/>
          <w:b/>
          <w:sz w:val="28"/>
          <w:szCs w:val="28"/>
        </w:rPr>
        <w:t>7</w:t>
      </w:r>
      <w:r w:rsidRPr="00A5011A">
        <w:rPr>
          <w:rFonts w:ascii="Times New Roman" w:hAnsi="Times New Roman" w:cs="Times New Roman"/>
          <w:b/>
          <w:sz w:val="28"/>
          <w:szCs w:val="28"/>
        </w:rPr>
        <w:t xml:space="preserve"> годов"</w:t>
      </w:r>
    </w:p>
    <w:p w14:paraId="5F0E6461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DD1E7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A5DA3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7246F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D979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D002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AB307" w14:textId="77777777" w:rsid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BFEE1" w14:textId="77777777" w:rsidR="000B3D94" w:rsidRDefault="000B3D94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B308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123A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08BB6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CB61C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326B7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>г. Грязи</w:t>
      </w:r>
    </w:p>
    <w:p w14:paraId="104BCBEA" w14:textId="2FA0942A" w:rsidR="00926BB0" w:rsidRPr="00C252B1" w:rsidRDefault="00A5011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Контрольно-счетной комиссии Грязинского муниципального района на проект изменений в «Бюджет Грязинского муниципального района на 20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основании:</w:t>
      </w:r>
    </w:p>
    <w:p w14:paraId="46DA8DE6" w14:textId="77777777" w:rsidR="00926BB0" w:rsidRPr="00C252B1" w:rsidRDefault="00A5011A" w:rsidP="00511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1.Бюджетного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Федерации;</w:t>
      </w:r>
    </w:p>
    <w:p w14:paraId="49828BBE" w14:textId="4E79D408" w:rsidR="00843445" w:rsidRPr="00C252B1" w:rsidRDefault="00A5011A" w:rsidP="00511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2.Решений Совета депутатов Грязинского муниципального района: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-«О Положении о бюджетном процессе Грязинского муниципального района»;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 Положении «О Контрольно-счетной комиссии Грязинского </w:t>
      </w:r>
      <w:r w:rsidR="00E6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Липецкой</w:t>
      </w:r>
      <w:r w:rsidR="0084344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84344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4344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Федерации»;</w:t>
      </w:r>
    </w:p>
    <w:p w14:paraId="3037D409" w14:textId="08D849BE" w:rsidR="00DA5737" w:rsidRPr="00C252B1" w:rsidRDefault="00A5011A" w:rsidP="00511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 бюджете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14:paraId="68CE3934" w14:textId="2A568410" w:rsidR="00926BB0" w:rsidRPr="00C252B1" w:rsidRDefault="00A5011A" w:rsidP="00511D0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Плана работы Контрольно-счетной комиссии на 20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4A757B39" w14:textId="77777777" w:rsidR="00A5011A" w:rsidRPr="00C252B1" w:rsidRDefault="00A5011A" w:rsidP="00511D0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Стандарта внешнего муниципального финансового контроля СВМ ФК 02-2017 </w:t>
      </w:r>
      <w:r w:rsidR="00DA5737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экспертно-аналитического мероприятия».</w:t>
      </w:r>
    </w:p>
    <w:p w14:paraId="180512CD" w14:textId="166C23F1" w:rsidR="00A5011A" w:rsidRPr="00C252B1" w:rsidRDefault="00A5011A" w:rsidP="00DB6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«Бюджет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3061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годов» вносятся </w:t>
      </w:r>
      <w:r w:rsidR="006703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0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="0043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</w:t>
      </w:r>
    </w:p>
    <w:p w14:paraId="15AEF4D4" w14:textId="765ADEBF" w:rsidR="00A5011A" w:rsidRPr="00C252B1" w:rsidRDefault="00A5011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экспертизы является определение достоверности и обоснованности показателей вносимых изменений в решение Совета депутатов Грязинского муниципального района от 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37060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71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годов».</w:t>
      </w:r>
    </w:p>
    <w:p w14:paraId="73F31EE3" w14:textId="40AA94CC" w:rsidR="00A5011A" w:rsidRPr="00C252B1" w:rsidRDefault="00A5011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экспертизы является проект решения Совета депутатов</w:t>
      </w:r>
      <w:r w:rsidR="00DA6F2A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Грязинского муниципального района «О внесении изменений в бюджет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F2A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годов", материалы и документы финансово-экономических обоснований указанного проекта.</w:t>
      </w:r>
    </w:p>
    <w:p w14:paraId="57FDD5BE" w14:textId="211DAED8" w:rsidR="00C252B1" w:rsidRDefault="00C252B1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51F89D" w14:textId="77777777" w:rsidR="00A21B33" w:rsidRDefault="00A21B33" w:rsidP="00C25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F5FA39" w14:textId="77777777" w:rsidR="00A21B33" w:rsidRDefault="00A21B33" w:rsidP="00C25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196DD6" w14:textId="77777777" w:rsidR="00B4341C" w:rsidRDefault="00B4341C" w:rsidP="00C25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8E2E74" w14:textId="1EBB8BFC" w:rsidR="00DA6F2A" w:rsidRPr="00C252B1" w:rsidRDefault="00DA6F2A" w:rsidP="00C25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599004A" w14:textId="5E23014E" w:rsidR="00DA6F2A" w:rsidRPr="00C252B1" w:rsidRDefault="00DA6F2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«О внесении изменений в бюджет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годов" с приложениями № </w:t>
      </w:r>
      <w:r w:rsidR="00671F2F">
        <w:rPr>
          <w:rFonts w:ascii="Times New Roman" w:hAnsi="Times New Roman" w:cs="Times New Roman"/>
          <w:sz w:val="28"/>
          <w:szCs w:val="28"/>
        </w:rPr>
        <w:t>1,</w:t>
      </w:r>
      <w:r w:rsidR="00601914">
        <w:rPr>
          <w:rFonts w:ascii="Times New Roman" w:hAnsi="Times New Roman" w:cs="Times New Roman"/>
          <w:sz w:val="28"/>
          <w:szCs w:val="28"/>
        </w:rPr>
        <w:t xml:space="preserve"> </w:t>
      </w:r>
      <w:r w:rsidR="00671F2F">
        <w:rPr>
          <w:rFonts w:ascii="Times New Roman" w:hAnsi="Times New Roman" w:cs="Times New Roman"/>
          <w:sz w:val="28"/>
          <w:szCs w:val="28"/>
        </w:rPr>
        <w:t>3</w:t>
      </w:r>
      <w:r w:rsidR="008B75E4" w:rsidRPr="00C252B1">
        <w:rPr>
          <w:rFonts w:ascii="Times New Roman" w:hAnsi="Times New Roman" w:cs="Times New Roman"/>
          <w:sz w:val="28"/>
          <w:szCs w:val="28"/>
        </w:rPr>
        <w:t>,</w:t>
      </w:r>
      <w:r w:rsidR="00797D8C" w:rsidRPr="00C252B1">
        <w:rPr>
          <w:rFonts w:ascii="Times New Roman" w:hAnsi="Times New Roman" w:cs="Times New Roman"/>
          <w:sz w:val="28"/>
          <w:szCs w:val="28"/>
        </w:rPr>
        <w:t xml:space="preserve"> </w:t>
      </w:r>
      <w:r w:rsidR="00FC4354" w:rsidRPr="00C252B1">
        <w:rPr>
          <w:rFonts w:ascii="Times New Roman" w:hAnsi="Times New Roman" w:cs="Times New Roman"/>
          <w:sz w:val="28"/>
          <w:szCs w:val="28"/>
        </w:rPr>
        <w:t>4,</w:t>
      </w:r>
      <w:r w:rsidR="00C7399C">
        <w:rPr>
          <w:rFonts w:ascii="Times New Roman" w:hAnsi="Times New Roman" w:cs="Times New Roman"/>
          <w:sz w:val="28"/>
          <w:szCs w:val="28"/>
        </w:rPr>
        <w:t xml:space="preserve"> </w:t>
      </w:r>
      <w:r w:rsidR="00797D8C" w:rsidRPr="00C252B1">
        <w:rPr>
          <w:rFonts w:ascii="Times New Roman" w:hAnsi="Times New Roman" w:cs="Times New Roman"/>
          <w:sz w:val="28"/>
          <w:szCs w:val="28"/>
        </w:rPr>
        <w:t xml:space="preserve">6, 7, 8, </w:t>
      </w:r>
      <w:r w:rsidR="00591E4A" w:rsidRPr="00C252B1">
        <w:rPr>
          <w:rFonts w:ascii="Times New Roman" w:hAnsi="Times New Roman" w:cs="Times New Roman"/>
          <w:sz w:val="28"/>
          <w:szCs w:val="28"/>
        </w:rPr>
        <w:t>9,</w:t>
      </w:r>
      <w:r w:rsidR="00CE4F96">
        <w:rPr>
          <w:rFonts w:ascii="Times New Roman" w:hAnsi="Times New Roman" w:cs="Times New Roman"/>
          <w:sz w:val="28"/>
          <w:szCs w:val="28"/>
        </w:rPr>
        <w:t xml:space="preserve"> </w:t>
      </w:r>
      <w:r w:rsidR="006D2EAF">
        <w:rPr>
          <w:rFonts w:ascii="Times New Roman" w:hAnsi="Times New Roman" w:cs="Times New Roman"/>
          <w:sz w:val="28"/>
          <w:szCs w:val="28"/>
        </w:rPr>
        <w:t>1</w:t>
      </w:r>
      <w:r w:rsidR="004301EF">
        <w:rPr>
          <w:rFonts w:ascii="Times New Roman" w:hAnsi="Times New Roman" w:cs="Times New Roman"/>
          <w:sz w:val="28"/>
          <w:szCs w:val="28"/>
        </w:rPr>
        <w:t>0</w:t>
      </w:r>
      <w:r w:rsidR="00591E4A" w:rsidRPr="00C252B1">
        <w:rPr>
          <w:rFonts w:ascii="Times New Roman" w:hAnsi="Times New Roman" w:cs="Times New Roman"/>
          <w:sz w:val="28"/>
          <w:szCs w:val="28"/>
        </w:rPr>
        <w:t xml:space="preserve"> 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-проект Решения) с пояснительной запиской к проекту Решения представлен на экспертизу в Контрольно-счетную комиссию Грязинского муниципального района </w:t>
      </w:r>
      <w:r w:rsidR="00A57A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40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5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40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0486F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4F2A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14:paraId="69AD0327" w14:textId="12ADBA5A" w:rsidR="00DA6F2A" w:rsidRPr="00C252B1" w:rsidRDefault="00DA6F2A" w:rsidP="004F20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Представленным проектом Решения предлагается внести изменения в основные характеристики бюджета Грязинского муниципального района, утвержденные решением Совета депутатов Грязинского муниципального района </w:t>
      </w:r>
      <w:r w:rsidR="00A1175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7E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175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175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67E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A1175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75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годов»,</w:t>
      </w:r>
      <w:r w:rsid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Бюджет)</w:t>
      </w:r>
      <w:r w:rsidR="00BE18D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7E88C" w14:textId="071FAC93" w:rsidR="00FD70A7" w:rsidRPr="00CD2E02" w:rsidRDefault="00DA6F2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анализ изменений основных характеристик бюджета Грязинского муниципального района в таблице:</w:t>
      </w:r>
      <w:r w:rsidR="0080400F" w:rsidRPr="00CD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435A804F" w14:textId="31909214" w:rsidR="00DA6F2A" w:rsidRPr="00CD2E02" w:rsidRDefault="0080400F" w:rsidP="000F090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B57E9"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030FF"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ADE"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="000F0905"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D2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276"/>
        <w:gridCol w:w="1134"/>
        <w:gridCol w:w="1276"/>
        <w:gridCol w:w="1275"/>
      </w:tblGrid>
      <w:tr w:rsidR="00351094" w:rsidRPr="00F15CAF" w14:paraId="712EDF24" w14:textId="77777777" w:rsidTr="00F15CAF">
        <w:trPr>
          <w:trHeight w:val="230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40222" w14:textId="0B446E94" w:rsidR="00351094" w:rsidRPr="00F15CAF" w:rsidRDefault="00351094" w:rsidP="0035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01914"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5D3E5" w14:textId="3A40B7F6" w:rsidR="00351094" w:rsidRPr="00F15CAF" w:rsidRDefault="00351094" w:rsidP="005D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6C2B27" w:rsidRPr="00F15CAF" w14:paraId="3195A08E" w14:textId="77777777" w:rsidTr="00F15CAF">
        <w:trPr>
          <w:trHeight w:val="14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57F3" w14:textId="77777777" w:rsidR="006C2B27" w:rsidRPr="00F15CAF" w:rsidRDefault="006C2B27" w:rsidP="006C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C01A" w14:textId="73FEF60D" w:rsidR="006C2B27" w:rsidRPr="00F15CAF" w:rsidRDefault="006C2B27" w:rsidP="006C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Утверждено решением о бюджете в последней редакции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491C" w14:textId="013D5B81" w:rsidR="006C2B27" w:rsidRPr="00F15CAF" w:rsidRDefault="006C2B27" w:rsidP="006C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Предусмотрено проектом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A2B2" w14:textId="46EC4519" w:rsidR="006C2B27" w:rsidRPr="00F15CAF" w:rsidRDefault="006C2B27" w:rsidP="006C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абсолютной величине </w:t>
            </w: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(+,-)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6A3E" w14:textId="20C3E86A" w:rsidR="006C2B27" w:rsidRPr="00F15CAF" w:rsidRDefault="006C2B27" w:rsidP="006C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5B8" w14:textId="16D87783" w:rsidR="006C2B27" w:rsidRPr="00F15CAF" w:rsidRDefault="006C2B27" w:rsidP="006C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01914"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4F2" w14:textId="4F16A17D" w:rsidR="006C2B27" w:rsidRPr="00F15CAF" w:rsidRDefault="006C2B27" w:rsidP="006C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01914"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</w:t>
            </w:r>
          </w:p>
        </w:tc>
      </w:tr>
      <w:tr w:rsidR="00F15CAF" w:rsidRPr="00F15CAF" w14:paraId="72EAFA09" w14:textId="77777777" w:rsidTr="00F15CAF">
        <w:trPr>
          <w:trHeight w:val="5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3CDA" w14:textId="77777777" w:rsidR="00F15CAF" w:rsidRPr="00F15CAF" w:rsidRDefault="00F15CAF" w:rsidP="00F1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6C28" w14:textId="79392F70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2920" w14:textId="54EB06C9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2219434,6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8E5D" w14:textId="08528C46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22E" w14:textId="51EAD1D3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A19F" w14:textId="30130C56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2140681,6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3278" w14:textId="05A48AB2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2181235,6</w:t>
            </w:r>
          </w:p>
        </w:tc>
      </w:tr>
      <w:tr w:rsidR="00F15CAF" w:rsidRPr="00F15CAF" w14:paraId="59474060" w14:textId="77777777" w:rsidTr="00F15CAF">
        <w:trPr>
          <w:trHeight w:val="4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204F" w14:textId="77777777" w:rsidR="00F15CAF" w:rsidRPr="00F15CAF" w:rsidRDefault="00F15CAF" w:rsidP="00F1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460C" w14:textId="3008815D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2406032,5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21E8" w14:textId="260E2E6F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2436205,2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C289" w14:textId="7E9CFA32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C1FC" w14:textId="500A5835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AD92" w14:textId="2CA04CD4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2140681,6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AFC1" w14:textId="2F479B4F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2181235,6</w:t>
            </w:r>
          </w:p>
        </w:tc>
      </w:tr>
      <w:tr w:rsidR="00F15CAF" w:rsidRPr="00F15CAF" w14:paraId="08C52831" w14:textId="77777777" w:rsidTr="00F15CAF">
        <w:trPr>
          <w:trHeight w:val="5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84BC" w14:textId="77777777" w:rsidR="00F15CAF" w:rsidRPr="00F15CAF" w:rsidRDefault="00F15CAF" w:rsidP="00F1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Дефицит (-), </w:t>
            </w:r>
            <w:r w:rsidRPr="00F1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профицит(+)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DC50" w14:textId="3F17C059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-198864,4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D5DB" w14:textId="28CEFD26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-216770,6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28DF" w14:textId="4F2DD6FC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C596" w14:textId="2C6B8F44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-17906,2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C569" w14:textId="573C3817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36A6" w14:textId="19352954" w:rsidR="00F15CAF" w:rsidRPr="00F15CAF" w:rsidRDefault="00F15CAF" w:rsidP="00F1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28853FDF" w14:textId="77777777" w:rsidR="00A57A62" w:rsidRDefault="00892A6D" w:rsidP="007153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9312BE6" w14:textId="06BF5279" w:rsidR="00397332" w:rsidRDefault="00A57A62" w:rsidP="007153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2A6D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планируемых изменений поступления доходов в Бюджет составят в 202</w:t>
      </w:r>
      <w:r w:rsidR="00CE7F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2A6D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A6D" w:rsidRP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F15CAF">
        <w:rPr>
          <w:rFonts w:ascii="Times New Roman" w:hAnsi="Times New Roman" w:cs="Times New Roman"/>
          <w:color w:val="000000"/>
          <w:sz w:val="28"/>
          <w:szCs w:val="28"/>
        </w:rPr>
        <w:t>2219434,6</w:t>
      </w:r>
      <w:r w:rsidR="00430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A6D" w:rsidRPr="004301EF">
        <w:rPr>
          <w:rFonts w:ascii="Times New Roman" w:hAnsi="Times New Roman" w:cs="Times New Roman"/>
          <w:sz w:val="28"/>
          <w:szCs w:val="28"/>
        </w:rPr>
        <w:t>т</w:t>
      </w:r>
      <w:r w:rsidR="00892A6D" w:rsidRPr="006D2EAF">
        <w:rPr>
          <w:rFonts w:ascii="Times New Roman" w:hAnsi="Times New Roman" w:cs="Times New Roman"/>
          <w:sz w:val="28"/>
          <w:szCs w:val="28"/>
        </w:rPr>
        <w:t>ыс</w:t>
      </w:r>
      <w:r w:rsidR="00892A6D" w:rsidRPr="00C252B1">
        <w:rPr>
          <w:rFonts w:ascii="Times New Roman" w:hAnsi="Times New Roman" w:cs="Times New Roman"/>
          <w:sz w:val="28"/>
          <w:szCs w:val="28"/>
        </w:rPr>
        <w:t xml:space="preserve">. </w:t>
      </w:r>
      <w:r w:rsidR="00892A6D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E7F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период изменения не вносятся.</w:t>
      </w:r>
    </w:p>
    <w:p w14:paraId="7236CAF1" w14:textId="305E76DC" w:rsidR="00CE7F55" w:rsidRDefault="00892A6D" w:rsidP="00CE7F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293" w:rsidRPr="0071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1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планируемых изменений расходы </w:t>
      </w:r>
      <w:r w:rsidR="00CE7F5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E7F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7F5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F55" w:rsidRP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CE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составят </w:t>
      </w:r>
      <w:r w:rsidR="004301EF" w:rsidRPr="004301EF">
        <w:rPr>
          <w:rFonts w:ascii="Times New Roman" w:hAnsi="Times New Roman" w:cs="Times New Roman"/>
          <w:color w:val="000000"/>
          <w:sz w:val="28"/>
          <w:szCs w:val="28"/>
        </w:rPr>
        <w:t>2406032,5</w:t>
      </w:r>
      <w:r w:rsidR="00CE7F55" w:rsidRPr="006D2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7F55" w:rsidRPr="006D2EAF">
        <w:rPr>
          <w:rFonts w:ascii="Times New Roman" w:hAnsi="Times New Roman" w:cs="Times New Roman"/>
          <w:sz w:val="28"/>
          <w:szCs w:val="28"/>
        </w:rPr>
        <w:t>тыс</w:t>
      </w:r>
      <w:r w:rsidR="00CE7F55" w:rsidRPr="00C252B1">
        <w:rPr>
          <w:rFonts w:ascii="Times New Roman" w:hAnsi="Times New Roman" w:cs="Times New Roman"/>
          <w:sz w:val="28"/>
          <w:szCs w:val="28"/>
        </w:rPr>
        <w:t xml:space="preserve">. </w:t>
      </w:r>
      <w:r w:rsidR="00CE7F5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E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плановом периоде </w:t>
      </w:r>
      <w:r w:rsidR="00A57A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не меняются.</w:t>
      </w:r>
    </w:p>
    <w:p w14:paraId="7323F392" w14:textId="068455CA" w:rsidR="007153B5" w:rsidRPr="007153B5" w:rsidRDefault="007153B5" w:rsidP="00715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3B5">
        <w:rPr>
          <w:rFonts w:ascii="Times New Roman" w:hAnsi="Times New Roman" w:cs="Times New Roman"/>
          <w:sz w:val="28"/>
          <w:szCs w:val="28"/>
        </w:rPr>
        <w:t xml:space="preserve">               Вносимые уточнения приведут к </w:t>
      </w:r>
      <w:r w:rsidR="00CE7F55">
        <w:rPr>
          <w:rFonts w:ascii="Times New Roman" w:hAnsi="Times New Roman" w:cs="Times New Roman"/>
          <w:sz w:val="28"/>
          <w:szCs w:val="28"/>
        </w:rPr>
        <w:t>росту</w:t>
      </w:r>
      <w:r w:rsidR="00F453FF">
        <w:rPr>
          <w:rFonts w:ascii="Times New Roman" w:hAnsi="Times New Roman" w:cs="Times New Roman"/>
          <w:sz w:val="28"/>
          <w:szCs w:val="28"/>
        </w:rPr>
        <w:t xml:space="preserve"> </w:t>
      </w:r>
      <w:r w:rsidRPr="007153B5">
        <w:rPr>
          <w:rFonts w:ascii="Times New Roman" w:hAnsi="Times New Roman" w:cs="Times New Roman"/>
          <w:sz w:val="28"/>
          <w:szCs w:val="28"/>
        </w:rPr>
        <w:t>объема дефицита районного бюджета</w:t>
      </w:r>
      <w:r w:rsidR="00F453FF">
        <w:rPr>
          <w:rFonts w:ascii="Times New Roman" w:hAnsi="Times New Roman" w:cs="Times New Roman"/>
          <w:sz w:val="28"/>
          <w:szCs w:val="28"/>
        </w:rPr>
        <w:t xml:space="preserve"> </w:t>
      </w:r>
      <w:r w:rsidR="00CE7F55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F453FF">
        <w:rPr>
          <w:rFonts w:ascii="Times New Roman" w:hAnsi="Times New Roman" w:cs="Times New Roman"/>
          <w:sz w:val="28"/>
          <w:szCs w:val="28"/>
        </w:rPr>
        <w:t xml:space="preserve">на </w:t>
      </w:r>
      <w:r w:rsidR="00F15CAF">
        <w:rPr>
          <w:rFonts w:ascii="Times New Roman" w:hAnsi="Times New Roman" w:cs="Times New Roman"/>
          <w:color w:val="000000"/>
          <w:sz w:val="28"/>
          <w:szCs w:val="28"/>
        </w:rPr>
        <w:t>17906,2</w:t>
      </w:r>
      <w:r w:rsidR="00430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3FF">
        <w:rPr>
          <w:rFonts w:ascii="Times New Roman" w:hAnsi="Times New Roman" w:cs="Times New Roman"/>
          <w:sz w:val="28"/>
          <w:szCs w:val="28"/>
        </w:rPr>
        <w:t>тыс. рублей</w:t>
      </w:r>
      <w:r w:rsidRPr="007153B5">
        <w:rPr>
          <w:rFonts w:ascii="Times New Roman" w:hAnsi="Times New Roman" w:cs="Times New Roman"/>
          <w:sz w:val="28"/>
          <w:szCs w:val="28"/>
        </w:rPr>
        <w:t xml:space="preserve">, соответственно дефицит </w:t>
      </w:r>
      <w:r w:rsidRPr="007153B5">
        <w:rPr>
          <w:rFonts w:ascii="Times New Roman" w:hAnsi="Times New Roman" w:cs="Times New Roman"/>
          <w:sz w:val="28"/>
          <w:szCs w:val="28"/>
        </w:rPr>
        <w:lastRenderedPageBreak/>
        <w:t xml:space="preserve">районного бюджета </w:t>
      </w:r>
      <w:r w:rsidR="00397332">
        <w:rPr>
          <w:rFonts w:ascii="Times New Roman" w:hAnsi="Times New Roman" w:cs="Times New Roman"/>
          <w:sz w:val="28"/>
          <w:szCs w:val="28"/>
        </w:rPr>
        <w:t>сложился в сумме</w:t>
      </w:r>
      <w:r w:rsidRPr="007153B5">
        <w:rPr>
          <w:rFonts w:ascii="Times New Roman" w:hAnsi="Times New Roman" w:cs="Times New Roman"/>
          <w:sz w:val="28"/>
          <w:szCs w:val="28"/>
        </w:rPr>
        <w:t xml:space="preserve"> </w:t>
      </w:r>
      <w:r w:rsidR="00F15CAF">
        <w:rPr>
          <w:rFonts w:ascii="Times New Roman" w:hAnsi="Times New Roman" w:cs="Times New Roman"/>
          <w:color w:val="000000"/>
          <w:sz w:val="28"/>
          <w:szCs w:val="28"/>
        </w:rPr>
        <w:t>216770,6</w:t>
      </w:r>
      <w:r w:rsidR="00430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53B5">
        <w:rPr>
          <w:rFonts w:ascii="Times New Roman" w:hAnsi="Times New Roman" w:cs="Times New Roman"/>
          <w:sz w:val="28"/>
          <w:szCs w:val="28"/>
        </w:rPr>
        <w:t>тыс. рублей.</w:t>
      </w:r>
      <w:r w:rsidR="00CE7F55" w:rsidRPr="00CE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F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плановом периоде бюджет остаётся бездефицитным.</w:t>
      </w:r>
    </w:p>
    <w:p w14:paraId="61E02C7A" w14:textId="71B4FCAC" w:rsidR="00103A8D" w:rsidRPr="004F205C" w:rsidRDefault="00103A8D" w:rsidP="00C25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резервного фонда администрации Грязинского района </w:t>
      </w:r>
      <w:r w:rsidR="0087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остаётся в сумме </w:t>
      </w:r>
      <w:r w:rsidR="008722AB" w:rsidRPr="00F7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7000,0 тыс. рублей ежегодно или 0,3% общих </w:t>
      </w:r>
      <w:r w:rsidR="00872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что</w:t>
      </w:r>
      <w:r w:rsidR="00A34BE6"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</w:t>
      </w:r>
      <w:r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</w:t>
      </w:r>
      <w:r w:rsidR="00A34BE6"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 w:rsidR="00A34BE6"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81 Бюджетного кодекса Российской Федерации</w:t>
      </w:r>
      <w:r w:rsidR="00F54439"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4BE6" w:rsidRPr="004F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630A49" w14:textId="77777777" w:rsidR="00511D06" w:rsidRPr="004F205C" w:rsidRDefault="00511D06" w:rsidP="00AD5C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E39DF" w14:textId="1B407A29" w:rsidR="00DA6F2A" w:rsidRPr="00C252B1" w:rsidRDefault="00DA6F2A" w:rsidP="00C252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Доходы бюджета Грязинского муниципального района </w:t>
      </w:r>
    </w:p>
    <w:p w14:paraId="7CBC420E" w14:textId="0C6F0AAB" w:rsidR="00860F63" w:rsidRPr="00C252B1" w:rsidRDefault="005D1CFB" w:rsidP="00C252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вносимых изменений в бюджетные ассигнования </w:t>
      </w:r>
      <w:r w:rsidR="00F5443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722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443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8722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443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722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439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таблице:</w:t>
      </w:r>
      <w:r w:rsidR="00D1525E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41883AE" w14:textId="36ED3661" w:rsidR="008C75B8" w:rsidRDefault="008C75B8" w:rsidP="007E1F06">
      <w:pPr>
        <w:tabs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r w:rsidRPr="000B5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5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5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7E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1134"/>
        <w:gridCol w:w="850"/>
        <w:gridCol w:w="1276"/>
        <w:gridCol w:w="1276"/>
      </w:tblGrid>
      <w:tr w:rsidR="008C75B8" w:rsidRPr="00925245" w14:paraId="3717B61D" w14:textId="77777777" w:rsidTr="00F84D0A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6FF8" w14:textId="77777777" w:rsidR="008C75B8" w:rsidRPr="00925245" w:rsidRDefault="008C75B8" w:rsidP="00925245">
            <w:pPr>
              <w:spacing w:after="0" w:line="240" w:lineRule="exact"/>
              <w:ind w:left="-1254" w:right="35" w:hanging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5B0D" w14:textId="5AA27DC3" w:rsidR="008C75B8" w:rsidRPr="00925245" w:rsidRDefault="008C75B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722AB"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F962" w14:textId="77777777" w:rsidR="008C75B8" w:rsidRPr="00925245" w:rsidRDefault="008C75B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D0184" w14:textId="1B2AE1A9" w:rsidR="008C75B8" w:rsidRPr="00925245" w:rsidRDefault="008C75B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722AB"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FE16B" w14:textId="79CF467D" w:rsidR="008C75B8" w:rsidRPr="00925245" w:rsidRDefault="008C75B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722AB"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8C75B8" w:rsidRPr="00925245" w14:paraId="55786958" w14:textId="77777777" w:rsidTr="00903816">
        <w:trPr>
          <w:trHeight w:val="14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541F" w14:textId="77777777" w:rsidR="008C75B8" w:rsidRPr="00925245" w:rsidRDefault="008C75B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1FE16" w14:textId="0AC95270" w:rsidR="008C75B8" w:rsidRPr="00925245" w:rsidRDefault="008C75B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 решением о бюджете в последней редакции (тыс.</w:t>
            </w:r>
            <w:r w:rsidR="00A76293"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36C8" w14:textId="77777777" w:rsidR="008C75B8" w:rsidRPr="00925245" w:rsidRDefault="008C75B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Предусмотрено проектом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B779D" w14:textId="77777777" w:rsidR="008C75B8" w:rsidRPr="00925245" w:rsidRDefault="008C75B8" w:rsidP="0092524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9D87" w14:textId="77777777" w:rsidR="008C75B8" w:rsidRPr="00925245" w:rsidRDefault="008C75B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FEF35" w14:textId="77777777" w:rsidR="008C75B8" w:rsidRPr="00925245" w:rsidRDefault="008C75B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Предусмотрено проектом  </w:t>
            </w:r>
          </w:p>
        </w:tc>
      </w:tr>
      <w:tr w:rsidR="00E96E68" w:rsidRPr="00925245" w14:paraId="7082476E" w14:textId="77777777" w:rsidTr="00903816">
        <w:trPr>
          <w:trHeight w:val="10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B71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1.Налоговые и неналоговые    доходы,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49B2" w14:textId="1D79B6E6" w:rsidR="00E96E68" w:rsidRPr="00925245" w:rsidRDefault="00E96E68" w:rsidP="00925245">
            <w:pPr>
              <w:spacing w:after="0" w:line="240" w:lineRule="exact"/>
              <w:ind w:left="36" w:hanging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b/>
                <w:bCs/>
                <w:color w:val="000000"/>
              </w:rPr>
              <w:t>795508,7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FB9F" w14:textId="533AA21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b/>
                <w:bCs/>
                <w:color w:val="000000"/>
              </w:rPr>
              <w:t>796608,7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C0F5" w14:textId="0E023CEB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b/>
                <w:bCs/>
                <w:color w:val="00000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2156" w14:textId="0119A31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b/>
                <w:bCs/>
                <w:color w:val="000000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D223" w14:textId="4ABAA7A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b/>
                <w:bCs/>
                <w:color w:val="000000"/>
              </w:rPr>
              <w:t>814488,6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56DD" w14:textId="1F27C89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b/>
                <w:bCs/>
                <w:color w:val="000000"/>
              </w:rPr>
              <w:t>831370,2</w:t>
            </w:r>
          </w:p>
        </w:tc>
      </w:tr>
      <w:tr w:rsidR="00E96E68" w:rsidRPr="00925245" w14:paraId="35A1EA01" w14:textId="77777777" w:rsidTr="0090381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3D6C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8D1" w14:textId="45DC857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534950,7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88EF" w14:textId="6BB8EEED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534950,7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1EF4" w14:textId="5939DBC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4038" w14:textId="5ED628C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8C6C" w14:textId="216BE65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548890,2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CA2C" w14:textId="2CBC7928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562911,1</w:t>
            </w:r>
          </w:p>
        </w:tc>
      </w:tr>
      <w:tr w:rsidR="00E96E68" w:rsidRPr="00925245" w14:paraId="5B5F6534" w14:textId="77777777" w:rsidTr="0090381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F11F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F40D" w14:textId="4170EF3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82200,2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5CA2" w14:textId="68A006F7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82200,2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7862" w14:textId="28A4C04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3706" w14:textId="14E3D0D4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987A" w14:textId="4EFB9A2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86375,6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5C1C" w14:textId="3C2640AB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88361,3</w:t>
            </w:r>
          </w:p>
        </w:tc>
      </w:tr>
      <w:tr w:rsidR="00E96E68" w:rsidRPr="00925245" w14:paraId="246066C3" w14:textId="77777777" w:rsidTr="0090381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5D38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2BAD" w14:textId="529BCE6B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684,0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48EB" w14:textId="5CE72B8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1445" w14:textId="205F760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E0C" w14:textId="4C7A7B94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6A40" w14:textId="57A7FF16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684,0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F590" w14:textId="7389A454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684,0</w:t>
            </w:r>
          </w:p>
        </w:tc>
      </w:tr>
      <w:tr w:rsidR="00E96E68" w:rsidRPr="00925245" w14:paraId="61640A98" w14:textId="77777777" w:rsidTr="00903816">
        <w:trPr>
          <w:trHeight w:val="7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B54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49BF" w14:textId="5227409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12240,0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8A6" w14:textId="68F51D9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12240,0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8535" w14:textId="18A7F81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3A97" w14:textId="45F8ED8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81C2" w14:textId="308AF193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12850,0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AD38" w14:textId="22A243E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13430,0</w:t>
            </w:r>
          </w:p>
        </w:tc>
      </w:tr>
      <w:tr w:rsidR="00E96E68" w:rsidRPr="00925245" w14:paraId="417A06BB" w14:textId="77777777" w:rsidTr="0090381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4D79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F626" w14:textId="07324CCD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13518,8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C575" w14:textId="5D5E957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13518,8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CF13" w14:textId="67AE942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073C" w14:textId="64C9AD6D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6209" w14:textId="4E88CED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14098,8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D9ED" w14:textId="13D0283E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14518,8</w:t>
            </w:r>
          </w:p>
        </w:tc>
      </w:tr>
      <w:tr w:rsidR="00E96E68" w:rsidRPr="00925245" w14:paraId="1CC8CDA4" w14:textId="77777777" w:rsidTr="0090381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FF2A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муниципального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AFD3" w14:textId="65F4A3A8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E2A8" w14:textId="68CB486B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46D" w14:textId="56EC40A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4F93" w14:textId="5C8E1AC7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9C6A" w14:textId="46C5DF1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321A" w14:textId="4529B4B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290,0</w:t>
            </w:r>
          </w:p>
        </w:tc>
      </w:tr>
      <w:tr w:rsidR="00E96E68" w:rsidRPr="00925245" w14:paraId="19A0C84D" w14:textId="77777777" w:rsidTr="0090381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CDE8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Арендная плата за землю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16DC" w14:textId="681BAE54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145915,0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C258" w14:textId="4A350C2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145915,0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4A9" w14:textId="0BEDC85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999F" w14:textId="7864696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6DFB" w14:textId="4A03439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145300,0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34E3" w14:textId="2F46CB7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145175,0</w:t>
            </w:r>
          </w:p>
        </w:tc>
      </w:tr>
      <w:tr w:rsidR="00E96E68" w:rsidRPr="00925245" w14:paraId="4C3C974E" w14:textId="77777777" w:rsidTr="0090381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F1A9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C95F" w14:textId="3F007F7B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758" w14:textId="3A4C085E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4600,0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FE7" w14:textId="54EA213E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07BC" w14:textId="6232CCF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6E38" w14:textId="0A6FE33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39A7" w14:textId="179F41DD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3500,0</w:t>
            </w:r>
          </w:p>
        </w:tc>
      </w:tr>
      <w:tr w:rsidR="00E96E68" w:rsidRPr="00925245" w14:paraId="5BBEDA1C" w14:textId="77777777" w:rsidTr="0090381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6ACB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активов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D752" w14:textId="31127CD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3C01" w14:textId="6255D5C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DCAF" w14:textId="60606C78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1C1C" w14:textId="7CD4CDA6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45CD" w14:textId="65B7055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84F7" w14:textId="3273588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2500,0</w:t>
            </w:r>
          </w:p>
        </w:tc>
      </w:tr>
      <w:tr w:rsidR="00E96E68" w:rsidRPr="00925245" w14:paraId="05001633" w14:textId="77777777" w:rsidTr="00903816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50F8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2.Безвозмездные      поступления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0A0C" w14:textId="3911B29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b/>
                <w:bCs/>
                <w:color w:val="000000"/>
              </w:rPr>
              <w:t>1411659,4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1A91" w14:textId="2A8A8B37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b/>
                <w:bCs/>
                <w:color w:val="000000"/>
              </w:rPr>
              <w:t>1422825,9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0CF5" w14:textId="736A18B7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b/>
                <w:bCs/>
                <w:color w:val="000000"/>
              </w:rPr>
              <w:t>11166,5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C81" w14:textId="4FEF214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b/>
                <w:bCs/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B11D" w14:textId="2DA9373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b/>
                <w:bCs/>
                <w:color w:val="000000"/>
              </w:rPr>
              <w:t>1326193,0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6D9D" w14:textId="36CCD944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b/>
                <w:bCs/>
                <w:color w:val="000000"/>
              </w:rPr>
              <w:t>1349865,4</w:t>
            </w:r>
          </w:p>
        </w:tc>
      </w:tr>
      <w:tr w:rsidR="00E96E68" w:rsidRPr="00925245" w14:paraId="4E4D7CC9" w14:textId="77777777" w:rsidTr="00903816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29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786B" w14:textId="774227E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31293,1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89B2" w14:textId="40FC45B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32193,0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4FED" w14:textId="0F58B2A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899,9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FDE9" w14:textId="412989FC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79B6" w14:textId="69536CA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F915" w14:textId="51A688C6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96E68" w:rsidRPr="00925245" w14:paraId="3325414D" w14:textId="77777777" w:rsidTr="00903816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0310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40B3" w14:textId="7F64EE6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96018,2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DC3B" w14:textId="0BA51518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100818,2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AF08" w14:textId="0EADC313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4800,0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9973" w14:textId="0E8068C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BEEC" w14:textId="40054F2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77670,3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3E06" w14:textId="4E53477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109383,7</w:t>
            </w:r>
          </w:p>
        </w:tc>
      </w:tr>
      <w:tr w:rsidR="00E96E68" w:rsidRPr="00925245" w14:paraId="6DB6E232" w14:textId="77777777" w:rsidTr="00903816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E7A3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28B0" w14:textId="3C688686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1178180,8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4ED" w14:textId="213694F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1179657,7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7B88" w14:textId="3C3B0DCC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1476,9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FC88" w14:textId="7EE9B15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A515" w14:textId="50B97F1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1169801,8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888" w14:textId="5671F11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1165555,5</w:t>
            </w:r>
          </w:p>
        </w:tc>
      </w:tr>
      <w:tr w:rsidR="00E96E68" w:rsidRPr="00925245" w14:paraId="0DEB9615" w14:textId="77777777" w:rsidTr="00903816">
        <w:trPr>
          <w:trHeight w:val="20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B5F" w14:textId="460C4B7A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договорами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B1DF" w14:textId="6BE911CE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4912,0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80FD" w14:textId="632CF81B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4912,0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66F7" w14:textId="0E8A9A0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F1B7" w14:textId="793FC38B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C71C" w14:textId="43EDB19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4912,0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378A" w14:textId="2532D91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E96E68" w:rsidRPr="00925245" w14:paraId="1A2C3A01" w14:textId="77777777" w:rsidTr="00903816">
        <w:trPr>
          <w:trHeight w:val="30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3AC" w14:textId="285F2FF5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75AF" w14:textId="769E191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45">
              <w:rPr>
                <w:rFonts w:ascii="Calibri" w:hAnsi="Calibri" w:cs="Calibri"/>
                <w:color w:val="000000"/>
              </w:rPr>
              <w:t>1640,5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76E5" w14:textId="403E34C6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45">
              <w:rPr>
                <w:rFonts w:ascii="Calibri" w:hAnsi="Calibri" w:cs="Calibri"/>
                <w:color w:val="000000"/>
              </w:rPr>
              <w:t>1640,5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EB22" w14:textId="70E92F81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5D2E" w14:textId="222C863D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81C8" w14:textId="575E8DD3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A7DB" w14:textId="2D3C4E28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1640,5</w:t>
            </w:r>
          </w:p>
        </w:tc>
      </w:tr>
      <w:tr w:rsidR="00E96E68" w:rsidRPr="00925245" w14:paraId="0A6CACC4" w14:textId="77777777" w:rsidTr="00903816">
        <w:trPr>
          <w:trHeight w:val="4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E95B27" w14:textId="1E0B9C94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передаваемые бюджетам муниципальных районов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B180" w14:textId="4483C57E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5679,9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362C" w14:textId="5FAA9B52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5679,9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F215" w14:textId="6A140005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B6AC" w14:textId="0776EF0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A0F0" w14:textId="2B59E2E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5766,4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1E8B" w14:textId="380C647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5871,2</w:t>
            </w:r>
          </w:p>
        </w:tc>
      </w:tr>
      <w:tr w:rsidR="00E96E68" w:rsidRPr="00925245" w14:paraId="28F0EF58" w14:textId="77777777" w:rsidTr="00903816">
        <w:trPr>
          <w:trHeight w:val="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2C8EC2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6D5AC0" w14:textId="3C567D8F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66245,7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F7361" w14:textId="0092D78E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66245,7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455B" w14:textId="460E3CBA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3DE" w14:textId="4D95DABE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EAC8" w14:textId="47A71A8C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66402,0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B7CC" w14:textId="034367B6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66714,5</w:t>
            </w:r>
          </w:p>
        </w:tc>
      </w:tr>
      <w:tr w:rsidR="00E96E68" w:rsidRPr="00925245" w14:paraId="52B01FC3" w14:textId="77777777" w:rsidTr="00F47C02">
        <w:trPr>
          <w:trHeight w:val="1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BB77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69C6C" w14:textId="08F876F7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27689,2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BAD0F" w14:textId="501ECB20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color w:val="000000"/>
              </w:rPr>
              <w:t>31678,9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D96B" w14:textId="2A28A2D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3989,7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7D7F" w14:textId="2E226FA4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color w:val="000000"/>
              </w:rPr>
              <w:t>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1746" w14:textId="6CFE8279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-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D21B" w14:textId="7AE05590" w:rsidR="00E96E68" w:rsidRPr="00925245" w:rsidRDefault="00E96E6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</w:tr>
      <w:tr w:rsidR="00E96E68" w:rsidRPr="00925245" w14:paraId="1820CEE4" w14:textId="77777777" w:rsidTr="00903816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6065" w14:textId="77777777" w:rsidR="00E96E68" w:rsidRPr="00925245" w:rsidRDefault="00E96E6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D363" w14:textId="62A8F69A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b/>
                <w:bCs/>
                <w:color w:val="000000"/>
              </w:rPr>
              <w:t>2207168,1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6EDB" w14:textId="795BB782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b/>
                <w:bCs/>
                <w:color w:val="000000"/>
              </w:rPr>
              <w:t>2219434,6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A4FE" w14:textId="509A2816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b/>
                <w:bCs/>
                <w:color w:val="000000"/>
              </w:rPr>
              <w:t>12266,5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9198" w14:textId="47082B51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Calibri" w:hAnsi="Calibri" w:cs="Calibri"/>
                <w:b/>
                <w:bCs/>
                <w:color w:val="000000"/>
              </w:rP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4E96" w14:textId="56BFE66A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b/>
                <w:bCs/>
                <w:color w:val="000000"/>
              </w:rPr>
              <w:t>2140681,6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8638" w14:textId="1CACA157" w:rsidR="00E96E68" w:rsidRPr="00925245" w:rsidRDefault="00E96E68" w:rsidP="0092524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245">
              <w:rPr>
                <w:rFonts w:ascii="Times New Roman" w:hAnsi="Times New Roman" w:cs="Times New Roman"/>
                <w:b/>
                <w:bCs/>
                <w:color w:val="000000"/>
              </w:rPr>
              <w:t>2181235,6</w:t>
            </w:r>
          </w:p>
        </w:tc>
      </w:tr>
    </w:tbl>
    <w:p w14:paraId="1A0214C7" w14:textId="0FA4C1B5" w:rsidR="00242AE8" w:rsidRPr="002B68B2" w:rsidRDefault="00CD6F9E" w:rsidP="00242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8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об изменении доходной части Бюджета приведена в таблице: </w:t>
      </w:r>
      <w:r w:rsidR="00D14796" w:rsidRPr="002B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42AE8" w:rsidRPr="002B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0409ACE4" w14:textId="77777777" w:rsidR="00297FD7" w:rsidRDefault="00242AE8" w:rsidP="00242A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74D1" w:rsidRPr="002B68B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14:paraId="75A4B7E4" w14:textId="77777777" w:rsidR="00E96E68" w:rsidRDefault="00E96E68" w:rsidP="00242A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134"/>
      </w:tblGrid>
      <w:tr w:rsidR="00E96E68" w:rsidRPr="00E96E68" w14:paraId="14768718" w14:textId="77777777" w:rsidTr="00E96E68">
        <w:trPr>
          <w:cantSplit/>
        </w:trPr>
        <w:tc>
          <w:tcPr>
            <w:tcW w:w="9356" w:type="dxa"/>
            <w:gridSpan w:val="2"/>
          </w:tcPr>
          <w:p w14:paraId="637B83A7" w14:textId="77777777" w:rsidR="00E96E68" w:rsidRPr="00E96E68" w:rsidRDefault="00E96E68" w:rsidP="003B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Дотация из областного бюджета</w:t>
            </w:r>
          </w:p>
        </w:tc>
      </w:tr>
      <w:tr w:rsidR="00E96E68" w:rsidRPr="00E96E68" w14:paraId="10024B51" w14:textId="77777777" w:rsidTr="00925245">
        <w:trPr>
          <w:cantSplit/>
          <w:trHeight w:val="1976"/>
        </w:trPr>
        <w:tc>
          <w:tcPr>
            <w:tcW w:w="8222" w:type="dxa"/>
          </w:tcPr>
          <w:p w14:paraId="22296D00" w14:textId="77777777" w:rsidR="00E96E68" w:rsidRPr="00E96E68" w:rsidRDefault="00E96E68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Липецкой области от 29 июля 2025 года «О распределении иных дотаций местным бюджетам в целях поощрения достижения наилучших значений показателей эффективности деятельности органов местного самоуправления муниципальных районов, муниципальных и городских округов Липецкой области»</w:t>
            </w:r>
          </w:p>
        </w:tc>
        <w:tc>
          <w:tcPr>
            <w:tcW w:w="1134" w:type="dxa"/>
          </w:tcPr>
          <w:p w14:paraId="2A476534" w14:textId="77777777" w:rsidR="00E96E68" w:rsidRPr="00E96E68" w:rsidRDefault="00E96E68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+ 900,0</w:t>
            </w:r>
          </w:p>
        </w:tc>
      </w:tr>
      <w:tr w:rsidR="00E96E68" w:rsidRPr="00E96E68" w14:paraId="5E3E6CE5" w14:textId="77777777" w:rsidTr="00925245">
        <w:trPr>
          <w:cantSplit/>
          <w:trHeight w:val="610"/>
        </w:trPr>
        <w:tc>
          <w:tcPr>
            <w:tcW w:w="9356" w:type="dxa"/>
            <w:gridSpan w:val="2"/>
          </w:tcPr>
          <w:p w14:paraId="43102A95" w14:textId="77777777" w:rsidR="00E96E68" w:rsidRPr="00E96E68" w:rsidRDefault="00E96E68" w:rsidP="003B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Субсидия из областного бюджета</w:t>
            </w:r>
          </w:p>
        </w:tc>
      </w:tr>
      <w:tr w:rsidR="00E96E68" w:rsidRPr="00E96E68" w14:paraId="570E5321" w14:textId="77777777" w:rsidTr="00E96E68">
        <w:trPr>
          <w:cantSplit/>
        </w:trPr>
        <w:tc>
          <w:tcPr>
            <w:tcW w:w="8222" w:type="dxa"/>
          </w:tcPr>
          <w:p w14:paraId="1BE47412" w14:textId="77777777" w:rsidR="00E96E68" w:rsidRPr="00E96E68" w:rsidRDefault="00E96E68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системы образования в Грязинском муниципальном районе Липецкой области на 2020 – 2027 гг.» Подпрограмма "Ресурсное обеспечение развития образования в Грязинском муниципальном районе Липецкой области в 2020 - 2027 гг." Основное мероприятие "Развитие системы общего образования" (приобретение школьного автобуса)</w:t>
            </w:r>
          </w:p>
        </w:tc>
        <w:tc>
          <w:tcPr>
            <w:tcW w:w="1134" w:type="dxa"/>
          </w:tcPr>
          <w:p w14:paraId="26459914" w14:textId="77777777" w:rsidR="00E96E68" w:rsidRPr="00E96E68" w:rsidRDefault="00E96E68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+ 4 800,0</w:t>
            </w:r>
          </w:p>
        </w:tc>
      </w:tr>
      <w:tr w:rsidR="00E96E68" w:rsidRPr="00E96E68" w14:paraId="7193066E" w14:textId="77777777" w:rsidTr="00925245">
        <w:trPr>
          <w:cantSplit/>
          <w:trHeight w:val="691"/>
        </w:trPr>
        <w:tc>
          <w:tcPr>
            <w:tcW w:w="9356" w:type="dxa"/>
            <w:gridSpan w:val="2"/>
          </w:tcPr>
          <w:p w14:paraId="5B980209" w14:textId="77777777" w:rsidR="00E96E68" w:rsidRPr="00E96E68" w:rsidRDefault="00E96E68" w:rsidP="003B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Субвенция из областного бюджета</w:t>
            </w:r>
          </w:p>
        </w:tc>
      </w:tr>
      <w:tr w:rsidR="00E96E68" w:rsidRPr="00E96E68" w14:paraId="701FA1AE" w14:textId="77777777" w:rsidTr="00E96E68">
        <w:trPr>
          <w:cantSplit/>
        </w:trPr>
        <w:tc>
          <w:tcPr>
            <w:tcW w:w="8222" w:type="dxa"/>
          </w:tcPr>
          <w:p w14:paraId="306AB122" w14:textId="77777777" w:rsidR="00E96E68" w:rsidRPr="00E96E68" w:rsidRDefault="00E96E68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Грязинского муниципального района Липецкой области "Развитие экономики Грязинского муниципального района Липецкой области на 2020 - 2027 годы" Подпрограмма "Развитие сельского хозяйства и регулирование рынка сельскохозяйственной продукции, сырья и продовольствия на 2020 - 2027 годы" Основное мероприятие "Организация отлова и содержания безнадзорных животных на территории Грязинского муниципального района"</w:t>
            </w:r>
          </w:p>
        </w:tc>
        <w:tc>
          <w:tcPr>
            <w:tcW w:w="1134" w:type="dxa"/>
          </w:tcPr>
          <w:p w14:paraId="081A32E8" w14:textId="77777777" w:rsidR="00E96E68" w:rsidRPr="00E96E68" w:rsidRDefault="00E96E68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+ 1 476,9</w:t>
            </w:r>
          </w:p>
        </w:tc>
      </w:tr>
      <w:tr w:rsidR="00E96E68" w:rsidRPr="00E96E68" w14:paraId="448E5E61" w14:textId="77777777" w:rsidTr="00925245">
        <w:trPr>
          <w:cantSplit/>
          <w:trHeight w:val="718"/>
        </w:trPr>
        <w:tc>
          <w:tcPr>
            <w:tcW w:w="9356" w:type="dxa"/>
            <w:gridSpan w:val="2"/>
          </w:tcPr>
          <w:p w14:paraId="088A8148" w14:textId="77777777" w:rsidR="00E96E68" w:rsidRPr="00E96E68" w:rsidRDefault="00E96E68" w:rsidP="003B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областного бюджета</w:t>
            </w:r>
          </w:p>
        </w:tc>
      </w:tr>
      <w:tr w:rsidR="00E96E68" w:rsidRPr="00E96E68" w14:paraId="54313AE7" w14:textId="77777777" w:rsidTr="00E96E68">
        <w:trPr>
          <w:cantSplit/>
        </w:trPr>
        <w:tc>
          <w:tcPr>
            <w:tcW w:w="8222" w:type="dxa"/>
          </w:tcPr>
          <w:p w14:paraId="24C7840F" w14:textId="77777777" w:rsidR="00E96E68" w:rsidRPr="00E96E68" w:rsidRDefault="00E96E68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Липецкой области от 23 июля 2025 года «Об утверждении распределения иных межбюджетных трансфертов на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год»</w:t>
            </w:r>
          </w:p>
        </w:tc>
        <w:tc>
          <w:tcPr>
            <w:tcW w:w="1134" w:type="dxa"/>
          </w:tcPr>
          <w:p w14:paraId="1521FE9B" w14:textId="77777777" w:rsidR="00E96E68" w:rsidRPr="00E96E68" w:rsidRDefault="00E96E68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+ 1 848,5</w:t>
            </w:r>
          </w:p>
        </w:tc>
      </w:tr>
      <w:tr w:rsidR="00E96E68" w:rsidRPr="00E96E68" w14:paraId="3F9509CA" w14:textId="77777777" w:rsidTr="00E96E68">
        <w:trPr>
          <w:cantSplit/>
        </w:trPr>
        <w:tc>
          <w:tcPr>
            <w:tcW w:w="8222" w:type="dxa"/>
          </w:tcPr>
          <w:p w14:paraId="7FAD8B67" w14:textId="77777777" w:rsidR="00E96E68" w:rsidRPr="00E96E68" w:rsidRDefault="00E96E68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 (май, июнь, июль 2025 г.)</w:t>
            </w:r>
          </w:p>
        </w:tc>
        <w:tc>
          <w:tcPr>
            <w:tcW w:w="1134" w:type="dxa"/>
          </w:tcPr>
          <w:p w14:paraId="3FC9E64E" w14:textId="74F0470A" w:rsidR="00E96E68" w:rsidRPr="00E96E68" w:rsidRDefault="00E96E68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+ 2 141,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68" w:rsidRPr="00E96E68" w14:paraId="1ED4B58D" w14:textId="77777777" w:rsidTr="00E96E68">
        <w:trPr>
          <w:cantSplit/>
        </w:trPr>
        <w:tc>
          <w:tcPr>
            <w:tcW w:w="9356" w:type="dxa"/>
            <w:gridSpan w:val="2"/>
          </w:tcPr>
          <w:p w14:paraId="53A560D9" w14:textId="77777777" w:rsidR="00E96E68" w:rsidRPr="00E96E68" w:rsidRDefault="00E96E68" w:rsidP="003B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за счет перевыполнения плановых назначений</w:t>
            </w:r>
          </w:p>
          <w:p w14:paraId="0A815634" w14:textId="77777777" w:rsidR="00E96E68" w:rsidRPr="00E96E68" w:rsidRDefault="00E96E68" w:rsidP="003B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по плате за негативное воздействие на окружающую среду</w:t>
            </w:r>
          </w:p>
        </w:tc>
      </w:tr>
      <w:tr w:rsidR="00E96E68" w:rsidRPr="00E96E68" w14:paraId="20D7D6FD" w14:textId="77777777" w:rsidTr="00E96E68">
        <w:trPr>
          <w:cantSplit/>
        </w:trPr>
        <w:tc>
          <w:tcPr>
            <w:tcW w:w="8222" w:type="dxa"/>
          </w:tcPr>
          <w:p w14:paraId="61459F96" w14:textId="77777777" w:rsidR="00E96E68" w:rsidRPr="00E96E68" w:rsidRDefault="00E96E68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"Обеспечение населения Грязинского муниципального района качественным жильем, социальной инфраструктурой и услугами жилищно-коммунального хозяйства на 2014 - 2027 годы" Подпрограмма "Строительство, приобретение, реконструкция и ремонт муниципального имущества Грязинского муниципального района на 2014 - 2027 годы" Основное мероприятие "Рекультивация земель и разработка проектов на рекультивацию земель" (вывоз несанкционированной свалки д. Колоусовка)</w:t>
            </w:r>
          </w:p>
        </w:tc>
        <w:tc>
          <w:tcPr>
            <w:tcW w:w="1134" w:type="dxa"/>
          </w:tcPr>
          <w:p w14:paraId="470834A1" w14:textId="77777777" w:rsidR="00E96E68" w:rsidRPr="00E96E68" w:rsidRDefault="00E96E68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68">
              <w:rPr>
                <w:rFonts w:ascii="Times New Roman" w:hAnsi="Times New Roman" w:cs="Times New Roman"/>
                <w:sz w:val="24"/>
                <w:szCs w:val="24"/>
              </w:rPr>
              <w:t>+ 1 100,0</w:t>
            </w:r>
          </w:p>
        </w:tc>
      </w:tr>
      <w:tr w:rsidR="00E96E68" w:rsidRPr="00E96E68" w14:paraId="46199117" w14:textId="77777777" w:rsidTr="00E96E68">
        <w:trPr>
          <w:cantSplit/>
        </w:trPr>
        <w:tc>
          <w:tcPr>
            <w:tcW w:w="8222" w:type="dxa"/>
          </w:tcPr>
          <w:p w14:paraId="1B50DB82" w14:textId="60D101B8" w:rsidR="00E96E68" w:rsidRPr="00E96E68" w:rsidRDefault="00F0028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801BF6E" w14:textId="1FFBE483" w:rsidR="00E96E68" w:rsidRPr="00E96E68" w:rsidRDefault="00E96E68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12266,5</w:t>
            </w:r>
          </w:p>
        </w:tc>
      </w:tr>
    </w:tbl>
    <w:p w14:paraId="7DDBF468" w14:textId="77777777" w:rsidR="00E96E68" w:rsidRDefault="00E96E68" w:rsidP="00242AE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07DA0" w14:textId="77777777" w:rsidR="00F00284" w:rsidRPr="00F00284" w:rsidRDefault="00D14796" w:rsidP="002C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15FCC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показывают табличные данные и</w:t>
      </w:r>
      <w:r w:rsidR="00FC6648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92A6D" w:rsidRPr="00F00284">
        <w:rPr>
          <w:rFonts w:ascii="Times New Roman" w:hAnsi="Times New Roman" w:cs="Times New Roman"/>
          <w:sz w:val="28"/>
          <w:szCs w:val="28"/>
        </w:rPr>
        <w:t xml:space="preserve"> соответствии с пояснительной запиской к Проекту решения объем доходов бюджета</w:t>
      </w:r>
      <w:r w:rsidR="00892A6D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Грязинского муниципального района в 202</w:t>
      </w:r>
      <w:r w:rsidR="00D53669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574E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A6D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995CE0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</w:t>
      </w:r>
      <w:r w:rsidR="00EE427D" w:rsidRPr="00F00284">
        <w:rPr>
          <w:rFonts w:ascii="Times New Roman" w:hAnsi="Times New Roman" w:cs="Times New Roman"/>
          <w:sz w:val="28"/>
          <w:szCs w:val="28"/>
        </w:rPr>
        <w:t xml:space="preserve"> </w:t>
      </w:r>
      <w:r w:rsidR="00A427FF" w:rsidRPr="00F00284">
        <w:rPr>
          <w:rFonts w:ascii="Times New Roman" w:hAnsi="Times New Roman" w:cs="Times New Roman"/>
          <w:sz w:val="28"/>
          <w:szCs w:val="28"/>
        </w:rPr>
        <w:t xml:space="preserve">на </w:t>
      </w:r>
      <w:r w:rsidR="00F00284" w:rsidRPr="00F00284">
        <w:rPr>
          <w:rFonts w:ascii="Times New Roman" w:hAnsi="Times New Roman" w:cs="Times New Roman"/>
          <w:color w:val="000000"/>
          <w:sz w:val="28"/>
          <w:szCs w:val="28"/>
        </w:rPr>
        <w:t>12266,5</w:t>
      </w:r>
      <w:r w:rsidR="002B68B2" w:rsidRPr="00F00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7FF" w:rsidRPr="00F00284">
        <w:rPr>
          <w:rFonts w:ascii="Times New Roman" w:hAnsi="Times New Roman" w:cs="Times New Roman"/>
          <w:sz w:val="28"/>
          <w:szCs w:val="28"/>
        </w:rPr>
        <w:t>тыс. рублей</w:t>
      </w:r>
      <w:r w:rsidR="00F00284" w:rsidRPr="00F00284">
        <w:rPr>
          <w:rFonts w:ascii="Times New Roman" w:hAnsi="Times New Roman" w:cs="Times New Roman"/>
          <w:sz w:val="28"/>
          <w:szCs w:val="28"/>
        </w:rPr>
        <w:t>, а именно:</w:t>
      </w:r>
    </w:p>
    <w:p w14:paraId="152E006B" w14:textId="3255B983" w:rsidR="00202570" w:rsidRPr="00F00284" w:rsidRDefault="00F00284" w:rsidP="002C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84">
        <w:rPr>
          <w:rFonts w:ascii="Times New Roman" w:hAnsi="Times New Roman" w:cs="Times New Roman"/>
          <w:sz w:val="28"/>
          <w:szCs w:val="28"/>
        </w:rPr>
        <w:t>-</w:t>
      </w:r>
      <w:r w:rsidR="00A427FF" w:rsidRPr="00F00284">
        <w:rPr>
          <w:rFonts w:ascii="Times New Roman" w:hAnsi="Times New Roman" w:cs="Times New Roman"/>
          <w:sz w:val="28"/>
          <w:szCs w:val="28"/>
        </w:rPr>
        <w:t xml:space="preserve"> </w:t>
      </w:r>
      <w:r w:rsidR="00EE427D" w:rsidRPr="00F00284">
        <w:rPr>
          <w:rFonts w:ascii="Times New Roman" w:hAnsi="Times New Roman" w:cs="Times New Roman"/>
          <w:sz w:val="28"/>
          <w:szCs w:val="28"/>
        </w:rPr>
        <w:t>за счет</w:t>
      </w:r>
      <w:r w:rsidR="002B68B2" w:rsidRPr="00F00284">
        <w:rPr>
          <w:rFonts w:ascii="Times New Roman" w:hAnsi="Times New Roman" w:cs="Times New Roman"/>
          <w:sz w:val="28"/>
          <w:szCs w:val="28"/>
        </w:rPr>
        <w:t xml:space="preserve"> дотаций и</w:t>
      </w:r>
      <w:r w:rsidR="00EE427D" w:rsidRPr="00F00284">
        <w:rPr>
          <w:rFonts w:ascii="Times New Roman" w:hAnsi="Times New Roman" w:cs="Times New Roman"/>
          <w:sz w:val="28"/>
          <w:szCs w:val="28"/>
        </w:rPr>
        <w:t xml:space="preserve"> </w:t>
      </w:r>
      <w:r w:rsidR="00591E71" w:rsidRPr="00F00284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1F06E4" w:rsidRPr="00F00284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Pr="00F00284">
        <w:rPr>
          <w:rFonts w:ascii="Times New Roman" w:hAnsi="Times New Roman" w:cs="Times New Roman"/>
          <w:sz w:val="28"/>
          <w:szCs w:val="28"/>
        </w:rPr>
        <w:t xml:space="preserve"> на 11166,5 тыс. рублей;</w:t>
      </w:r>
    </w:p>
    <w:p w14:paraId="7019357C" w14:textId="1C53F82D" w:rsidR="00F00284" w:rsidRPr="00F00284" w:rsidRDefault="00F00284" w:rsidP="00F002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84">
        <w:rPr>
          <w:rFonts w:ascii="Times New Roman" w:hAnsi="Times New Roman" w:cs="Times New Roman"/>
          <w:sz w:val="28"/>
          <w:szCs w:val="28"/>
        </w:rPr>
        <w:t>- за счет перевыполнения плановых назначений по плате за негативное воздействие на окружающую среду – 1100,0 тыс. рублей.</w:t>
      </w:r>
    </w:p>
    <w:p w14:paraId="7E047672" w14:textId="2C57F086" w:rsidR="00032AF3" w:rsidRPr="00467867" w:rsidRDefault="00032AF3" w:rsidP="002C0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плановом периоде 2026 и 2027 годов плановые назначения </w:t>
      </w:r>
      <w:r w:rsidR="00A57A62" w:rsidRPr="00F00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меняются</w:t>
      </w:r>
      <w:r w:rsidR="00A57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1F1A8" w14:textId="51A9FBD2" w:rsidR="00695446" w:rsidRDefault="00892A6D" w:rsidP="002C0B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889345C" w14:textId="02F69A72" w:rsidR="00973DB8" w:rsidRDefault="00973DB8" w:rsidP="00EE4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Расходы бюджета Грязинского муниципального района на 20</w:t>
      </w:r>
      <w:r w:rsidR="00843445" w:rsidRPr="00DA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0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A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20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DA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годы</w:t>
      </w:r>
    </w:p>
    <w:p w14:paraId="0CF20AF9" w14:textId="77777777" w:rsidR="00F00284" w:rsidRDefault="00F00284" w:rsidP="00EE4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C8340F" w14:textId="408207B4" w:rsidR="000B3D94" w:rsidRDefault="00973DB8" w:rsidP="00EE4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Анализ изменений планируемых бюджетных обязательств по разделам и подразделам классификации расходов бюджетов Российской Федерации</w:t>
      </w:r>
    </w:p>
    <w:p w14:paraId="3D86AD7A" w14:textId="77777777" w:rsidR="00F00284" w:rsidRDefault="00F00284" w:rsidP="00EE4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7B4CE1" w14:textId="77777777" w:rsidR="00F00284" w:rsidRDefault="00973DB8" w:rsidP="006923D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вносимых изменений в </w:t>
      </w:r>
      <w:r w:rsidR="00D13988" w:rsidRPr="00DA6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</w:t>
      </w:r>
      <w:r w:rsidRPr="00DA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таблице</w:t>
      </w:r>
      <w:r w:rsidRPr="006923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23DA" w:rsidRPr="0069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38AD80" w14:textId="77777777" w:rsidR="00F00284" w:rsidRDefault="00F00284" w:rsidP="006923D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90FCC" w14:textId="77777777" w:rsidR="00925245" w:rsidRDefault="00925245" w:rsidP="006923D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F6AB0" w14:textId="77777777" w:rsidR="00925245" w:rsidRDefault="00925245" w:rsidP="006923D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C6094" w14:textId="75414673" w:rsidR="002E3F61" w:rsidRDefault="006923DA" w:rsidP="006923D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6D1D8D" w14:textId="4C8DC9A6" w:rsidR="0050232E" w:rsidRDefault="006923DA" w:rsidP="006923D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</w:p>
    <w:p w14:paraId="4DA9E7B5" w14:textId="066804BC" w:rsidR="004B469E" w:rsidRPr="006923DA" w:rsidRDefault="0050232E" w:rsidP="006923D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923DA" w:rsidRPr="0069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A005EC" w:rsidRPr="0069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="004B469E" w:rsidRPr="006923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8"/>
        <w:gridCol w:w="1275"/>
        <w:gridCol w:w="1134"/>
        <w:gridCol w:w="851"/>
        <w:gridCol w:w="1276"/>
        <w:gridCol w:w="1275"/>
      </w:tblGrid>
      <w:tr w:rsidR="001814E8" w:rsidRPr="00A57A62" w14:paraId="74783CD4" w14:textId="77777777" w:rsidTr="00A57A62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5434D" w14:textId="77777777" w:rsidR="001814E8" w:rsidRPr="00A57A62" w:rsidRDefault="001814E8" w:rsidP="00D1398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3DF61" w14:textId="77777777" w:rsidR="001814E8" w:rsidRPr="00A57A62" w:rsidRDefault="001814E8" w:rsidP="00D1398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2D6720" w14:textId="2BA81B7E" w:rsidR="001814E8" w:rsidRPr="00A57A62" w:rsidRDefault="001814E8" w:rsidP="00D139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02570"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A1D21" w14:textId="322E8828" w:rsidR="001814E8" w:rsidRPr="00A57A62" w:rsidRDefault="001814E8" w:rsidP="00D1398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02570"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C410C" w14:textId="76E5C351" w:rsidR="001814E8" w:rsidRPr="00A57A62" w:rsidRDefault="001814E8" w:rsidP="00D1398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02570"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9525B" w:rsidRPr="00A57A62" w14:paraId="7C433517" w14:textId="77777777" w:rsidTr="00A57A62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C27831" w14:textId="77777777" w:rsidR="001814E8" w:rsidRPr="00A57A62" w:rsidRDefault="001814E8" w:rsidP="00D1398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89CE4A" w14:textId="77777777" w:rsidR="001814E8" w:rsidRPr="00A57A62" w:rsidRDefault="001814E8" w:rsidP="00D1398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BA23B" w14:textId="77777777" w:rsidR="001814E8" w:rsidRPr="00A57A62" w:rsidRDefault="001814E8" w:rsidP="00D139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решением о бюджете в последней редакции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4B97DD" w14:textId="77777777" w:rsidR="001814E8" w:rsidRPr="00A57A62" w:rsidRDefault="001814E8" w:rsidP="00D139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учетом изменений согласно представленного проекта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0DB861" w14:textId="77777777" w:rsidR="001814E8" w:rsidRPr="00A57A62" w:rsidRDefault="001814E8" w:rsidP="00D139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+,-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1277" w14:textId="77777777" w:rsidR="001814E8" w:rsidRPr="00A57A62" w:rsidRDefault="001814E8" w:rsidP="00D139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3C4609" w14:textId="77777777" w:rsidR="001814E8" w:rsidRPr="00A57A62" w:rsidRDefault="001814E8" w:rsidP="00D139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учетом изменений согласно представленного проекта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82D7" w14:textId="77777777" w:rsidR="001814E8" w:rsidRPr="00A57A62" w:rsidRDefault="001814E8" w:rsidP="00D139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учетом изменений согласно представленного проекта </w:t>
            </w:r>
          </w:p>
        </w:tc>
      </w:tr>
      <w:tr w:rsidR="00F814A4" w:rsidRPr="00A57A62" w14:paraId="7D2929C2" w14:textId="77777777" w:rsidTr="001E4EEC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589C08" w14:textId="2B02635C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66AF4F" w14:textId="49F31048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0195A" w14:textId="446629D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2406032,5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B97F9D" w14:textId="74046A9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2436205,2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195C9" w14:textId="4DAEF98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30172,7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FB24" w14:textId="2B11D98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E539E" w14:textId="752206F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2140681,6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AAF71" w14:textId="6C3C81F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2181235,6</w:t>
            </w:r>
          </w:p>
        </w:tc>
      </w:tr>
      <w:tr w:rsidR="00F814A4" w:rsidRPr="00A57A62" w14:paraId="1155E5F5" w14:textId="77777777" w:rsidTr="001E4EEC">
        <w:trPr>
          <w:trHeight w:val="5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340205" w14:textId="71B9D7E1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3E4E1C" w14:textId="4DEA880F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76F45" w14:textId="5BCCA72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279209,5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84A7DF" w14:textId="58D393C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283553,1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8EEE0" w14:textId="74DB5F2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4343,6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F18C" w14:textId="59157BC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7075" w14:textId="35EE695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119699,5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2838" w14:textId="09696AC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117567,7</w:t>
            </w:r>
          </w:p>
        </w:tc>
      </w:tr>
      <w:tr w:rsidR="00F814A4" w:rsidRPr="00A57A62" w14:paraId="03421518" w14:textId="77777777" w:rsidTr="001E4EEC">
        <w:trPr>
          <w:trHeight w:val="8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6393EA" w14:textId="4FB89C9C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2E3C6B" w14:textId="1FF57667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0A87E" w14:textId="4FE3E70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4478,6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CB887" w14:textId="65AA804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5938,8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FC2D8" w14:textId="0517D56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1460,2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D453" w14:textId="1A9A6AE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57BC" w14:textId="013D156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8A23" w14:textId="5597F9B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2713,9</w:t>
            </w:r>
          </w:p>
        </w:tc>
      </w:tr>
      <w:tr w:rsidR="00F814A4" w:rsidRPr="00A57A62" w14:paraId="356D2DAC" w14:textId="77777777" w:rsidTr="001E4EEC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2FEBEC" w14:textId="16399D72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7A8B09" w14:textId="008261BF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4C1FF" w14:textId="7459E5D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2750,3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3126D" w14:textId="54F1CFD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2825,6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E6C1AE" w14:textId="68FAB54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0121" w14:textId="1058735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55C8" w14:textId="2435DA8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D12B" w14:textId="130649A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2699,4</w:t>
            </w:r>
          </w:p>
        </w:tc>
      </w:tr>
      <w:tr w:rsidR="00F814A4" w:rsidRPr="00A57A62" w14:paraId="0488C935" w14:textId="77777777" w:rsidTr="001E4EEC">
        <w:trPr>
          <w:trHeight w:val="17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7DEB2A" w14:textId="0D4EFE49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B36F44" w14:textId="3D58585C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C068B4" w14:textId="4D23132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75655,5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DBBE6" w14:textId="03DECF3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78095,3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E3FCC" w14:textId="7A9EBFC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2439,8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3566" w14:textId="662F95A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5E0D" w14:textId="376A3EA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E3F3" w14:textId="65578F4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67665,2</w:t>
            </w:r>
          </w:p>
        </w:tc>
      </w:tr>
      <w:tr w:rsidR="00F814A4" w:rsidRPr="00A57A62" w14:paraId="507FE96B" w14:textId="77777777" w:rsidTr="001E4EEC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9B3E7E" w14:textId="2988AF33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B95996" w14:textId="7BB5EE99" w:rsidR="00F814A4" w:rsidRPr="00A57A62" w:rsidRDefault="00F814A4" w:rsidP="00F814A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AECC53" w14:textId="1405C29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E15728" w14:textId="452185F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D96C8E" w14:textId="1AABFAA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40F3" w14:textId="7DD731D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A16A" w14:textId="5FFFB1A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3227" w14:textId="39D6D21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F814A4" w:rsidRPr="00A57A62" w14:paraId="6D0EB5FF" w14:textId="77777777" w:rsidTr="001E4EEC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BA743" w14:textId="263FAA60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6C60E1" w14:textId="5CF229F8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D394E" w14:textId="41E309B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23615,0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C4D8F" w14:textId="2E4EC7E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24110,8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85A30" w14:textId="0FA1C1D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495,8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CB5D" w14:textId="026AAC4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8639" w14:textId="158A9E8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37F0" w14:textId="6000255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19303,5</w:t>
            </w:r>
          </w:p>
        </w:tc>
      </w:tr>
      <w:tr w:rsidR="00F814A4" w:rsidRPr="00A57A62" w14:paraId="63C3778B" w14:textId="77777777" w:rsidTr="001E4EE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68E03C" w14:textId="7CD459A5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6F4D84" w14:textId="407B9411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D9420" w14:textId="3E5EE3B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10100,4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85AEE" w14:textId="3D87A0B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10100,4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524FF" w14:textId="4A10608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F786" w14:textId="33B6FD9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7B97" w14:textId="6B3274B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22A2" w14:textId="575CECF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14A4" w:rsidRPr="00A57A62" w14:paraId="46B5C922" w14:textId="77777777" w:rsidTr="001E4EE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CDEF67" w14:textId="19613A44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62F70" w14:textId="54ACC5A4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6C08A" w14:textId="088F4E2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6661,2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55AB4" w14:textId="6CC5D8C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6291,3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58CCC" w14:textId="594E76E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-369,9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4D0B" w14:textId="38AF03E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7E28" w14:textId="67C1FF4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923C" w14:textId="10BEF06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</w:t>
            </w:r>
          </w:p>
        </w:tc>
      </w:tr>
      <w:tr w:rsidR="00F814A4" w:rsidRPr="00A57A62" w14:paraId="1C6519CF" w14:textId="77777777" w:rsidTr="00925245">
        <w:trPr>
          <w:trHeight w:val="1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F2062D" w14:textId="15CA63F9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E3CA9B" w14:textId="4EE31C71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0897B" w14:textId="7B92B00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155943,5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07001C" w14:textId="52E7054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156185,9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C1681" w14:textId="5412633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242,4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0EA8" w14:textId="6ECA48B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1AEC" w14:textId="1FCCB83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AC0B" w14:textId="4896F18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18161,7</w:t>
            </w:r>
          </w:p>
        </w:tc>
      </w:tr>
      <w:tr w:rsidR="00F814A4" w:rsidRPr="00A57A62" w14:paraId="7CE0CF0B" w14:textId="77777777" w:rsidTr="001E4EEC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9BDEC2" w14:textId="23DC6B2A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BD9A09" w14:textId="7EE2D826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CB11ED" w14:textId="5BEB46C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12477,9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B95F4" w14:textId="7834BBB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12572,5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477FF" w14:textId="490A0BB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94,6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60FA" w14:textId="77CD7A7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53E0" w14:textId="1680623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85B" w14:textId="016F69B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9913,6</w:t>
            </w:r>
          </w:p>
        </w:tc>
      </w:tr>
      <w:tr w:rsidR="00F814A4" w:rsidRPr="00A57A62" w14:paraId="6956A7D2" w14:textId="77777777" w:rsidTr="001E4EEC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73E017" w14:textId="2BD5E89C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68BF61" w14:textId="43B3F4B5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AABB" w14:textId="39AA5B4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8E25" w14:textId="5C7A3F1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5DC7D" w14:textId="1DED780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5FFC" w14:textId="7FA122C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FF57" w14:textId="4D6A7A7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A0AA" w14:textId="463509D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</w:tr>
      <w:tr w:rsidR="00F814A4" w:rsidRPr="00A57A62" w14:paraId="4EBA55BE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710C1D" w14:textId="4227E0D3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EA92CB" w14:textId="1402EB37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E62EA" w14:textId="426878F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7913,6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59DCD" w14:textId="5A6B675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7913,6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B37F70" w14:textId="16054B6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CDD8" w14:textId="32E9FDF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AF5C" w14:textId="5C4C59F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38BC" w14:textId="26E489F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5413,6</w:t>
            </w:r>
          </w:p>
        </w:tc>
      </w:tr>
      <w:tr w:rsidR="00F814A4" w:rsidRPr="00A57A62" w14:paraId="079A9E86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7844DF" w14:textId="4463E5E8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F6F999" w14:textId="5A0CB880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25393" w14:textId="02776EA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181851,8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D04F2" w14:textId="2E3332D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183303,7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389E3" w14:textId="2140069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1451,9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985D" w14:textId="14F0854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0BE4" w14:textId="0916434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150688,2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F713" w14:textId="2271BAC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152825,4</w:t>
            </w:r>
          </w:p>
        </w:tc>
      </w:tr>
      <w:tr w:rsidR="00F814A4" w:rsidRPr="00A57A62" w14:paraId="4A037F89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C02FA7" w14:textId="09A452E8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F1039E" w14:textId="180ADC5E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49818" w14:textId="508118B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865,9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BA670" w14:textId="479DF10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882,9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CE8BC" w14:textId="3E87596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4A2A" w14:textId="0443C76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0D3E" w14:textId="5127670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D126" w14:textId="1F11ACD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865,9</w:t>
            </w:r>
          </w:p>
        </w:tc>
      </w:tr>
      <w:tr w:rsidR="00F814A4" w:rsidRPr="00A57A62" w14:paraId="7EE8ED41" w14:textId="77777777" w:rsidTr="001E4EEC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097B8" w14:textId="0DB29A33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09255D" w14:textId="78A782F5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B517A" w14:textId="75CAD59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2563,8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1AD5B" w14:textId="0740DC6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4040,7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45572" w14:textId="0509F25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1476,9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EB00" w14:textId="1867D91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11E" w14:textId="3514961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B7E1" w14:textId="038BB54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2563,8</w:t>
            </w:r>
          </w:p>
        </w:tc>
      </w:tr>
      <w:tr w:rsidR="00F814A4" w:rsidRPr="00A57A62" w14:paraId="65DF39F6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E2D17F" w14:textId="11A9EB19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8BCAC8" w14:textId="09E9EA5A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F25BC" w14:textId="062BAEF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60000,0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77749" w14:textId="3CE0B13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57700,0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80B20" w14:textId="5F411DB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-2300,0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C222" w14:textId="03486EE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87B1" w14:textId="38137C0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5628" w14:textId="4FAADEC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60000,0</w:t>
            </w:r>
          </w:p>
        </w:tc>
      </w:tr>
      <w:tr w:rsidR="00F814A4" w:rsidRPr="00A57A62" w14:paraId="4E7E0EE2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BF6EC1" w14:textId="052D397B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8BA88" w14:textId="0E6138F1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8B3C6" w14:textId="4DCC548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118668,1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56788" w14:textId="53FC48A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118668,1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19384" w14:textId="72CC1CC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F0E5" w14:textId="71764F0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2EAC" w14:textId="29A03D2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6024" w14:textId="2F7CB9B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88361,3</w:t>
            </w:r>
          </w:p>
        </w:tc>
      </w:tr>
      <w:tr w:rsidR="00F814A4" w:rsidRPr="00A57A62" w14:paraId="41AB07AF" w14:textId="77777777" w:rsidTr="001E4EE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0DCAB8" w14:textId="423F934C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6CDC9" w14:textId="2A54F981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B162CD" w14:textId="58927AD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2054,0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81097" w14:textId="5B6FE30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2012,0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13A96" w14:textId="48B559F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-42,0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5C24" w14:textId="3F040C4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AE24" w14:textId="0C58977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657C" w14:textId="316FCA1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1034,4</w:t>
            </w:r>
          </w:p>
        </w:tc>
      </w:tr>
      <w:tr w:rsidR="00F814A4" w:rsidRPr="00A57A62" w14:paraId="72960128" w14:textId="77777777" w:rsidTr="001E4EEC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52A2E8" w14:textId="14E38952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0926B" w14:textId="460B13C4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E018B" w14:textId="7FC5BD9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102724,0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DEFD5" w14:textId="7717711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104095,8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6C360" w14:textId="6A16BD6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1371,8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2399" w14:textId="2472F83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89BD" w14:textId="1121CD0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D360" w14:textId="3263CE9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76064,0</w:t>
            </w:r>
          </w:p>
        </w:tc>
      </w:tr>
      <w:tr w:rsidR="00F814A4" w:rsidRPr="00A57A62" w14:paraId="47506320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B76253" w14:textId="38E96EDE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4401AA" w14:textId="6BA68782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0A5D0" w14:textId="2F764CC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2016,4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5C1E1" w14:textId="427F033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2016,4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B99BF" w14:textId="6EA2C7A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24E4" w14:textId="424845F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2196" w14:textId="6746DDA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3A68" w14:textId="47A600A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314,0</w:t>
            </w:r>
          </w:p>
        </w:tc>
      </w:tr>
      <w:tr w:rsidR="00F814A4" w:rsidRPr="00A57A62" w14:paraId="713351FF" w14:textId="77777777" w:rsidTr="001E4EE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F79711" w14:textId="713F058E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6B5C37" w14:textId="74218F19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D7955" w14:textId="619B50B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75055,2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47312" w14:textId="604B4FC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102079,4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F2E10" w14:textId="25273D4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27024,2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0250" w14:textId="38F394D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A37D" w14:textId="55F97D6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9F97" w14:textId="2E3CB1E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75750,0</w:t>
            </w:r>
          </w:p>
        </w:tc>
      </w:tr>
      <w:tr w:rsidR="00F814A4" w:rsidRPr="00A57A62" w14:paraId="2FA8465A" w14:textId="77777777" w:rsidTr="001E4EE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DDA44A" w14:textId="4DBFC680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F48013" w14:textId="1103A0E9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246E6" w14:textId="1EC8228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7874,1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6B1E8" w14:textId="549CB42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8974,1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3EEA5" w14:textId="7E9641F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EFDC" w14:textId="68CFE4B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7C14" w14:textId="11DF8C9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C4BD" w14:textId="5C81CB6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3500,0</w:t>
            </w:r>
          </w:p>
        </w:tc>
      </w:tr>
      <w:tr w:rsidR="00F814A4" w:rsidRPr="00A57A62" w14:paraId="0F7E9122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9FAD4E" w14:textId="495B2E51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C87588" w14:textId="65F2561A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1C755" w14:textId="395833C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7874,1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8FB6C" w14:textId="57D75F9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8974,1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21529" w14:textId="44BD25F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7ED6" w14:textId="2095470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D9BF" w14:textId="76210D5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2D8E" w14:textId="2EADC10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F814A4" w:rsidRPr="00A57A62" w14:paraId="2226D7F3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927216" w14:textId="479F0E13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2F7A53" w14:textId="5D9568CF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4B52A" w14:textId="2E53FB7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1568864,3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7057E" w14:textId="1CEEAEA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1579867,0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A8891" w14:textId="45AED25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11002,7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FBB2" w14:textId="21A9237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870D" w14:textId="27C984D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1499605,1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B7B7" w14:textId="54F8207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1518302,0</w:t>
            </w:r>
          </w:p>
        </w:tc>
      </w:tr>
      <w:tr w:rsidR="00F814A4" w:rsidRPr="00A57A62" w14:paraId="54CDD75D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37517B" w14:textId="616CA3BB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3DAB1C" w14:textId="59BD9BBB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A1954" w14:textId="7960419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354201,4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A8248" w14:textId="49D38CB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355008,6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4EB09" w14:textId="136726D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807,2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7AE2" w14:textId="5AC4727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F5EF" w14:textId="3538196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sz w:val="24"/>
                <w:szCs w:val="24"/>
              </w:rPr>
              <w:t>365446,4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B6C1" w14:textId="13888E4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sz w:val="24"/>
                <w:szCs w:val="24"/>
              </w:rPr>
              <w:t>393480,2</w:t>
            </w:r>
          </w:p>
        </w:tc>
      </w:tr>
      <w:tr w:rsidR="00F814A4" w:rsidRPr="00A57A62" w14:paraId="588E3A08" w14:textId="77777777" w:rsidTr="001E4EEC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BEF09" w14:textId="7C053C87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9E2DD2" w14:textId="65F9B191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0AD61" w14:textId="794CDA0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1063377,8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81EC8" w14:textId="2A56FD7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1080874,5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1AF81" w14:textId="2D83D1A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17496,7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CFB6" w14:textId="17F6B77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6FE1" w14:textId="594FA4B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E0C1" w14:textId="366A7F1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992619,6</w:t>
            </w:r>
          </w:p>
        </w:tc>
      </w:tr>
      <w:tr w:rsidR="00F814A4" w:rsidRPr="00A57A62" w14:paraId="48A5CC3A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530A7" w14:textId="373A347B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385826" w14:textId="3CA95251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A8FB5" w14:textId="0A2F47F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93482,8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7EDCB" w14:textId="12C261A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99632,7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A52D2" w14:textId="1ED9F6A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6149,9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2678" w14:textId="5A15DEB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9DD1" w14:textId="43B95D5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14B2" w14:textId="628ACFD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89908,5</w:t>
            </w:r>
          </w:p>
        </w:tc>
      </w:tr>
      <w:tr w:rsidR="00F814A4" w:rsidRPr="00A57A62" w14:paraId="1D592C9A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98A590" w14:textId="26DD57E7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144CA5" w14:textId="59B814F2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D2CC9" w14:textId="0D3182F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1890,0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BE280" w14:textId="45FEBAB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1806,2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D2D47" w14:textId="3F92BAE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-83,8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E266" w14:textId="76EC0BB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2239" w14:textId="2230487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9CE7" w14:textId="29564AF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</w:tr>
      <w:tr w:rsidR="00F814A4" w:rsidRPr="00A57A62" w14:paraId="7FD0E3FB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10CBE4" w14:textId="6757C8D5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6AA94A" w14:textId="4DF3836F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D7652" w14:textId="5DF0D8F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42408,4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0DF2A" w14:textId="13959BD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42545,0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E0AA6" w14:textId="0429A41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136,6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6B94" w14:textId="423A51B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EE8C" w14:textId="2B9D00F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4C46" w14:textId="5D941F1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41903,7</w:t>
            </w:r>
          </w:p>
        </w:tc>
      </w:tr>
      <w:tr w:rsidR="00F814A4" w:rsidRPr="00A57A62" w14:paraId="0012040C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C70A20" w14:textId="17FFDB57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DC1D80" w14:textId="6A484DEC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4BA53" w14:textId="463AC03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81338,7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CE1B0" w14:textId="33827F2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91723,1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AE71E" w14:textId="6DEDBF8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10384,4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3CFF" w14:textId="34C4F74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C6F9" w14:textId="44167E2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81369,3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0B1C" w14:textId="34834D4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81377,5</w:t>
            </w:r>
          </w:p>
        </w:tc>
      </w:tr>
      <w:tr w:rsidR="00F814A4" w:rsidRPr="00A57A62" w14:paraId="1CC70252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31EFCA" w14:textId="0BAB930C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8F166" w14:textId="183DB4C7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1B570" w14:textId="7D03797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73733,3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A6C5E" w14:textId="5C9DC0A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84117,7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C3488" w14:textId="10B10ECF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10384,4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0BD8" w14:textId="3D2563D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070E" w14:textId="007BD1E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76AA" w14:textId="20F7A45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73772,1</w:t>
            </w:r>
          </w:p>
        </w:tc>
      </w:tr>
      <w:tr w:rsidR="00F814A4" w:rsidRPr="00A57A62" w14:paraId="03626467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B0BDDC" w14:textId="5DF5A0D3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7071FF" w14:textId="1492C319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20BA4" w14:textId="1F8BB70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7605,4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581C6" w14:textId="54895E4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2051AF" w14:textId="7A79EA9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8EBA" w14:textId="7407AD7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3B7A" w14:textId="3513505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A337" w14:textId="736F7AF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7605,4</w:t>
            </w:r>
          </w:p>
        </w:tc>
      </w:tr>
      <w:tr w:rsidR="00F814A4" w:rsidRPr="00A57A62" w14:paraId="25591E38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B27AB6" w14:textId="616A549B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1A9A45" w14:textId="7A947C40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D102D" w14:textId="690C29A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149851,7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825049" w14:textId="1CF7C2D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150191,6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ED45C" w14:textId="01FFAB1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339,9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D771" w14:textId="1E3EF93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D400" w14:textId="781EF34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148438,0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0EEC" w14:textId="0B72FC7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144617,7</w:t>
            </w:r>
          </w:p>
        </w:tc>
      </w:tr>
      <w:tr w:rsidR="00F814A4" w:rsidRPr="00A57A62" w14:paraId="2F571138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E923CE" w14:textId="3EF6FA78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0F9165" w14:textId="55262219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99754" w14:textId="2760EF5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8700,0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F1780" w14:textId="2AD129C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58D39" w14:textId="463533B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A22" w14:textId="6BF9D5D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BFCD" w14:textId="6CC6FD9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1994" w14:textId="7BE8722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8700,0</w:t>
            </w:r>
          </w:p>
        </w:tc>
      </w:tr>
      <w:tr w:rsidR="00F814A4" w:rsidRPr="00A57A62" w14:paraId="5A5155FD" w14:textId="77777777" w:rsidTr="001E4EEC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C4BA3" w14:textId="2342C980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2E9231" w14:textId="2A040853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B43CF" w14:textId="77B8075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99823,4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52627" w14:textId="666EBD3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100163,3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58AB8" w14:textId="4B805BF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339,9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ABE7" w14:textId="657CF9F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AEE3" w14:textId="2BD1F6A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F881" w14:textId="2EC2DDF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96718,1</w:t>
            </w:r>
          </w:p>
        </w:tc>
      </w:tr>
      <w:tr w:rsidR="00F814A4" w:rsidRPr="00A57A62" w14:paraId="55379E0B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5C9EC0" w14:textId="68AAFE4F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4335C4" w14:textId="0B4B9A72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29085" w14:textId="245D480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33261,9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F22DE" w14:textId="7E0E1D4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33261,9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995B7" w14:textId="62A2CE0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32B9" w14:textId="63C325AA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A13F" w14:textId="655D2ED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E283" w14:textId="3B01D60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31133,2</w:t>
            </w:r>
          </w:p>
        </w:tc>
      </w:tr>
      <w:tr w:rsidR="00F814A4" w:rsidRPr="00A57A62" w14:paraId="2B58B8F8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B6FFC2" w14:textId="31976CF9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EA7AA" w14:textId="3B7B36CF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31E11" w14:textId="2E57804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8066,4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54F03" w14:textId="0BFF0A7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8066,4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501F4" w14:textId="42C10B8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BBA5" w14:textId="040C4912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5FCB" w14:textId="71AB4DE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A0BA" w14:textId="24A3676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8066,4</w:t>
            </w:r>
          </w:p>
        </w:tc>
      </w:tr>
      <w:tr w:rsidR="00F814A4" w:rsidRPr="00A57A62" w14:paraId="3A14FB18" w14:textId="77777777" w:rsidTr="001E4EE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BCBAD1" w14:textId="2DB18BA1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57AAA9" w14:textId="18FD92FD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ADADB" w14:textId="6D097B8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12219,4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AC5A5" w14:textId="19B7249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12303,2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D2CB9" w14:textId="5117B414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83,8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90A0" w14:textId="41DC62B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EE50" w14:textId="303FA34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6900" w14:textId="7C4704AD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11844,9</w:t>
            </w:r>
          </w:p>
        </w:tc>
      </w:tr>
      <w:tr w:rsidR="00F814A4" w:rsidRPr="00A57A62" w14:paraId="743D7BE2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F1963E" w14:textId="468E1D08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1DB026" w14:textId="7917F169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B83A9" w14:textId="11C59B0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12219,4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6CCC7" w14:textId="5EF7EF49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12303,2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AB4BA" w14:textId="6B4B1C63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1386" w14:textId="2BA75CA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A7E3" w14:textId="6F7806E1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8FC0" w14:textId="03C7D9DB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11844,9</w:t>
            </w:r>
          </w:p>
        </w:tc>
      </w:tr>
      <w:tr w:rsidR="00F814A4" w:rsidRPr="00A57A62" w14:paraId="30F2F970" w14:textId="77777777" w:rsidTr="001E4EEC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C683B6" w14:textId="613D1712" w:rsidR="00F814A4" w:rsidRPr="00A57A62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7CBA3" w14:textId="5D49E594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C030F" w14:textId="078E6F75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9621,1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E1DEF" w14:textId="5AB7D958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9621,1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F183D" w14:textId="2FFDE06C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C1C3" w14:textId="7CF23A4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3B5E" w14:textId="33EE10E6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63B6" w14:textId="754CDC8E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8785,7</w:t>
            </w:r>
          </w:p>
        </w:tc>
      </w:tr>
      <w:tr w:rsidR="00F814A4" w:rsidRPr="00A57A62" w14:paraId="6F93DD3B" w14:textId="77777777" w:rsidTr="00F814A4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7F9A1" w14:textId="74E8A7A9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07B50" w14:textId="4CD4224C" w:rsidR="00F814A4" w:rsidRPr="00A57A62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57A693" w14:textId="0D04E9F3" w:rsidR="00F814A4" w:rsidRPr="00D759B0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9E0848" w14:textId="65D3E4FF" w:rsidR="00F814A4" w:rsidRPr="00D759B0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B07273" w14:textId="2B187F2F" w:rsidR="00F814A4" w:rsidRPr="00D759B0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536A" w14:textId="39BD37F5" w:rsidR="00F814A4" w:rsidRPr="00D759B0" w:rsidRDefault="00F814A4" w:rsidP="00F814A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C55E" w14:textId="72FE23C7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76C2" w14:textId="57386D20" w:rsidR="00F814A4" w:rsidRPr="00D759B0" w:rsidRDefault="00F814A4" w:rsidP="00F814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8785,7</w:t>
            </w:r>
          </w:p>
        </w:tc>
      </w:tr>
    </w:tbl>
    <w:p w14:paraId="538D9724" w14:textId="77777777" w:rsidR="00242AE8" w:rsidRDefault="00C2162E" w:rsidP="0020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6394">
        <w:rPr>
          <w:rFonts w:ascii="Times New Roman" w:hAnsi="Times New Roman" w:cs="Times New Roman"/>
          <w:sz w:val="28"/>
          <w:szCs w:val="28"/>
        </w:rPr>
        <w:t xml:space="preserve">       </w:t>
      </w:r>
      <w:r w:rsidR="000B3D94">
        <w:rPr>
          <w:rFonts w:ascii="Times New Roman" w:hAnsi="Times New Roman" w:cs="Times New Roman"/>
          <w:sz w:val="28"/>
          <w:szCs w:val="28"/>
        </w:rPr>
        <w:t xml:space="preserve">    </w:t>
      </w:r>
      <w:r w:rsidR="00A21B33" w:rsidRPr="00B40A2A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25D9B5B" w14:textId="53E50C67" w:rsidR="00D14796" w:rsidRDefault="008975E4" w:rsidP="00EE13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5E4">
        <w:rPr>
          <w:rFonts w:ascii="Times New Roman" w:hAnsi="Times New Roman" w:cs="Times New Roman"/>
          <w:sz w:val="28"/>
          <w:szCs w:val="28"/>
        </w:rPr>
        <w:t xml:space="preserve">             Направление </w:t>
      </w:r>
      <w:r w:rsidR="00467867">
        <w:rPr>
          <w:rFonts w:ascii="Times New Roman" w:hAnsi="Times New Roman" w:cs="Times New Roman"/>
          <w:sz w:val="28"/>
          <w:szCs w:val="28"/>
        </w:rPr>
        <w:t>изменения плановых назначений</w:t>
      </w:r>
      <w:r w:rsidRPr="008975E4">
        <w:rPr>
          <w:rFonts w:ascii="Times New Roman" w:hAnsi="Times New Roman" w:cs="Times New Roman"/>
          <w:sz w:val="28"/>
          <w:szCs w:val="28"/>
        </w:rPr>
        <w:t xml:space="preserve"> представлено в таблице</w:t>
      </w:r>
      <w:r w:rsidR="00EE13B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F1D8FC" w14:textId="46580AF2" w:rsidR="00B91A4A" w:rsidRDefault="00B91A4A" w:rsidP="00B91A4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AE8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1701"/>
      </w:tblGrid>
      <w:tr w:rsidR="00F814A4" w:rsidRPr="00F814A4" w14:paraId="2F74A8C5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006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7289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+75,3</w:t>
            </w:r>
          </w:p>
        </w:tc>
      </w:tr>
      <w:tr w:rsidR="00F814A4" w:rsidRPr="00F814A4" w14:paraId="7A583F32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D7B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Дотация:</w:t>
            </w:r>
          </w:p>
        </w:tc>
      </w:tr>
      <w:tr w:rsidR="00F814A4" w:rsidRPr="00F814A4" w14:paraId="104E5CCE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75D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Обеспечение деятельности органов местного самоуправления (поощрение органов местного самоуправления)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A8D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+ 24,1</w:t>
            </w:r>
          </w:p>
        </w:tc>
      </w:tr>
      <w:tr w:rsidR="00F814A4" w:rsidRPr="00F814A4" w14:paraId="3F2D3C2A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C8D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трансферты:</w:t>
            </w:r>
          </w:p>
        </w:tc>
      </w:tr>
      <w:tr w:rsidR="00F814A4" w:rsidRPr="00F814A4" w14:paraId="603FF61E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0EA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Иные непрограммные мероприятия (поощрение муниципальных 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9B1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</w:tr>
      <w:tr w:rsidR="00F814A4" w:rsidRPr="00F814A4" w14:paraId="0F34115C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D4B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B67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+ 25 035,1</w:t>
            </w:r>
          </w:p>
        </w:tc>
      </w:tr>
      <w:tr w:rsidR="00F814A4" w:rsidRPr="00F814A4" w14:paraId="754DC410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253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Дотация:</w:t>
            </w:r>
          </w:p>
        </w:tc>
      </w:tr>
      <w:tr w:rsidR="00F814A4" w:rsidRPr="00F814A4" w14:paraId="5779AFA2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8D1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Грязинского муниципального района "Обеспечение реализации муниципальной политики в Грязинском муниципальном районе на 2020 - 2027 г.г." Подпрограмма "Обеспечение реализации муниципальной политики на 2020 - 2027 г.г." Основное мероприятие "Достижение наилучших значений показателей качества и платежеспособности муниципального района" (поощрение органов местного самоуправления)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F44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+ 635,9</w:t>
            </w:r>
          </w:p>
        </w:tc>
      </w:tr>
      <w:tr w:rsidR="00F814A4" w:rsidRPr="00F814A4" w14:paraId="12A54202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479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трансферты:</w:t>
            </w:r>
          </w:p>
        </w:tc>
      </w:tr>
      <w:tr w:rsidR="00F814A4" w:rsidRPr="00F814A4" w14:paraId="33DF7FA4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781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Иные непрограммные мероприятия 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 (май, июнь, июль 2025 г.) из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338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+ 2 141,2</w:t>
            </w:r>
          </w:p>
        </w:tc>
      </w:tr>
      <w:tr w:rsidR="00F814A4" w:rsidRPr="00F814A4" w14:paraId="7F455E83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752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Иные непрограммные мероприятия (поощрение муниципальных 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5DD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+ 1 405,1</w:t>
            </w:r>
          </w:p>
        </w:tc>
      </w:tr>
      <w:tr w:rsidR="00F814A4" w:rsidRPr="00F814A4" w14:paraId="10812E42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1EA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Субвенция из областного бюджета:</w:t>
            </w:r>
          </w:p>
        </w:tc>
      </w:tr>
      <w:tr w:rsidR="00F814A4" w:rsidRPr="00F814A4" w14:paraId="2A07C0E3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20F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Грязинского муниципального района Липецкой области "Развитие экономики Грязинского муниципального района Липецкой области на 2020 - 2027 годы" Подпрограмма "Развитие сельского хозяйства и регулирование рынка сельскохозяйственной продукции, сырья и продовольствия на 2020 - 2027 годы" Основное мероприятие "Организация отлова и содержания безнадзорных животных на территории Грязинского муниципального района"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93F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+ 1 476,9</w:t>
            </w:r>
          </w:p>
        </w:tc>
      </w:tr>
      <w:tr w:rsidR="00F814A4" w:rsidRPr="00F814A4" w14:paraId="655C90DF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6A1" w14:textId="77777777" w:rsidR="00F814A4" w:rsidRPr="00F814A4" w:rsidRDefault="00F814A4" w:rsidP="003B6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средства, за счет перевыполнения плановых назначений по плате за негативное воздействие на окружающую среду:</w:t>
            </w:r>
          </w:p>
        </w:tc>
      </w:tr>
      <w:tr w:rsidR="00F814A4" w:rsidRPr="00F814A4" w14:paraId="596C15C6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8AB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населения Грязинского муниципального района качественным жильем, социальной инфраструктурой и услугами жилищно-коммунального хозяйства на 2014 - 2027 годы" Подпрограмма "Строительство, приобретение, реконструкция и ремонт муниципального имущества Грязинского муниципального района на 2014 - 2027 годы" Основное мероприятие "Рекультивация земель и разработка проектов на рекультивацию земель" (вывоз несанкционированной свалки д. Колоусовка)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30D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+ 1 100,0</w:t>
            </w:r>
          </w:p>
        </w:tc>
      </w:tr>
      <w:tr w:rsidR="00F814A4" w:rsidRPr="00F814A4" w14:paraId="41E8C81B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34C8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за счет остатка: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AD0D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A4" w:rsidRPr="00F814A4" w14:paraId="072D64E4" w14:textId="77777777" w:rsidTr="00F814A4">
        <w:trPr>
          <w:cantSplit/>
        </w:trPr>
        <w:tc>
          <w:tcPr>
            <w:tcW w:w="7796" w:type="dxa"/>
          </w:tcPr>
          <w:p w14:paraId="1A517B5E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"Обеспечение населения Грязинского муниципального района качественным жильем, социальной инфраструктурой и услугами жилищно-коммунального хозяйства на 2014 - 2027 годы" Подпрограмма "Строительство, приобретение, реконструкция и ремонт муниципального имущества Грязинского муниципального района на 2014 - 2027 годы" Основное мероприятие "Финансирование целенаправленной деятельности в строительстве, реконструкции и ремонте объектов социальной сферы района и кадастровые работы по формированию земельных участков" (Субсидия на иные цели (ремонт кинотеатра «Чайка»))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A88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+ 9 558,6</w:t>
            </w:r>
          </w:p>
        </w:tc>
      </w:tr>
      <w:tr w:rsidR="00F814A4" w:rsidRPr="00F814A4" w14:paraId="0A3E3A97" w14:textId="77777777" w:rsidTr="00F814A4">
        <w:trPr>
          <w:cantSplit/>
        </w:trPr>
        <w:tc>
          <w:tcPr>
            <w:tcW w:w="7796" w:type="dxa"/>
          </w:tcPr>
          <w:p w14:paraId="73843E5D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Грязинского муниципального района Липецкой области "Социальное развитие территории Грязинского муниципального района Липецкой области на 2020 - 2027 годы" Подпрограмма "Сохранение и развитие культуры, библиотечного дела Грязинского муниципального района Липецкой области на 2020 - 2027 годы" Основное мероприятие "Обеспечение деятельности МАУ ДО ДШИ" (оборудование новых классов в ДШИ)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730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+ 6 149,9</w:t>
            </w:r>
          </w:p>
        </w:tc>
      </w:tr>
      <w:tr w:rsidR="00F814A4" w:rsidRPr="00F814A4" w14:paraId="6E50335A" w14:textId="77777777" w:rsidTr="00F814A4">
        <w:trPr>
          <w:cantSplit/>
        </w:trPr>
        <w:tc>
          <w:tcPr>
            <w:tcW w:w="7796" w:type="dxa"/>
          </w:tcPr>
          <w:p w14:paraId="105A77A5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населения Грязинского муниципального района качественным жильем, социальной инфраструктурой и услугами жилищно-коммунального хозяйства на 2014 - 2027 годы" Подпрограмма "Строительство, приобретение, реконструкция и ремонт муниципального имущества Грязинского муниципального района на 2014 - 2027 годы" Основное мероприятие "Расходы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строительства" (строительный контроль: д.Красногорка – 300т.р., п. свх.Прибытковский – 575,4 т.р.; подключение к централизованной системе холодного водоснабжения д.Колоусовка 496,5 т.р.)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EAC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+ 1 371,9</w:t>
            </w:r>
          </w:p>
        </w:tc>
      </w:tr>
      <w:tr w:rsidR="00F814A4" w:rsidRPr="00F814A4" w14:paraId="5B425CF4" w14:textId="77777777" w:rsidTr="00F814A4">
        <w:trPr>
          <w:cantSplit/>
        </w:trPr>
        <w:tc>
          <w:tcPr>
            <w:tcW w:w="7796" w:type="dxa"/>
          </w:tcPr>
          <w:p w14:paraId="15CF021A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Грязинского муниципального района Липецкой области "Социальное развитие территории Грязинского муниципального района Липецкой области на 2020 - 2027 годы" Подпрограмма "Сохранение и развитие культуры, библиотечного дела Грязинского муниципального района Липецкой области на 2020 - 2027 годы" Основное мероприятие "Обеспечение деятельности МАУК "ЦКР" Субсидия на иные цели (ремонт ступеней)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368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+ 825,7</w:t>
            </w:r>
          </w:p>
        </w:tc>
      </w:tr>
      <w:tr w:rsidR="00F814A4" w:rsidRPr="00F814A4" w14:paraId="5E3E0A8C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E41E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Резервные фонды Резервный фонд администрации Грязинского муниципального района (перераспределение)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6D2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+ 369,9</w:t>
            </w:r>
          </w:p>
        </w:tc>
      </w:tr>
      <w:tr w:rsidR="00F814A4" w:rsidRPr="00F814A4" w14:paraId="07D669DA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8E9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346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+ 69,8</w:t>
            </w:r>
          </w:p>
        </w:tc>
      </w:tr>
      <w:tr w:rsidR="00F814A4" w:rsidRPr="00F814A4" w14:paraId="00DAAA81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65E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Дотация:</w:t>
            </w:r>
          </w:p>
        </w:tc>
      </w:tr>
      <w:tr w:rsidR="00F814A4" w:rsidRPr="00F814A4" w14:paraId="602F56DE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EFC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Грязинского муниципального района Липецкой области "Управление муниципальными финансами и муниципальным долгом Грязинского муниципального района на 2014 - 2027 годы" Подпрограмма "Долгосрочное бюджетное планирование, совершенствование организации бюджетного процесса" Основное мероприятие "Достижение наилучших значений показателей качества управления финансов и платежеспособности муниципального района» (поощрение органов местного самоуправления)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7543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+ 140,4</w:t>
            </w:r>
          </w:p>
        </w:tc>
      </w:tr>
      <w:tr w:rsidR="00F814A4" w:rsidRPr="00F814A4" w14:paraId="7586F2DF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016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трансферты:</w:t>
            </w:r>
          </w:p>
        </w:tc>
      </w:tr>
      <w:tr w:rsidR="00F814A4" w:rsidRPr="00F814A4" w14:paraId="26855D55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EC5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Иные непрограммные мероприятия (поощрение муниципальных 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BD9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+ 299,3</w:t>
            </w:r>
          </w:p>
        </w:tc>
      </w:tr>
      <w:tr w:rsidR="00F814A4" w:rsidRPr="00F814A4" w14:paraId="01879A58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620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перераспределение: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811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A4" w:rsidRPr="00F814A4" w14:paraId="244049CA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03D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Резервные фонды Резервный фонд администрации Грязинского муниципального района (перераспределение)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CAF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- 369,9</w:t>
            </w:r>
          </w:p>
        </w:tc>
      </w:tr>
      <w:tr w:rsidR="00F814A4" w:rsidRPr="00F814A4" w14:paraId="340BA9F0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9BB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Конторольно-счетная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27C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+ 56,0</w:t>
            </w:r>
          </w:p>
        </w:tc>
      </w:tr>
      <w:tr w:rsidR="00F814A4" w:rsidRPr="00F814A4" w14:paraId="7B9E42DF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1C54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Иные непрограммные мероприятия (дотация (поощрение органов местного самоуправления))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893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+ 56,0</w:t>
            </w:r>
          </w:p>
        </w:tc>
      </w:tr>
      <w:tr w:rsidR="00F814A4" w:rsidRPr="00F814A4" w14:paraId="17435873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C31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BEB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+ 4 936,5</w:t>
            </w:r>
          </w:p>
        </w:tc>
      </w:tr>
      <w:tr w:rsidR="00F814A4" w:rsidRPr="00F814A4" w14:paraId="0DE610A5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F62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Дотация:</w:t>
            </w:r>
          </w:p>
        </w:tc>
      </w:tr>
      <w:tr w:rsidR="00F814A4" w:rsidRPr="00F814A4" w14:paraId="13EF2695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CB4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в Грязинском муниципальном районе Липецкой области на 2020 - 2027 гг." Подпрограмма "Ресурсное обеспечение развития образования в Грязинском муниципальном районе Липецкой области в 2020 - 2027 гг." Основное мероприятие "Достижение наилучших значений показателей качества и платежеспособности района"(поощрение органов местного самоуправления)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929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+ 43,6</w:t>
            </w:r>
          </w:p>
        </w:tc>
      </w:tr>
      <w:tr w:rsidR="00F814A4" w:rsidRPr="00F814A4" w14:paraId="3DB11F54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00E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трансферты:</w:t>
            </w:r>
          </w:p>
        </w:tc>
      </w:tr>
      <w:tr w:rsidR="00F814A4" w:rsidRPr="00F814A4" w14:paraId="34F4087F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5FA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районного бюджета Иные непрограммные мероприятия (поощрение муниципальных 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1735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+ 92,3</w:t>
            </w:r>
          </w:p>
        </w:tc>
      </w:tr>
      <w:tr w:rsidR="00F814A4" w:rsidRPr="00F814A4" w14:paraId="66E8CAE7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B7A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Субсидия из областного бюджета:</w:t>
            </w:r>
          </w:p>
        </w:tc>
      </w:tr>
      <w:tr w:rsidR="00F814A4" w:rsidRPr="00F814A4" w14:paraId="75E39D2D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9FB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системы образования в Грязинском муниципальном районе Липецкой области на 2020 – 2027 гг.» Подпрограмма "Ресурсное обеспечение развития образования в Грязинском муниципальном районе Липецкой области в 2020 - 2027 гг." Основное мероприятие "Развитие системы общего образования" (приобретение школьного автобуса)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189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+ 4 800,0</w:t>
            </w:r>
          </w:p>
        </w:tc>
      </w:tr>
      <w:tr w:rsidR="00F814A4" w:rsidRPr="00F814A4" w14:paraId="1C8BC4B2" w14:textId="77777777" w:rsidTr="00F814A4">
        <w:trPr>
          <w:cantSplit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3A8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перераспределение:</w:t>
            </w:r>
          </w:p>
        </w:tc>
      </w:tr>
      <w:tr w:rsidR="00F814A4" w:rsidRPr="00F814A4" w14:paraId="28E284D4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123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"Развитие системы образования в Грязинском муниципальном районе Липецкой области на 2020 - 2027 гг." Подпрограмма "Ресурсное обеспечение развития образования в Грязинском муниципальном районе Липецкой области в 2020 - 2027 гг." Основное мероприятие "Развитие системы общего образования" (Субсидия на иные цели (ремонт фасада))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8B4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- 361,3</w:t>
            </w:r>
          </w:p>
        </w:tc>
      </w:tr>
      <w:tr w:rsidR="00F814A4" w:rsidRPr="00F814A4" w14:paraId="075FAF21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7EC7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в Грязинском муниципальном районе Липецкой области на 2020 - 2027 гг." Подпрограмма "Ресурсное обеспечение развития образования в Грязинском муниципальном районе Липецкой области в 2020 - 2027 гг." Основное мероприятие "Развитие системы общего образования" (приобретение школьного автобуса (софинансирование))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FE3" w14:textId="77777777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4">
              <w:rPr>
                <w:rFonts w:ascii="Times New Roman" w:hAnsi="Times New Roman" w:cs="Times New Roman"/>
                <w:sz w:val="24"/>
                <w:szCs w:val="24"/>
              </w:rPr>
              <w:t>+ 361,3</w:t>
            </w:r>
          </w:p>
        </w:tc>
      </w:tr>
      <w:tr w:rsidR="00F814A4" w:rsidRPr="00F814A4" w14:paraId="5DB26AAA" w14:textId="77777777" w:rsidTr="00F814A4">
        <w:trPr>
          <w:cantSplit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99D" w14:textId="77777777" w:rsidR="00F814A4" w:rsidRPr="00F814A4" w:rsidRDefault="00F814A4" w:rsidP="003B6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F" w14:textId="7903CA26" w:rsidR="00F814A4" w:rsidRPr="00F814A4" w:rsidRDefault="00F814A4" w:rsidP="003B6B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30172,7</w:t>
            </w:r>
          </w:p>
        </w:tc>
      </w:tr>
    </w:tbl>
    <w:p w14:paraId="7760D402" w14:textId="678B6E74" w:rsidR="005053A9" w:rsidRPr="009F41E4" w:rsidRDefault="002E3F61" w:rsidP="00F56E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21B33" w:rsidRPr="00467867">
        <w:rPr>
          <w:rFonts w:ascii="Times New Roman" w:hAnsi="Times New Roman" w:cs="Times New Roman"/>
          <w:sz w:val="24"/>
          <w:szCs w:val="24"/>
        </w:rPr>
        <w:t xml:space="preserve">   </w:t>
      </w:r>
      <w:r w:rsidR="00C2162E" w:rsidRPr="00467867">
        <w:rPr>
          <w:rFonts w:ascii="Times New Roman" w:hAnsi="Times New Roman" w:cs="Times New Roman"/>
          <w:sz w:val="24"/>
          <w:szCs w:val="24"/>
        </w:rPr>
        <w:t xml:space="preserve"> </w:t>
      </w:r>
      <w:r w:rsidR="004C793D" w:rsidRPr="0046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планируемых изменений расходы районного бюджета в </w:t>
      </w:r>
      <w:r w:rsidR="00467867" w:rsidRPr="0046786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2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1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93D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467867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увеличены</w:t>
      </w:r>
      <w:r w:rsidR="005053A9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B1525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4A4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1,3</w:t>
      </w:r>
      <w:r w:rsidR="00E41D3F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689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B1525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сумму </w:t>
      </w:r>
      <w:r w:rsidR="00F814A4" w:rsidRPr="009F41E4">
        <w:rPr>
          <w:rFonts w:ascii="Times New Roman" w:hAnsi="Times New Roman" w:cs="Times New Roman"/>
          <w:color w:val="000000"/>
          <w:sz w:val="28"/>
          <w:szCs w:val="28"/>
        </w:rPr>
        <w:t>30172,7</w:t>
      </w:r>
      <w:r w:rsidR="00EB1372" w:rsidRPr="009F4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C793D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C793D" w:rsidRPr="009F41E4">
        <w:rPr>
          <w:rFonts w:ascii="Times New Roman" w:hAnsi="Times New Roman" w:cs="Times New Roman"/>
          <w:sz w:val="28"/>
          <w:szCs w:val="28"/>
        </w:rPr>
        <w:t xml:space="preserve"> </w:t>
      </w:r>
      <w:r w:rsidR="004C793D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3B1525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4C793D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11D0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0D4A3E37" w14:textId="3D98D341" w:rsidR="004311D0" w:rsidRPr="009F41E4" w:rsidRDefault="004311D0" w:rsidP="00EB13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счёт </w:t>
      </w:r>
      <w:r w:rsidR="00A167E6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 поступлений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F41E4" w:rsidRPr="009F41E4">
        <w:rPr>
          <w:rFonts w:ascii="Times New Roman" w:hAnsi="Times New Roman" w:cs="Times New Roman"/>
          <w:sz w:val="28"/>
          <w:szCs w:val="28"/>
        </w:rPr>
        <w:t>11166,5 тыс. рублей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7E8F1B" w14:textId="315F8D95" w:rsidR="004311D0" w:rsidRPr="009F41E4" w:rsidRDefault="004311D0" w:rsidP="00EB13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счёт </w:t>
      </w:r>
      <w:r w:rsidR="00A167E6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уточнения остатка</w:t>
      </w:r>
      <w:r w:rsidR="00EB1372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7E6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E4" w:rsidRPr="009F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17906,2</w:t>
      </w:r>
      <w:r w:rsidR="00EB1372" w:rsidRPr="009F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9F41E4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13FD4C" w14:textId="2932E815" w:rsidR="009F41E4" w:rsidRPr="009F41E4" w:rsidRDefault="009F41E4" w:rsidP="00EB13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41E4">
        <w:rPr>
          <w:rFonts w:ascii="Times New Roman" w:hAnsi="Times New Roman" w:cs="Times New Roman"/>
          <w:sz w:val="28"/>
          <w:szCs w:val="28"/>
        </w:rPr>
        <w:t xml:space="preserve"> за счет перевыполнения плановых назначений 1100,0 тыс. рублей.</w:t>
      </w:r>
    </w:p>
    <w:p w14:paraId="2A547F15" w14:textId="43DBD0D9" w:rsidR="00192689" w:rsidRPr="009F41E4" w:rsidRDefault="00192689" w:rsidP="00F56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плановом периоде 202</w:t>
      </w:r>
      <w:r w:rsidR="00032AF3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32AF3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плановые назначения </w:t>
      </w:r>
      <w:r w:rsidR="002E3F61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меняются.</w:t>
      </w:r>
    </w:p>
    <w:p w14:paraId="4C7BED7E" w14:textId="77777777" w:rsidR="004311D0" w:rsidRPr="00F814A4" w:rsidRDefault="004311D0" w:rsidP="00F56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D041E63" w14:textId="069C1AAE" w:rsidR="00E8200F" w:rsidRPr="009F41E4" w:rsidRDefault="00E8200F" w:rsidP="003B1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3.2. Анализ изменений, вносимых в финансовое обеспечение </w:t>
      </w:r>
      <w:r w:rsidRPr="009F4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муниципальных программ</w:t>
      </w:r>
    </w:p>
    <w:p w14:paraId="7E0DFF66" w14:textId="086A28D0" w:rsidR="00B95E4C" w:rsidRPr="00C000C6" w:rsidRDefault="00E8200F" w:rsidP="00B95E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 бюджете в 20</w:t>
      </w:r>
      <w:r w:rsidR="00E713BF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E8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</w:t>
      </w:r>
      <w:r w:rsidR="00C54D7F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предыдущей</w:t>
      </w:r>
      <w:r w:rsidR="001E2561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финансирование </w:t>
      </w:r>
      <w:r w:rsidR="001E2561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в объеме </w:t>
      </w:r>
      <w:r w:rsidR="009F41E4">
        <w:rPr>
          <w:rFonts w:ascii="Times New Roman" w:hAnsi="Times New Roman" w:cs="Times New Roman"/>
          <w:sz w:val="28"/>
          <w:szCs w:val="28"/>
        </w:rPr>
        <w:t>2377505,6</w:t>
      </w:r>
      <w:r w:rsidR="006C1E46" w:rsidRPr="009F4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1C4" w:rsidRPr="009F41E4">
        <w:rPr>
          <w:rFonts w:ascii="Times New Roman" w:hAnsi="Times New Roman" w:cs="Times New Roman"/>
          <w:sz w:val="28"/>
          <w:szCs w:val="28"/>
        </w:rPr>
        <w:t>тыс</w:t>
      </w:r>
      <w:r w:rsidR="00DD2F60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E713BF"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общих расходах бюджета муниципального образования составляло</w:t>
      </w: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98,8</w:t>
      </w:r>
      <w:r w:rsidR="00C10796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461612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E4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плановом периоде 2026 и 2027 годов </w:t>
      </w:r>
      <w:r w:rsidR="006C1E46" w:rsidRPr="00C000C6">
        <w:rPr>
          <w:rFonts w:ascii="Times New Roman" w:hAnsi="Times New Roman" w:cs="Times New Roman"/>
          <w:sz w:val="28"/>
          <w:szCs w:val="28"/>
        </w:rPr>
        <w:t>2084159,8</w:t>
      </w:r>
      <w:r w:rsidR="006C1E46" w:rsidRPr="00C0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E4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 </w:t>
      </w:r>
      <w:r w:rsidR="006C1E46" w:rsidRPr="00C000C6">
        <w:rPr>
          <w:rFonts w:ascii="Times New Roman" w:hAnsi="Times New Roman" w:cs="Times New Roman"/>
          <w:sz w:val="28"/>
          <w:szCs w:val="28"/>
        </w:rPr>
        <w:t>2111438,3</w:t>
      </w:r>
      <w:r w:rsidR="006C1E46" w:rsidRPr="00C0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E4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соответственно. В общих расходах бюджета муниципального образования составляло 97,</w:t>
      </w:r>
      <w:r w:rsid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5E4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96,</w:t>
      </w:r>
      <w:r w:rsidR="009F4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5E4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соответственно.</w:t>
      </w:r>
    </w:p>
    <w:p w14:paraId="11C39B47" w14:textId="3D255625" w:rsidR="00D927D0" w:rsidRPr="00C000C6" w:rsidRDefault="00724D5E" w:rsidP="00EA7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8200F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предусматривается</w:t>
      </w:r>
      <w:r w:rsidR="008C67C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242AE8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67C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E8200F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AE8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E8200F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на финансовое обеспечение реализации муниципальных программ</w:t>
      </w:r>
      <w:r w:rsidR="00B4341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689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D44C18">
        <w:rPr>
          <w:rFonts w:ascii="Times New Roman" w:hAnsi="Times New Roman" w:cs="Times New Roman"/>
          <w:sz w:val="28"/>
          <w:szCs w:val="28"/>
        </w:rPr>
        <w:t>26040,1</w:t>
      </w:r>
      <w:r w:rsidR="006C1E46" w:rsidRPr="00C000C6">
        <w:rPr>
          <w:rFonts w:ascii="Times New Roman" w:hAnsi="Times New Roman" w:cs="Times New Roman"/>
          <w:sz w:val="24"/>
          <w:szCs w:val="24"/>
        </w:rPr>
        <w:t xml:space="preserve"> </w:t>
      </w:r>
      <w:r w:rsidR="00192689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E8200F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364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8FD0F0" w14:textId="12F74F3F" w:rsidR="00B95E4C" w:rsidRPr="00C000C6" w:rsidRDefault="00B95E4C" w:rsidP="00B95E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плановом периоде 2026 и 2027 годов </w:t>
      </w:r>
      <w:r w:rsidR="002E3F6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не вносятся.</w:t>
      </w:r>
    </w:p>
    <w:p w14:paraId="35BEF324" w14:textId="69DCA574" w:rsidR="00271ECC" w:rsidRPr="00C000C6" w:rsidRDefault="00E8200F" w:rsidP="00EA77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планируемых изменений расходы на муниципальные программы </w:t>
      </w:r>
      <w:r w:rsidR="00FE7714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42AE8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7714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составят </w:t>
      </w:r>
      <w:r w:rsidR="00D44C18">
        <w:rPr>
          <w:rFonts w:ascii="Times New Roman" w:hAnsi="Times New Roman" w:cs="Times New Roman"/>
          <w:sz w:val="28"/>
          <w:szCs w:val="28"/>
        </w:rPr>
        <w:t>2403545,7</w:t>
      </w:r>
      <w:r w:rsidR="006C1E46" w:rsidRPr="00C0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16B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96743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3BF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EF5EAF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000C6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98,8%</w:t>
      </w: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общих расходов Бюджета</w:t>
      </w:r>
      <w:r w:rsidR="008C67C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2AE8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67C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67184" w14:textId="1708C10A" w:rsidR="00461612" w:rsidRDefault="00242AE8" w:rsidP="004616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плановом периоде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плановые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</w:t>
      </w:r>
      <w:r w:rsidR="002E3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меняются.</w:t>
      </w:r>
    </w:p>
    <w:p w14:paraId="54635F92" w14:textId="4952D01E" w:rsidR="00C9347E" w:rsidRDefault="00E8200F" w:rsidP="0019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ассигнований на реализацию муниципальных </w:t>
      </w:r>
      <w:r w:rsidRPr="003B1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представлено в таблице</w:t>
      </w:r>
      <w:r w:rsidR="004311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B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17"/>
        <w:gridCol w:w="1276"/>
        <w:gridCol w:w="1134"/>
        <w:gridCol w:w="1417"/>
        <w:gridCol w:w="1418"/>
      </w:tblGrid>
      <w:tr w:rsidR="00D927D0" w:rsidRPr="00906948" w14:paraId="127124D6" w14:textId="77777777" w:rsidTr="00D44C18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76D3" w14:textId="77777777" w:rsidR="00D927D0" w:rsidRPr="00906948" w:rsidRDefault="00D927D0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пр.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DC815B" w14:textId="77777777" w:rsidR="00D927D0" w:rsidRPr="00906948" w:rsidRDefault="00D927D0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5B278B" w14:textId="396E3299" w:rsidR="00D927D0" w:rsidRPr="00906948" w:rsidRDefault="00D927D0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61612"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F522" w14:textId="0394B643" w:rsidR="00D927D0" w:rsidRPr="00906948" w:rsidRDefault="00D927D0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61612"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F9F0" w14:textId="33C39373" w:rsidR="00D927D0" w:rsidRPr="00906948" w:rsidRDefault="00D927D0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61612"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</w:t>
            </w:r>
          </w:p>
        </w:tc>
      </w:tr>
      <w:tr w:rsidR="00D927D0" w:rsidRPr="00906948" w14:paraId="29ABE5C2" w14:textId="77777777" w:rsidTr="00D44C18">
        <w:trPr>
          <w:trHeight w:val="13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E582" w14:textId="77777777" w:rsidR="00D927D0" w:rsidRPr="00906948" w:rsidRDefault="00D927D0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D775CD" w14:textId="77777777" w:rsidR="00D927D0" w:rsidRPr="00906948" w:rsidRDefault="00D927D0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F47EA" w14:textId="77777777" w:rsidR="00D927D0" w:rsidRPr="00906948" w:rsidRDefault="00D927D0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решением о бюджете  в последней редакции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069B06" w14:textId="4606765D" w:rsidR="00D927D0" w:rsidRPr="00906948" w:rsidRDefault="00C252B1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927D0"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огласно представленного проекта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48A675" w14:textId="77777777" w:rsidR="0027477D" w:rsidRPr="00906948" w:rsidRDefault="00D927D0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Откл.</w:t>
            </w:r>
          </w:p>
          <w:p w14:paraId="367605CE" w14:textId="0B1E950C" w:rsidR="00D927D0" w:rsidRPr="00906948" w:rsidRDefault="00D927D0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(+,-)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7465" w14:textId="77777777" w:rsidR="00D927D0" w:rsidRPr="00906948" w:rsidRDefault="00D927D0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2840" w14:textId="77777777" w:rsidR="00D927D0" w:rsidRPr="00906948" w:rsidRDefault="00D927D0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C18" w:rsidRPr="00906948" w14:paraId="11BD3C0D" w14:textId="77777777" w:rsidTr="00D44C18">
        <w:trPr>
          <w:trHeight w:val="25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1A65" w14:textId="296101EB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472B" w14:textId="737F2547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Грязинского муниципального района  Липецкой области "Управление муниципальными финансами и муниципальным долгом Грязинского муниципального района на 2014-2027 годы"</w:t>
            </w:r>
          </w:p>
          <w:p w14:paraId="0B88B83C" w14:textId="77777777" w:rsidR="00925245" w:rsidRPr="00906948" w:rsidRDefault="00925245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F36325" w14:textId="7ED2BD54" w:rsidR="00D44C18" w:rsidRPr="00906948" w:rsidRDefault="00D44C1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3CBD" w14:textId="79AC278B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E45" w14:textId="3392025D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056F" w14:textId="3138AC50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63A5" w14:textId="650E25AF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6F21" w14:textId="6AC8A082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22932,8</w:t>
            </w:r>
          </w:p>
        </w:tc>
      </w:tr>
      <w:tr w:rsidR="00D44C18" w:rsidRPr="00906948" w14:paraId="628E33B8" w14:textId="77777777" w:rsidTr="00D44C18">
        <w:trPr>
          <w:trHeight w:val="22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8A54" w14:textId="31AC23A8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65B" w14:textId="77777777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Грязинского муниципального района Липецкой области "Социальное развитие территории Грязинского муниципального района Липецкой области на 2020-2027годы"</w:t>
            </w:r>
            <w:r w:rsidR="00925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88768F" w14:textId="6E752ADC" w:rsidR="00925245" w:rsidRPr="00906948" w:rsidRDefault="00925245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0EB6" w14:textId="57C358FF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2FE2" w14:textId="5938E3EE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289759,6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F427" w14:textId="1D06E2D1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4A2B" w14:textId="3738ECA0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30D5" w14:textId="1DDA918A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143686,7</w:t>
            </w:r>
          </w:p>
        </w:tc>
      </w:tr>
      <w:tr w:rsidR="00D44C18" w:rsidRPr="00906948" w14:paraId="479788B0" w14:textId="77777777" w:rsidTr="00D44C18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F99B" w14:textId="1B71A1F0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41E3" w14:textId="4FC5771C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Грязинского муниципального района Липецкой области "Развитие экономики Грязинского муниципального района Липецкой области на 2020-2027 годы"</w:t>
            </w:r>
          </w:p>
          <w:p w14:paraId="1806DD2B" w14:textId="77777777" w:rsidR="00925245" w:rsidRPr="00906948" w:rsidRDefault="00925245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0E6807" w14:textId="4EB60B4D" w:rsidR="00D44C18" w:rsidRPr="00906948" w:rsidRDefault="00D44C1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A4" w14:textId="5E7C89BD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7609" w14:textId="726BF4EA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1FB8" w14:textId="2FB63B4E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B79F" w14:textId="4EA78309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508B" w14:textId="0B5AD8B9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63298,2</w:t>
            </w:r>
          </w:p>
        </w:tc>
      </w:tr>
      <w:tr w:rsidR="00D44C18" w:rsidRPr="00906948" w14:paraId="7271A177" w14:textId="77777777" w:rsidTr="00925245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9784" w14:textId="1DDB6F99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FF0E" w14:textId="77777777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Грязинского муниципального района "Обеспечение реализации муниципальной политики в Грязинском муниципальном районе на 2020-2027 г.г."</w:t>
            </w:r>
          </w:p>
          <w:p w14:paraId="56B852AE" w14:textId="0F8795E6" w:rsidR="00925245" w:rsidRPr="00906948" w:rsidRDefault="00925245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D219" w14:textId="6E0D032E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F0B6" w14:textId="23826AD9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31AF" w14:textId="708B99B9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EFED" w14:textId="4DE98D07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1968" w14:textId="13D432A4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100964,9</w:t>
            </w:r>
          </w:p>
        </w:tc>
      </w:tr>
      <w:tr w:rsidR="00D44C18" w:rsidRPr="00906948" w14:paraId="1BF966D6" w14:textId="77777777" w:rsidTr="00D44C18">
        <w:trPr>
          <w:trHeight w:val="28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47A6" w14:textId="3050BF14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C623" w14:textId="08F8F501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Грязинского муниципального района Липецкой области "Обеспечение общественной безопасности населения и территории Грязинского муниципального района Липецкой области на 2014-2027 годы"  </w:t>
            </w:r>
          </w:p>
          <w:p w14:paraId="072D1857" w14:textId="77777777" w:rsidR="00925245" w:rsidRPr="00906948" w:rsidRDefault="00925245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6550B1" w14:textId="4B812AE9" w:rsidR="00D44C18" w:rsidRPr="00906948" w:rsidRDefault="00D44C1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8A3" w14:textId="148DC61D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DC75" w14:textId="02230425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6F77" w14:textId="26B392DC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DE8E" w14:textId="333EB0B8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BB83" w14:textId="070E629B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5413,6</w:t>
            </w:r>
          </w:p>
        </w:tc>
      </w:tr>
      <w:tr w:rsidR="00D44C18" w:rsidRPr="00906948" w14:paraId="3BD2BD96" w14:textId="77777777" w:rsidTr="00D44C18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D5D7" w14:textId="1B09CBE5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79CE" w14:textId="79A9844F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населения Грязинского муниципального района качественным жильем, социальной инфраструктурой и услугами жилищно-коммунального хозяйства на 2014 - 2027 годы" </w:t>
            </w:r>
          </w:p>
          <w:p w14:paraId="1D2F7A6E" w14:textId="77777777" w:rsidR="00925245" w:rsidRPr="00906948" w:rsidRDefault="00925245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A787D" w14:textId="0F6D58A9" w:rsidR="00D44C18" w:rsidRPr="00906948" w:rsidRDefault="00D44C1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3603" w14:textId="455170E1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253107,9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2CA" w14:textId="7E7A1BDC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265138,4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B969" w14:textId="66EA025E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A571" w14:textId="4FC0D1D5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D803" w14:textId="57255F2B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168233,8</w:t>
            </w:r>
          </w:p>
        </w:tc>
      </w:tr>
      <w:tr w:rsidR="00D44C18" w:rsidRPr="00906948" w14:paraId="58EF75EA" w14:textId="77777777" w:rsidTr="00D44C18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FCCF" w14:textId="4AC66DF2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805" w14:textId="4BF8CC7E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в Грязинском муниципальном районе Липецкой области на 2020-2027г."</w:t>
            </w:r>
          </w:p>
          <w:p w14:paraId="480A4BD9" w14:textId="77777777" w:rsidR="00925245" w:rsidRPr="00906948" w:rsidRDefault="00925245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525875" w14:textId="21BEDE19" w:rsidR="00D44C18" w:rsidRPr="00906948" w:rsidRDefault="00D44C1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5060" w14:textId="26E4A2E1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1636911,6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64D8" w14:textId="129AB906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1641755,3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7083" w14:textId="549A09A3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145A" w14:textId="57750DD2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1588858,0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9478" w14:textId="40A00D27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1603734,3</w:t>
            </w:r>
          </w:p>
        </w:tc>
      </w:tr>
      <w:tr w:rsidR="00D44C18" w:rsidRPr="00906948" w14:paraId="7B2BBD6E" w14:textId="77777777" w:rsidTr="00D44C1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864B" w14:textId="4D5DFC35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1EF2" w14:textId="33A97BFC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Грязинского муниципального района "Профилактика терроризма, а также минимизация и (или) ликвидация последствий их проявлений на территории Грязинского муниципального района на 2022-2027 годы"</w:t>
            </w:r>
          </w:p>
          <w:p w14:paraId="577F24D5" w14:textId="77777777" w:rsidR="00925245" w:rsidRPr="00906948" w:rsidRDefault="00925245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ABE7DB" w14:textId="6BFDB54A" w:rsidR="00D44C18" w:rsidRPr="00906948" w:rsidRDefault="00D44C1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72BB" w14:textId="3442E895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564A" w14:textId="3332D6E4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0D02" w14:textId="58EF007C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BB13" w14:textId="49169C71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AE55" w14:textId="037C6D2D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3174,0</w:t>
            </w:r>
          </w:p>
        </w:tc>
      </w:tr>
      <w:tr w:rsidR="00D44C18" w:rsidRPr="00906948" w14:paraId="596C25B2" w14:textId="77777777" w:rsidTr="00D44C1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1AE6" w14:textId="3AEE1B05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4C5E" w14:textId="77777777" w:rsidR="00D44C1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программные расходы районного бюджета</w:t>
            </w:r>
          </w:p>
          <w:p w14:paraId="5687BFCC" w14:textId="7D30BFFD" w:rsidR="00925245" w:rsidRPr="00906948" w:rsidRDefault="00925245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5D192" w14:textId="6378D6BC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2377505,6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5AD6D" w14:textId="0D0E1E1C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2403545,7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AEAD7" w14:textId="019C244F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1572" w14:textId="2085C38E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2084159,8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7A01" w14:textId="46ABD4FC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2111438,3</w:t>
            </w:r>
          </w:p>
        </w:tc>
      </w:tr>
      <w:tr w:rsidR="00D44C18" w:rsidRPr="00906948" w14:paraId="764ED1F4" w14:textId="77777777" w:rsidTr="00D44C1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F362" w14:textId="1D3FE5E4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C8A5" w14:textId="0E032E12" w:rsidR="00D44C18" w:rsidRPr="00906948" w:rsidRDefault="00D44C18" w:rsidP="0092524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районного бюджета,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AA3B" w14:textId="77777777" w:rsidR="00D44C18" w:rsidRPr="00906948" w:rsidRDefault="0090694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28526,9</w:t>
            </w:r>
          </w:p>
          <w:p w14:paraId="3F4D5E2C" w14:textId="31B90958" w:rsidR="00906948" w:rsidRPr="00906948" w:rsidRDefault="0090694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9E1F" w14:textId="7EC3BA87" w:rsidR="00D44C18" w:rsidRPr="00906948" w:rsidRDefault="0090694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C076" w14:textId="42FFF1E3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475B" w14:textId="5DAF1356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5BC0" w14:textId="302D875F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69797,3</w:t>
            </w:r>
          </w:p>
        </w:tc>
      </w:tr>
      <w:tr w:rsidR="006C1E46" w:rsidRPr="00906948" w14:paraId="158F537D" w14:textId="77777777" w:rsidTr="00D44C1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C025" w14:textId="77777777" w:rsidR="006C1E46" w:rsidRPr="00906948" w:rsidRDefault="006C1E46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1938" w14:textId="65BA060D" w:rsidR="006C1E46" w:rsidRPr="00906948" w:rsidRDefault="006C1E46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341A6" w14:textId="6A84C6B8" w:rsidR="006C1E46" w:rsidRPr="00906948" w:rsidRDefault="006C1E46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A6202" w14:textId="5BFB155B" w:rsidR="006C1E46" w:rsidRPr="00906948" w:rsidRDefault="006C1E46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DEC55C" w14:textId="265BEC64" w:rsidR="006C1E46" w:rsidRPr="00906948" w:rsidRDefault="006C1E46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64412" w14:textId="586FCB3F" w:rsidR="006C1E46" w:rsidRPr="00906948" w:rsidRDefault="006C1E46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41058,6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E44BA" w14:textId="53D51257" w:rsidR="006C1E46" w:rsidRPr="00906948" w:rsidRDefault="006C1E46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56437,1</w:t>
            </w:r>
          </w:p>
        </w:tc>
      </w:tr>
      <w:tr w:rsidR="00D44C18" w:rsidRPr="00906948" w14:paraId="19507838" w14:textId="77777777" w:rsidTr="00D44C18">
        <w:trPr>
          <w:trHeight w:val="3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BE1C4" w14:textId="77777777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8DA3" w14:textId="77777777" w:rsidR="00D44C18" w:rsidRPr="0090694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  <w:p w14:paraId="7780F298" w14:textId="3783DCBE" w:rsidR="00D44C18" w:rsidRPr="00906948" w:rsidRDefault="00D44C18" w:rsidP="0092524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79B9E" w14:textId="3CFA5F9E" w:rsidR="00D44C18" w:rsidRPr="00906948" w:rsidRDefault="00D44C1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2406032,</w:t>
            </w:r>
            <w:r w:rsidR="00906948"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9D38A" w14:textId="54F484B4" w:rsidR="00D44C18" w:rsidRPr="00906948" w:rsidRDefault="0090694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2436205,2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45387D" w14:textId="7E2D2807" w:rsidR="00D44C18" w:rsidRPr="00906948" w:rsidRDefault="0090694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E7B5" w14:textId="4C60E9C2" w:rsidR="00906948" w:rsidRPr="00906948" w:rsidRDefault="0090694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2140681,6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CB7E" w14:textId="5332A1A3" w:rsidR="00D44C18" w:rsidRPr="00906948" w:rsidRDefault="00906948" w:rsidP="009252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2181235,6</w:t>
            </w:r>
          </w:p>
        </w:tc>
      </w:tr>
    </w:tbl>
    <w:p w14:paraId="12A6E006" w14:textId="77777777" w:rsidR="005840C0" w:rsidRDefault="00300695" w:rsidP="009920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2221F63" w14:textId="487824F5" w:rsidR="00A5011A" w:rsidRPr="00C000C6" w:rsidRDefault="00300695" w:rsidP="009920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D3477" w:rsidRPr="0065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74D7" w:rsidRPr="0065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</w:t>
      </w:r>
      <w:r w:rsidR="00AC74D7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непрограммным направлениям деятельности </w:t>
      </w:r>
      <w:r w:rsidR="0027477D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1076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630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77D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AC74D7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составят</w:t>
      </w:r>
      <w:r w:rsidR="00B841DB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245">
        <w:rPr>
          <w:rFonts w:ascii="Times New Roman" w:hAnsi="Times New Roman" w:cs="Times New Roman"/>
          <w:sz w:val="28"/>
          <w:szCs w:val="28"/>
        </w:rPr>
        <w:t>32659,5</w:t>
      </w:r>
      <w:r w:rsidR="006C1E46" w:rsidRPr="00C000C6">
        <w:rPr>
          <w:rFonts w:ascii="Times New Roman" w:hAnsi="Times New Roman" w:cs="Times New Roman"/>
          <w:sz w:val="24"/>
          <w:szCs w:val="24"/>
        </w:rPr>
        <w:t xml:space="preserve"> </w:t>
      </w:r>
      <w:r w:rsidR="0096743C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</w:t>
      </w:r>
      <w:r w:rsidR="00AC74D7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0C6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9252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74D7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% в общем объеме расходов Бюджета</w:t>
      </w:r>
      <w:r w:rsidR="008C67C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1076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1E46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7C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AC74D7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0B85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AA41FD" w14:textId="442E9F60" w:rsidR="00610761" w:rsidRPr="00C000C6" w:rsidRDefault="0027477D" w:rsidP="006107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плановом периоде 202</w:t>
      </w:r>
      <w:r w:rsidR="0061076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10761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7A158A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назначения по непрограммным расходам </w:t>
      </w:r>
      <w:r w:rsidR="004311D0" w:rsidRPr="00C00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меняются.</w:t>
      </w:r>
    </w:p>
    <w:p w14:paraId="7EE2E832" w14:textId="77777777" w:rsidR="00610761" w:rsidRDefault="00610761" w:rsidP="00C72A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AD94E7" w14:textId="0550914D" w:rsidR="00C72AA3" w:rsidRPr="003B1525" w:rsidRDefault="00AC74D7" w:rsidP="00C72A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Дефицит бюджета муниципального образования</w:t>
      </w:r>
    </w:p>
    <w:p w14:paraId="521AF1D4" w14:textId="55B3E1F7" w:rsidR="00AC74D7" w:rsidRDefault="00AC74D7" w:rsidP="00C72A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источники его финансирования</w:t>
      </w:r>
    </w:p>
    <w:p w14:paraId="7C0482FC" w14:textId="31F27D89" w:rsidR="00DD216B" w:rsidRPr="0076750F" w:rsidRDefault="00353475" w:rsidP="00C000C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1A">
        <w:rPr>
          <w:rFonts w:ascii="Times New Roman" w:hAnsi="Times New Roman" w:cs="Times New Roman"/>
          <w:sz w:val="28"/>
          <w:szCs w:val="28"/>
        </w:rPr>
        <w:t xml:space="preserve">            Вносимые </w:t>
      </w:r>
      <w:r w:rsidR="00C252B1" w:rsidRPr="005D1E1A">
        <w:rPr>
          <w:rFonts w:ascii="Times New Roman" w:hAnsi="Times New Roman" w:cs="Times New Roman"/>
          <w:sz w:val="28"/>
          <w:szCs w:val="28"/>
        </w:rPr>
        <w:t>изменения</w:t>
      </w:r>
      <w:r w:rsidRPr="005D1E1A">
        <w:rPr>
          <w:rFonts w:ascii="Times New Roman" w:hAnsi="Times New Roman" w:cs="Times New Roman"/>
          <w:sz w:val="28"/>
          <w:szCs w:val="28"/>
        </w:rPr>
        <w:t xml:space="preserve"> </w:t>
      </w:r>
      <w:r w:rsidR="0050232E" w:rsidRPr="005D1E1A">
        <w:rPr>
          <w:rFonts w:ascii="Times New Roman" w:hAnsi="Times New Roman" w:cs="Times New Roman"/>
          <w:sz w:val="28"/>
          <w:szCs w:val="28"/>
        </w:rPr>
        <w:t>привели к изменению</w:t>
      </w:r>
      <w:r w:rsidRPr="005D1E1A">
        <w:rPr>
          <w:rFonts w:ascii="Times New Roman" w:hAnsi="Times New Roman" w:cs="Times New Roman"/>
          <w:sz w:val="28"/>
          <w:szCs w:val="28"/>
        </w:rPr>
        <w:t xml:space="preserve"> дефицита районного бюджета</w:t>
      </w:r>
      <w:r w:rsidR="000B106E" w:rsidRPr="005D1E1A">
        <w:rPr>
          <w:rFonts w:ascii="Times New Roman" w:hAnsi="Times New Roman" w:cs="Times New Roman"/>
          <w:sz w:val="28"/>
          <w:szCs w:val="28"/>
        </w:rPr>
        <w:t>.</w:t>
      </w:r>
      <w:r w:rsidR="00365695" w:rsidRPr="005D1E1A">
        <w:rPr>
          <w:rFonts w:ascii="Times New Roman" w:hAnsi="Times New Roman" w:cs="Times New Roman"/>
          <w:sz w:val="28"/>
          <w:szCs w:val="28"/>
        </w:rPr>
        <w:t xml:space="preserve"> Д</w:t>
      </w:r>
      <w:r w:rsidRPr="005D1E1A">
        <w:rPr>
          <w:rFonts w:ascii="Times New Roman" w:hAnsi="Times New Roman" w:cs="Times New Roman"/>
          <w:sz w:val="28"/>
          <w:szCs w:val="28"/>
        </w:rPr>
        <w:t>ефицит районного бюджета</w:t>
      </w:r>
      <w:r w:rsidR="00610761">
        <w:rPr>
          <w:rFonts w:ascii="Times New Roman" w:hAnsi="Times New Roman" w:cs="Times New Roman"/>
          <w:sz w:val="28"/>
          <w:szCs w:val="28"/>
        </w:rPr>
        <w:t xml:space="preserve"> в 2025 году </w:t>
      </w:r>
      <w:r w:rsidR="000B106E" w:rsidRPr="005D1E1A">
        <w:rPr>
          <w:rFonts w:ascii="Times New Roman" w:hAnsi="Times New Roman" w:cs="Times New Roman"/>
          <w:sz w:val="28"/>
          <w:szCs w:val="28"/>
        </w:rPr>
        <w:t>состав</w:t>
      </w:r>
      <w:r w:rsidR="00610761">
        <w:rPr>
          <w:rFonts w:ascii="Times New Roman" w:hAnsi="Times New Roman" w:cs="Times New Roman"/>
          <w:sz w:val="28"/>
          <w:szCs w:val="28"/>
        </w:rPr>
        <w:t>и</w:t>
      </w:r>
      <w:r w:rsidR="000B106E" w:rsidRPr="005D1E1A">
        <w:rPr>
          <w:rFonts w:ascii="Times New Roman" w:hAnsi="Times New Roman" w:cs="Times New Roman"/>
          <w:sz w:val="28"/>
          <w:szCs w:val="28"/>
        </w:rPr>
        <w:t>т</w:t>
      </w:r>
      <w:r w:rsidR="006C1E46" w:rsidRPr="00F71CD8">
        <w:rPr>
          <w:rFonts w:ascii="Calibri" w:eastAsia="Calibri" w:hAnsi="Calibri"/>
          <w:sz w:val="28"/>
          <w:szCs w:val="28"/>
        </w:rPr>
        <w:t xml:space="preserve"> </w:t>
      </w:r>
      <w:r w:rsidR="0092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216670,6</w:t>
      </w:r>
      <w:r w:rsidR="006C1E46" w:rsidRPr="00F7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51C4">
        <w:rPr>
          <w:rFonts w:ascii="Times New Roman" w:hAnsi="Times New Roman" w:cs="Times New Roman"/>
          <w:sz w:val="28"/>
          <w:szCs w:val="28"/>
        </w:rPr>
        <w:t>тыс</w:t>
      </w:r>
      <w:r w:rsidRPr="005D1E1A">
        <w:rPr>
          <w:rFonts w:ascii="Times New Roman" w:hAnsi="Times New Roman" w:cs="Times New Roman"/>
          <w:sz w:val="28"/>
          <w:szCs w:val="28"/>
        </w:rPr>
        <w:t>. рублей</w:t>
      </w:r>
      <w:r w:rsidR="004A1638">
        <w:rPr>
          <w:rFonts w:ascii="Times New Roman" w:hAnsi="Times New Roman" w:cs="Times New Roman"/>
          <w:sz w:val="28"/>
          <w:szCs w:val="28"/>
        </w:rPr>
        <w:t>.</w:t>
      </w:r>
      <w:r w:rsidRPr="005D1E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22781" w14:textId="77777777" w:rsidR="003527BF" w:rsidRPr="005D1E1A" w:rsidRDefault="00AC74D7" w:rsidP="00C000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 измене</w:t>
      </w:r>
      <w:r w:rsidR="00B60B83" w:rsidRPr="005D1E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в Бюджет является полностью сбалансированным. </w:t>
      </w:r>
      <w:r w:rsidR="003527BF" w:rsidRPr="005D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EBC3C30" w14:textId="3EC6B58E" w:rsidR="00AC74D7" w:rsidRPr="004B0EA3" w:rsidRDefault="00AC74D7" w:rsidP="00C000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покрыт за счет </w:t>
      </w:r>
      <w:r w:rsidR="003527BF" w:rsidRPr="005D1E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остатков средств на счетах по учету средств бюджетов на 01.01.202</w:t>
      </w:r>
      <w:r w:rsidR="006107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27BF" w:rsidRPr="005D1E1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B0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9174FA" w14:textId="77777777" w:rsidR="00C81700" w:rsidRDefault="00C81700" w:rsidP="00C000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ED6FD" w14:textId="470B74ED" w:rsidR="00AC74D7" w:rsidRDefault="00B60B83" w:rsidP="00C000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C74D7" w:rsidRPr="00E2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Выводы</w:t>
      </w:r>
    </w:p>
    <w:p w14:paraId="3A9A7B15" w14:textId="439143A9" w:rsidR="00AE34E3" w:rsidRPr="00E22AC0" w:rsidRDefault="00AE34E3" w:rsidP="00C000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Контрольно-счетной комиссии Грязинского муниципального района на проект Решения  «О внесении изменений в бюджет Грязинского муниципального района на 20</w:t>
      </w:r>
      <w:r w:rsidR="00B60B83"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40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840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840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годов" подготовлено в соответствии с требованиями Бюджетного кодекса Российской Федерации,  Положением о бюджетном процессе Грязинского муниципального района, Положением о Контрольно-счетной комиссии Грязинского муниципального района Липецкой области Российской Федерации».</w:t>
      </w:r>
    </w:p>
    <w:p w14:paraId="53709FEE" w14:textId="77777777" w:rsidR="00AE34E3" w:rsidRPr="00E22AC0" w:rsidRDefault="00AE34E3" w:rsidP="00C25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Корректировка бюджетных ассигнований предполагает сохранение расходных обязательств на приоритетных направлениях, раннее утвержденных в Бюджете.</w:t>
      </w:r>
    </w:p>
    <w:p w14:paraId="22B45C5B" w14:textId="77777777" w:rsidR="00AE34E3" w:rsidRPr="00E22AC0" w:rsidRDefault="00AE34E3" w:rsidP="00C252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отвечает требованиям ст.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14:paraId="462906A2" w14:textId="5D11818A" w:rsidR="00C252B1" w:rsidRPr="00E22AC0" w:rsidRDefault="00C252B1" w:rsidP="00C25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C0">
        <w:rPr>
          <w:rFonts w:ascii="Times New Roman" w:hAnsi="Times New Roman" w:cs="Times New Roman"/>
          <w:sz w:val="28"/>
          <w:szCs w:val="28"/>
        </w:rPr>
        <w:t>Контрольно-счетная комиссия Грязинского муниципального района Липецкой области отмечает, что проект решения «О внесении изменений в бюджет Грязинского муниципального района на 202</w:t>
      </w:r>
      <w:r w:rsidR="005840C0">
        <w:rPr>
          <w:rFonts w:ascii="Times New Roman" w:hAnsi="Times New Roman" w:cs="Times New Roman"/>
          <w:sz w:val="28"/>
          <w:szCs w:val="28"/>
        </w:rPr>
        <w:t>5</w:t>
      </w:r>
      <w:r w:rsidRPr="00E22A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840C0">
        <w:rPr>
          <w:rFonts w:ascii="Times New Roman" w:hAnsi="Times New Roman" w:cs="Times New Roman"/>
          <w:sz w:val="28"/>
          <w:szCs w:val="28"/>
        </w:rPr>
        <w:t>6</w:t>
      </w:r>
      <w:r w:rsidRPr="00E22AC0">
        <w:rPr>
          <w:rFonts w:ascii="Times New Roman" w:hAnsi="Times New Roman" w:cs="Times New Roman"/>
          <w:sz w:val="28"/>
          <w:szCs w:val="28"/>
        </w:rPr>
        <w:t xml:space="preserve"> и 202</w:t>
      </w:r>
      <w:r w:rsidR="005840C0">
        <w:rPr>
          <w:rFonts w:ascii="Times New Roman" w:hAnsi="Times New Roman" w:cs="Times New Roman"/>
          <w:sz w:val="28"/>
          <w:szCs w:val="28"/>
        </w:rPr>
        <w:t>7</w:t>
      </w:r>
      <w:r w:rsidRPr="00E22AC0">
        <w:rPr>
          <w:rFonts w:ascii="Times New Roman" w:hAnsi="Times New Roman" w:cs="Times New Roman"/>
          <w:sz w:val="28"/>
          <w:szCs w:val="28"/>
        </w:rPr>
        <w:t xml:space="preserve"> годов» соответствует требованиям бюджетного законодательства и может быть принят в представленной редакции.</w:t>
      </w:r>
    </w:p>
    <w:p w14:paraId="2EF04267" w14:textId="77777777" w:rsidR="00C252B1" w:rsidRPr="00E22AC0" w:rsidRDefault="00C252B1" w:rsidP="00C25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857" w:type="dxa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3"/>
        <w:gridCol w:w="611"/>
        <w:gridCol w:w="242"/>
        <w:gridCol w:w="424"/>
        <w:gridCol w:w="1856"/>
        <w:gridCol w:w="897"/>
        <w:gridCol w:w="524"/>
        <w:gridCol w:w="677"/>
        <w:gridCol w:w="677"/>
        <w:gridCol w:w="677"/>
        <w:gridCol w:w="571"/>
      </w:tblGrid>
      <w:tr w:rsidR="007E1ED7" w:rsidRPr="00E22AC0" w14:paraId="3AC3A7A7" w14:textId="77777777" w:rsidTr="00E74CEB">
        <w:trPr>
          <w:trHeight w:val="1040"/>
        </w:trPr>
        <w:tc>
          <w:tcPr>
            <w:tcW w:w="8857" w:type="dxa"/>
            <w:gridSpan w:val="14"/>
            <w:tcBorders>
              <w:top w:val="nil"/>
              <w:left w:val="nil"/>
              <w:bottom w:val="nil"/>
            </w:tcBorders>
            <w:vAlign w:val="center"/>
            <w:hideMark/>
          </w:tcPr>
          <w:p w14:paraId="05A93E1E" w14:textId="77777777" w:rsidR="00787C3F" w:rsidRPr="00E22AC0" w:rsidRDefault="00787C3F" w:rsidP="00C252B1">
            <w:pPr>
              <w:tabs>
                <w:tab w:val="left" w:pos="386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A1D13B" w14:textId="5D64C3A8" w:rsidR="007E1ED7" w:rsidRPr="00E22AC0" w:rsidRDefault="007E1ED7" w:rsidP="00C252B1">
            <w:pPr>
              <w:tabs>
                <w:tab w:val="left" w:pos="386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Контрольно-счетной </w:t>
            </w:r>
            <w:r w:rsidRPr="00E2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комиссии Грязинского района          _________________И.И. Брежнева</w:t>
            </w:r>
          </w:p>
          <w:p w14:paraId="0CE4A612" w14:textId="77777777" w:rsidR="007E1ED7" w:rsidRPr="00E22AC0" w:rsidRDefault="007E1ED7" w:rsidP="00C252B1">
            <w:pPr>
              <w:tabs>
                <w:tab w:val="left" w:pos="1195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1ED7" w:rsidRPr="00E22AC0" w14:paraId="39EC5F40" w14:textId="77777777" w:rsidTr="00E74CEB">
        <w:trPr>
          <w:trHeight w:val="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8476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D980E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F2E39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D1214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6D25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033A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994B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CA830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2064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65D5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D7C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E779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D64F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8E3C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ED7" w:rsidRPr="00E22AC0" w14:paraId="466CD599" w14:textId="77777777" w:rsidTr="00E74CEB">
        <w:trPr>
          <w:trHeight w:val="456"/>
        </w:trPr>
        <w:tc>
          <w:tcPr>
            <w:tcW w:w="6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787E2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экз. заключения получил:</w:t>
            </w:r>
          </w:p>
          <w:p w14:paraId="15A4C75D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0197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F0A6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CE45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0F3A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ED7" w:rsidRPr="00E22AC0" w14:paraId="2156AC11" w14:textId="77777777" w:rsidTr="00E74CEB">
        <w:trPr>
          <w:trHeight w:val="1126"/>
        </w:trPr>
        <w:tc>
          <w:tcPr>
            <w:tcW w:w="8857" w:type="dxa"/>
            <w:gridSpan w:val="1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4B2AE4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Начальник организационно-правового</w:t>
            </w:r>
          </w:p>
          <w:p w14:paraId="56B964A3" w14:textId="5CAA314B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управления Совета депутатов           _______________</w:t>
            </w:r>
            <w:r w:rsidR="003D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.В.</w:t>
            </w:r>
            <w:r w:rsidR="003D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Сысоева</w:t>
            </w:r>
          </w:p>
        </w:tc>
      </w:tr>
      <w:tr w:rsidR="00AE34E3" w:rsidRPr="00E22AC0" w14:paraId="312F860C" w14:textId="77777777" w:rsidTr="00E74CEB">
        <w:trPr>
          <w:trHeight w:val="456"/>
        </w:trPr>
        <w:tc>
          <w:tcPr>
            <w:tcW w:w="88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BC67" w14:textId="64905C65" w:rsidR="00AE34E3" w:rsidRPr="00E22AC0" w:rsidRDefault="00AE34E3" w:rsidP="00C252B1">
            <w:pPr>
              <w:tabs>
                <w:tab w:val="left" w:pos="3862"/>
                <w:tab w:val="left" w:pos="5989"/>
                <w:tab w:val="left" w:pos="7123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Начальник Управления финансов</w:t>
            </w:r>
            <w:r w:rsidR="007E1ED7"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_</w:t>
            </w: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___________  </w:t>
            </w:r>
            <w:r w:rsidR="00DA5737"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И.Н. Муратова</w:t>
            </w:r>
          </w:p>
        </w:tc>
      </w:tr>
    </w:tbl>
    <w:p w14:paraId="073650E8" w14:textId="77777777" w:rsidR="00AE34E3" w:rsidRPr="00E22AC0" w:rsidRDefault="00AE34E3" w:rsidP="00E7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34E3" w:rsidRPr="00E22AC0" w:rsidSect="00C26D3C">
      <w:footerReference w:type="default" r:id="rId8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E80AA" w14:textId="77777777" w:rsidR="0043700F" w:rsidRDefault="0043700F" w:rsidP="00973DB8">
      <w:pPr>
        <w:spacing w:after="0" w:line="240" w:lineRule="auto"/>
      </w:pPr>
      <w:r>
        <w:separator/>
      </w:r>
    </w:p>
  </w:endnote>
  <w:endnote w:type="continuationSeparator" w:id="0">
    <w:p w14:paraId="7DE16FC0" w14:textId="77777777" w:rsidR="0043700F" w:rsidRDefault="0043700F" w:rsidP="0097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745218"/>
      <w:docPartObj>
        <w:docPartGallery w:val="Page Numbers (Bottom of Page)"/>
        <w:docPartUnique/>
      </w:docPartObj>
    </w:sdtPr>
    <w:sdtEndPr/>
    <w:sdtContent>
      <w:p w14:paraId="6B4D94A8" w14:textId="77777777" w:rsidR="00A172B5" w:rsidRDefault="00A172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ED5">
          <w:rPr>
            <w:noProof/>
          </w:rPr>
          <w:t>1</w:t>
        </w:r>
        <w:r>
          <w:fldChar w:fldCharType="end"/>
        </w:r>
      </w:p>
    </w:sdtContent>
  </w:sdt>
  <w:p w14:paraId="1A4CF07D" w14:textId="77777777" w:rsidR="00A172B5" w:rsidRDefault="00A172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B2608" w14:textId="77777777" w:rsidR="0043700F" w:rsidRDefault="0043700F" w:rsidP="00973DB8">
      <w:pPr>
        <w:spacing w:after="0" w:line="240" w:lineRule="auto"/>
      </w:pPr>
      <w:r>
        <w:separator/>
      </w:r>
    </w:p>
  </w:footnote>
  <w:footnote w:type="continuationSeparator" w:id="0">
    <w:p w14:paraId="3DE849F8" w14:textId="77777777" w:rsidR="0043700F" w:rsidRDefault="0043700F" w:rsidP="0097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A"/>
    <w:rsid w:val="00022364"/>
    <w:rsid w:val="00022419"/>
    <w:rsid w:val="00032AF3"/>
    <w:rsid w:val="00040255"/>
    <w:rsid w:val="00043646"/>
    <w:rsid w:val="00043961"/>
    <w:rsid w:val="00067681"/>
    <w:rsid w:val="000A11CC"/>
    <w:rsid w:val="000A159E"/>
    <w:rsid w:val="000A3FB6"/>
    <w:rsid w:val="000B106E"/>
    <w:rsid w:val="000B3688"/>
    <w:rsid w:val="000B3D94"/>
    <w:rsid w:val="000B57E9"/>
    <w:rsid w:val="000B6A36"/>
    <w:rsid w:val="000B783E"/>
    <w:rsid w:val="000C02E0"/>
    <w:rsid w:val="000C72A5"/>
    <w:rsid w:val="000D2788"/>
    <w:rsid w:val="000E2182"/>
    <w:rsid w:val="000E630C"/>
    <w:rsid w:val="000E748A"/>
    <w:rsid w:val="000F0905"/>
    <w:rsid w:val="000F74D1"/>
    <w:rsid w:val="00103A8D"/>
    <w:rsid w:val="0011023A"/>
    <w:rsid w:val="00112EEA"/>
    <w:rsid w:val="00123A24"/>
    <w:rsid w:val="00126EEF"/>
    <w:rsid w:val="001317DC"/>
    <w:rsid w:val="001357A8"/>
    <w:rsid w:val="00136467"/>
    <w:rsid w:val="001403CA"/>
    <w:rsid w:val="0014379B"/>
    <w:rsid w:val="001475F5"/>
    <w:rsid w:val="00147E06"/>
    <w:rsid w:val="00150FAD"/>
    <w:rsid w:val="00153CB2"/>
    <w:rsid w:val="00157008"/>
    <w:rsid w:val="00157B0D"/>
    <w:rsid w:val="0016470A"/>
    <w:rsid w:val="00175200"/>
    <w:rsid w:val="00175415"/>
    <w:rsid w:val="00175B6C"/>
    <w:rsid w:val="001814E8"/>
    <w:rsid w:val="00182D5C"/>
    <w:rsid w:val="00192689"/>
    <w:rsid w:val="00194760"/>
    <w:rsid w:val="00197E36"/>
    <w:rsid w:val="001A16E1"/>
    <w:rsid w:val="001A350F"/>
    <w:rsid w:val="001A3761"/>
    <w:rsid w:val="001A50DA"/>
    <w:rsid w:val="001B5579"/>
    <w:rsid w:val="001B59D3"/>
    <w:rsid w:val="001C09A8"/>
    <w:rsid w:val="001C3934"/>
    <w:rsid w:val="001C4E61"/>
    <w:rsid w:val="001C7279"/>
    <w:rsid w:val="001D6364"/>
    <w:rsid w:val="001D6E78"/>
    <w:rsid w:val="001E2561"/>
    <w:rsid w:val="001F06E4"/>
    <w:rsid w:val="001F56E6"/>
    <w:rsid w:val="001F69B1"/>
    <w:rsid w:val="001F7ADE"/>
    <w:rsid w:val="00202570"/>
    <w:rsid w:val="00210599"/>
    <w:rsid w:val="00217B33"/>
    <w:rsid w:val="00230E96"/>
    <w:rsid w:val="00242AE8"/>
    <w:rsid w:val="002543B5"/>
    <w:rsid w:val="0025470C"/>
    <w:rsid w:val="0026393E"/>
    <w:rsid w:val="0026692C"/>
    <w:rsid w:val="0027163A"/>
    <w:rsid w:val="00271ECC"/>
    <w:rsid w:val="0027477D"/>
    <w:rsid w:val="00282B7E"/>
    <w:rsid w:val="002874A4"/>
    <w:rsid w:val="00287A41"/>
    <w:rsid w:val="002940D4"/>
    <w:rsid w:val="00297FD7"/>
    <w:rsid w:val="002A1CCE"/>
    <w:rsid w:val="002A2CE6"/>
    <w:rsid w:val="002A6036"/>
    <w:rsid w:val="002B68B2"/>
    <w:rsid w:val="002C0B26"/>
    <w:rsid w:val="002C30CD"/>
    <w:rsid w:val="002C3F2B"/>
    <w:rsid w:val="002C45FC"/>
    <w:rsid w:val="002D3298"/>
    <w:rsid w:val="002E3DA4"/>
    <w:rsid w:val="002E3F61"/>
    <w:rsid w:val="002F6CDD"/>
    <w:rsid w:val="00300695"/>
    <w:rsid w:val="003026F6"/>
    <w:rsid w:val="003030AB"/>
    <w:rsid w:val="003030FF"/>
    <w:rsid w:val="003149A6"/>
    <w:rsid w:val="0031697C"/>
    <w:rsid w:val="00317D01"/>
    <w:rsid w:val="00327631"/>
    <w:rsid w:val="003308BA"/>
    <w:rsid w:val="0033768A"/>
    <w:rsid w:val="00351094"/>
    <w:rsid w:val="003527BF"/>
    <w:rsid w:val="00353475"/>
    <w:rsid w:val="003564D7"/>
    <w:rsid w:val="003570C0"/>
    <w:rsid w:val="00363130"/>
    <w:rsid w:val="00365695"/>
    <w:rsid w:val="00370600"/>
    <w:rsid w:val="003713EE"/>
    <w:rsid w:val="00373686"/>
    <w:rsid w:val="0037653A"/>
    <w:rsid w:val="003801E1"/>
    <w:rsid w:val="0038356E"/>
    <w:rsid w:val="00397332"/>
    <w:rsid w:val="003B1525"/>
    <w:rsid w:val="003B25C8"/>
    <w:rsid w:val="003B792F"/>
    <w:rsid w:val="003C5E97"/>
    <w:rsid w:val="003C6CE9"/>
    <w:rsid w:val="003C78E8"/>
    <w:rsid w:val="003D0349"/>
    <w:rsid w:val="003D3C37"/>
    <w:rsid w:val="003D6D8A"/>
    <w:rsid w:val="003E2F2B"/>
    <w:rsid w:val="003E352C"/>
    <w:rsid w:val="003F1675"/>
    <w:rsid w:val="004068D3"/>
    <w:rsid w:val="00415FCC"/>
    <w:rsid w:val="004203A5"/>
    <w:rsid w:val="00422192"/>
    <w:rsid w:val="00423218"/>
    <w:rsid w:val="00426018"/>
    <w:rsid w:val="004301EF"/>
    <w:rsid w:val="004311D0"/>
    <w:rsid w:val="004364E4"/>
    <w:rsid w:val="00436CB7"/>
    <w:rsid w:val="0043700F"/>
    <w:rsid w:val="00440B17"/>
    <w:rsid w:val="004523C7"/>
    <w:rsid w:val="00453052"/>
    <w:rsid w:val="00454E80"/>
    <w:rsid w:val="00455EE0"/>
    <w:rsid w:val="00455F55"/>
    <w:rsid w:val="00461612"/>
    <w:rsid w:val="00467867"/>
    <w:rsid w:val="0047113F"/>
    <w:rsid w:val="00486104"/>
    <w:rsid w:val="0048737A"/>
    <w:rsid w:val="0049104F"/>
    <w:rsid w:val="0049191D"/>
    <w:rsid w:val="004919A9"/>
    <w:rsid w:val="00491DDD"/>
    <w:rsid w:val="00494466"/>
    <w:rsid w:val="004A1104"/>
    <w:rsid w:val="004A1638"/>
    <w:rsid w:val="004A230D"/>
    <w:rsid w:val="004A26E8"/>
    <w:rsid w:val="004A40B0"/>
    <w:rsid w:val="004B0EA3"/>
    <w:rsid w:val="004B469E"/>
    <w:rsid w:val="004C793D"/>
    <w:rsid w:val="004D3933"/>
    <w:rsid w:val="004D3F81"/>
    <w:rsid w:val="004E3287"/>
    <w:rsid w:val="004E45AE"/>
    <w:rsid w:val="004F02B1"/>
    <w:rsid w:val="004F205C"/>
    <w:rsid w:val="004F386A"/>
    <w:rsid w:val="004F6B57"/>
    <w:rsid w:val="0050232E"/>
    <w:rsid w:val="005053A9"/>
    <w:rsid w:val="00507B4F"/>
    <w:rsid w:val="005103B3"/>
    <w:rsid w:val="00511D06"/>
    <w:rsid w:val="00511DF0"/>
    <w:rsid w:val="00524F2A"/>
    <w:rsid w:val="00526A4B"/>
    <w:rsid w:val="005274C4"/>
    <w:rsid w:val="00534829"/>
    <w:rsid w:val="005464BC"/>
    <w:rsid w:val="00555F9F"/>
    <w:rsid w:val="005672BF"/>
    <w:rsid w:val="0057292F"/>
    <w:rsid w:val="0058053B"/>
    <w:rsid w:val="005840C0"/>
    <w:rsid w:val="00584439"/>
    <w:rsid w:val="00591E4A"/>
    <w:rsid w:val="00591E71"/>
    <w:rsid w:val="00596392"/>
    <w:rsid w:val="005B48E2"/>
    <w:rsid w:val="005C1EF1"/>
    <w:rsid w:val="005C3431"/>
    <w:rsid w:val="005D041B"/>
    <w:rsid w:val="005D1CFB"/>
    <w:rsid w:val="005D1E1A"/>
    <w:rsid w:val="005D25AA"/>
    <w:rsid w:val="005D44A2"/>
    <w:rsid w:val="005D5342"/>
    <w:rsid w:val="005E4CA1"/>
    <w:rsid w:val="005F3FDF"/>
    <w:rsid w:val="006011D8"/>
    <w:rsid w:val="00601914"/>
    <w:rsid w:val="00610761"/>
    <w:rsid w:val="006218F9"/>
    <w:rsid w:val="00622982"/>
    <w:rsid w:val="00626618"/>
    <w:rsid w:val="00636E3C"/>
    <w:rsid w:val="0063742A"/>
    <w:rsid w:val="00641B27"/>
    <w:rsid w:val="006514D5"/>
    <w:rsid w:val="006528CC"/>
    <w:rsid w:val="00666B2C"/>
    <w:rsid w:val="00670395"/>
    <w:rsid w:val="00671F2F"/>
    <w:rsid w:val="00672622"/>
    <w:rsid w:val="00673952"/>
    <w:rsid w:val="00674DF6"/>
    <w:rsid w:val="006813B2"/>
    <w:rsid w:val="006865BB"/>
    <w:rsid w:val="00686851"/>
    <w:rsid w:val="006916CB"/>
    <w:rsid w:val="006923DA"/>
    <w:rsid w:val="006926C9"/>
    <w:rsid w:val="00695446"/>
    <w:rsid w:val="00695EB8"/>
    <w:rsid w:val="00696691"/>
    <w:rsid w:val="006A1599"/>
    <w:rsid w:val="006B29E2"/>
    <w:rsid w:val="006B2D2F"/>
    <w:rsid w:val="006B56C9"/>
    <w:rsid w:val="006B7433"/>
    <w:rsid w:val="006C1E46"/>
    <w:rsid w:val="006C2B27"/>
    <w:rsid w:val="006C4ED3"/>
    <w:rsid w:val="006D1637"/>
    <w:rsid w:val="006D2EAF"/>
    <w:rsid w:val="006D77D7"/>
    <w:rsid w:val="006E1EF3"/>
    <w:rsid w:val="006E5E13"/>
    <w:rsid w:val="006F6441"/>
    <w:rsid w:val="006F6F07"/>
    <w:rsid w:val="006F7292"/>
    <w:rsid w:val="00702526"/>
    <w:rsid w:val="0070617A"/>
    <w:rsid w:val="00712382"/>
    <w:rsid w:val="007153B5"/>
    <w:rsid w:val="00724D5E"/>
    <w:rsid w:val="00736D2B"/>
    <w:rsid w:val="00741ED5"/>
    <w:rsid w:val="0074376B"/>
    <w:rsid w:val="00747FB5"/>
    <w:rsid w:val="0075323D"/>
    <w:rsid w:val="0076750F"/>
    <w:rsid w:val="007676A9"/>
    <w:rsid w:val="00772334"/>
    <w:rsid w:val="00772CAA"/>
    <w:rsid w:val="007800EB"/>
    <w:rsid w:val="00784655"/>
    <w:rsid w:val="00784D62"/>
    <w:rsid w:val="00787C3F"/>
    <w:rsid w:val="00797D8C"/>
    <w:rsid w:val="007A158A"/>
    <w:rsid w:val="007A7773"/>
    <w:rsid w:val="007B2A7B"/>
    <w:rsid w:val="007B2C12"/>
    <w:rsid w:val="007C4883"/>
    <w:rsid w:val="007D0DAA"/>
    <w:rsid w:val="007E114C"/>
    <w:rsid w:val="007E159B"/>
    <w:rsid w:val="007E1ED7"/>
    <w:rsid w:val="007E1F06"/>
    <w:rsid w:val="007F4462"/>
    <w:rsid w:val="00800CF1"/>
    <w:rsid w:val="0080400F"/>
    <w:rsid w:val="008261AD"/>
    <w:rsid w:val="00827966"/>
    <w:rsid w:val="00840F36"/>
    <w:rsid w:val="00842161"/>
    <w:rsid w:val="00843445"/>
    <w:rsid w:val="0084641E"/>
    <w:rsid w:val="00856C09"/>
    <w:rsid w:val="00860F63"/>
    <w:rsid w:val="008722AB"/>
    <w:rsid w:val="00884510"/>
    <w:rsid w:val="008867A2"/>
    <w:rsid w:val="00887D57"/>
    <w:rsid w:val="008900F8"/>
    <w:rsid w:val="00892A6D"/>
    <w:rsid w:val="0089525B"/>
    <w:rsid w:val="008975E4"/>
    <w:rsid w:val="008A03BA"/>
    <w:rsid w:val="008A199A"/>
    <w:rsid w:val="008B75E4"/>
    <w:rsid w:val="008C5D86"/>
    <w:rsid w:val="008C67C1"/>
    <w:rsid w:val="008C75B8"/>
    <w:rsid w:val="008D16AD"/>
    <w:rsid w:val="008F05A2"/>
    <w:rsid w:val="008F0B85"/>
    <w:rsid w:val="00903816"/>
    <w:rsid w:val="00906948"/>
    <w:rsid w:val="00912929"/>
    <w:rsid w:val="00916683"/>
    <w:rsid w:val="0092109E"/>
    <w:rsid w:val="00921751"/>
    <w:rsid w:val="0092221F"/>
    <w:rsid w:val="00924449"/>
    <w:rsid w:val="00925245"/>
    <w:rsid w:val="00926BB0"/>
    <w:rsid w:val="00940407"/>
    <w:rsid w:val="00942370"/>
    <w:rsid w:val="00953E8E"/>
    <w:rsid w:val="00964259"/>
    <w:rsid w:val="0096743C"/>
    <w:rsid w:val="0096761D"/>
    <w:rsid w:val="00967E50"/>
    <w:rsid w:val="00973DB8"/>
    <w:rsid w:val="00974E8A"/>
    <w:rsid w:val="00983A06"/>
    <w:rsid w:val="0098673F"/>
    <w:rsid w:val="00987AC6"/>
    <w:rsid w:val="009920FD"/>
    <w:rsid w:val="0099291C"/>
    <w:rsid w:val="00995CE0"/>
    <w:rsid w:val="009A3B28"/>
    <w:rsid w:val="009A49E4"/>
    <w:rsid w:val="009A77F3"/>
    <w:rsid w:val="009B0429"/>
    <w:rsid w:val="009B2A22"/>
    <w:rsid w:val="009B40BB"/>
    <w:rsid w:val="009C4666"/>
    <w:rsid w:val="009D0079"/>
    <w:rsid w:val="009F41E4"/>
    <w:rsid w:val="00A005EC"/>
    <w:rsid w:val="00A02E2B"/>
    <w:rsid w:val="00A057DB"/>
    <w:rsid w:val="00A11759"/>
    <w:rsid w:val="00A167E6"/>
    <w:rsid w:val="00A172B5"/>
    <w:rsid w:val="00A21B33"/>
    <w:rsid w:val="00A2627F"/>
    <w:rsid w:val="00A27FD2"/>
    <w:rsid w:val="00A27FEB"/>
    <w:rsid w:val="00A34BE6"/>
    <w:rsid w:val="00A427FF"/>
    <w:rsid w:val="00A5011A"/>
    <w:rsid w:val="00A526EB"/>
    <w:rsid w:val="00A57A62"/>
    <w:rsid w:val="00A62605"/>
    <w:rsid w:val="00A65F37"/>
    <w:rsid w:val="00A67C91"/>
    <w:rsid w:val="00A76293"/>
    <w:rsid w:val="00A76A47"/>
    <w:rsid w:val="00A83405"/>
    <w:rsid w:val="00A8676C"/>
    <w:rsid w:val="00A92402"/>
    <w:rsid w:val="00A951C4"/>
    <w:rsid w:val="00AA0A10"/>
    <w:rsid w:val="00AB0D9E"/>
    <w:rsid w:val="00AB779D"/>
    <w:rsid w:val="00AC74D7"/>
    <w:rsid w:val="00AD3BAF"/>
    <w:rsid w:val="00AD4A15"/>
    <w:rsid w:val="00AD5C3D"/>
    <w:rsid w:val="00AE34E3"/>
    <w:rsid w:val="00AE5223"/>
    <w:rsid w:val="00AF01CD"/>
    <w:rsid w:val="00AF31B7"/>
    <w:rsid w:val="00AF36CB"/>
    <w:rsid w:val="00AF4209"/>
    <w:rsid w:val="00B031F8"/>
    <w:rsid w:val="00B0486F"/>
    <w:rsid w:val="00B121B6"/>
    <w:rsid w:val="00B21AB9"/>
    <w:rsid w:val="00B25CC2"/>
    <w:rsid w:val="00B30E88"/>
    <w:rsid w:val="00B33D95"/>
    <w:rsid w:val="00B34F9F"/>
    <w:rsid w:val="00B40A2A"/>
    <w:rsid w:val="00B41C88"/>
    <w:rsid w:val="00B4341C"/>
    <w:rsid w:val="00B60B83"/>
    <w:rsid w:val="00B63D2A"/>
    <w:rsid w:val="00B841DB"/>
    <w:rsid w:val="00B91A4A"/>
    <w:rsid w:val="00B95E4C"/>
    <w:rsid w:val="00B974F1"/>
    <w:rsid w:val="00BA2F7E"/>
    <w:rsid w:val="00BA5BCE"/>
    <w:rsid w:val="00BB271F"/>
    <w:rsid w:val="00BB5D8E"/>
    <w:rsid w:val="00BD3C1B"/>
    <w:rsid w:val="00BD5C4C"/>
    <w:rsid w:val="00BE18D5"/>
    <w:rsid w:val="00BE4014"/>
    <w:rsid w:val="00BF1E21"/>
    <w:rsid w:val="00BF5FD0"/>
    <w:rsid w:val="00C000C6"/>
    <w:rsid w:val="00C06050"/>
    <w:rsid w:val="00C06E16"/>
    <w:rsid w:val="00C0703D"/>
    <w:rsid w:val="00C10796"/>
    <w:rsid w:val="00C107A2"/>
    <w:rsid w:val="00C11328"/>
    <w:rsid w:val="00C12194"/>
    <w:rsid w:val="00C161CB"/>
    <w:rsid w:val="00C2162E"/>
    <w:rsid w:val="00C252B1"/>
    <w:rsid w:val="00C26D3C"/>
    <w:rsid w:val="00C30C5D"/>
    <w:rsid w:val="00C405AB"/>
    <w:rsid w:val="00C44DDC"/>
    <w:rsid w:val="00C45CEB"/>
    <w:rsid w:val="00C54D7F"/>
    <w:rsid w:val="00C56329"/>
    <w:rsid w:val="00C63732"/>
    <w:rsid w:val="00C72AA3"/>
    <w:rsid w:val="00C73803"/>
    <w:rsid w:val="00C7399C"/>
    <w:rsid w:val="00C7628C"/>
    <w:rsid w:val="00C7690D"/>
    <w:rsid w:val="00C80570"/>
    <w:rsid w:val="00C81700"/>
    <w:rsid w:val="00C82884"/>
    <w:rsid w:val="00C846AC"/>
    <w:rsid w:val="00C93132"/>
    <w:rsid w:val="00C9347E"/>
    <w:rsid w:val="00CA6DC5"/>
    <w:rsid w:val="00CC525F"/>
    <w:rsid w:val="00CD0E7A"/>
    <w:rsid w:val="00CD2E02"/>
    <w:rsid w:val="00CD4A36"/>
    <w:rsid w:val="00CD6F9E"/>
    <w:rsid w:val="00CE22EC"/>
    <w:rsid w:val="00CE4F96"/>
    <w:rsid w:val="00CE7F55"/>
    <w:rsid w:val="00CF7A64"/>
    <w:rsid w:val="00D012F0"/>
    <w:rsid w:val="00D0390D"/>
    <w:rsid w:val="00D03ECA"/>
    <w:rsid w:val="00D062CA"/>
    <w:rsid w:val="00D126C0"/>
    <w:rsid w:val="00D13988"/>
    <w:rsid w:val="00D14796"/>
    <w:rsid w:val="00D1525E"/>
    <w:rsid w:val="00D17D68"/>
    <w:rsid w:val="00D30811"/>
    <w:rsid w:val="00D30921"/>
    <w:rsid w:val="00D30B3B"/>
    <w:rsid w:val="00D41AA0"/>
    <w:rsid w:val="00D44C18"/>
    <w:rsid w:val="00D52785"/>
    <w:rsid w:val="00D53669"/>
    <w:rsid w:val="00D61DED"/>
    <w:rsid w:val="00D62144"/>
    <w:rsid w:val="00D64936"/>
    <w:rsid w:val="00D67AF3"/>
    <w:rsid w:val="00D70E2B"/>
    <w:rsid w:val="00D71D27"/>
    <w:rsid w:val="00D73BFF"/>
    <w:rsid w:val="00D7438E"/>
    <w:rsid w:val="00D74EAD"/>
    <w:rsid w:val="00D759B0"/>
    <w:rsid w:val="00D81FDA"/>
    <w:rsid w:val="00D927D0"/>
    <w:rsid w:val="00DA5737"/>
    <w:rsid w:val="00DA6394"/>
    <w:rsid w:val="00DA6F2A"/>
    <w:rsid w:val="00DB3C6E"/>
    <w:rsid w:val="00DB3DA2"/>
    <w:rsid w:val="00DB43E6"/>
    <w:rsid w:val="00DB6FD3"/>
    <w:rsid w:val="00DC0393"/>
    <w:rsid w:val="00DC1DE9"/>
    <w:rsid w:val="00DC3FBD"/>
    <w:rsid w:val="00DD216B"/>
    <w:rsid w:val="00DD2F60"/>
    <w:rsid w:val="00DD3477"/>
    <w:rsid w:val="00DD48FB"/>
    <w:rsid w:val="00DD4D5A"/>
    <w:rsid w:val="00DD503D"/>
    <w:rsid w:val="00DD7E87"/>
    <w:rsid w:val="00DE1C04"/>
    <w:rsid w:val="00DE25D6"/>
    <w:rsid w:val="00DE466F"/>
    <w:rsid w:val="00DF1249"/>
    <w:rsid w:val="00DF2393"/>
    <w:rsid w:val="00DF486E"/>
    <w:rsid w:val="00E00C5A"/>
    <w:rsid w:val="00E00CD6"/>
    <w:rsid w:val="00E104E4"/>
    <w:rsid w:val="00E17DB5"/>
    <w:rsid w:val="00E22AC0"/>
    <w:rsid w:val="00E24EAA"/>
    <w:rsid w:val="00E2574E"/>
    <w:rsid w:val="00E262EC"/>
    <w:rsid w:val="00E3101D"/>
    <w:rsid w:val="00E32A5A"/>
    <w:rsid w:val="00E41D3F"/>
    <w:rsid w:val="00E43061"/>
    <w:rsid w:val="00E612D9"/>
    <w:rsid w:val="00E638C3"/>
    <w:rsid w:val="00E658FD"/>
    <w:rsid w:val="00E65BD5"/>
    <w:rsid w:val="00E668E3"/>
    <w:rsid w:val="00E713BF"/>
    <w:rsid w:val="00E7146C"/>
    <w:rsid w:val="00E740C3"/>
    <w:rsid w:val="00E74CEB"/>
    <w:rsid w:val="00E8200F"/>
    <w:rsid w:val="00E8435E"/>
    <w:rsid w:val="00E84EEF"/>
    <w:rsid w:val="00E928F5"/>
    <w:rsid w:val="00E94B45"/>
    <w:rsid w:val="00E9681F"/>
    <w:rsid w:val="00E96E68"/>
    <w:rsid w:val="00EA6678"/>
    <w:rsid w:val="00EA771C"/>
    <w:rsid w:val="00EB0962"/>
    <w:rsid w:val="00EB1372"/>
    <w:rsid w:val="00EB51C8"/>
    <w:rsid w:val="00EC091E"/>
    <w:rsid w:val="00EC710F"/>
    <w:rsid w:val="00ED3F1F"/>
    <w:rsid w:val="00EE13B1"/>
    <w:rsid w:val="00EE427D"/>
    <w:rsid w:val="00EE5A7B"/>
    <w:rsid w:val="00EF170D"/>
    <w:rsid w:val="00EF2D45"/>
    <w:rsid w:val="00EF330C"/>
    <w:rsid w:val="00EF48EE"/>
    <w:rsid w:val="00EF5EAF"/>
    <w:rsid w:val="00F00284"/>
    <w:rsid w:val="00F01C27"/>
    <w:rsid w:val="00F027A1"/>
    <w:rsid w:val="00F02F89"/>
    <w:rsid w:val="00F03D33"/>
    <w:rsid w:val="00F06CB1"/>
    <w:rsid w:val="00F06E12"/>
    <w:rsid w:val="00F1332D"/>
    <w:rsid w:val="00F14A84"/>
    <w:rsid w:val="00F153C6"/>
    <w:rsid w:val="00F15CAF"/>
    <w:rsid w:val="00F216EA"/>
    <w:rsid w:val="00F41684"/>
    <w:rsid w:val="00F43BBA"/>
    <w:rsid w:val="00F453FF"/>
    <w:rsid w:val="00F47C02"/>
    <w:rsid w:val="00F5397C"/>
    <w:rsid w:val="00F53C8D"/>
    <w:rsid w:val="00F54439"/>
    <w:rsid w:val="00F54B96"/>
    <w:rsid w:val="00F56E8B"/>
    <w:rsid w:val="00F60F07"/>
    <w:rsid w:val="00F658C5"/>
    <w:rsid w:val="00F65E5D"/>
    <w:rsid w:val="00F71CD8"/>
    <w:rsid w:val="00F814A4"/>
    <w:rsid w:val="00F84C3F"/>
    <w:rsid w:val="00F84D0A"/>
    <w:rsid w:val="00F91CD4"/>
    <w:rsid w:val="00FB5322"/>
    <w:rsid w:val="00FC0676"/>
    <w:rsid w:val="00FC4354"/>
    <w:rsid w:val="00FC4534"/>
    <w:rsid w:val="00FC6648"/>
    <w:rsid w:val="00FD163B"/>
    <w:rsid w:val="00FD5876"/>
    <w:rsid w:val="00FD70A7"/>
    <w:rsid w:val="00FE2DFF"/>
    <w:rsid w:val="00FE533D"/>
    <w:rsid w:val="00FE62D2"/>
    <w:rsid w:val="00FE69B3"/>
    <w:rsid w:val="00FE7714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4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DB8"/>
  </w:style>
  <w:style w:type="paragraph" w:styleId="a5">
    <w:name w:val="footer"/>
    <w:basedOn w:val="a"/>
    <w:link w:val="a6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DB8"/>
  </w:style>
  <w:style w:type="paragraph" w:styleId="a7">
    <w:name w:val="Balloon Text"/>
    <w:basedOn w:val="a"/>
    <w:link w:val="a8"/>
    <w:uiPriority w:val="99"/>
    <w:semiHidden/>
    <w:unhideWhenUsed/>
    <w:rsid w:val="0044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B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23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DB8"/>
  </w:style>
  <w:style w:type="paragraph" w:styleId="a5">
    <w:name w:val="footer"/>
    <w:basedOn w:val="a"/>
    <w:link w:val="a6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DB8"/>
  </w:style>
  <w:style w:type="paragraph" w:styleId="a7">
    <w:name w:val="Balloon Text"/>
    <w:basedOn w:val="a"/>
    <w:link w:val="a8"/>
    <w:uiPriority w:val="99"/>
    <w:semiHidden/>
    <w:unhideWhenUsed/>
    <w:rsid w:val="0044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B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2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E7D8-5E38-4DBE-8DF2-8CB4B3DD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2025-08-22T07:01:00Z</cp:lastPrinted>
  <dcterms:created xsi:type="dcterms:W3CDTF">2025-08-22T08:30:00Z</dcterms:created>
  <dcterms:modified xsi:type="dcterms:W3CDTF">2025-08-22T08:30:00Z</dcterms:modified>
</cp:coreProperties>
</file>