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19" w:rsidRDefault="00E46319" w:rsidP="00E46319">
      <w:pPr>
        <w:jc w:val="center"/>
        <w:rPr>
          <w:b/>
          <w:sz w:val="40"/>
          <w:szCs w:val="40"/>
        </w:rPr>
      </w:pPr>
      <w:r>
        <w:rPr>
          <w:b/>
          <w:sz w:val="40"/>
          <w:szCs w:val="40"/>
        </w:rPr>
        <w:t>ПРИКАЗ</w:t>
      </w:r>
    </w:p>
    <w:p w:rsidR="00E46319" w:rsidRDefault="00E46319" w:rsidP="00E46319">
      <w:pPr>
        <w:jc w:val="center"/>
        <w:rPr>
          <w:b/>
          <w:sz w:val="28"/>
          <w:szCs w:val="28"/>
        </w:rPr>
      </w:pPr>
    </w:p>
    <w:p w:rsidR="00E46319" w:rsidRDefault="00E46319" w:rsidP="00E46319">
      <w:pPr>
        <w:jc w:val="center"/>
        <w:rPr>
          <w:b/>
          <w:sz w:val="28"/>
          <w:szCs w:val="28"/>
        </w:rPr>
      </w:pPr>
      <w:r>
        <w:rPr>
          <w:b/>
          <w:sz w:val="28"/>
          <w:szCs w:val="28"/>
        </w:rPr>
        <w:t xml:space="preserve">управления финансов </w:t>
      </w:r>
    </w:p>
    <w:p w:rsidR="00E46319" w:rsidRDefault="00E46319" w:rsidP="00E46319">
      <w:pPr>
        <w:jc w:val="center"/>
        <w:rPr>
          <w:b/>
          <w:sz w:val="28"/>
          <w:szCs w:val="28"/>
        </w:rPr>
      </w:pPr>
      <w:r>
        <w:rPr>
          <w:b/>
          <w:sz w:val="28"/>
          <w:szCs w:val="28"/>
        </w:rPr>
        <w:t>администрации Грязинского муниципального района</w:t>
      </w:r>
    </w:p>
    <w:p w:rsidR="00E46319" w:rsidRDefault="00E46319" w:rsidP="00E46319">
      <w:pPr>
        <w:jc w:val="center"/>
        <w:rPr>
          <w:b/>
          <w:sz w:val="28"/>
          <w:szCs w:val="28"/>
        </w:rPr>
      </w:pPr>
    </w:p>
    <w:tbl>
      <w:tblPr>
        <w:tblW w:w="5000" w:type="pct"/>
        <w:jc w:val="right"/>
        <w:tblCellMar>
          <w:left w:w="0" w:type="dxa"/>
          <w:right w:w="0" w:type="dxa"/>
        </w:tblCellMar>
        <w:tblLook w:val="04A0" w:firstRow="1" w:lastRow="0" w:firstColumn="1" w:lastColumn="0" w:noHBand="0" w:noVBand="1"/>
      </w:tblPr>
      <w:tblGrid>
        <w:gridCol w:w="4677"/>
        <w:gridCol w:w="4678"/>
      </w:tblGrid>
      <w:tr w:rsidR="00E46319" w:rsidRPr="00500FA9" w:rsidTr="00E46319">
        <w:trPr>
          <w:jc w:val="right"/>
        </w:trPr>
        <w:tc>
          <w:tcPr>
            <w:tcW w:w="2500" w:type="pct"/>
            <w:vAlign w:val="center"/>
            <w:hideMark/>
          </w:tcPr>
          <w:p w:rsidR="00E46319" w:rsidRPr="00500FA9" w:rsidRDefault="001D4D88" w:rsidP="00AE64A6">
            <w:pPr>
              <w:rPr>
                <w:szCs w:val="28"/>
              </w:rPr>
            </w:pPr>
            <w:r>
              <w:rPr>
                <w:szCs w:val="28"/>
              </w:rPr>
              <w:t>2</w:t>
            </w:r>
            <w:r w:rsidR="00AE64A6">
              <w:rPr>
                <w:szCs w:val="28"/>
              </w:rPr>
              <w:t>4</w:t>
            </w:r>
            <w:r w:rsidR="002A329C" w:rsidRPr="00500FA9">
              <w:rPr>
                <w:szCs w:val="28"/>
              </w:rPr>
              <w:t xml:space="preserve"> </w:t>
            </w:r>
            <w:r w:rsidR="00AE64A6">
              <w:rPr>
                <w:szCs w:val="28"/>
              </w:rPr>
              <w:t>декабря</w:t>
            </w:r>
            <w:r w:rsidR="002A329C" w:rsidRPr="00500FA9">
              <w:rPr>
                <w:szCs w:val="28"/>
              </w:rPr>
              <w:t xml:space="preserve"> </w:t>
            </w:r>
            <w:r w:rsidR="00E46319" w:rsidRPr="00500FA9">
              <w:rPr>
                <w:szCs w:val="28"/>
              </w:rPr>
              <w:t>202</w:t>
            </w:r>
            <w:r w:rsidR="00B77B40" w:rsidRPr="00500FA9">
              <w:rPr>
                <w:szCs w:val="28"/>
              </w:rPr>
              <w:t>4</w:t>
            </w:r>
            <w:r w:rsidR="00E46319" w:rsidRPr="00500FA9">
              <w:rPr>
                <w:szCs w:val="28"/>
              </w:rPr>
              <w:t xml:space="preserve"> года</w:t>
            </w:r>
          </w:p>
        </w:tc>
        <w:tc>
          <w:tcPr>
            <w:tcW w:w="2500" w:type="pct"/>
            <w:vAlign w:val="center"/>
            <w:hideMark/>
          </w:tcPr>
          <w:p w:rsidR="00E46319" w:rsidRPr="00500FA9" w:rsidRDefault="00E46319" w:rsidP="00AE64A6">
            <w:pPr>
              <w:jc w:val="right"/>
              <w:rPr>
                <w:szCs w:val="28"/>
              </w:rPr>
            </w:pPr>
            <w:r w:rsidRPr="00500FA9">
              <w:rPr>
                <w:szCs w:val="28"/>
              </w:rPr>
              <w:t>№</w:t>
            </w:r>
            <w:r w:rsidR="00E93611">
              <w:rPr>
                <w:szCs w:val="28"/>
                <w:lang w:val="en-US"/>
              </w:rPr>
              <w:t xml:space="preserve"> </w:t>
            </w:r>
            <w:r w:rsidR="00AE64A6">
              <w:rPr>
                <w:szCs w:val="28"/>
              </w:rPr>
              <w:t>95</w:t>
            </w:r>
            <w:r w:rsidR="00456065" w:rsidRPr="00500FA9">
              <w:rPr>
                <w:szCs w:val="28"/>
              </w:rPr>
              <w:t xml:space="preserve"> </w:t>
            </w:r>
          </w:p>
        </w:tc>
      </w:tr>
    </w:tbl>
    <w:p w:rsidR="00E46319" w:rsidRDefault="00E46319" w:rsidP="00E46319">
      <w:pPr>
        <w:jc w:val="both"/>
        <w:rPr>
          <w:bCs/>
          <w:sz w:val="28"/>
        </w:rPr>
      </w:pPr>
      <w:r>
        <w:rPr>
          <w:bCs/>
          <w:sz w:val="28"/>
        </w:rPr>
        <w:t xml:space="preserve">                                                              </w:t>
      </w:r>
    </w:p>
    <w:p w:rsidR="00E46319" w:rsidRDefault="00E46319" w:rsidP="00E46319">
      <w:pPr>
        <w:jc w:val="both"/>
      </w:pPr>
      <w:r>
        <w:t xml:space="preserve">О внесении изменений в приказ управления </w:t>
      </w:r>
    </w:p>
    <w:p w:rsidR="00E46319" w:rsidRDefault="00E46319" w:rsidP="00E46319">
      <w:pPr>
        <w:jc w:val="both"/>
      </w:pPr>
      <w:r>
        <w:t xml:space="preserve">финансов администрации Грязинского </w:t>
      </w:r>
    </w:p>
    <w:p w:rsidR="00E46319" w:rsidRDefault="00E46319" w:rsidP="00E46319">
      <w:pPr>
        <w:jc w:val="both"/>
      </w:pPr>
      <w:r>
        <w:t>муниципального района от 2</w:t>
      </w:r>
      <w:r w:rsidR="00B77B40">
        <w:t>6</w:t>
      </w:r>
      <w:r>
        <w:t>.12.202</w:t>
      </w:r>
      <w:r w:rsidR="00B77B40">
        <w:t>3</w:t>
      </w:r>
      <w:r>
        <w:t xml:space="preserve">г. № </w:t>
      </w:r>
      <w:r w:rsidR="00B77B40">
        <w:t>167</w:t>
      </w:r>
    </w:p>
    <w:p w:rsidR="00E46319" w:rsidRDefault="00B77B40" w:rsidP="00E46319">
      <w:pPr>
        <w:jc w:val="both"/>
      </w:pPr>
      <w:r>
        <w:t>"</w:t>
      </w:r>
      <w:r w:rsidR="00E46319">
        <w:t xml:space="preserve">Об утверждении </w:t>
      </w:r>
      <w:proofErr w:type="gramStart"/>
      <w:r w:rsidR="00E46319">
        <w:t>Сводной</w:t>
      </w:r>
      <w:proofErr w:type="gramEnd"/>
      <w:r w:rsidR="00E46319">
        <w:t xml:space="preserve"> бюджетной</w:t>
      </w:r>
    </w:p>
    <w:p w:rsidR="00E46319" w:rsidRDefault="00B77B40" w:rsidP="00E46319">
      <w:r>
        <w:t>росписи районного бюджета"</w:t>
      </w:r>
    </w:p>
    <w:p w:rsidR="00E46319" w:rsidRDefault="00E46319" w:rsidP="00E46319">
      <w:pPr>
        <w:jc w:val="both"/>
      </w:pPr>
      <w:r>
        <w:t> </w:t>
      </w:r>
    </w:p>
    <w:p w:rsidR="00E46319" w:rsidRDefault="00E46319" w:rsidP="00E46319">
      <w:pPr>
        <w:jc w:val="both"/>
      </w:pPr>
    </w:p>
    <w:p w:rsidR="00E46319" w:rsidRDefault="00E46319" w:rsidP="00E46319">
      <w:pPr>
        <w:jc w:val="both"/>
      </w:pPr>
    </w:p>
    <w:p w:rsidR="00E46319" w:rsidRDefault="00E46319" w:rsidP="00E46319">
      <w:pPr>
        <w:pStyle w:val="a3"/>
        <w:tabs>
          <w:tab w:val="left" w:pos="708"/>
        </w:tabs>
        <w:rPr>
          <w:sz w:val="24"/>
          <w:szCs w:val="24"/>
        </w:rPr>
      </w:pPr>
      <w:proofErr w:type="gramStart"/>
      <w:r>
        <w:rPr>
          <w:sz w:val="24"/>
          <w:szCs w:val="24"/>
        </w:rPr>
        <w:t>В соответствии со статьей 217 Бюджетного кодекса Российской Федерации, статьей 62 "Положения о бюджетном процессе Грязинского муниципального района", утвержденного решением Совета депутатов Грязинского муниципального района от 07.04.2020 года № 312 и приказом по управлению финансов района от 09.12.2011 года №140а "Об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w:t>
      </w:r>
      <w:proofErr w:type="gramEnd"/>
      <w:r>
        <w:rPr>
          <w:sz w:val="24"/>
          <w:szCs w:val="24"/>
        </w:rPr>
        <w:t xml:space="preserve"> источников финансирования дефицита районного бюджета)" </w:t>
      </w:r>
    </w:p>
    <w:p w:rsidR="00E46319" w:rsidRDefault="00E46319" w:rsidP="00E46319">
      <w:pPr>
        <w:pStyle w:val="a3"/>
        <w:tabs>
          <w:tab w:val="left" w:pos="708"/>
        </w:tabs>
        <w:rPr>
          <w:sz w:val="24"/>
          <w:szCs w:val="24"/>
        </w:rPr>
      </w:pPr>
      <w:r>
        <w:rPr>
          <w:sz w:val="24"/>
          <w:szCs w:val="24"/>
        </w:rPr>
        <w:t>ПРИКАЗЫВАЮ:</w:t>
      </w:r>
    </w:p>
    <w:p w:rsidR="00E46319" w:rsidRDefault="00E46319" w:rsidP="00E46319">
      <w:pPr>
        <w:pStyle w:val="a3"/>
        <w:tabs>
          <w:tab w:val="left" w:pos="708"/>
        </w:tabs>
        <w:rPr>
          <w:sz w:val="24"/>
          <w:szCs w:val="24"/>
        </w:rPr>
      </w:pPr>
    </w:p>
    <w:p w:rsidR="00E46319" w:rsidRDefault="00E46319" w:rsidP="00E46319">
      <w:pPr>
        <w:numPr>
          <w:ilvl w:val="0"/>
          <w:numId w:val="1"/>
        </w:numPr>
        <w:ind w:left="0" w:firstLine="852"/>
        <w:jc w:val="both"/>
      </w:pPr>
      <w:r>
        <w:t>Внести изменения в приказ управления финансов администрации Грязинского муниципального района от 2</w:t>
      </w:r>
      <w:r w:rsidR="00B77B40">
        <w:t>6</w:t>
      </w:r>
      <w:r>
        <w:t>.12.202</w:t>
      </w:r>
      <w:r w:rsidR="00B77B40">
        <w:t>3</w:t>
      </w:r>
      <w:r>
        <w:t xml:space="preserve">г. № </w:t>
      </w:r>
      <w:r w:rsidR="00B77B40">
        <w:t>167</w:t>
      </w:r>
      <w:r>
        <w:t xml:space="preserve"> "Об утверждении Сводной бюджетной росписи районного бюджета":</w:t>
      </w:r>
    </w:p>
    <w:p w:rsidR="00E46319" w:rsidRDefault="00E46319" w:rsidP="00E46319">
      <w:pPr>
        <w:ind w:left="852"/>
        <w:jc w:val="both"/>
      </w:pPr>
    </w:p>
    <w:p w:rsidR="00E46319" w:rsidRDefault="00E46319" w:rsidP="00E46319">
      <w:pPr>
        <w:ind w:firstLine="708"/>
        <w:jc w:val="both"/>
      </w:pPr>
      <w:r>
        <w:t>а) изложить сводную бюджетную роспись районного бюджета по расходам на 202</w:t>
      </w:r>
      <w:r w:rsidR="00B77B40">
        <w:t>4</w:t>
      </w:r>
      <w:r>
        <w:t xml:space="preserve"> год и на плановый период 202</w:t>
      </w:r>
      <w:r w:rsidR="00B77B40">
        <w:t>5</w:t>
      </w:r>
      <w:r>
        <w:t xml:space="preserve"> и 202</w:t>
      </w:r>
      <w:r w:rsidR="00B77B40">
        <w:t>6</w:t>
      </w:r>
      <w:r>
        <w:t xml:space="preserve"> годов </w:t>
      </w:r>
      <w:r w:rsidR="00B77B40">
        <w:t>в новой редакции (приложение 1);</w:t>
      </w:r>
    </w:p>
    <w:p w:rsidR="00B77B40" w:rsidRDefault="00B77B40" w:rsidP="00E46319">
      <w:pPr>
        <w:ind w:firstLine="708"/>
        <w:jc w:val="both"/>
      </w:pPr>
    </w:p>
    <w:p w:rsidR="00B77B40" w:rsidRDefault="00B77B40" w:rsidP="00500FA9">
      <w:pPr>
        <w:ind w:firstLine="708"/>
        <w:jc w:val="both"/>
      </w:pPr>
      <w:r>
        <w:t>б) изложить сводную бюджетную роспись источников финансирования дефицита районного бюджета на 2024 и на плановый период 2025 и 2026 годов в новой редакции (приложение 2).</w:t>
      </w:r>
    </w:p>
    <w:p w:rsidR="00E46319" w:rsidRDefault="00E46319" w:rsidP="00E46319">
      <w:pPr>
        <w:ind w:firstLine="708"/>
        <w:jc w:val="both"/>
      </w:pPr>
    </w:p>
    <w:p w:rsidR="00E46319" w:rsidRDefault="00E46319" w:rsidP="00E46319">
      <w:pPr>
        <w:pStyle w:val="a5"/>
        <w:rPr>
          <w:sz w:val="24"/>
          <w:szCs w:val="24"/>
        </w:rPr>
      </w:pPr>
      <w:r>
        <w:rPr>
          <w:sz w:val="24"/>
          <w:szCs w:val="24"/>
        </w:rPr>
        <w:t xml:space="preserve"> </w:t>
      </w:r>
      <w:r>
        <w:rPr>
          <w:sz w:val="24"/>
          <w:szCs w:val="24"/>
        </w:rPr>
        <w:tab/>
        <w:t xml:space="preserve">  2. Бюджетному отделу управления финансов района в течение двух рабочих дней со дня утверждения сводной бюджетной росписи довести до главных распорядителей средств районного бюджета (главных администраторов источников финансирования дефицита районного бюджета) показатели утвержденной сводной бюджетной росписи по соответствующему главному распорядителю средств районного бюджета (главному администратору источников финансирования дефицита районного бюджета).</w:t>
      </w:r>
    </w:p>
    <w:p w:rsidR="00E46319" w:rsidRDefault="00E46319" w:rsidP="00E46319">
      <w:pPr>
        <w:pStyle w:val="a5"/>
        <w:rPr>
          <w:sz w:val="24"/>
          <w:szCs w:val="24"/>
        </w:rPr>
      </w:pPr>
    </w:p>
    <w:p w:rsidR="00E46319" w:rsidRDefault="00E46319" w:rsidP="00E46319">
      <w:pPr>
        <w:pStyle w:val="a5"/>
        <w:rPr>
          <w:sz w:val="24"/>
          <w:szCs w:val="24"/>
        </w:rPr>
      </w:pPr>
    </w:p>
    <w:p w:rsidR="00E46319" w:rsidRDefault="00E46319" w:rsidP="00E46319">
      <w:pPr>
        <w:pStyle w:val="a5"/>
        <w:rPr>
          <w:sz w:val="24"/>
          <w:szCs w:val="24"/>
        </w:rPr>
      </w:pPr>
    </w:p>
    <w:p w:rsidR="00E46319" w:rsidRDefault="00E46319" w:rsidP="00E46319">
      <w:pPr>
        <w:pStyle w:val="a5"/>
        <w:rPr>
          <w:sz w:val="24"/>
          <w:szCs w:val="24"/>
        </w:rPr>
      </w:pPr>
    </w:p>
    <w:p w:rsidR="006129EA" w:rsidRDefault="006129EA" w:rsidP="00E46319">
      <w:pPr>
        <w:jc w:val="both"/>
      </w:pPr>
    </w:p>
    <w:p w:rsidR="00E46319" w:rsidRDefault="0016724A" w:rsidP="00E46319">
      <w:pPr>
        <w:jc w:val="both"/>
      </w:pPr>
      <w:r>
        <w:t>Н</w:t>
      </w:r>
      <w:r w:rsidR="00E46319">
        <w:t>ачальник</w:t>
      </w:r>
    </w:p>
    <w:p w:rsidR="00E46319" w:rsidRDefault="00E46319" w:rsidP="00E46319">
      <w:pPr>
        <w:jc w:val="both"/>
      </w:pPr>
      <w:r>
        <w:t xml:space="preserve">управления финансов </w:t>
      </w:r>
      <w:r w:rsidR="00D4096D">
        <w:tab/>
      </w:r>
      <w:r>
        <w:t xml:space="preserve">     </w:t>
      </w:r>
      <w:r>
        <w:tab/>
      </w:r>
      <w:r>
        <w:tab/>
      </w:r>
      <w:r>
        <w:tab/>
        <w:t xml:space="preserve">                            </w:t>
      </w:r>
      <w:r>
        <w:tab/>
        <w:t xml:space="preserve">    </w:t>
      </w:r>
      <w:r w:rsidR="0016724A">
        <w:t>И</w:t>
      </w:r>
      <w:r>
        <w:t>.</w:t>
      </w:r>
      <w:r w:rsidR="0016724A">
        <w:t>Н</w:t>
      </w:r>
      <w:r>
        <w:t xml:space="preserve">. </w:t>
      </w:r>
      <w:r w:rsidR="0016724A">
        <w:t>Муратова</w:t>
      </w:r>
    </w:p>
    <w:p w:rsidR="00E46319" w:rsidRDefault="00E46319" w:rsidP="00E46319">
      <w:pPr>
        <w:jc w:val="both"/>
      </w:pPr>
    </w:p>
    <w:p w:rsidR="00E46319" w:rsidRDefault="00E46319" w:rsidP="00E46319">
      <w:pPr>
        <w:jc w:val="both"/>
      </w:pPr>
    </w:p>
    <w:p w:rsidR="00E46319" w:rsidRDefault="00E46319" w:rsidP="00E46319">
      <w:pPr>
        <w:jc w:val="both"/>
        <w:sectPr w:rsidR="00E46319">
          <w:pgSz w:w="11906" w:h="16838"/>
          <w:pgMar w:top="1134" w:right="850" w:bottom="1134" w:left="1701" w:header="708" w:footer="708" w:gutter="0"/>
          <w:cols w:space="708"/>
          <w:docGrid w:linePitch="360"/>
        </w:sectPr>
      </w:pPr>
    </w:p>
    <w:p w:rsidR="00E46319" w:rsidRDefault="00E46319" w:rsidP="00E46319">
      <w:pPr>
        <w:ind w:left="10206"/>
      </w:pPr>
      <w:r>
        <w:lastRenderedPageBreak/>
        <w:t>Приложение 1</w:t>
      </w:r>
    </w:p>
    <w:p w:rsidR="00E46319" w:rsidRDefault="00E46319" w:rsidP="00E46319">
      <w:pPr>
        <w:ind w:left="10206"/>
      </w:pPr>
      <w:r>
        <w:t xml:space="preserve">к приказу управления финансов администрации Грязинского муниципального района  </w:t>
      </w:r>
    </w:p>
    <w:p w:rsidR="00E46319" w:rsidRPr="00F73B2F" w:rsidRDefault="00E46319" w:rsidP="00E46319">
      <w:pPr>
        <w:ind w:left="10206"/>
      </w:pPr>
      <w:r>
        <w:t>от "</w:t>
      </w:r>
      <w:r w:rsidR="001D4D88">
        <w:t>2</w:t>
      </w:r>
      <w:r w:rsidR="00AE64A6">
        <w:t>4</w:t>
      </w:r>
      <w:r>
        <w:t xml:space="preserve">" </w:t>
      </w:r>
      <w:r w:rsidR="00AE64A6">
        <w:t>декабря</w:t>
      </w:r>
      <w:r>
        <w:t xml:space="preserve"> 202</w:t>
      </w:r>
      <w:r w:rsidR="00B77B40">
        <w:t>4</w:t>
      </w:r>
      <w:r>
        <w:t>г. №</w:t>
      </w:r>
      <w:r w:rsidR="00C00695">
        <w:t xml:space="preserve"> </w:t>
      </w:r>
      <w:r w:rsidR="00AE64A6">
        <w:t>95</w:t>
      </w:r>
    </w:p>
    <w:p w:rsidR="00E46319" w:rsidRDefault="00E46319" w:rsidP="00E46319">
      <w:pPr>
        <w:jc w:val="center"/>
      </w:pPr>
    </w:p>
    <w:p w:rsidR="00E46319" w:rsidRDefault="00E46319" w:rsidP="00E46319">
      <w:pPr>
        <w:jc w:val="center"/>
      </w:pPr>
    </w:p>
    <w:p w:rsidR="00E46319" w:rsidRDefault="00E46319" w:rsidP="00E46319">
      <w:pPr>
        <w:jc w:val="center"/>
      </w:pPr>
    </w:p>
    <w:p w:rsidR="00E46319" w:rsidRDefault="00E46319" w:rsidP="00E46319">
      <w:pPr>
        <w:jc w:val="center"/>
      </w:pPr>
      <w:r>
        <w:t>СВОДНАЯ БЮДЖЕТНАЯ РОСПИСЬ РАЙОННОГО БЮДЖЕТА</w:t>
      </w:r>
    </w:p>
    <w:p w:rsidR="00E46319" w:rsidRDefault="00E46319" w:rsidP="00E46319">
      <w:pPr>
        <w:jc w:val="center"/>
      </w:pPr>
      <w:r>
        <w:t>на 202</w:t>
      </w:r>
      <w:r w:rsidR="00B77B40">
        <w:t>4</w:t>
      </w:r>
      <w:r>
        <w:t xml:space="preserve"> и на плановый период 202</w:t>
      </w:r>
      <w:r w:rsidR="00B77B40">
        <w:t>5</w:t>
      </w:r>
      <w:r>
        <w:t xml:space="preserve"> и 202</w:t>
      </w:r>
      <w:r w:rsidR="00B77B40">
        <w:t>6</w:t>
      </w:r>
      <w:r>
        <w:t xml:space="preserve"> годов</w:t>
      </w:r>
    </w:p>
    <w:p w:rsidR="00651A04" w:rsidRDefault="00651A04" w:rsidP="00E46319">
      <w:pPr>
        <w:jc w:val="center"/>
      </w:pPr>
    </w:p>
    <w:tbl>
      <w:tblPr>
        <w:tblW w:w="15162" w:type="dxa"/>
        <w:tblInd w:w="16" w:type="dxa"/>
        <w:tblLayout w:type="fixed"/>
        <w:tblLook w:val="0000" w:firstRow="0" w:lastRow="0" w:firstColumn="0" w:lastColumn="0" w:noHBand="0" w:noVBand="0"/>
      </w:tblPr>
      <w:tblGrid>
        <w:gridCol w:w="6090"/>
        <w:gridCol w:w="570"/>
        <w:gridCol w:w="414"/>
        <w:gridCol w:w="446"/>
        <w:gridCol w:w="1547"/>
        <w:gridCol w:w="528"/>
        <w:gridCol w:w="1882"/>
        <w:gridCol w:w="1843"/>
        <w:gridCol w:w="1842"/>
      </w:tblGrid>
      <w:tr w:rsidR="00DD4B2F" w:rsidRPr="00DD4B2F" w:rsidTr="001D4D88">
        <w:trPr>
          <w:trHeight w:val="1109"/>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E64A6">
            <w:pPr>
              <w:widowControl w:val="0"/>
              <w:autoSpaceDE w:val="0"/>
              <w:autoSpaceDN w:val="0"/>
              <w:adjustRightInd w:val="0"/>
              <w:jc w:val="center"/>
              <w:rPr>
                <w:rFonts w:ascii="Arial" w:hAnsi="Arial" w:cs="Arial"/>
                <w:sz w:val="22"/>
                <w:szCs w:val="22"/>
              </w:rPr>
            </w:pPr>
            <w:r w:rsidRPr="00DD4B2F">
              <w:rPr>
                <w:b/>
                <w:bCs/>
                <w:color w:val="000000"/>
                <w:sz w:val="22"/>
                <w:szCs w:val="22"/>
              </w:rPr>
              <w:t>Наименование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E64A6">
            <w:pPr>
              <w:widowControl w:val="0"/>
              <w:autoSpaceDE w:val="0"/>
              <w:autoSpaceDN w:val="0"/>
              <w:adjustRightInd w:val="0"/>
              <w:jc w:val="center"/>
              <w:rPr>
                <w:rFonts w:ascii="Arial" w:hAnsi="Arial" w:cs="Arial"/>
                <w:sz w:val="22"/>
                <w:szCs w:val="22"/>
              </w:rPr>
            </w:pPr>
            <w:r w:rsidRPr="00DD4B2F">
              <w:rPr>
                <w:b/>
                <w:bCs/>
                <w:color w:val="000000"/>
                <w:sz w:val="22"/>
                <w:szCs w:val="22"/>
              </w:rPr>
              <w:t>ГРБС</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E64A6">
            <w:pPr>
              <w:widowControl w:val="0"/>
              <w:autoSpaceDE w:val="0"/>
              <w:autoSpaceDN w:val="0"/>
              <w:adjustRightInd w:val="0"/>
              <w:jc w:val="center"/>
              <w:rPr>
                <w:rFonts w:ascii="Arial" w:hAnsi="Arial" w:cs="Arial"/>
                <w:sz w:val="22"/>
                <w:szCs w:val="22"/>
              </w:rPr>
            </w:pPr>
            <w:r w:rsidRPr="00DD4B2F">
              <w:rPr>
                <w:b/>
                <w:bCs/>
                <w:color w:val="000000"/>
                <w:sz w:val="22"/>
                <w:szCs w:val="22"/>
              </w:rPr>
              <w:t>Раздел</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E64A6">
            <w:pPr>
              <w:widowControl w:val="0"/>
              <w:autoSpaceDE w:val="0"/>
              <w:autoSpaceDN w:val="0"/>
              <w:adjustRightInd w:val="0"/>
              <w:jc w:val="center"/>
              <w:rPr>
                <w:rFonts w:ascii="Arial" w:hAnsi="Arial" w:cs="Arial"/>
                <w:sz w:val="22"/>
                <w:szCs w:val="22"/>
              </w:rPr>
            </w:pPr>
            <w:r w:rsidRPr="00DD4B2F">
              <w:rPr>
                <w:b/>
                <w:bCs/>
                <w:color w:val="000000"/>
                <w:sz w:val="22"/>
                <w:szCs w:val="22"/>
              </w:rPr>
              <w:t>Подраздел</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E64A6">
            <w:pPr>
              <w:widowControl w:val="0"/>
              <w:autoSpaceDE w:val="0"/>
              <w:autoSpaceDN w:val="0"/>
              <w:adjustRightInd w:val="0"/>
              <w:jc w:val="center"/>
              <w:rPr>
                <w:rFonts w:ascii="Arial" w:hAnsi="Arial" w:cs="Arial"/>
                <w:sz w:val="22"/>
                <w:szCs w:val="22"/>
              </w:rPr>
            </w:pPr>
            <w:r w:rsidRPr="00DD4B2F">
              <w:rPr>
                <w:b/>
                <w:bCs/>
                <w:color w:val="000000"/>
                <w:sz w:val="22"/>
                <w:szCs w:val="22"/>
              </w:rPr>
              <w:t>Целевая статья</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E64A6">
            <w:pPr>
              <w:widowControl w:val="0"/>
              <w:autoSpaceDE w:val="0"/>
              <w:autoSpaceDN w:val="0"/>
              <w:adjustRightInd w:val="0"/>
              <w:jc w:val="center"/>
              <w:rPr>
                <w:rFonts w:ascii="Arial" w:hAnsi="Arial" w:cs="Arial"/>
                <w:sz w:val="22"/>
                <w:szCs w:val="22"/>
              </w:rPr>
            </w:pPr>
            <w:r w:rsidRPr="00DD4B2F">
              <w:rPr>
                <w:b/>
                <w:bCs/>
                <w:color w:val="000000"/>
                <w:sz w:val="22"/>
                <w:szCs w:val="22"/>
              </w:rPr>
              <w:t>Вид расходов</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E64A6">
            <w:pPr>
              <w:widowControl w:val="0"/>
              <w:autoSpaceDE w:val="0"/>
              <w:autoSpaceDN w:val="0"/>
              <w:adjustRightInd w:val="0"/>
              <w:ind w:right="143"/>
              <w:jc w:val="center"/>
              <w:rPr>
                <w:rFonts w:ascii="Arial" w:hAnsi="Arial" w:cs="Arial"/>
                <w:sz w:val="22"/>
                <w:szCs w:val="22"/>
              </w:rPr>
            </w:pPr>
            <w:r w:rsidRPr="00DD4B2F">
              <w:rPr>
                <w:b/>
                <w:bCs/>
                <w:color w:val="000000"/>
                <w:sz w:val="22"/>
                <w:szCs w:val="22"/>
              </w:rPr>
              <w:t>Сумма 2024 г.</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E64A6">
            <w:pPr>
              <w:widowControl w:val="0"/>
              <w:autoSpaceDE w:val="0"/>
              <w:autoSpaceDN w:val="0"/>
              <w:adjustRightInd w:val="0"/>
              <w:ind w:right="143"/>
              <w:jc w:val="center"/>
              <w:rPr>
                <w:rFonts w:ascii="Arial" w:hAnsi="Arial" w:cs="Arial"/>
                <w:sz w:val="22"/>
                <w:szCs w:val="22"/>
              </w:rPr>
            </w:pPr>
            <w:r w:rsidRPr="00DD4B2F">
              <w:rPr>
                <w:b/>
                <w:bCs/>
                <w:color w:val="000000"/>
                <w:sz w:val="22"/>
                <w:szCs w:val="22"/>
              </w:rPr>
              <w:t>Сумма 2025 г.</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E64A6">
            <w:pPr>
              <w:widowControl w:val="0"/>
              <w:autoSpaceDE w:val="0"/>
              <w:autoSpaceDN w:val="0"/>
              <w:adjustRightInd w:val="0"/>
              <w:ind w:right="142"/>
              <w:jc w:val="center"/>
              <w:rPr>
                <w:rFonts w:ascii="Arial" w:hAnsi="Arial" w:cs="Arial"/>
                <w:sz w:val="22"/>
                <w:szCs w:val="22"/>
              </w:rPr>
            </w:pPr>
            <w:r w:rsidRPr="00DD4B2F">
              <w:rPr>
                <w:b/>
                <w:bCs/>
                <w:color w:val="000000"/>
                <w:sz w:val="22"/>
                <w:szCs w:val="22"/>
              </w:rPr>
              <w:t>Сумма 2026 г.</w:t>
            </w:r>
          </w:p>
        </w:tc>
      </w:tr>
      <w:tr w:rsidR="00DD4B2F" w:rsidRPr="00DD4B2F"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E64A6">
            <w:pPr>
              <w:widowControl w:val="0"/>
              <w:autoSpaceDE w:val="0"/>
              <w:autoSpaceDN w:val="0"/>
              <w:adjustRightInd w:val="0"/>
              <w:jc w:val="center"/>
              <w:rPr>
                <w:sz w:val="20"/>
                <w:szCs w:val="22"/>
              </w:rPr>
            </w:pPr>
            <w:r w:rsidRPr="00DD4B2F">
              <w:rPr>
                <w:color w:val="000000"/>
                <w:sz w:val="20"/>
                <w:szCs w:val="22"/>
              </w:rPr>
              <w:t>1</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E64A6">
            <w:pPr>
              <w:widowControl w:val="0"/>
              <w:autoSpaceDE w:val="0"/>
              <w:autoSpaceDN w:val="0"/>
              <w:adjustRightInd w:val="0"/>
              <w:jc w:val="center"/>
              <w:rPr>
                <w:sz w:val="20"/>
                <w:szCs w:val="22"/>
              </w:rPr>
            </w:pPr>
            <w:r w:rsidRPr="00DD4B2F">
              <w:rPr>
                <w:color w:val="000000"/>
                <w:sz w:val="20"/>
                <w:szCs w:val="22"/>
              </w:rPr>
              <w:t>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E64A6">
            <w:pPr>
              <w:widowControl w:val="0"/>
              <w:autoSpaceDE w:val="0"/>
              <w:autoSpaceDN w:val="0"/>
              <w:adjustRightInd w:val="0"/>
              <w:jc w:val="center"/>
              <w:rPr>
                <w:sz w:val="20"/>
                <w:szCs w:val="22"/>
              </w:rPr>
            </w:pPr>
            <w:r w:rsidRPr="00DD4B2F">
              <w:rPr>
                <w:color w:val="000000"/>
                <w:sz w:val="20"/>
                <w:szCs w:val="22"/>
              </w:rPr>
              <w:t>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E64A6">
            <w:pPr>
              <w:widowControl w:val="0"/>
              <w:autoSpaceDE w:val="0"/>
              <w:autoSpaceDN w:val="0"/>
              <w:adjustRightInd w:val="0"/>
              <w:jc w:val="center"/>
              <w:rPr>
                <w:sz w:val="20"/>
                <w:szCs w:val="22"/>
              </w:rPr>
            </w:pPr>
            <w:r w:rsidRPr="00DD4B2F">
              <w:rPr>
                <w:color w:val="000000"/>
                <w:sz w:val="20"/>
                <w:szCs w:val="22"/>
              </w:rPr>
              <w:t>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E64A6">
            <w:pPr>
              <w:widowControl w:val="0"/>
              <w:autoSpaceDE w:val="0"/>
              <w:autoSpaceDN w:val="0"/>
              <w:adjustRightInd w:val="0"/>
              <w:jc w:val="center"/>
              <w:rPr>
                <w:sz w:val="20"/>
                <w:szCs w:val="22"/>
              </w:rPr>
            </w:pPr>
            <w:r w:rsidRPr="00DD4B2F">
              <w:rPr>
                <w:color w:val="000000"/>
                <w:sz w:val="20"/>
                <w:szCs w:val="22"/>
              </w:rPr>
              <w:t>5</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E64A6">
            <w:pPr>
              <w:widowControl w:val="0"/>
              <w:autoSpaceDE w:val="0"/>
              <w:autoSpaceDN w:val="0"/>
              <w:adjustRightInd w:val="0"/>
              <w:jc w:val="center"/>
              <w:rPr>
                <w:sz w:val="20"/>
                <w:szCs w:val="22"/>
              </w:rPr>
            </w:pPr>
            <w:r w:rsidRPr="00DD4B2F">
              <w:rPr>
                <w:color w:val="000000"/>
                <w:sz w:val="20"/>
                <w:szCs w:val="22"/>
              </w:rPr>
              <w:t>6</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E64A6">
            <w:pPr>
              <w:widowControl w:val="0"/>
              <w:autoSpaceDE w:val="0"/>
              <w:autoSpaceDN w:val="0"/>
              <w:adjustRightInd w:val="0"/>
              <w:ind w:right="143"/>
              <w:jc w:val="center"/>
              <w:rPr>
                <w:sz w:val="20"/>
                <w:szCs w:val="22"/>
              </w:rPr>
            </w:pPr>
            <w:r w:rsidRPr="00DD4B2F">
              <w:rPr>
                <w:color w:val="000000"/>
                <w:sz w:val="20"/>
                <w:szCs w:val="22"/>
              </w:rPr>
              <w:t>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E64A6">
            <w:pPr>
              <w:widowControl w:val="0"/>
              <w:autoSpaceDE w:val="0"/>
              <w:autoSpaceDN w:val="0"/>
              <w:adjustRightInd w:val="0"/>
              <w:ind w:right="143"/>
              <w:jc w:val="center"/>
              <w:rPr>
                <w:sz w:val="20"/>
                <w:szCs w:val="22"/>
              </w:rPr>
            </w:pPr>
            <w:r w:rsidRPr="00DD4B2F">
              <w:rPr>
                <w:color w:val="000000"/>
                <w:sz w:val="20"/>
                <w:szCs w:val="22"/>
              </w:rPr>
              <w:t>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E64A6">
            <w:pPr>
              <w:widowControl w:val="0"/>
              <w:autoSpaceDE w:val="0"/>
              <w:autoSpaceDN w:val="0"/>
              <w:adjustRightInd w:val="0"/>
              <w:ind w:right="142"/>
              <w:jc w:val="center"/>
              <w:rPr>
                <w:sz w:val="20"/>
                <w:szCs w:val="22"/>
              </w:rPr>
            </w:pPr>
            <w:r w:rsidRPr="00DD4B2F">
              <w:rPr>
                <w:color w:val="000000"/>
                <w:sz w:val="20"/>
                <w:szCs w:val="22"/>
              </w:rPr>
              <w:t>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Совет депутатов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2 699 434,40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2 699 434,40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2 699 434,40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2 699 434,40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2 699 434,40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2 699 434,40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2 699 434,40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2 699 434,40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2 699 434,40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2 699 434,40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2 699 434,40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2 699 434,40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Обеспечение деятельности органов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2 699 434,40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2 699 434,40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2 699 434,40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по оплате труда работников органов местного самоуправления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99 1 00 00110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2 568 434,40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2 568 434,40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2 568 434,40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99 1 00 00110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2 568 434,40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2 568 434,40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2 568 434,40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99 1 00 00120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131 000,00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131 000,00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131 000,00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99 1 00 00120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99 1 00 00120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101 000,00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101 000,00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101 000,00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Администрация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551 528 794,00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474 532 265,37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486 541 258,25</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132 650 468,26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84 166 667,01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83 744 830,83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Функционирование высшего должностного лица субъекта Российской Федерации и муниципального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2 713 909,30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2 713 909,30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2 713 909,30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2 713 909,30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2 713 909,30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2 713 909,30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Обеспечение деятельности органов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2 713 909,30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2 713 909,30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2 713 909,30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Обеспечение деятельности высшего должностного лица (руководителя высшего исполнительного органа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99 1 00 00050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2 713 909,30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2 713 909,30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2 713 909,30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99 1 00 00050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2 713 909,30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2 713 909,30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2 713 909,30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74 743 258,62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67 742 826,76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67 744 927,00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AE64A6">
              <w:rPr>
                <w:color w:val="000000"/>
                <w:sz w:val="20"/>
                <w:szCs w:val="22"/>
              </w:rPr>
              <w:t>г.</w:t>
            </w:r>
            <w:proofErr w:type="gramStart"/>
            <w:r w:rsidRPr="00AE64A6">
              <w:rPr>
                <w:color w:val="000000"/>
                <w:sz w:val="20"/>
                <w:szCs w:val="22"/>
              </w:rPr>
              <w:t>г</w:t>
            </w:r>
            <w:proofErr w:type="spellEnd"/>
            <w:proofErr w:type="gramEnd"/>
            <w:r w:rsidRPr="00AE64A6">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74 743 258,62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67 742 826,76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67 744 927,00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Подпрограмма "Совершенствование муниципальной службы Грязинского муниципального района на 2020 - 2027 </w:t>
            </w:r>
            <w:proofErr w:type="spellStart"/>
            <w:r w:rsidRPr="00AE64A6">
              <w:rPr>
                <w:color w:val="000000"/>
                <w:sz w:val="20"/>
                <w:szCs w:val="22"/>
              </w:rPr>
              <w:t>г.</w:t>
            </w:r>
            <w:proofErr w:type="gramStart"/>
            <w:r w:rsidRPr="00AE64A6">
              <w:rPr>
                <w:color w:val="000000"/>
                <w:sz w:val="20"/>
                <w:szCs w:val="22"/>
              </w:rPr>
              <w:t>г</w:t>
            </w:r>
            <w:proofErr w:type="spellEnd"/>
            <w:proofErr w:type="gramEnd"/>
            <w:r w:rsidRPr="00AE64A6">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331 431,23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330 999,37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333 099,61</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"Совершенствование информационного обеспечения муниципальной службы"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331 431,23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330 999,37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333 099,61</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"Совершенствование информационного обеспечения муниципальной службы"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121 407,23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120 975,37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123 075,61</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121 407,23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120 975,37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123 075,61</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направленные на совершенствование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1 02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210 024,00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210 024,00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210 024,00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1 02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210 024,00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210 024,00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210 024,00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Подпрограмма "Обеспечение реализации муниципальной политики на 2020 - 2027 </w:t>
            </w:r>
            <w:proofErr w:type="spellStart"/>
            <w:r w:rsidRPr="00AE64A6">
              <w:rPr>
                <w:color w:val="000000"/>
                <w:sz w:val="20"/>
                <w:szCs w:val="22"/>
              </w:rPr>
              <w:t>г.</w:t>
            </w:r>
            <w:proofErr w:type="gramStart"/>
            <w:r w:rsidRPr="00AE64A6">
              <w:rPr>
                <w:color w:val="000000"/>
                <w:sz w:val="20"/>
                <w:szCs w:val="22"/>
              </w:rPr>
              <w:t>г</w:t>
            </w:r>
            <w:proofErr w:type="spellEnd"/>
            <w:proofErr w:type="gramEnd"/>
            <w:r w:rsidRPr="00AE64A6">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74 411 827,39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67 411 827,39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67 411 827,39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"Расходы на содержание аппарата управления администрации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74 411 827,39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67 411 827,39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67 411 827,39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по оплате труда работников органов местного самоуправления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04 3 02 00110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55 464 530,39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55 464 530,39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55 464 530,39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04 3 02 00110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55 464 530,39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55 464 530,39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55 464 530,39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04 3 02 00120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18 947 297,00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11 947 297,00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11 947 297,00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04 3 02 00120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940 000,00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940 000,00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940 000,00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04 3 02 00120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17 742 297,00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10 742 297,00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10 742 297,00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04 3 02 00120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265 000,00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Судебная система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24 000,00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24 000,00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24 000,00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99 9 00 51200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24 000,00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99 9 00 51200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24 000,00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Другие 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55 188 300,34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13 259 930,95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13 261 994,53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40 700 000,00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"Поддержка социально ориентированных некоммерческих организаций и развитие институтов гражданского общества в Грязинском муниципальном районе Липецкой области на 2020 - 2027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02 4 00 00000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"Финансовая поддержка социально ориентированным некоммерческим организациям на реализацию социально значимых проектов"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02 4 01 00000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"Финансовая поддержка социально ориентированным некоммерческим организациям на реализацию социально значимых проектов"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02 4 01 99999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02 4 01 99999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"Поддержка казачьих обществ, действующих на территории Грязинского муниципального района Липецкой области на 2022 - 2027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02 5 00 00000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Основное мероприятие "Финансовая поддержка казачьих обществ, действующих на территории Грязинского муниципального района, на осуществление деятельности по участию в охране общественного </w:t>
            </w:r>
            <w:r w:rsidRPr="00AE64A6">
              <w:rPr>
                <w:color w:val="000000"/>
                <w:sz w:val="20"/>
                <w:szCs w:val="22"/>
              </w:rPr>
              <w:lastRenderedPageBreak/>
              <w:t>порядка на территории Грязинского муниципального района на платной основе"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02 5 01 00000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Реализация направления расходов основного мероприятия "Финансовая поддержка казачьих обществ, действующих на территории Грязинского муниципального района, на осуществление деятельности по участию в охране общественного порядка на территории Грязинского муниципального района на платной основе"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02 5 01 99999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02 5 01 99999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Подпрограмма "Население Грязинского муниципального района: стратегия </w:t>
            </w:r>
            <w:proofErr w:type="spellStart"/>
            <w:r w:rsidRPr="00AE64A6">
              <w:rPr>
                <w:color w:val="000000"/>
                <w:sz w:val="20"/>
                <w:szCs w:val="22"/>
              </w:rPr>
              <w:t>народосбережения</w:t>
            </w:r>
            <w:proofErr w:type="spellEnd"/>
            <w:r w:rsidRPr="00AE64A6">
              <w:rPr>
                <w:color w:val="000000"/>
                <w:sz w:val="20"/>
                <w:szCs w:val="22"/>
              </w:rPr>
              <w:t xml:space="preserve"> на 2024-2027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02 6 00 00000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40 500 000,00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"Создание условий для сохранения и улучшения качества жизни населения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02 6 01 00000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40 500 000,00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"Создание условий для сохранения и улучшения качества жизни населения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02 6 01 99999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40 500 000,00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02 6 01 99999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40 500 000,00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AE64A6">
              <w:rPr>
                <w:color w:val="000000"/>
                <w:sz w:val="20"/>
                <w:szCs w:val="22"/>
              </w:rPr>
              <w:t>г.</w:t>
            </w:r>
            <w:proofErr w:type="gramStart"/>
            <w:r w:rsidRPr="00AE64A6">
              <w:rPr>
                <w:color w:val="000000"/>
                <w:sz w:val="20"/>
                <w:szCs w:val="22"/>
              </w:rPr>
              <w:t>г</w:t>
            </w:r>
            <w:proofErr w:type="spellEnd"/>
            <w:proofErr w:type="gramEnd"/>
            <w:r w:rsidRPr="00AE64A6">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9 979 665,33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9 885 930,95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9 887 994,53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Подпрограмма "Совершенствование муниципальной службы Грязинского муниципального района на 2020 - 2027 </w:t>
            </w:r>
            <w:proofErr w:type="spellStart"/>
            <w:r w:rsidRPr="00AE64A6">
              <w:rPr>
                <w:color w:val="000000"/>
                <w:sz w:val="20"/>
                <w:szCs w:val="22"/>
              </w:rPr>
              <w:t>г.</w:t>
            </w:r>
            <w:proofErr w:type="gramStart"/>
            <w:r w:rsidRPr="00AE64A6">
              <w:rPr>
                <w:color w:val="000000"/>
                <w:sz w:val="20"/>
                <w:szCs w:val="22"/>
              </w:rPr>
              <w:t>г</w:t>
            </w:r>
            <w:proofErr w:type="spellEnd"/>
            <w:proofErr w:type="gramEnd"/>
            <w:r w:rsidRPr="00AE64A6">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406 619,50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404 057,27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406 120,85</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"Обучение муниципальных служащих на курсах повышения квалификации"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406 619,50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404 057,27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406 120,85</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"Обучение муниципальных служащих на курсах повышения квалификации"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269 675,48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271 827,00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273 093,51</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269 675,48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271 827,00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273 093,51</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направленные на совершенствование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1 01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136 944,02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132 230,27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133 027,34</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1 01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136 944,02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132 230,27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133 027,34</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Подпрограмма "Обеспечение реализации муниципальной политики на 2020 - 2027 </w:t>
            </w:r>
            <w:proofErr w:type="spellStart"/>
            <w:r w:rsidRPr="00AE64A6">
              <w:rPr>
                <w:color w:val="000000"/>
                <w:sz w:val="20"/>
                <w:szCs w:val="22"/>
              </w:rPr>
              <w:t>г.</w:t>
            </w:r>
            <w:proofErr w:type="gramStart"/>
            <w:r w:rsidRPr="00AE64A6">
              <w:rPr>
                <w:color w:val="000000"/>
                <w:sz w:val="20"/>
                <w:szCs w:val="22"/>
              </w:rPr>
              <w:t>г</w:t>
            </w:r>
            <w:proofErr w:type="spellEnd"/>
            <w:proofErr w:type="gramEnd"/>
            <w:r w:rsidRPr="00AE64A6">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9 573 045,83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9 481 873,68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9 481 873,68</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"Расходы на реализацию полномочий в сфере архивного дела, а также расходы на формирование и содержание муниципального архива, включая хранение архивных фондов поселений"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4 904 249,79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4 884 077,64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4 884 077,64</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по оплате труда работников органов местного самоуправления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04 3 03 00110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984 077,64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984 077,64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984 077,64</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Расходы на выплаты персоналу в целях обеспечения выполнения </w:t>
            </w:r>
            <w:r w:rsidRPr="00AE64A6">
              <w:rPr>
                <w:color w:val="000000"/>
                <w:sz w:val="20"/>
                <w:szCs w:val="22"/>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04 3 03 00110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984 077,64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984 077,64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984 077,64</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04 3 03 00120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120 172,15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04 3 03 00120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120 172,15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реализацию Закона Липецкой области от 30 ноября 2000 года № 117-ОЗ "О наделении органов местного самоуправления государственными полномочиями Липецкой области в сфере архивного дела"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04 3 03 85060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3 800 000,00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3 800 000,00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3 800 000,00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04 3 03 85060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2 627 195,98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2 627 195,98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2 627 195,98</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04 3 03 85060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1 172 804,02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1 172 804,02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1 172 804,02</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"Расходы на реализацию государственных полномочий по образованию и организации деятельности административных комиссий"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1 666 257,80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1 666 257,80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1 666 257,80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реализацию Закона Липецкой области от 31 августа 2004 года № 120-ОЗ "О наделении органов местного самоуправления отдельными государственными полномочиями в сфере деятельности административных комиссий и производства по делам об административных правонарушениях"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04 3 05 85070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1 666 257,80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1 666 257,80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1 666 257,80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04 3 05 85070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1 499 919,32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1 499 919,32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1 499 919,32</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04 3 05 85070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166 338,48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166 338,48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166 338,48</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"Расходы на реализацию государственных полномочий по образованию и организации деятельности комиссии по делам несовершеннолетних и защите их прав"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1 541 639,49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1 541 639,49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1 541 639,49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реализацию Закона Липецкой области от 30 декабря 2004 года № 167-ОЗ "О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04 3 06 85080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1 541 639,49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1 541 639,49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1 541 639,49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Расходы на выплаты персоналу в целях обеспечения выполнения функций государственными (муниципальными) органами, казенными </w:t>
            </w:r>
            <w:r w:rsidRPr="00AE64A6">
              <w:rPr>
                <w:color w:val="000000"/>
                <w:sz w:val="20"/>
                <w:szCs w:val="22"/>
              </w:rPr>
              <w:lastRenderedPageBreak/>
              <w:t>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04 3 06 85080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1 529 293,20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1 529 293,20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1 529 293,20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04 3 06 85080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12 346,29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12 346,29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12 346,29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"Расходы на реализацию государственных полномочий по сбору информации от поселений, входящих в состав Грязинского муниципального района, необходимой для ведения регистра муниципальных нормативных актов Липецкой области"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04 3 07 00000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1 070 898,75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1 070 898,75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1 070 898,75</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реализацию Закона Липецкой области от 31 декабря 2009 года № 349-ОЗ "О наделении органов местного самоуправления отдельными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Липецкой области"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04 3 07 85270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1 070 898,75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1 070 898,75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1 070 898,75</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04 3 07 85270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799 252,47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799 252,47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799 252,47</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04 3 07 85270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271 646,28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271 646,28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271 646,28</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"Членство в организациях и ассоциациях Липецкой области"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04 3 12 00000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390 000,00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319 000,00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319 000,00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"Членство в организациях и ассоциациях Липецкой области"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04 3 12 99999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390 000,00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319 000,00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319 000,00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04 3 12 99999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390 000,00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319 000,00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319 000,00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1 334 635,01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"Проведение мероприятий в области земельных, имущественных отношений и градостроительной деятельности на 2014 - 2027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1 334 635,01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"Финансирование комплексных кадастровых работ"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1 334 635,01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"Финансирование комплексных кадастровых работ"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982 801,67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982 801,67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направленные на проведение комплексных кадастровых работ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1 02 S6470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351 833,34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1 02 S6470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351 833,34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Муниципальная программа Грязинского муниципального района "Профилактика терроризма и экстремизма, а также минимизация и (или) ликвидация последствий их проявлений на территории Грязинского муниципального района на 2022 - 2027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3 174 000,00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3 174 000,00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3 174 000,00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"Профилактика терроризма, а также минимизация и (или) ликвидация последствий его проявлений на территории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3 164 000,00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3 164 000,00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3 164 000,00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"Пропаганда антитеррористической деятельности, профилактика терроризма в Грязинском муниципальном районе"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5 990,40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5 990,40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5 990,40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"Пропаганда антитеррористической деятельности, профилактика терроризма в Грязинском муниципальном районе"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5 990,40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5 990,40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5 990,40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5 990,40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5 990,40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5 990,40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"Поддержание в технически исправном состоянии и абонентская плата за доступ в VPN средств наблюдения и фиксации системы "Безопасный город"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08 1 05 00000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1 158 009,60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1 158 009,60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1 158 009,60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"Поддержание в технически исправном состоянии и абонентская плата за доступ в сеть VPN средств видеонаблюдения и фиксации системы "Безопасный город"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08 1 05 99999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1 158 009,60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1 158 009,60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1 158 009,60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08 1 05 99999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1 158 009,60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1 158 009,60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1 158 009,60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"Обеспечение выполнений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08 1 06 00000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2 000 000,00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"Обеспечение выполнений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08 1 06 99999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2 000 000,00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08 1 06 99999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2 000 000,00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"Реализация мер по предупреждению экстремистской деятельности, минимизация и (или) ликвидации проявлений экстремизма на территории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"Разработка, изготовление и распространение в местах массового скопления людей информационных материалов (плакатов, памяток) и информирование населения по вопросам противодействия экстремизму"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08 2 03 00000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Реализация направления расходов основного мероприятия "Разработка, изготовление и распространение в местах массового </w:t>
            </w:r>
            <w:r w:rsidRPr="00AE64A6">
              <w:rPr>
                <w:color w:val="000000"/>
                <w:sz w:val="20"/>
                <w:szCs w:val="22"/>
              </w:rPr>
              <w:lastRenderedPageBreak/>
              <w:t>скопления людей информационных материалов (плакатов, памяток) и информирование населения по вопросам противодействия экстремизму"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08 2 03 99999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08 2 03 99999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НАЦИОНАЛЬНАЯ БЕЗОПАСНОСТЬ И ПРАВООХРАНИТЕЛЬНАЯ ДЕЯТЕЛЬНОСТЬ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12 413 600,00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12 413 600,00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9 913 600,00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Органы юстиции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4 500 000,00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4 500 000,00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AE64A6">
              <w:rPr>
                <w:color w:val="000000"/>
                <w:sz w:val="20"/>
                <w:szCs w:val="22"/>
              </w:rPr>
              <w:t>г.</w:t>
            </w:r>
            <w:proofErr w:type="gramStart"/>
            <w:r w:rsidRPr="00AE64A6">
              <w:rPr>
                <w:color w:val="000000"/>
                <w:sz w:val="20"/>
                <w:szCs w:val="22"/>
              </w:rPr>
              <w:t>г</w:t>
            </w:r>
            <w:proofErr w:type="spellEnd"/>
            <w:proofErr w:type="gramEnd"/>
            <w:r w:rsidRPr="00AE64A6">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4 500 000,00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4 500 000,00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Подпрограмма "Обеспечение реализации муниципальной политики на 2020 - 2027 </w:t>
            </w:r>
            <w:proofErr w:type="spellStart"/>
            <w:r w:rsidRPr="00AE64A6">
              <w:rPr>
                <w:color w:val="000000"/>
                <w:sz w:val="20"/>
                <w:szCs w:val="22"/>
              </w:rPr>
              <w:t>г.</w:t>
            </w:r>
            <w:proofErr w:type="gramStart"/>
            <w:r w:rsidRPr="00AE64A6">
              <w:rPr>
                <w:color w:val="000000"/>
                <w:sz w:val="20"/>
                <w:szCs w:val="22"/>
              </w:rPr>
              <w:t>г</w:t>
            </w:r>
            <w:proofErr w:type="spellEnd"/>
            <w:proofErr w:type="gramEnd"/>
            <w:r w:rsidRPr="00AE64A6">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4 500 000,00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4 500 000,00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"Расходы на реализацию государственных полномочий по регистрации актов гражданского состояния"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4 500 000,00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4 500 000,00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Осуществление переданных полномочий Российской Федерации на государственную регистрацию актов гражданского состояния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04 3 04 59300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1 200 000,00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1 200 000,00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1 200 000,00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04 3 04 59300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1 200 000,00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1 200 000,00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1 200 000,00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реализацию Закона Липецкой области от 4 мая 2000 года № 88-ОЗ "Об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04 3 04 85020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3 300 000,00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3 300 000,00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04 3 04 85020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2 999 461,84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2 999 461,84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2 999 461,84</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04 3 04 85020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300 538,16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300 538,16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300 538,16</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Защита населения и территории от чрезвычайных ситуаций природного и техногенного характера, пожарная безопасность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7 913 600,00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7 913 600,00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5 413 600,00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Грязинского муниципального района Липецкой области "Обеспечение общественной безопасности населения и территории Грязинского муниципального района Липецкой области на 2014 - 2027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7 913 600,00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7 913 600,00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5 413 600,00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Подпрограмма "Осуществление мероприятий гражданской обороны и защиты населения и территории Грязинского муниципального района от чрезвычайных ситуаций природного и техногенного характера на </w:t>
            </w:r>
            <w:r w:rsidRPr="00AE64A6">
              <w:rPr>
                <w:color w:val="000000"/>
                <w:sz w:val="20"/>
                <w:szCs w:val="22"/>
              </w:rPr>
              <w:lastRenderedPageBreak/>
              <w:t>2014 - 2027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7 913 600,00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7 913 600,00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5 413 600,00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Основное мероприятие "Обеспечение руководящего состава ГО района всеми видами связи на всей территории района в различных режимах функционирования. Организация и оплата прямых каналов связи ЕДДС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05 1 04 00000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32 000,00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32 000,00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32 000,00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"Обеспечение руководящего состава ГО района всеми видами связи на всей территории района в различных режимах функционирования. Организация и оплата прямых каналов связи ЕДДС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05 1 04 99999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32 000,00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32 000,00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32 000,00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05 1 04 99999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32 000,00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32 000,00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32 000,00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"Обновление компьютерной техники, программного обеспечения руководящего состава РСЧС района и приобретение комплекта аппаратуры для защиты информации ПЭВМ и ее аттестация отдела по мобилизационной работе и делам ГО, ЧС администрации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05 1 05 00000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188 000,00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188 000,00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188 000,00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"Обновление компьютерной техники, программного обеспечения руководящего состава РСЧС района и приобретение комплекта аппаратуры для защиты информации ПЭВМ и ее аттестация отдела по мобилизационной работе и делам ГО, ЧС администрации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05 1 05 99999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188 000,00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188 000,00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188 000,00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05 1 05 99999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188 000,00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188 000,00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188 000,00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"Финансовое обеспечение муниципального казенного учреждения "Единая дежурно-диспетчерская служба"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05 1 08 00000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6 193 600,00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6 193 600,00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3 693 600,00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Переданные полномочия бюджету муниципального района из бюджета городского поселения по участию в предупреждении и ликвидации чрезвычайных ситуаций в границах поселений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05 1 08 00100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2 500 000,00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05 1 08 00100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2 500 000,00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Содержание МКУ "ЕДДС"</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05 1 08 00140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3 693 600,00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3 693 600,00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3 693 600,00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05 1 08 00140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3 419 000,00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3 419 000,00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3 419 000,00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05 1 08 00140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274 600,00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274 600,00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274 600,00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Основное мероприятие "Создание и поддержание в состоянии постоянной готовности к использованию муниципальных систем </w:t>
            </w:r>
            <w:r w:rsidRPr="00AE64A6">
              <w:rPr>
                <w:color w:val="000000"/>
                <w:sz w:val="20"/>
                <w:szCs w:val="22"/>
              </w:rPr>
              <w:lastRenderedPageBreak/>
              <w:t>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05 1 09 00000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1 500 000,00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1 500 000,00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Реализация направления расходов основного мероприятия "Создание и поддержание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05 1 09 99999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1 500 000,00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1 500 000,00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05 1 09 99999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1 500 000,00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1 500 000,00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НАЦИОНАЛЬНАЯ ЭКОНОМИКА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168 817 556,59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150 688 257,68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152 825 414,44</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Общеэкономические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865 912,00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865 912,00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865 912,00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AE64A6">
              <w:rPr>
                <w:color w:val="000000"/>
                <w:sz w:val="20"/>
                <w:szCs w:val="22"/>
              </w:rPr>
              <w:t>г.</w:t>
            </w:r>
            <w:proofErr w:type="gramStart"/>
            <w:r w:rsidRPr="00AE64A6">
              <w:rPr>
                <w:color w:val="000000"/>
                <w:sz w:val="20"/>
                <w:szCs w:val="22"/>
              </w:rPr>
              <w:t>г</w:t>
            </w:r>
            <w:proofErr w:type="spellEnd"/>
            <w:proofErr w:type="gramEnd"/>
            <w:r w:rsidRPr="00AE64A6">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865 912,00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865 912,00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865 912,00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Подпрограмма "Обеспечение реализации муниципальной политики на 2020 - 2027 </w:t>
            </w:r>
            <w:proofErr w:type="spellStart"/>
            <w:r w:rsidRPr="00AE64A6">
              <w:rPr>
                <w:color w:val="000000"/>
                <w:sz w:val="20"/>
                <w:szCs w:val="22"/>
              </w:rPr>
              <w:t>г.</w:t>
            </w:r>
            <w:proofErr w:type="gramStart"/>
            <w:r w:rsidRPr="00AE64A6">
              <w:rPr>
                <w:color w:val="000000"/>
                <w:sz w:val="20"/>
                <w:szCs w:val="22"/>
              </w:rPr>
              <w:t>г</w:t>
            </w:r>
            <w:proofErr w:type="spellEnd"/>
            <w:proofErr w:type="gramEnd"/>
            <w:r w:rsidRPr="00AE64A6">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865 912,00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865 912,00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865 912,00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"Расходы на реализацию отдельных государственных полномочий в области охраны труда"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04 3 08 00000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865 912,00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865 912,00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865 912,00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реализацию Закона Липецкой области от 8 ноября 2012 года № 88-ОЗ "О наделении органов местного самоуправления отдельными государственными полномочиями в области охраны труда и социально-трудовых отношений"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04 3 08 85340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865 912,00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865 912,00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865 912,00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04 3 08 85340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799 252,47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799 252,47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799 252,47</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04 3 08 85340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66 659,53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66 659,53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66 659,53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Сельское хозяйство и рыболовство</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2 563 780,00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2 563 780,00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2 563 780,00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2 563 780,00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2 563 780,00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2 563 780,00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"Развитие сельского хозяйства и регулирование рынка сельскохозяйственной продукции, сырья и продовольствия на 2020 - 2027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03 4 00 00000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2 563 780,00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2 563 780,00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2 563 780,00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"Организация отлова и содержания безнадзорных животных на территории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03 4 01 00000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2 563 780,00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2 563 780,00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2 563 780,00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Расходы на реализацию Закона Липецкой области от 15 декабря 2015 года № 481-ОЗ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03 4 01 85170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2 563 780,00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2 563 780,00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2 563 780,00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03 4 01 85170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2 563 780,00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2 563 780,00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2 563 780,00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Транспорт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60 000 000,00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60 000 000,00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60 000 000,00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60 000 000,00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60 000 000,00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60 000 000,00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"Модернизация и развитие пассажирского транспорта на территории Грязинского муниципального района Липецкой области на 2020 - 2027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60 000 000,00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60 000 000,00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60 000 000,00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"Организация транспортного обслуживания населения автомобильным транспортом между поселениями в границах Грязинского муниципального района, обновление парка (приобретение автобусов)"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60 000 000,00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60 000 000,00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60 000 000,00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"Организация транспортного обслуживания населения автомобильным транспортом между поселениями в границах Грязинского муниципального района, обновление парка (приобретение автобусов)"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60 000 000,00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60 000 000,00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60 000 000,00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60 000 000,00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60 000 000,00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60 000 000,00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Дорожное хозяйство (дорожные фонды)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104 316 626,35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86 375 634,76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88 361 340,89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104 316 626,35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86 375 634,76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88 361 340,89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"Дорожная деятельность в отношении автомобильных дорог местного значения в границах населенных пунктов сельских поселений и вне границ населенных пунктов в границах Грязинского муниципального района на 2014 - 2027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06 4 00 00000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104 316 626,35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86 375 634,76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88 361 340,89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"Капитальный ремонт и ремонт автомобильных дорог общего пользования местного значения населенных пунктов и соединяющих населенные пункты в границах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06 4 01 00000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91 966 626,35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74 025 634,76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88 011 340,89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Переданные полномочия из бюджета муниципального района бюджетам сельских поселений на осуществление части полномочий на ремонт и содержание автомобильных дорог в сельских поселениях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4 01 9Д001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Межбюджетные трансферты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4 01 9Д001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500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Реализация направления расходов основного мероприятия "Капитальный ремонт и ремонт автомобильных дорог общего пользования местного значения населенных пунктов и соединяющих населенные пункты в границах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4 01 9Д999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68 175 629,48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74 025 634,76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88 011 340,89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4 01 9Д999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68 175 629,48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74 025 634,76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88 011 340,89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Расходы на обеспечение дорожной деятельности в части капитального ремонта и </w:t>
            </w:r>
            <w:proofErr w:type="gramStart"/>
            <w:r w:rsidRPr="00AE64A6">
              <w:rPr>
                <w:color w:val="000000"/>
                <w:sz w:val="20"/>
                <w:szCs w:val="22"/>
              </w:rPr>
              <w:t>ремонта</w:t>
            </w:r>
            <w:proofErr w:type="gramEnd"/>
            <w:r w:rsidRPr="00AE64A6">
              <w:rPr>
                <w:color w:val="000000"/>
                <w:sz w:val="20"/>
                <w:szCs w:val="22"/>
              </w:rPr>
              <w:t xml:space="preserve"> автомобильных дорог общего пользования местного значения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4 01 SД120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23 780 996,87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4 01 SД120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23 780 996,87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"Технический контроль качества, экспертиза качества, осуществляемые в дорожной деятельности"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06 4 03 00000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350 000,00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"Технический контроль качества, экспертиза качества, осуществляемые в дорожной деятельности"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4 03 9Д999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350 000,00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4 03 9Д999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350 000,00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"Комплекс работ по содержанию автомобильных дорог"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06 4 04 00000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Переданные полномочия из бюджета муниципального района бюджетам сельских поселений на осуществление части полномочий на ремонт и содержание автомобильных дорог в сельских поселениях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4 04 9Д001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Межбюджетные трансферты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4 04 9Д001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500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Другие вопросы в области национальной экономики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1 071 238,24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882 930,92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1 034 381,55</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771 238,24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582 930,92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734 381,55</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"Развитие малого и среднего предпринимательства и малых форм хозяйствования Грязинского муниципального района Липецкой области на 2020 - 2027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"Проведение праздника "День Российского предпринимателя"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03 1 04 00000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"Проведение праздника "День Российского предпринимателя"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03 1 04 99999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03 1 04 99999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03 1 04 99999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"Развитие потребительского рынка Грязинского муниципального района Липецкой области на 2020 - 2027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691 238,24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502 930,92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654 381,55</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Основное мероприятие "Предоставление субсидий, направленных на </w:t>
            </w:r>
            <w:r w:rsidRPr="00AE64A6">
              <w:rPr>
                <w:color w:val="000000"/>
                <w:sz w:val="20"/>
                <w:szCs w:val="22"/>
              </w:rPr>
              <w:lastRenderedPageBreak/>
              <w:t>создание условий для обеспечения услугами торговли и бытового обслуживания поселений, входящих в состав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03 2 01 00000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691 238,24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502 930,92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654 381,55</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Субсидии на компенсацию части затрат, связанных с приобретением автомобильного топлива для доставки товаров и заказов сельскому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03 2 01 60050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148 256,37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03 2 01 60050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148 256,37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направленные на создание условий для обеспечения услугами торговли поселений, входящих в состав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 2 01 S6060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542 981,87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502 930,92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654 381,55</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 2 01 S6060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542 981,87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502 930,92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654 381,55</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"Проведение мероприятий в области земельных, имущественных отношений и градостроительной деятельности на 2014 - 2027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"Финансирование кадастровых работ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"Финансирование кадастровых работ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ЖИЛИЩНО-КОММУНАЛЬНОЕ ХОЗЯЙСТВО</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72 769 000,00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62 364 000,00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75 364 000,00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Жилищное хозяйство</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314 000,00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314 000,00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314 000,00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314 000,00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314 000,00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314 000,00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"Строительство, приобретение, реконструкция и ремонт муниципального имущества Грязинского муниципального района на 2014 - 2027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314 000,00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314 000,00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314 000,00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"Уплата взносов на капитальный ремонт муниципального жилого фонда"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06 3 02 00000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314 000,00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314 000,00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314 000,00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"Уплата взносов на капитальный ремонт муниципального жилого фонда"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06 3 02 99999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314 000,00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314 000,00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314 000,00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06 3 02 99999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314 000,00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314 000,00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314 000,00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Коммунальное хозяйство</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72 455 000,00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62 050 000,00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75 050 000,00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Муниципальная программа "Обеспечение населения Грязинского </w:t>
            </w:r>
            <w:r w:rsidRPr="00AE64A6">
              <w:rPr>
                <w:color w:val="000000"/>
                <w:sz w:val="20"/>
                <w:szCs w:val="22"/>
              </w:rPr>
              <w:lastRenderedPageBreak/>
              <w:t>муниципального района качественным жильем, социальной инфраструктурой и услугами жилищно-коммунального хозяйства на 2014 - 2027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72 455 000,00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62 050 000,00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75 050 000,00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Подпрограмма "Строительство, приобретение, реконструкция и ремонт муниципального имущества Грязинского муниципального района на 2014 - 2027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72 405 000,00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62 000 000,00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75 000 000,00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"Финансирование деятельности по сбору, обработке, утилизации, обезвреживанию и захоронению отходов на территории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06 3 06 00000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855 000,00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Переданные полномочия из бюджета муниципального района бюджетам сельских поселений на осуществление части полномочий по созданию и содержанию мест (площадок) накопления твердых коммунальных отходов на территории поселения администрации сельского поселения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06 3 06 00131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855 000,00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Межбюджетные трансферты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06 3 06 00131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500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855 000,00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"Расходы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06 3 11 00000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59 550 000,00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63 000 000,00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направленные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3 11 S6390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59 550 000,00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63 000 000,00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Капитальные вложения в объекты государственной (муниципальной) собственности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3 11 S6390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400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59 550 000,00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63 000 000,00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"Расходы на предоставление субсидий организациям, осуществляющим деятельность по холодному водоснабжению и (или) водоотведению в части сохранения и развития имеющегося потенциала мощности централизованных систем"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06 3 12 00000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12 000 000,00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направленные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3 12 S6490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12 000 000,00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3 12 S6490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12 000 000,00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"Организация в границах сельских поселений электро-, тепл</w:t>
            </w:r>
            <w:proofErr w:type="gramStart"/>
            <w:r w:rsidRPr="00AE64A6">
              <w:rPr>
                <w:color w:val="000000"/>
                <w:sz w:val="20"/>
                <w:szCs w:val="22"/>
              </w:rPr>
              <w:t>о-</w:t>
            </w:r>
            <w:proofErr w:type="gramEnd"/>
            <w:r w:rsidRPr="00AE64A6">
              <w:rPr>
                <w:color w:val="000000"/>
                <w:sz w:val="20"/>
                <w:szCs w:val="22"/>
              </w:rPr>
              <w:t>, газо- и водоснабжения населения, водоотведения, снабжения населения топливом в границах Грязинского муниципального района на 2015 - 2027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06 5 00 00000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"Оформление прав собственности на инженерные сети"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06 5 03 00000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"Оформление прав собственности на инженерные сети"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06 5 03 99999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Закупка товаров, работ и услуг для обеспечения государственных </w:t>
            </w:r>
            <w:r w:rsidRPr="00AE64A6">
              <w:rPr>
                <w:color w:val="000000"/>
                <w:sz w:val="20"/>
                <w:szCs w:val="22"/>
              </w:rPr>
              <w:lastRenderedPageBreak/>
              <w:t>(муниципальных)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06 5 03 99999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ОХРАНА ОКРУЖАЮЩЕЙ СРЕДЫ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3 500 000,00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3 500 000,00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Другие вопросы в области охраны окружающей среды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3 500 000,00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3 500 000,00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3 500 000,00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3 500 000,00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"Строительство, приобретение, реконструкция и ремонт муниципального имущества Грязинского муниципального района на 2014 - 2027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3 500 000,00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3 500 000,00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"Рекультивация земель и разработка проектов на рекультивацию земель"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06 3 05 00000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3 500 000,00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3 500 000,00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"Рекультивация земель и разработка проектов на рекультивацию земель"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06 3 05 99999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3 500 000,00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3 500 000,00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06 3 05 99999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3 500 000,00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3 500 000,00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ОБРАЗОВАНИЕ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50 275 826,00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50 264 099,11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50 264 366,10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Дополнительное образование детей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49 885 826,00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49 874 099,11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49 874 366,10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49 885 826,00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49 874 099,11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49 874 366,10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"Сохранение и развитие культуры, библиотечного дела Грязинского муниципального района Липецкой области на 2020 - 2027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49 885 826,00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49 874 099,11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49 874 366,10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"Обеспечение деятельности МАУ ДО ДШИ"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49 835 826,00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49 835 826,00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49 835 826,00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02 3 05 09000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49 835 826,00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49 835 826,00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49 835 826,00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02 3 05 09000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49 835 826,00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49 835 826,00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49 835 826,00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"Подготовка и переподготовка кадров, повышение квалификации"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38 273,11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38 540,10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20 214,17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20 214,17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создание условий для организации досуга и обеспечения услугами организаций культуры жителей в части подготовки кадров учреждений культуры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06 S6280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29 785,83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38 273,11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38 540,10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Предоставление субсидий бюджетным, автономным учреждениям и </w:t>
            </w:r>
            <w:r w:rsidRPr="00AE64A6">
              <w:rPr>
                <w:color w:val="000000"/>
                <w:sz w:val="20"/>
                <w:szCs w:val="22"/>
              </w:rPr>
              <w:lastRenderedPageBreak/>
              <w:t>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06 S6280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29 785,83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38 273,11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38 540,10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Молодежная политика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390 000,00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390 000,00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390 000,00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390 000,00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390 000,00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390 000,00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"Молодежь Грязинского муниципального района Липецкой области на 2020 - 2027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390 000,00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390 000,00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390 000,00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"Формирование здорового образа жизни у молодежи, профилактика асоциального поведения и негативных проявлений в молодежной среде"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75 000,00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"Формирование здорового образа жизни у молодежи, профилактика асоциального поведения и негативных проявлений в молодежной среде"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75 000,00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17 000,00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17 000,00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17 000,00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58 000,00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58 000,00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58 000,00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"Духовно-нравственное и гражданско-патриотическое воспитание молодежи"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"Духовно-нравственное и гражданско-патриотическое воспитание молодежи"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"Организация содержательного досуга молодежи, вовлечение молодых людей в социально-полезную общественную деятельность"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02 1 03 00000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265 000,00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"Организация содержательного досуга молодежи, вовлечение молодых людей в социально-полезную общественную деятельность"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265 000,00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218 000,00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218 000,00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218 000,00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47 000,00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47 000,00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47 000,00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КУЛЬТУРА, КИНЕМАТОГРАФИЯ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81 338 743,89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81 369 310,16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81 377 450,13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Культура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73 733 343,89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73 763 910,16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73 772 050,13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73 733 343,89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73 763 910,16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73 772 050,13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Подпрограмма "Сохранение и развитие культуры, библиотечного дела Грязинского муниципального района Липецкой области на 2020 - </w:t>
            </w:r>
            <w:r w:rsidRPr="00AE64A6">
              <w:rPr>
                <w:color w:val="000000"/>
                <w:sz w:val="20"/>
                <w:szCs w:val="22"/>
              </w:rPr>
              <w:lastRenderedPageBreak/>
              <w:t>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73 733 343,89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73 763 910,16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73 772 050,13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Основное мероприятие "Проведение районных конкурсов и фестивалей по различным жанрам и направлениям, организация и проведение культурно-досуговых мероприятий"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620 000,00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620 000,00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620 000,00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620 000,00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620 000,00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620 000,00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"Приобретение литературы (комплектование книжного фонда), подключение библиотек к сети Интернет"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366 277,18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396 464,92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391 277,10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Поддержка отрасли культуры (расходы, направленные на организацию библиотечного обслуживания населения в части комплектования книжных фондов библиотек)</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02 L5191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366 277,18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396 464,92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391 277,10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02 L5191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366 277,18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396 464,92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391 277,10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"Обеспечение деятельности МБУК "МКМЦ"</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46 246 438,71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46 248 817,24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46 253 145,03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46 246 438,71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46 248 817,24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46 253 145,03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46 246 438,71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46 248 817,24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46 253 145,03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"Подготовка и переподготовка кадров, повышение квалификации"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22 000,00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31 000,00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6 128,49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2 863,44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4 021,93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6 128,49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2 863,44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4 021,93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создание условий для организации досуга и обеспечения услугами организаций культуры жителей в части подготовки кадров учреждений культуры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06 S6280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17 871,51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19 136,56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26 978,07</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06 S6280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17 871,51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19 136,56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26 978,07</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"Обеспечение деятельности МАУК "ЦКР"</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02 3 11 00000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26 476 628,00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26 476 628,00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26 476 628,00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02 3 11 09000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26 476 628,00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26 476 628,00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26 476 628,00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02 3 11 09000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26 476 628,00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26 476 628,00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26 476 628,00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Другие вопросы в области культуры, кинематографии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7 605 400,00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7 605 400,00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7 605 400,00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7 605 400,00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7 605 400,00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7 605 400,00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Подпрограмма "Сохранение и развитие культуры, библиотечного дела </w:t>
            </w:r>
            <w:r w:rsidRPr="00AE64A6">
              <w:rPr>
                <w:color w:val="000000"/>
                <w:sz w:val="20"/>
                <w:szCs w:val="22"/>
              </w:rPr>
              <w:lastRenderedPageBreak/>
              <w:t>Грязинского муниципального района Липецкой области на 2020 - 2027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7 605 400,00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7 605 400,00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7 605 400,00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Основное мероприятие "Обеспечение деятельности МБУ "Центр хозяйственного обслуживания"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02 3 14 00000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7 605 400,00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7 605 400,00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7 605 400,00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02 3 14 09000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7 605 400,00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7 605 400,00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7 605 400,00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02 3 14 09000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7 605 400,00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7 605 400,00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7 605 400,00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СОЦИАЛЬНАЯ ПОЛИТИКА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8 921 015,75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8 921 015,75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8 921 015,75</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Пенсионное обеспечение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8 700 000,00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AE64A6">
              <w:rPr>
                <w:color w:val="000000"/>
                <w:sz w:val="20"/>
                <w:szCs w:val="22"/>
              </w:rPr>
              <w:t>г.</w:t>
            </w:r>
            <w:proofErr w:type="gramStart"/>
            <w:r w:rsidRPr="00AE64A6">
              <w:rPr>
                <w:color w:val="000000"/>
                <w:sz w:val="20"/>
                <w:szCs w:val="22"/>
              </w:rPr>
              <w:t>г</w:t>
            </w:r>
            <w:proofErr w:type="spellEnd"/>
            <w:proofErr w:type="gramEnd"/>
            <w:r w:rsidRPr="00AE64A6">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8 700 000,00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Подпрограмма "Обеспечение реализации муниципальной политики на 2020 - 2027 </w:t>
            </w:r>
            <w:proofErr w:type="spellStart"/>
            <w:r w:rsidRPr="00AE64A6">
              <w:rPr>
                <w:color w:val="000000"/>
                <w:sz w:val="20"/>
                <w:szCs w:val="22"/>
              </w:rPr>
              <w:t>г.</w:t>
            </w:r>
            <w:proofErr w:type="gramStart"/>
            <w:r w:rsidRPr="00AE64A6">
              <w:rPr>
                <w:color w:val="000000"/>
                <w:sz w:val="20"/>
                <w:szCs w:val="22"/>
              </w:rPr>
              <w:t>г</w:t>
            </w:r>
            <w:proofErr w:type="spellEnd"/>
            <w:proofErr w:type="gramEnd"/>
            <w:r w:rsidRPr="00AE64A6">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8 700 000,00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"Расходы на пенсионное обеспечение муниципальных служащих"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04 3 09 00000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8 700 000,00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Доплаты к пенсиям муниципальных служащих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04 3 09 01000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8 700 000,00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04 3 09 01000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8 700 000,00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Социальное обеспечение населения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221 015,75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221 015,75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221 015,75</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AE64A6">
              <w:rPr>
                <w:color w:val="000000"/>
                <w:sz w:val="20"/>
                <w:szCs w:val="22"/>
              </w:rPr>
              <w:t>г.</w:t>
            </w:r>
            <w:proofErr w:type="gramStart"/>
            <w:r w:rsidRPr="00AE64A6">
              <w:rPr>
                <w:color w:val="000000"/>
                <w:sz w:val="20"/>
                <w:szCs w:val="22"/>
              </w:rPr>
              <w:t>г</w:t>
            </w:r>
            <w:proofErr w:type="spellEnd"/>
            <w:proofErr w:type="gramEnd"/>
            <w:r w:rsidRPr="00AE64A6">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212 520,00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212 520,00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212 520,00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Подпрограмма "Обеспечение реализации муниципальной политики на 2020 - 2027 </w:t>
            </w:r>
            <w:proofErr w:type="spellStart"/>
            <w:r w:rsidRPr="00AE64A6">
              <w:rPr>
                <w:color w:val="000000"/>
                <w:sz w:val="20"/>
                <w:szCs w:val="22"/>
              </w:rPr>
              <w:t>г.</w:t>
            </w:r>
            <w:proofErr w:type="gramStart"/>
            <w:r w:rsidRPr="00AE64A6">
              <w:rPr>
                <w:color w:val="000000"/>
                <w:sz w:val="20"/>
                <w:szCs w:val="22"/>
              </w:rPr>
              <w:t>г</w:t>
            </w:r>
            <w:proofErr w:type="spellEnd"/>
            <w:proofErr w:type="gramEnd"/>
            <w:r w:rsidRPr="00AE64A6">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212 520,00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212 520,00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212 520,00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"Расходы на реализацию государственных полномочий по оплате жилья и коммунальных услуг работникам культуры"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04 3 10 00000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212 520,00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212 520,00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212 520,00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реализацию Закона Липецкой области от 4 февраля 2008 года №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культуры и искусства" (оплата жилья и коммунальных услуг работникам культуры и искусства)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04 3 10 85252</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212 520,00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212 520,00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212 520,00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04 3 10 85252</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212 520,00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212 520,00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212 520,00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8 495,75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8 495,75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8 495,75</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Подпрограмма "Строительство, приобретение, реконструкция и </w:t>
            </w:r>
            <w:r w:rsidRPr="00AE64A6">
              <w:rPr>
                <w:color w:val="000000"/>
                <w:sz w:val="20"/>
                <w:szCs w:val="22"/>
              </w:rPr>
              <w:lastRenderedPageBreak/>
              <w:t>ремонт муниципального имущества Грязинского муниципального района на 2014 - 2027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8 495,75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8 495,75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8 495,75</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Основное мероприятие "Расходы на реализацию государственных полномочий на возмещение стоимости услуг по погребению"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06 3 10 00000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8 495,75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8 495,75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8 495,75</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реализацию Закона Липецкой области от 2 сентября 2021 года № 578-ОЗ "О наделении органов местного самоуправления отдельными государственными полномочиями по возмещению стоимости услуг, предоставляемых согласно гарантированному перечню услуг по погребению"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06 3 10 85190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8 495,75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8 495,75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8 495,75</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06 3 10 85190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8 495,75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8 495,75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8 495,75</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ФИЗИЧЕСКАЯ КУЛЬТУРА И СПОРТ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12 056 883,51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12 059 615,66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11 844 881,00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Массовый спорт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12 056 883,51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12 059 615,66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11 844 881,00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12 056 883,51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12 059 615,66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11 844 881,00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"Развитие физической культуры и массового спорта в Грязинском муниципальном районе Липецкой области на 2020 - 2027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12 056 883,51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12 059 615,66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11 844 881,00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"Подготовка, организация и проведение спортивных мероприятий, включенных в календарный план официальных физкультурных мероприятий и спортивных мероприятий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02 2 01 00000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586 902,51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589 634,66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374 900,00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"Подготовка, организация и проведение спортивных мероприятий, включенных в календарный план официальных физкультурных мероприятий и спортивных мероприятий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02 2 01 99999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374 900,00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374 900,00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374 900,00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02 2 01 99999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157 900,00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157 900,00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157 900,00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02 2 01 99999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217 000,00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217 000,00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217 000,00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направленные на обеспечение условий для развития физической культуры и массового спорта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2 01 S6440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212 002,51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214 734,66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2 01 S6440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212 002,51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214 734,66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"Приобретение спортивно-технологического оборудования, инвентаря и экипировки для ведущих спортсменов и сборных команд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02 2 02 00000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89 100,00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89 100,00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89 100,00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"Приобретение спортивно-технологического оборудования, инвентаря и экипировки для ведущих спортсменов и сборных команд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02 2 02 99999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55 174,19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54 736,97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54 736,97</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Закупка товаров, работ и услуг для обеспечения государственных </w:t>
            </w:r>
            <w:r w:rsidRPr="00AE64A6">
              <w:rPr>
                <w:color w:val="000000"/>
                <w:sz w:val="20"/>
                <w:szCs w:val="22"/>
              </w:rPr>
              <w:lastRenderedPageBreak/>
              <w:t>(муниципальных)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02 2 02 99999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55 174,19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54 736,97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54 736,97</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Расходы, направленные на обеспечение условий для развития физической культуры и массового спорта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2 02 S6440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33 925,81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34 363,03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34 363,03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2 02 S6440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33 925,81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34 363,03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34 363,03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"Предоставление субсидий из средств районного бюджета на расширение и повышение качества предоставления услуг населению в области физической культуры и спорта МАУ ФОК "Дельфин"</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02 2 03 00000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11 380 881,00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11 380 881,00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11 380 881,00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02 2 03 09000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11 380 881,00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11 380 881,00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11 380 881,00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02 2 03 09000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11 380 881,00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11 380 881,00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11 380 881,00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СРЕДСТВА МАССОВОЙ ИНФОРМАЦИИ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8 785 700,00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8 785 700,00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8 785 700,00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Периодическая печать и издательства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8 785 700,00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8 785 700,00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8 785 700,00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AE64A6">
              <w:rPr>
                <w:color w:val="000000"/>
                <w:sz w:val="20"/>
                <w:szCs w:val="22"/>
              </w:rPr>
              <w:t>г.</w:t>
            </w:r>
            <w:proofErr w:type="gramStart"/>
            <w:r w:rsidRPr="00AE64A6">
              <w:rPr>
                <w:color w:val="000000"/>
                <w:sz w:val="20"/>
                <w:szCs w:val="22"/>
              </w:rPr>
              <w:t>г</w:t>
            </w:r>
            <w:proofErr w:type="spellEnd"/>
            <w:proofErr w:type="gramEnd"/>
            <w:r w:rsidRPr="00AE64A6">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8 785 700,00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8 785 700,00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8 785 700,00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Подпрограмма "Создание условий для обеспечения населения информацией о деятельности органов муниципальной власти и социально-экономическом развитии Грязинского муниципального района на 2020 - 2027 </w:t>
            </w:r>
            <w:proofErr w:type="spellStart"/>
            <w:r w:rsidRPr="00AE64A6">
              <w:rPr>
                <w:color w:val="000000"/>
                <w:sz w:val="20"/>
                <w:szCs w:val="22"/>
              </w:rPr>
              <w:t>г.</w:t>
            </w:r>
            <w:proofErr w:type="gramStart"/>
            <w:r w:rsidRPr="00AE64A6">
              <w:rPr>
                <w:color w:val="000000"/>
                <w:sz w:val="20"/>
                <w:szCs w:val="22"/>
              </w:rPr>
              <w:t>г</w:t>
            </w:r>
            <w:proofErr w:type="spellEnd"/>
            <w:proofErr w:type="gramEnd"/>
            <w:r w:rsidRPr="00AE64A6">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8 785 700,00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8 785 700,00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8 785 700,00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"Обеспечение деятельности МАУ "Редакция газеты "Грязинские известия"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04 2 01 00000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8 785 700,00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8 785 700,00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8 785 700,00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04 2 01 09000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8 785 700,00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8 785 700,00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8 785 700,00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04 2 01 09000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8 785 700,00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8 785 700,00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8 785 700,00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Управление финансов администрации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31 151 931,89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72 210 066,04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86 637 749,97</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31 151 931,89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31 151 486,39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30 200 638,11</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Обеспечение деятельности финансовых, налоговых и таможенных органов и органов финансового (финансово-бюджетного) надзора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19 349 631,89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19 349 186,39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18 433 338,11</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Грязинского муниципального района Липецкой области "Управление муниципальными финансами и муниципальным долгом Грязинского муниципального района на 2014 - 2027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18 165 500,93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18 165 500,93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18 165 500,93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"Долгосрочное бюджетное планирование, совершенствование организации бюджетного процесса"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18 165 500,93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18 165 500,93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18 165 500,93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"Разработка проекта бюджета Грязинского муниципального района в установленные сроки"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18 165 500,93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18 165 500,93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18 165 500,93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Расходы на выплаты по оплате труда работников органов местного самоуправления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01 1 01 00110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16 079 130,93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16 079 130,93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16 079 130,93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01 1 01 00110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16 079 130,93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16 079 130,93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16 079 130,93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01 1 01 00120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2 086 370,00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2 086 370,00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2 086 370,00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01 1 01 00120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315 000,00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315 000,00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315 000,00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01 1 01 00120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1 768 370,00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1 768 370,00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1 768 370,00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01 1 01 00120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AE64A6">
              <w:rPr>
                <w:color w:val="000000"/>
                <w:sz w:val="20"/>
                <w:szCs w:val="22"/>
              </w:rPr>
              <w:t>г.</w:t>
            </w:r>
            <w:proofErr w:type="gramStart"/>
            <w:r w:rsidRPr="00AE64A6">
              <w:rPr>
                <w:color w:val="000000"/>
                <w:sz w:val="20"/>
                <w:szCs w:val="22"/>
              </w:rPr>
              <w:t>г</w:t>
            </w:r>
            <w:proofErr w:type="spellEnd"/>
            <w:proofErr w:type="gramEnd"/>
            <w:r w:rsidRPr="00AE64A6">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266 130,96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265 685,46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267 837,18</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Подпрограмма "Совершенствование муниципальной службы Грязинского муниципального района на 2020 - 2027 </w:t>
            </w:r>
            <w:proofErr w:type="spellStart"/>
            <w:r w:rsidRPr="00AE64A6">
              <w:rPr>
                <w:color w:val="000000"/>
                <w:sz w:val="20"/>
                <w:szCs w:val="22"/>
              </w:rPr>
              <w:t>г.</w:t>
            </w:r>
            <w:proofErr w:type="gramStart"/>
            <w:r w:rsidRPr="00AE64A6">
              <w:rPr>
                <w:color w:val="000000"/>
                <w:sz w:val="20"/>
                <w:szCs w:val="22"/>
              </w:rPr>
              <w:t>г</w:t>
            </w:r>
            <w:proofErr w:type="spellEnd"/>
            <w:proofErr w:type="gramEnd"/>
            <w:r w:rsidRPr="00AE64A6">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266 130,96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265 685,46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267 837,18</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"Совершенствование информационного обеспечения муниципальной службы"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266 130,96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265 685,46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267 837,18</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"Совершенствование информационного обеспечения муниципальной службы"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50 958,96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50 513,46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52 665,18</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50 958,96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50 513,46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52 665,18</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направленные на совершенствование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1 02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215 172,00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215 172,00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215 172,00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 1 02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215 172,00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215 172,00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215 172,00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918 000,00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918 000,00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918 000,00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918 000,00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Переданные полномочия бюджету муниципального района из бюджетов поселений по осуществлению внутреннего муниципального финансового контроля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99 9 00 00090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918 000,00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918 000,00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99 9 00 00090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807 252,46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807 252,46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99 9 00 00090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110 747,54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110 747,54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Резервные фонды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7 000 000,00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7 000 000,00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Резервные фонды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7 000 000,00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Резервный фонд администрации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99 3 00 05000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7 000 000,00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99 3 00 05000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7 000 000,00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Другие 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4 802 300,00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4 802 300,00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4 767 300,00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Грязинского муниципального района Липецкой области "Управление муниципальными финансами и муниципальным долгом Грязинского муниципального района на 2014 - 2027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4 802 300,00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4 802 300,00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4 767 300,00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"Долгосрочное бюджетное планирование, совершенствование организации бюджетного процесса"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4 802 300,00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4 802 300,00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4 767 300,00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"Обеспечение деятельности МКУ "Центр компетенции в сфере бухгалтерского учета и муниципального заказа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01 1 05 00000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4 802 300,00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4 802 300,00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4 767 300,00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Переданные полномочия бюджету муниципального района из бюджетов поселений по осуществлению закупок товаров, работ, услуг конкурентными способами определения поставщиков (подрядчиков, исполнителей) для обеспечения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01 1 05 00018</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01 1 05 00018</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Содержание МКУ "Центр компетенции в сфере бухгалтерского учета и муниципального заказа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01 1 05 00160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4 767 300,00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4 767 300,00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4 767 300,00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01 1 05 00160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4 502 300,00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4 502 300,00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4 502 300,00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01 1 05 00160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265 000,00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УСЛОВНО УТВЕРЖДЕННЫЕ РАСХОДЫ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41 058 579,65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56 437 111,86</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Условно утвержденные расходы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41 058 579,65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56 437 111,86</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41 058 579,65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56 437 111,86</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41 058 579,65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56 437 111,86</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Условно утвержденные расходы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41 058 579,65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56 437 111,86</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41 058 579,65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56 437 111,86</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КОНТРОЛЬНО-СЧЕТНАЯ КОМИССИЯ ГРЯЗИНСКОГО МУНИЦИПАЛЬНОГО РАЙОНА ЛИПЕЦКОЙ ОБЛАСТИ </w:t>
            </w:r>
            <w:r w:rsidRPr="00AE64A6">
              <w:rPr>
                <w:color w:val="000000"/>
                <w:sz w:val="20"/>
                <w:szCs w:val="22"/>
              </w:rPr>
              <w:lastRenderedPageBreak/>
              <w:t>РОССИЙСКОЙ ФЕДЕРАЦИИ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lastRenderedPageBreak/>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1 681 866,34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1 681 866,34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922 816,34</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1 681 866,34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1 681 866,34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922 816,34</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Обеспечение деятельности финансовых, налоговых и таможенных органов и органов финансового (финансово-бюджетного) надзора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1 681 866,34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1 681 866,34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922 816,34</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1 681 866,34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1 681 866,34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922 816,34</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1 681 866,34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1 681 866,34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922 816,34</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Переданные полномочия бюджету муниципального района из бюджетов поселений по осуществлению внешнего муниципального финансового контроля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99 9 00 00017</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759 050,00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759 050,00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99 9 00 00017</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759 050,00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759 050,00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Содержание контрольно-счетной комиссии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99 9 00 00150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922 816,34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922 816,34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922 816,34</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99 9 00 00150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843 816,34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843 816,34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843 816,34</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99 9 00 00150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79 000,00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79 000,00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79 000,00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Отдел образования администрации Грязинского муниципального района Липецкой области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1 591 250 268,20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1 515 048 977,88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1 529 508 077,22</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ОБРАЗОВАНИЕ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1 450 628 442,79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1 375 532 001,02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1 393 811 413,53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Дошкольное образование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363 416 917,89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365 446 431,22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393 480 231,60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"Развитие системы образования в Грязинском муниципальном районе Липецкой области на 2020 - 2027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363 416 917,89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365 446 431,22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393 480 231,60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"Ресурсное обеспечение развития образования в Грязинском муниципальном районе Липецкой области в 2020 - 2027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363 416 917,89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365 446 431,22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393 480 231,60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"Развитие системы дошкольного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363 376 348,00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360 412 688,00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360 318 271,08</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76 451 926,00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76 422 326,00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76 327 909,08</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76 451 926,00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76 422 326,00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76 327 909,08</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реализацию Закона Липецкой области от 11 декабря 2013 года № 217-ОЗ "О нормативах финансирования муниципальных дошкольных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07 1 01 85350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286 924 422,00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283 990 362,00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283 990 362,00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07 1 01 85350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286 924 422,00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283 990 362,00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283 990 362,00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Основное мероприятие "Реализация программ, содержащих мероприятия по созданию условий для инклюзивного образования детей-инвалидов в дошкольных образовательных организациях"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07 1 17 00000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1 393 743,22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создание условий для инклюзивного образования детей-инвалидов в дошкольных образовательных организациях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17 S6310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1 393 743,22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17 S6310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1 393 743,22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"Реализация муниципальной программы, направленной на выполнение требований пожарной безопасности образовательных организациях"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07 1 20 00000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40 569,89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3 640 000,00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выполнение требований пожарной безопасности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20 S6880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40 569,89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3 640 000,00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20 S6880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40 569,89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3 640 000,00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Региональный проект "Поддержка семьи"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Я</w:t>
            </w:r>
            <w:proofErr w:type="gramStart"/>
            <w:r w:rsidRPr="00AE64A6">
              <w:rPr>
                <w:color w:val="000000"/>
                <w:sz w:val="20"/>
                <w:szCs w:val="22"/>
              </w:rPr>
              <w:t>1</w:t>
            </w:r>
            <w:proofErr w:type="gramEnd"/>
            <w:r w:rsidRPr="00AE64A6">
              <w:rPr>
                <w:color w:val="000000"/>
                <w:sz w:val="20"/>
                <w:szCs w:val="22"/>
              </w:rPr>
              <w:t xml:space="preserve">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33 161 960,52</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Я</w:t>
            </w:r>
            <w:proofErr w:type="gramStart"/>
            <w:r w:rsidRPr="00AE64A6">
              <w:rPr>
                <w:color w:val="000000"/>
                <w:sz w:val="20"/>
                <w:szCs w:val="22"/>
              </w:rPr>
              <w:t>1</w:t>
            </w:r>
            <w:proofErr w:type="gramEnd"/>
            <w:r w:rsidRPr="00AE64A6">
              <w:rPr>
                <w:color w:val="000000"/>
                <w:sz w:val="20"/>
                <w:szCs w:val="22"/>
              </w:rPr>
              <w:t xml:space="preserve"> 53150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33 161 960,52</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Я</w:t>
            </w:r>
            <w:proofErr w:type="gramStart"/>
            <w:r w:rsidRPr="00AE64A6">
              <w:rPr>
                <w:color w:val="000000"/>
                <w:sz w:val="20"/>
                <w:szCs w:val="22"/>
              </w:rPr>
              <w:t>1</w:t>
            </w:r>
            <w:proofErr w:type="gramEnd"/>
            <w:r w:rsidRPr="00AE64A6">
              <w:rPr>
                <w:color w:val="000000"/>
                <w:sz w:val="20"/>
                <w:szCs w:val="22"/>
              </w:rPr>
              <w:t xml:space="preserve"> 53150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33 161 960,52</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Общее образование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1 003 361 636,39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928 421 805,62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918 393 397,39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"Развитие системы образования в Грязинском муниципальном районе Липецкой области на 2020 - 2027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1 003 361 636,39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928 421 805,62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918 393 397,39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"Ресурсное обеспечение развития образования в Грязинском муниципальном районе Липецкой области в 2020 - 2027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1 003 361 636,39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928 421 805,62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918 393 397,39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"Развитие системы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997 834 679,40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915 745 718,66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913 005 440,40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07 1 02 09000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263 434 618,40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183 367 418,40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183 390 518,40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07 1 02 09000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263 434 618,40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183 367 418,40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183 390 518,40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реализацию Закона Липецкой области от 19 августа 2008 года № 180-ОЗ "О нормативах финансирования общеобразовательных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07 1 02 85090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734 373 661,00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729 588 522,00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729 588 522,00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07 1 02 85090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734 373 661,00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729 588 522,00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729 588 522,00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Расходы на реализацию Закона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компенсации затрат родителей (законных представителей) </w:t>
            </w:r>
            <w:r w:rsidRPr="00AE64A6">
              <w:rPr>
                <w:color w:val="000000"/>
                <w:sz w:val="20"/>
                <w:szCs w:val="22"/>
              </w:rPr>
              <w:lastRenderedPageBreak/>
              <w:t>детей-инвалидов на организацию обучения по основным общеобразовательным программам на дому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lastRenderedPageBreak/>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07 1 02 85420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26 400,00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26 400,00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26 400,00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07 1 02 85420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26 400,00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26 400,00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26 400,00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направленные на приобретение автотранспорта для подвоза детей в общеобразовательные организации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02 S6560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2 763 378,26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02 S6560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2 763 378,26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"Реализация мероприятий, направленных на выполнение требований антитеррористической защищенности общеобразовательных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07 1 13 00000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5 387 956,99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5 446 521,74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5 387 956,99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направленные на выполнение требований антитеррористической защищенности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13 S6160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5 387 956,99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5 446 521,74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5 387 956,99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13 S6160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5 387 956,99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5 446 521,74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5 387 956,99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"Реализация муниципальной программы, направленной на выполнение требований пожарной безопасности образовательных организациях"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07 1 20 00000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139 000,00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7 229 565,22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выполнение требований пожарной безопасности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20 S6880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139 000,00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7 229 565,22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20 S6880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139 000,00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7 229 565,22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Дополнительное образование детей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40 034 067,00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40 034 067,00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40 034 067,00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"Развитие системы образования в Грязинском муниципальном районе Липецкой области на 2020 - 2027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40 034 067,00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40 034 067,00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40 034 067,00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"Ресурсное обеспечение развития образования в Грязинском муниципальном районе Липецкой области в 2020 - 2027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40 034 067,00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40 034 067,00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40 034 067,00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"Развитие системы дополнительного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29 197 267,00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29 197 267,00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29 197 267,00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29 197 267,00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29 197 267,00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29 197 267,00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29 197 267,00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29 197 267,00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29 197 267,00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"Формирование муниципальных социальных заказов на оказание муниципальных услуг в социальной сфере"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07 1 25 00000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10 836 800,00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10 836 800,00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10 836 800,00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07 1 25 09000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10 836 800,00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10 836 800,00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10 836 800,00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07 1 25 09000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10 836 800,00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10 836 800,00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10 836 800,00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Молодежная политика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"Молодежь Грязинского муниципального района Липецкой области на 2020 - 2027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"Организация содержательного досуга молодежи, вовлечение молодых людей в социально-полезную общественную деятельность"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02 1 03 00000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02 1 03 09000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02 1 03 09000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Другие вопросы в области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42 315 821,51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41 629 697,18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41 903 717,54</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"Развитие системы образования в Грязинском муниципальном районе Липецкой области на 2020 - 2027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42 315 821,51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41 629 697,18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41 903 717,54</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"Ресурсное обеспечение развития образования в Грязинском муниципальном районе Липецкой области в 2020 - 2027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33 982 391,51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33 296 267,18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33 570 287,54</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"Развитие системы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594 200,00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594 200,00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594 200,00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"Развитие системы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594 200,00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594 200,00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594 200,00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594 200,00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594 200,00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594 200,00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"Содержание аппарата отдела образования администрации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7 719 602,23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7 719 602,23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7 719 602,23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по оплате труда работников органов местного самоуправления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07 1 05 00110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7 067 102,23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7 067 102,23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7 067 102,23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07 1 05 00110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7 067 102,23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7 067 102,23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7 067 102,23</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07 1 05 00120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652 500,00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652 500,00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652 500,00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07 1 05 00120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106 000,00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106 000,00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106 000,00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07 1 05 00120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517 000,00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517 000,00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517 000,00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07 1 05 00120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29 500,00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29 500,00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29 500,00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"Содержание аппарата МБУ "Централизованная бухгалтерия учреждений образования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25 260 970,00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24 618 400,00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24 618 400,00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25 260 970,00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24 618 400,00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24 618 400,00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25 260 970,00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24 618 400,00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24 618 400,00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"Дополнительное профессиональное образование педагогических работников муниципальных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07 1 24 00000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407 619,28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364 064,95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638 085,31</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Реализация направления расходов основного мероприятия "Дополнительное профессиональное образование педагогических работников муниципальных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07 1 24 99999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159 641,56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160 733,48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380 004,61</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07 1 24 99999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159 641,56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160 733,48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380 004,61</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направленные на дополнительное профессиональное образование педагогических работников муниципальных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24 S6910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247 977,72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203 331,47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258 080,70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24 S6910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247 977,72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203 331,47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258 080,70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"Отдых и оздоровление детей в Грязинском муниципальном районе Липецкой области в 2020 - 2027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8 333 430,00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8 333 430,00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8 333 430,00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"Организация отдыха и оздоровления детей в каникулярное время"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07 3 04 00000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8 333 430,00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8 333 430,00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8 333 430,00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07 3 04 09000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8 333 430,00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8 333 430,00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8 333 430,00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07 3 04 09000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8 333 430,00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8 333 430,00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8 333 430,00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СОЦИАЛЬНАЯ ПОЛИТИКА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140 621 825,41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139 516 976,86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135 696 663,69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Социальное обеспечение населения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99 293 584,41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98 899 864,26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96 497 085,89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"Развитие системы образования в Грязинском муниципальном районе Липецкой области на 2020 - 2027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99 293 584,41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98 899 864,26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96 497 085,89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"Ресурсное обеспечение развития образования в Грязинском муниципальном районе Липецкой области в 2020 - 2027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99 293 584,41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98 899 864,26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96 497 085,89</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"Развитие системы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48 669 932,08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48 669 932,08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48 669 932,08</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Расходы на реализацию Закона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w:t>
            </w:r>
            <w:r w:rsidRPr="00AE64A6">
              <w:rPr>
                <w:color w:val="000000"/>
                <w:sz w:val="20"/>
                <w:szCs w:val="22"/>
              </w:rPr>
              <w:lastRenderedPageBreak/>
              <w:t xml:space="preserve">части социальных выплат на питание </w:t>
            </w:r>
            <w:proofErr w:type="gramStart"/>
            <w:r w:rsidRPr="00AE64A6">
              <w:rPr>
                <w:color w:val="000000"/>
                <w:sz w:val="20"/>
                <w:szCs w:val="22"/>
              </w:rPr>
              <w:t>обучающимся</w:t>
            </w:r>
            <w:proofErr w:type="gramEnd"/>
            <w:r w:rsidRPr="00AE64A6">
              <w:rPr>
                <w:color w:val="000000"/>
                <w:sz w:val="20"/>
                <w:szCs w:val="22"/>
              </w:rPr>
              <w:t xml:space="preserve"> в муниципальных общеобразовательных организациях, в частных общеобразовательных организациях, имеющих государственную аккредитацию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lastRenderedPageBreak/>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07 1 02 85130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48 669 932,08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48 669 932,08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48 669 932,08</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07 1 02 85130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1 658 310,00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1 658 310,00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1 658 310,00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07 1 02 85130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47 011 622,08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47 011 622,08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47 011 622,08</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"Оплата жилья и коммунальных услуг педагогическим работникам"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07 1 08 00000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1 304 688,00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1 304 688,00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1 304 688,00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реализацию Закона Липецкой области от 4 февраля 2008 года №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культуры и искусства" (оплата жилья и коммунальных услуг педагогическим работникам, медицинским работникам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07 1 08 85251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1 304 688,00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1 304 688,00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1 304 688,00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07 1 08 85251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1 304 688,00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1 304 688,00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1 304 688,00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proofErr w:type="gramStart"/>
            <w:r w:rsidRPr="00AE64A6">
              <w:rPr>
                <w:color w:val="000000"/>
                <w:sz w:val="20"/>
                <w:szCs w:val="22"/>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07 1 16 00000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46 529 264,33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46 135 544,18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43 732 765,81</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proofErr w:type="gramStart"/>
            <w:r w:rsidRPr="00AE64A6">
              <w:rPr>
                <w:color w:val="000000"/>
                <w:sz w:val="20"/>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16 R3040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46 529 264,33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46 135 544,18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43 732 765,81</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16 R3040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46 529 264,33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46 135 544,18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43 732 765,81</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"Реализация мероприятий, направленных на обеспечение бесплатным горячим питанием детей участников специальной военной операции, обучающихся по программам основного общего и среднего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07 1 22 00000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2 789 700,00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2 789 700,00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2 789 700,00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реализацию Закона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обеспечения бесплатным горячим питанием детей участников специальной военной операции, обучающихся по программам основного общего и среднего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07 1 22 85460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2 789 700,00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2 789 700,00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2 789 700,00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07 1 22 85460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2 789 700,00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2 789 700,00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2 789 700,00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Охрана семьи и детства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33 261 868,00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32 550 739,60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31 133 204,80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"Развитие системы образования в Грязинском муниципальном районе Липецкой области на 2020 - 2027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33 261 868,00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32 550 739,60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31 133 204,80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 xml:space="preserve">Подпрограмма "Реализация мер по обучению, воспитанию, содержанию детей-сирот и детей, оставшихся без попечения </w:t>
            </w:r>
            <w:r w:rsidRPr="00AE64A6">
              <w:rPr>
                <w:color w:val="000000"/>
                <w:sz w:val="20"/>
                <w:szCs w:val="22"/>
              </w:rPr>
              <w:lastRenderedPageBreak/>
              <w:t>родителей, и психолого-педагогическая помощь детям в Грязинском муниципальном районе Липецкой области в 2020 - 2027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lastRenderedPageBreak/>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33 261 868,00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32 550 739,60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31 133 204,80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Основное мероприятие "Исполнение переданных государственных полномочий по осуществлению деятельности по опеке и попечительству"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07 2 07 00000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33 211 868,00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32 450 739,60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31 033 204,80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proofErr w:type="gramStart"/>
            <w:r w:rsidRPr="00AE64A6">
              <w:rPr>
                <w:color w:val="000000"/>
                <w:sz w:val="20"/>
                <w:szCs w:val="22"/>
              </w:rPr>
              <w:t>Расходы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мер социальной поддержки семьям опекунов (попечителей), приемным семьям и семьям усыновителей, детям-сиротам и детям, оставшимся без попечения родителей, а также лицам из числа детей-сирот и детей, оставшихся</w:t>
            </w:r>
            <w:proofErr w:type="gramEnd"/>
            <w:r w:rsidRPr="00AE64A6">
              <w:rPr>
                <w:color w:val="000000"/>
                <w:sz w:val="20"/>
                <w:szCs w:val="22"/>
              </w:rPr>
              <w:t xml:space="preserve"> без попечения родителей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07 2 07 85430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33 211 868,00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32 450 739,60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31 033 204,80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07 2 07 85430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33 211 868,00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32 450 739,60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31 033 204,80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"Приобретение и ремонт жилья детям-сиротам"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07 2 09 00000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proofErr w:type="gramStart"/>
            <w:r w:rsidRPr="00AE64A6">
              <w:rPr>
                <w:color w:val="000000"/>
                <w:sz w:val="20"/>
                <w:szCs w:val="22"/>
              </w:rPr>
              <w:t>Расходы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единовременной выплаты детям-сиротам и детям, оставшимся без попечения родителей, а также лицам из числа детей-сирот и детей, оставшихся без попечения родителей, на ремонт жилого помещения</w:t>
            </w:r>
            <w:proofErr w:type="gramEnd"/>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07 2 09 85450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07 2 09 85450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100 000,00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Другие вопросы в области социальной политики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8 066 373,00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8 066 373,00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8 066 373,00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Муниципальная программа "Развитие системы образования в Грязинском муниципальном районе Липецкой области на 2020 - 2027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8 066 373,00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8 066 373,00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8 066 373,00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Подпрограмма "Реализация мер по обучению, воспитанию, содержанию детей-сирот и детей, оставшихся без попечения родителей, и психолого-педагогическая помощь детям в Грязинском муниципальном районе Липецкой области в 2020 - 2027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8 066 373,00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8 066 373,00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8 066 373,00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Основное мероприятие "Исполнение переданных государственных полномочий по осуществлению деятельности по опеке и попечительству"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07 2 07 00000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8 066 373,00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8 066 373,00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8 066 373,00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Расходы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на осуществление деятельности специалистов органов местного самоуправления по опеке и попечительству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07 2 07 85440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8 066 373,00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8 066 373,00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8 066 373,00</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07 2 07 85440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7 028 368,32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7 028 368,32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7 028 368,32</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07 2 07 85440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7A7C89">
            <w:pPr>
              <w:widowControl w:val="0"/>
              <w:autoSpaceDE w:val="0"/>
              <w:autoSpaceDN w:val="0"/>
              <w:adjustRightInd w:val="0"/>
              <w:jc w:val="center"/>
              <w:rPr>
                <w:color w:val="000000"/>
                <w:sz w:val="20"/>
                <w:szCs w:val="22"/>
              </w:rPr>
            </w:pPr>
            <w:r w:rsidRPr="00AE64A6">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1 038 004,68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1 038 004,68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1 038 004,68</w:t>
            </w:r>
          </w:p>
        </w:tc>
      </w:tr>
      <w:tr w:rsidR="00AE64A6" w:rsidTr="00AE64A6">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rPr>
                <w:color w:val="000000"/>
                <w:sz w:val="20"/>
                <w:szCs w:val="22"/>
              </w:rPr>
            </w:pPr>
            <w:r w:rsidRPr="00AE64A6">
              <w:rPr>
                <w:color w:val="000000"/>
                <w:sz w:val="20"/>
                <w:szCs w:val="22"/>
              </w:rPr>
              <w:t>ВСЕГО</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jc w:val="center"/>
              <w:rPr>
                <w:color w:val="000000"/>
                <w:sz w:val="20"/>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jc w:val="center"/>
              <w:rPr>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2 178 312 294,83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3"/>
              <w:jc w:val="right"/>
              <w:rPr>
                <w:color w:val="000000"/>
                <w:sz w:val="20"/>
                <w:szCs w:val="22"/>
              </w:rPr>
            </w:pPr>
            <w:r w:rsidRPr="00AE64A6">
              <w:rPr>
                <w:color w:val="000000"/>
                <w:sz w:val="20"/>
                <w:szCs w:val="22"/>
              </w:rPr>
              <w:t>2 066 172 610,03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E64A6" w:rsidRPr="00AE64A6" w:rsidRDefault="00AE64A6" w:rsidP="00AE64A6">
            <w:pPr>
              <w:widowControl w:val="0"/>
              <w:autoSpaceDE w:val="0"/>
              <w:autoSpaceDN w:val="0"/>
              <w:adjustRightInd w:val="0"/>
              <w:ind w:right="142"/>
              <w:jc w:val="right"/>
              <w:rPr>
                <w:color w:val="000000"/>
                <w:sz w:val="20"/>
                <w:szCs w:val="22"/>
              </w:rPr>
            </w:pPr>
            <w:r w:rsidRPr="00AE64A6">
              <w:rPr>
                <w:color w:val="000000"/>
                <w:sz w:val="20"/>
                <w:szCs w:val="22"/>
              </w:rPr>
              <w:t>2 106 309 336,18</w:t>
            </w:r>
          </w:p>
        </w:tc>
      </w:tr>
    </w:tbl>
    <w:p w:rsidR="00FC6FD7" w:rsidRDefault="00FC6FD7" w:rsidP="0053698E">
      <w:pPr>
        <w:ind w:left="10206"/>
      </w:pPr>
    </w:p>
    <w:p w:rsidR="00FC6FD7" w:rsidRDefault="00FC6FD7" w:rsidP="0053698E">
      <w:pPr>
        <w:ind w:left="10206"/>
      </w:pPr>
    </w:p>
    <w:p w:rsidR="00FC6FD7" w:rsidRDefault="00FC6FD7" w:rsidP="0053698E">
      <w:pPr>
        <w:ind w:left="10206"/>
      </w:pPr>
    </w:p>
    <w:p w:rsidR="00EA6D05" w:rsidRDefault="00EA6D05" w:rsidP="0053698E">
      <w:pPr>
        <w:ind w:left="10206"/>
      </w:pPr>
    </w:p>
    <w:p w:rsidR="00EA6D05" w:rsidRDefault="00EA6D05" w:rsidP="0053698E">
      <w:pPr>
        <w:ind w:left="10206"/>
      </w:pPr>
    </w:p>
    <w:p w:rsidR="00EA6D05" w:rsidRDefault="00EA6D05" w:rsidP="0053698E">
      <w:pPr>
        <w:ind w:left="10206"/>
      </w:pPr>
    </w:p>
    <w:p w:rsidR="00EA6D05" w:rsidRDefault="00EA6D05" w:rsidP="0053698E">
      <w:pPr>
        <w:ind w:left="10206"/>
      </w:pPr>
    </w:p>
    <w:p w:rsidR="00AE64A6" w:rsidRDefault="00AE64A6" w:rsidP="0053698E">
      <w:pPr>
        <w:ind w:left="10206"/>
      </w:pPr>
    </w:p>
    <w:p w:rsidR="00AE64A6" w:rsidRDefault="00AE64A6" w:rsidP="0053698E">
      <w:pPr>
        <w:ind w:left="10206"/>
      </w:pPr>
    </w:p>
    <w:p w:rsidR="00AE64A6" w:rsidRDefault="00AE64A6" w:rsidP="0053698E">
      <w:pPr>
        <w:ind w:left="10206"/>
      </w:pPr>
    </w:p>
    <w:p w:rsidR="00AE64A6" w:rsidRDefault="00AE64A6" w:rsidP="0053698E">
      <w:pPr>
        <w:ind w:left="10206"/>
      </w:pPr>
    </w:p>
    <w:p w:rsidR="00AE64A6" w:rsidRDefault="00AE64A6" w:rsidP="0053698E">
      <w:pPr>
        <w:ind w:left="10206"/>
      </w:pPr>
    </w:p>
    <w:p w:rsidR="00AE64A6" w:rsidRDefault="00AE64A6" w:rsidP="0053698E">
      <w:pPr>
        <w:ind w:left="10206"/>
      </w:pPr>
    </w:p>
    <w:p w:rsidR="00AE64A6" w:rsidRDefault="00AE64A6" w:rsidP="0053698E">
      <w:pPr>
        <w:ind w:left="10206"/>
      </w:pPr>
    </w:p>
    <w:p w:rsidR="00AE64A6" w:rsidRDefault="00AE64A6" w:rsidP="0053698E">
      <w:pPr>
        <w:ind w:left="10206"/>
      </w:pPr>
    </w:p>
    <w:p w:rsidR="00AE64A6" w:rsidRDefault="00AE64A6" w:rsidP="0053698E">
      <w:pPr>
        <w:ind w:left="10206"/>
      </w:pPr>
    </w:p>
    <w:p w:rsidR="00AE64A6" w:rsidRDefault="00AE64A6" w:rsidP="0053698E">
      <w:pPr>
        <w:ind w:left="10206"/>
      </w:pPr>
    </w:p>
    <w:p w:rsidR="00AE64A6" w:rsidRDefault="00AE64A6" w:rsidP="0053698E">
      <w:pPr>
        <w:ind w:left="10206"/>
      </w:pPr>
    </w:p>
    <w:p w:rsidR="00AE64A6" w:rsidRDefault="00AE64A6" w:rsidP="0053698E">
      <w:pPr>
        <w:ind w:left="10206"/>
      </w:pPr>
    </w:p>
    <w:p w:rsidR="00AE64A6" w:rsidRDefault="00AE64A6" w:rsidP="0053698E">
      <w:pPr>
        <w:ind w:left="10206"/>
      </w:pPr>
    </w:p>
    <w:p w:rsidR="00AE64A6" w:rsidRDefault="00AE64A6" w:rsidP="0053698E">
      <w:pPr>
        <w:ind w:left="10206"/>
      </w:pPr>
    </w:p>
    <w:p w:rsidR="00AE64A6" w:rsidRDefault="00AE64A6" w:rsidP="0053698E">
      <w:pPr>
        <w:ind w:left="10206"/>
      </w:pPr>
    </w:p>
    <w:p w:rsidR="00AE64A6" w:rsidRDefault="00AE64A6" w:rsidP="0053698E">
      <w:pPr>
        <w:ind w:left="10206"/>
      </w:pPr>
    </w:p>
    <w:p w:rsidR="00AE64A6" w:rsidRDefault="00AE64A6" w:rsidP="0053698E">
      <w:pPr>
        <w:ind w:left="10206"/>
      </w:pPr>
    </w:p>
    <w:p w:rsidR="00AE64A6" w:rsidRDefault="00AE64A6" w:rsidP="0053698E">
      <w:pPr>
        <w:ind w:left="10206"/>
      </w:pPr>
    </w:p>
    <w:p w:rsidR="00AE64A6" w:rsidRDefault="00AE64A6" w:rsidP="0053698E">
      <w:pPr>
        <w:ind w:left="10206"/>
      </w:pPr>
    </w:p>
    <w:p w:rsidR="00AE64A6" w:rsidRDefault="00AE64A6" w:rsidP="0053698E">
      <w:pPr>
        <w:ind w:left="10206"/>
      </w:pPr>
    </w:p>
    <w:p w:rsidR="00AE64A6" w:rsidRDefault="00AE64A6" w:rsidP="0053698E">
      <w:pPr>
        <w:ind w:left="10206"/>
      </w:pPr>
    </w:p>
    <w:p w:rsidR="00AE64A6" w:rsidRDefault="00AE64A6" w:rsidP="0053698E">
      <w:pPr>
        <w:ind w:left="10206"/>
      </w:pPr>
    </w:p>
    <w:p w:rsidR="00AE64A6" w:rsidRDefault="00AE64A6" w:rsidP="0053698E">
      <w:pPr>
        <w:ind w:left="10206"/>
      </w:pPr>
      <w:bookmarkStart w:id="0" w:name="_GoBack"/>
      <w:bookmarkEnd w:id="0"/>
    </w:p>
    <w:p w:rsidR="0053698E" w:rsidRDefault="0053698E" w:rsidP="0053698E">
      <w:pPr>
        <w:ind w:left="10206"/>
      </w:pPr>
      <w:r>
        <w:lastRenderedPageBreak/>
        <w:t>Приложение 2</w:t>
      </w:r>
    </w:p>
    <w:p w:rsidR="0053698E" w:rsidRDefault="0053698E" w:rsidP="0053698E">
      <w:pPr>
        <w:ind w:left="10206"/>
      </w:pPr>
      <w:r>
        <w:t xml:space="preserve">к приказу управления финансов администрации Грязинского муниципального района  </w:t>
      </w:r>
    </w:p>
    <w:p w:rsidR="00AE64A6" w:rsidRPr="00F73B2F" w:rsidRDefault="00DD4B2F" w:rsidP="00AE64A6">
      <w:pPr>
        <w:ind w:left="10206"/>
      </w:pPr>
      <w:r>
        <w:t>от "</w:t>
      </w:r>
      <w:r w:rsidR="00AE64A6">
        <w:t>24" декабря 2024г. № 95</w:t>
      </w:r>
    </w:p>
    <w:p w:rsidR="00DD4B2F" w:rsidRPr="002979C7" w:rsidRDefault="00DD4B2F" w:rsidP="00DD4B2F">
      <w:pPr>
        <w:ind w:left="10206"/>
      </w:pPr>
    </w:p>
    <w:p w:rsidR="0053698E" w:rsidRDefault="0053698E" w:rsidP="0053698E">
      <w:pPr>
        <w:ind w:left="10206"/>
      </w:pPr>
    </w:p>
    <w:p w:rsidR="0053698E" w:rsidRDefault="0053698E" w:rsidP="0053698E">
      <w:pPr>
        <w:jc w:val="center"/>
      </w:pPr>
    </w:p>
    <w:p w:rsidR="0053698E" w:rsidRDefault="0053698E" w:rsidP="0053698E">
      <w:pPr>
        <w:jc w:val="center"/>
      </w:pPr>
      <w:r>
        <w:t>СВОДНАЯ БЮДЖЕТНАЯ РОСПИСЬ ИСТОЧНИКОВ ФИНАНСИРОВАНИЯ</w:t>
      </w:r>
    </w:p>
    <w:p w:rsidR="0053698E" w:rsidRDefault="0053698E" w:rsidP="0053698E">
      <w:pPr>
        <w:jc w:val="center"/>
      </w:pPr>
      <w:r>
        <w:t>ДЕФИЦИТА РАЙОННОГО БЮДЖЕТА</w:t>
      </w:r>
    </w:p>
    <w:p w:rsidR="0053698E" w:rsidRDefault="0053698E" w:rsidP="0053698E">
      <w:pPr>
        <w:jc w:val="center"/>
      </w:pPr>
      <w:r>
        <w:t>на 202</w:t>
      </w:r>
      <w:r w:rsidR="00E50F7E">
        <w:t>4</w:t>
      </w:r>
      <w:r>
        <w:t xml:space="preserve"> и на плановый период 202</w:t>
      </w:r>
      <w:r w:rsidR="00E50F7E">
        <w:t>5</w:t>
      </w:r>
      <w:r>
        <w:t xml:space="preserve"> и 202</w:t>
      </w:r>
      <w:r w:rsidR="00E50F7E">
        <w:t>6</w:t>
      </w:r>
      <w:r>
        <w:t xml:space="preserve"> годов</w:t>
      </w:r>
    </w:p>
    <w:p w:rsidR="0053698E" w:rsidRDefault="0053698E" w:rsidP="0053698E">
      <w:pPr>
        <w:jc w:val="center"/>
      </w:pPr>
    </w:p>
    <w:tbl>
      <w:tblPr>
        <w:tblW w:w="15198" w:type="dxa"/>
        <w:tblInd w:w="93" w:type="dxa"/>
        <w:tblLook w:val="04A0" w:firstRow="1" w:lastRow="0" w:firstColumn="1" w:lastColumn="0" w:noHBand="0" w:noVBand="1"/>
      </w:tblPr>
      <w:tblGrid>
        <w:gridCol w:w="620"/>
        <w:gridCol w:w="5065"/>
        <w:gridCol w:w="1819"/>
        <w:gridCol w:w="2536"/>
        <w:gridCol w:w="1756"/>
        <w:gridCol w:w="1701"/>
        <w:gridCol w:w="1701"/>
      </w:tblGrid>
      <w:tr w:rsidR="0053698E" w:rsidRPr="00E46319" w:rsidTr="00DD4B2F">
        <w:trPr>
          <w:trHeight w:val="936"/>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98E" w:rsidRPr="00E46319" w:rsidRDefault="0053698E" w:rsidP="00E50F7E">
            <w:pPr>
              <w:jc w:val="center"/>
              <w:rPr>
                <w:bCs/>
                <w:color w:val="000000"/>
                <w:sz w:val="22"/>
              </w:rPr>
            </w:pPr>
            <w:r w:rsidRPr="00E46319">
              <w:rPr>
                <w:bCs/>
                <w:color w:val="000000"/>
                <w:sz w:val="22"/>
              </w:rPr>
              <w:t>№</w:t>
            </w:r>
          </w:p>
        </w:tc>
        <w:tc>
          <w:tcPr>
            <w:tcW w:w="5065"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Наименование групп, подгрупп, статей, подстатей и вида источников</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Код администратора</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Код бюджетной классификации</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202</w:t>
            </w:r>
            <w:r w:rsidR="00E50F7E">
              <w:rPr>
                <w:bCs/>
                <w:color w:val="000000"/>
                <w:sz w:val="22"/>
              </w:rPr>
              <w:t>4</w:t>
            </w:r>
            <w:r w:rsidRPr="00E46319">
              <w:rPr>
                <w:bCs/>
                <w:color w:val="000000"/>
                <w:sz w:val="22"/>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202</w:t>
            </w:r>
            <w:r w:rsidR="00E50F7E">
              <w:rPr>
                <w:bCs/>
                <w:color w:val="000000"/>
                <w:sz w:val="22"/>
              </w:rPr>
              <w:t>5</w:t>
            </w:r>
            <w:r w:rsidRPr="00E46319">
              <w:rPr>
                <w:bCs/>
                <w:color w:val="000000"/>
                <w:sz w:val="22"/>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202</w:t>
            </w:r>
            <w:r w:rsidR="00E50F7E">
              <w:rPr>
                <w:bCs/>
                <w:color w:val="000000"/>
                <w:sz w:val="22"/>
              </w:rPr>
              <w:t>6</w:t>
            </w:r>
            <w:r w:rsidRPr="00E46319">
              <w:rPr>
                <w:bCs/>
                <w:color w:val="000000"/>
                <w:sz w:val="22"/>
              </w:rPr>
              <w:t xml:space="preserve"> год</w:t>
            </w:r>
          </w:p>
        </w:tc>
      </w:tr>
      <w:tr w:rsidR="0053698E" w:rsidRPr="00E46319" w:rsidTr="00F73B2F">
        <w:trPr>
          <w:trHeight w:val="1026"/>
        </w:trPr>
        <w:tc>
          <w:tcPr>
            <w:tcW w:w="620" w:type="dxa"/>
            <w:tcBorders>
              <w:top w:val="nil"/>
              <w:left w:val="single" w:sz="4" w:space="0" w:color="auto"/>
              <w:bottom w:val="single" w:sz="4" w:space="0" w:color="auto"/>
              <w:right w:val="single" w:sz="4" w:space="0" w:color="auto"/>
            </w:tcBorders>
            <w:shd w:val="clear" w:color="auto" w:fill="auto"/>
            <w:hideMark/>
          </w:tcPr>
          <w:p w:rsidR="0053698E" w:rsidRPr="00E46319" w:rsidRDefault="0053698E" w:rsidP="00E50F7E">
            <w:pPr>
              <w:jc w:val="center"/>
              <w:rPr>
                <w:color w:val="000000"/>
              </w:rPr>
            </w:pPr>
            <w:r w:rsidRPr="00E46319">
              <w:rPr>
                <w:color w:val="000000"/>
              </w:rPr>
              <w:t>1</w:t>
            </w:r>
          </w:p>
        </w:tc>
        <w:tc>
          <w:tcPr>
            <w:tcW w:w="5065" w:type="dxa"/>
            <w:tcBorders>
              <w:top w:val="nil"/>
              <w:left w:val="nil"/>
              <w:bottom w:val="single" w:sz="4" w:space="0" w:color="auto"/>
              <w:right w:val="single" w:sz="4" w:space="0" w:color="auto"/>
            </w:tcBorders>
            <w:shd w:val="clear" w:color="auto" w:fill="auto"/>
            <w:hideMark/>
          </w:tcPr>
          <w:p w:rsidR="0053698E" w:rsidRPr="00E46319" w:rsidRDefault="0053698E" w:rsidP="00E50F7E">
            <w:pPr>
              <w:rPr>
                <w:color w:val="000000"/>
                <w:sz w:val="22"/>
                <w:szCs w:val="22"/>
              </w:rPr>
            </w:pPr>
            <w:r w:rsidRPr="00E46319">
              <w:rPr>
                <w:color w:val="000000"/>
                <w:sz w:val="22"/>
                <w:szCs w:val="2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19"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703</w:t>
            </w:r>
          </w:p>
        </w:tc>
        <w:tc>
          <w:tcPr>
            <w:tcW w:w="2536"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01 06 05 02 05 0000 540</w:t>
            </w:r>
          </w:p>
        </w:tc>
        <w:tc>
          <w:tcPr>
            <w:tcW w:w="1756" w:type="dxa"/>
            <w:tcBorders>
              <w:top w:val="nil"/>
              <w:left w:val="nil"/>
              <w:bottom w:val="single" w:sz="4" w:space="0" w:color="auto"/>
              <w:right w:val="single" w:sz="4" w:space="0" w:color="auto"/>
            </w:tcBorders>
            <w:shd w:val="clear" w:color="auto" w:fill="auto"/>
          </w:tcPr>
          <w:p w:rsidR="0053698E" w:rsidRPr="00E46319" w:rsidRDefault="00E50F7E" w:rsidP="001D4D88">
            <w:pPr>
              <w:jc w:val="center"/>
              <w:rPr>
                <w:color w:val="000000"/>
                <w:sz w:val="22"/>
                <w:szCs w:val="22"/>
              </w:rPr>
            </w:pPr>
            <w:r w:rsidRPr="00E46319">
              <w:rPr>
                <w:color w:val="000000"/>
                <w:sz w:val="22"/>
                <w:szCs w:val="22"/>
              </w:rPr>
              <w:t>-</w:t>
            </w:r>
            <w:r w:rsidR="001D4D88">
              <w:rPr>
                <w:color w:val="000000"/>
                <w:sz w:val="22"/>
                <w:szCs w:val="22"/>
              </w:rPr>
              <w:t>97</w:t>
            </w:r>
            <w:r w:rsidRPr="00E46319">
              <w:rPr>
                <w:color w:val="000000"/>
                <w:sz w:val="22"/>
                <w:szCs w:val="22"/>
              </w:rPr>
              <w:t>0 000,00</w:t>
            </w:r>
          </w:p>
        </w:tc>
        <w:tc>
          <w:tcPr>
            <w:tcW w:w="1701"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-400 000,00</w:t>
            </w:r>
          </w:p>
        </w:tc>
        <w:tc>
          <w:tcPr>
            <w:tcW w:w="1701"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-400 000,00</w:t>
            </w:r>
          </w:p>
        </w:tc>
      </w:tr>
      <w:tr w:rsidR="0053698E" w:rsidRPr="00E46319" w:rsidTr="00F73B2F">
        <w:trPr>
          <w:trHeight w:val="983"/>
        </w:trPr>
        <w:tc>
          <w:tcPr>
            <w:tcW w:w="620" w:type="dxa"/>
            <w:tcBorders>
              <w:top w:val="nil"/>
              <w:left w:val="single" w:sz="4" w:space="0" w:color="auto"/>
              <w:bottom w:val="single" w:sz="4" w:space="0" w:color="auto"/>
              <w:right w:val="single" w:sz="4" w:space="0" w:color="auto"/>
            </w:tcBorders>
            <w:shd w:val="clear" w:color="auto" w:fill="auto"/>
            <w:hideMark/>
          </w:tcPr>
          <w:p w:rsidR="0053698E" w:rsidRPr="00E46319" w:rsidRDefault="0053698E" w:rsidP="00E50F7E">
            <w:pPr>
              <w:jc w:val="center"/>
              <w:rPr>
                <w:color w:val="000000"/>
              </w:rPr>
            </w:pPr>
            <w:r w:rsidRPr="00E46319">
              <w:rPr>
                <w:color w:val="000000"/>
              </w:rPr>
              <w:t>2</w:t>
            </w:r>
          </w:p>
        </w:tc>
        <w:tc>
          <w:tcPr>
            <w:tcW w:w="5065" w:type="dxa"/>
            <w:tcBorders>
              <w:top w:val="nil"/>
              <w:left w:val="nil"/>
              <w:bottom w:val="single" w:sz="4" w:space="0" w:color="auto"/>
              <w:right w:val="single" w:sz="4" w:space="0" w:color="auto"/>
            </w:tcBorders>
            <w:shd w:val="clear" w:color="auto" w:fill="auto"/>
            <w:hideMark/>
          </w:tcPr>
          <w:p w:rsidR="0053698E" w:rsidRPr="00E46319" w:rsidRDefault="0053698E" w:rsidP="00E50F7E">
            <w:pPr>
              <w:rPr>
                <w:color w:val="000000"/>
                <w:sz w:val="22"/>
                <w:szCs w:val="22"/>
              </w:rPr>
            </w:pPr>
            <w:r w:rsidRPr="00E46319">
              <w:rPr>
                <w:color w:val="000000"/>
                <w:sz w:val="22"/>
                <w:szCs w:val="22"/>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819"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703</w:t>
            </w:r>
          </w:p>
        </w:tc>
        <w:tc>
          <w:tcPr>
            <w:tcW w:w="2536"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01 06 05 02 05 0000 640</w:t>
            </w:r>
          </w:p>
        </w:tc>
        <w:tc>
          <w:tcPr>
            <w:tcW w:w="1756" w:type="dxa"/>
            <w:tcBorders>
              <w:top w:val="nil"/>
              <w:left w:val="nil"/>
              <w:bottom w:val="single" w:sz="4" w:space="0" w:color="auto"/>
              <w:right w:val="single" w:sz="4" w:space="0" w:color="auto"/>
            </w:tcBorders>
            <w:shd w:val="clear" w:color="auto" w:fill="auto"/>
          </w:tcPr>
          <w:p w:rsidR="0053698E" w:rsidRPr="00E46319" w:rsidRDefault="00E50F7E" w:rsidP="00E50F7E">
            <w:pPr>
              <w:jc w:val="center"/>
              <w:rPr>
                <w:color w:val="000000"/>
                <w:sz w:val="22"/>
                <w:szCs w:val="22"/>
              </w:rPr>
            </w:pPr>
            <w:r w:rsidRPr="00E46319">
              <w:rPr>
                <w:color w:val="000000"/>
                <w:sz w:val="22"/>
                <w:szCs w:val="22"/>
              </w:rPr>
              <w:t>400 000,00</w:t>
            </w:r>
          </w:p>
        </w:tc>
        <w:tc>
          <w:tcPr>
            <w:tcW w:w="1701"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400 000,00</w:t>
            </w:r>
          </w:p>
        </w:tc>
        <w:tc>
          <w:tcPr>
            <w:tcW w:w="1701"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400 000,00</w:t>
            </w:r>
          </w:p>
        </w:tc>
      </w:tr>
      <w:tr w:rsidR="00F73B2F" w:rsidRPr="00E46319" w:rsidTr="00F73B2F">
        <w:trPr>
          <w:trHeight w:val="552"/>
        </w:trPr>
        <w:tc>
          <w:tcPr>
            <w:tcW w:w="620" w:type="dxa"/>
            <w:tcBorders>
              <w:top w:val="nil"/>
              <w:left w:val="single" w:sz="4" w:space="0" w:color="auto"/>
              <w:bottom w:val="single" w:sz="4" w:space="0" w:color="auto"/>
              <w:right w:val="single" w:sz="4" w:space="0" w:color="auto"/>
            </w:tcBorders>
            <w:shd w:val="clear" w:color="auto" w:fill="auto"/>
            <w:hideMark/>
          </w:tcPr>
          <w:p w:rsidR="00F73B2F" w:rsidRPr="00E46319" w:rsidRDefault="00F73B2F" w:rsidP="00E50F7E">
            <w:pPr>
              <w:jc w:val="center"/>
              <w:rPr>
                <w:color w:val="000000"/>
              </w:rPr>
            </w:pPr>
            <w:r w:rsidRPr="00E46319">
              <w:rPr>
                <w:color w:val="000000"/>
              </w:rPr>
              <w:t>3</w:t>
            </w:r>
          </w:p>
        </w:tc>
        <w:tc>
          <w:tcPr>
            <w:tcW w:w="5065" w:type="dxa"/>
            <w:tcBorders>
              <w:top w:val="nil"/>
              <w:left w:val="nil"/>
              <w:bottom w:val="single" w:sz="4" w:space="0" w:color="auto"/>
              <w:right w:val="single" w:sz="4" w:space="0" w:color="auto"/>
            </w:tcBorders>
            <w:shd w:val="clear" w:color="auto" w:fill="auto"/>
            <w:hideMark/>
          </w:tcPr>
          <w:p w:rsidR="00F73B2F" w:rsidRPr="00E46319" w:rsidRDefault="00F73B2F" w:rsidP="00E50F7E">
            <w:pPr>
              <w:rPr>
                <w:color w:val="000000"/>
                <w:sz w:val="22"/>
                <w:szCs w:val="22"/>
              </w:rPr>
            </w:pPr>
            <w:r w:rsidRPr="00E46319">
              <w:rPr>
                <w:color w:val="000000"/>
                <w:sz w:val="22"/>
                <w:szCs w:val="22"/>
              </w:rPr>
              <w:t>Изменение остатков средств на счетах по учету средств бюджетов</w:t>
            </w:r>
          </w:p>
        </w:tc>
        <w:tc>
          <w:tcPr>
            <w:tcW w:w="1819" w:type="dxa"/>
            <w:tcBorders>
              <w:top w:val="nil"/>
              <w:left w:val="nil"/>
              <w:bottom w:val="single" w:sz="4" w:space="0" w:color="auto"/>
              <w:right w:val="single" w:sz="4" w:space="0" w:color="auto"/>
            </w:tcBorders>
            <w:shd w:val="clear" w:color="auto" w:fill="auto"/>
            <w:hideMark/>
          </w:tcPr>
          <w:p w:rsidR="00F73B2F" w:rsidRPr="00E46319" w:rsidRDefault="00F73B2F" w:rsidP="00E50F7E">
            <w:pPr>
              <w:jc w:val="center"/>
              <w:rPr>
                <w:color w:val="000000"/>
                <w:sz w:val="22"/>
                <w:szCs w:val="22"/>
              </w:rPr>
            </w:pPr>
            <w:r w:rsidRPr="00E46319">
              <w:rPr>
                <w:color w:val="000000"/>
                <w:sz w:val="22"/>
                <w:szCs w:val="22"/>
              </w:rPr>
              <w:t>703</w:t>
            </w:r>
          </w:p>
        </w:tc>
        <w:tc>
          <w:tcPr>
            <w:tcW w:w="2536" w:type="dxa"/>
            <w:tcBorders>
              <w:top w:val="nil"/>
              <w:left w:val="nil"/>
              <w:bottom w:val="single" w:sz="4" w:space="0" w:color="auto"/>
              <w:right w:val="single" w:sz="4" w:space="0" w:color="auto"/>
            </w:tcBorders>
            <w:shd w:val="clear" w:color="auto" w:fill="auto"/>
            <w:hideMark/>
          </w:tcPr>
          <w:p w:rsidR="00F73B2F" w:rsidRPr="00E46319" w:rsidRDefault="00F73B2F" w:rsidP="00E50F7E">
            <w:pPr>
              <w:jc w:val="center"/>
              <w:rPr>
                <w:color w:val="000000"/>
                <w:sz w:val="22"/>
                <w:szCs w:val="22"/>
              </w:rPr>
            </w:pPr>
            <w:r w:rsidRPr="00E46319">
              <w:rPr>
                <w:color w:val="000000"/>
                <w:sz w:val="22"/>
                <w:szCs w:val="22"/>
              </w:rPr>
              <w:t>01 05 00 00 05 0000 000</w:t>
            </w:r>
          </w:p>
        </w:tc>
        <w:tc>
          <w:tcPr>
            <w:tcW w:w="1756" w:type="dxa"/>
            <w:tcBorders>
              <w:top w:val="nil"/>
              <w:left w:val="nil"/>
              <w:bottom w:val="single" w:sz="4" w:space="0" w:color="auto"/>
              <w:right w:val="single" w:sz="4" w:space="0" w:color="auto"/>
            </w:tcBorders>
            <w:shd w:val="clear" w:color="auto" w:fill="auto"/>
          </w:tcPr>
          <w:p w:rsidR="00F73B2F" w:rsidRPr="0083269C" w:rsidRDefault="00AE64A6" w:rsidP="00F73B2F">
            <w:pPr>
              <w:jc w:val="center"/>
              <w:rPr>
                <w:color w:val="000000"/>
              </w:rPr>
            </w:pPr>
            <w:r>
              <w:rPr>
                <w:color w:val="000000"/>
              </w:rPr>
              <w:t>88 711 778,91</w:t>
            </w:r>
          </w:p>
        </w:tc>
        <w:tc>
          <w:tcPr>
            <w:tcW w:w="1701" w:type="dxa"/>
            <w:tcBorders>
              <w:top w:val="nil"/>
              <w:left w:val="nil"/>
              <w:bottom w:val="single" w:sz="4" w:space="0" w:color="auto"/>
              <w:right w:val="single" w:sz="4" w:space="0" w:color="auto"/>
            </w:tcBorders>
            <w:shd w:val="clear" w:color="auto" w:fill="auto"/>
          </w:tcPr>
          <w:p w:rsidR="00F73B2F" w:rsidRPr="00E46319" w:rsidRDefault="00F73B2F" w:rsidP="00E50F7E">
            <w:pPr>
              <w:jc w:val="center"/>
              <w:rPr>
                <w:color w:val="000000"/>
                <w:sz w:val="22"/>
                <w:szCs w:val="22"/>
              </w:rPr>
            </w:pPr>
            <w:r>
              <w:rPr>
                <w:color w:val="000000"/>
                <w:sz w:val="22"/>
                <w:szCs w:val="22"/>
              </w:rPr>
              <w:t>0,00</w:t>
            </w:r>
          </w:p>
        </w:tc>
        <w:tc>
          <w:tcPr>
            <w:tcW w:w="1701" w:type="dxa"/>
            <w:tcBorders>
              <w:top w:val="nil"/>
              <w:left w:val="nil"/>
              <w:bottom w:val="single" w:sz="4" w:space="0" w:color="auto"/>
              <w:right w:val="single" w:sz="4" w:space="0" w:color="auto"/>
            </w:tcBorders>
            <w:shd w:val="clear" w:color="auto" w:fill="auto"/>
          </w:tcPr>
          <w:p w:rsidR="00F73B2F" w:rsidRPr="00E46319" w:rsidRDefault="00F73B2F" w:rsidP="00E50F7E">
            <w:pPr>
              <w:jc w:val="center"/>
              <w:rPr>
                <w:color w:val="000000"/>
                <w:sz w:val="22"/>
                <w:szCs w:val="22"/>
              </w:rPr>
            </w:pPr>
            <w:r>
              <w:rPr>
                <w:color w:val="000000"/>
                <w:sz w:val="22"/>
                <w:szCs w:val="22"/>
              </w:rPr>
              <w:t>0,00</w:t>
            </w:r>
          </w:p>
        </w:tc>
      </w:tr>
      <w:tr w:rsidR="0053698E" w:rsidRPr="00E46319" w:rsidTr="00DD4B2F">
        <w:trPr>
          <w:trHeight w:val="312"/>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698E" w:rsidRPr="00E46319" w:rsidRDefault="0053698E" w:rsidP="00E50F7E">
            <w:pPr>
              <w:jc w:val="center"/>
              <w:rPr>
                <w:b/>
                <w:bCs/>
                <w:color w:val="000000"/>
              </w:rPr>
            </w:pPr>
            <w:r w:rsidRPr="00E46319">
              <w:rPr>
                <w:b/>
                <w:bCs/>
                <w:color w:val="000000"/>
              </w:rPr>
              <w:t>ИТОГО:</w:t>
            </w:r>
          </w:p>
        </w:tc>
        <w:tc>
          <w:tcPr>
            <w:tcW w:w="1819" w:type="dxa"/>
            <w:tcBorders>
              <w:top w:val="nil"/>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color w:val="000000"/>
                <w:sz w:val="22"/>
                <w:szCs w:val="22"/>
              </w:rPr>
            </w:pPr>
            <w:r w:rsidRPr="00E46319">
              <w:rPr>
                <w:color w:val="000000"/>
                <w:sz w:val="22"/>
                <w:szCs w:val="22"/>
              </w:rPr>
              <w:t> </w:t>
            </w:r>
          </w:p>
        </w:tc>
        <w:tc>
          <w:tcPr>
            <w:tcW w:w="2536" w:type="dxa"/>
            <w:tcBorders>
              <w:top w:val="nil"/>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color w:val="000000"/>
                <w:sz w:val="22"/>
                <w:szCs w:val="22"/>
              </w:rPr>
            </w:pPr>
            <w:r w:rsidRPr="00E46319">
              <w:rPr>
                <w:color w:val="000000"/>
                <w:sz w:val="22"/>
                <w:szCs w:val="22"/>
              </w:rPr>
              <w:t> </w:t>
            </w:r>
          </w:p>
        </w:tc>
        <w:tc>
          <w:tcPr>
            <w:tcW w:w="1756" w:type="dxa"/>
            <w:tcBorders>
              <w:top w:val="nil"/>
              <w:left w:val="nil"/>
              <w:bottom w:val="single" w:sz="4" w:space="0" w:color="auto"/>
              <w:right w:val="single" w:sz="4" w:space="0" w:color="auto"/>
            </w:tcBorders>
            <w:shd w:val="clear" w:color="auto" w:fill="auto"/>
            <w:vAlign w:val="center"/>
          </w:tcPr>
          <w:p w:rsidR="0053698E" w:rsidRPr="00DD4B2F" w:rsidRDefault="00AE64A6" w:rsidP="00E50F7E">
            <w:pPr>
              <w:jc w:val="center"/>
              <w:rPr>
                <w:b/>
                <w:bCs/>
                <w:color w:val="000000"/>
                <w:sz w:val="22"/>
                <w:szCs w:val="22"/>
              </w:rPr>
            </w:pPr>
            <w:r>
              <w:rPr>
                <w:b/>
                <w:color w:val="000000"/>
              </w:rPr>
              <w:t>88 711 778,91</w:t>
            </w:r>
          </w:p>
        </w:tc>
        <w:tc>
          <w:tcPr>
            <w:tcW w:w="1701" w:type="dxa"/>
            <w:tcBorders>
              <w:top w:val="nil"/>
              <w:left w:val="nil"/>
              <w:bottom w:val="single" w:sz="4" w:space="0" w:color="auto"/>
              <w:right w:val="single" w:sz="4" w:space="0" w:color="auto"/>
            </w:tcBorders>
            <w:shd w:val="clear" w:color="auto" w:fill="auto"/>
            <w:vAlign w:val="center"/>
          </w:tcPr>
          <w:p w:rsidR="0053698E" w:rsidRPr="00E46319" w:rsidRDefault="0053698E" w:rsidP="00E50F7E">
            <w:pPr>
              <w:jc w:val="center"/>
              <w:rPr>
                <w:b/>
                <w:bCs/>
                <w:color w:val="000000"/>
                <w:sz w:val="22"/>
                <w:szCs w:val="22"/>
              </w:rPr>
            </w:pPr>
            <w:r>
              <w:rPr>
                <w:b/>
                <w:bCs/>
                <w:color w:val="000000"/>
                <w:sz w:val="22"/>
                <w:szCs w:val="22"/>
              </w:rPr>
              <w:t>0,00</w:t>
            </w:r>
          </w:p>
        </w:tc>
        <w:tc>
          <w:tcPr>
            <w:tcW w:w="1701" w:type="dxa"/>
            <w:tcBorders>
              <w:top w:val="nil"/>
              <w:left w:val="nil"/>
              <w:bottom w:val="single" w:sz="4" w:space="0" w:color="auto"/>
              <w:right w:val="single" w:sz="4" w:space="0" w:color="auto"/>
            </w:tcBorders>
            <w:shd w:val="clear" w:color="auto" w:fill="auto"/>
            <w:vAlign w:val="center"/>
          </w:tcPr>
          <w:p w:rsidR="0053698E" w:rsidRPr="00E46319" w:rsidRDefault="0053698E" w:rsidP="00E50F7E">
            <w:pPr>
              <w:jc w:val="center"/>
              <w:rPr>
                <w:b/>
                <w:bCs/>
                <w:color w:val="000000"/>
                <w:sz w:val="22"/>
                <w:szCs w:val="22"/>
              </w:rPr>
            </w:pPr>
            <w:r>
              <w:rPr>
                <w:b/>
                <w:bCs/>
                <w:color w:val="000000"/>
                <w:sz w:val="22"/>
                <w:szCs w:val="22"/>
              </w:rPr>
              <w:t>0,0</w:t>
            </w:r>
            <w:r w:rsidR="00E50F7E">
              <w:rPr>
                <w:b/>
                <w:bCs/>
                <w:color w:val="000000"/>
                <w:sz w:val="22"/>
                <w:szCs w:val="22"/>
              </w:rPr>
              <w:t>0</w:t>
            </w:r>
          </w:p>
        </w:tc>
      </w:tr>
    </w:tbl>
    <w:p w:rsidR="00E46319" w:rsidRDefault="00E46319" w:rsidP="00E46319">
      <w:pPr>
        <w:jc w:val="center"/>
      </w:pPr>
    </w:p>
    <w:sectPr w:rsidR="00E46319" w:rsidSect="00697E26">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23D1"/>
    <w:multiLevelType w:val="hybridMultilevel"/>
    <w:tmpl w:val="138435DC"/>
    <w:lvl w:ilvl="0" w:tplc="DFCA0AD0">
      <w:start w:val="1"/>
      <w:numFmt w:val="decimal"/>
      <w:lvlText w:val="%1."/>
      <w:lvlJc w:val="left"/>
      <w:pPr>
        <w:ind w:left="1272" w:hanging="420"/>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A8"/>
    <w:rsid w:val="00132639"/>
    <w:rsid w:val="001406AA"/>
    <w:rsid w:val="0016724A"/>
    <w:rsid w:val="001D4D88"/>
    <w:rsid w:val="002157FC"/>
    <w:rsid w:val="00277B4A"/>
    <w:rsid w:val="002979C7"/>
    <w:rsid w:val="002A329C"/>
    <w:rsid w:val="002E1C09"/>
    <w:rsid w:val="00447147"/>
    <w:rsid w:val="00456065"/>
    <w:rsid w:val="004B1DFE"/>
    <w:rsid w:val="00500FA9"/>
    <w:rsid w:val="0053698E"/>
    <w:rsid w:val="00570160"/>
    <w:rsid w:val="005A3B3C"/>
    <w:rsid w:val="006129EA"/>
    <w:rsid w:val="00651A04"/>
    <w:rsid w:val="00697E26"/>
    <w:rsid w:val="006A46A8"/>
    <w:rsid w:val="00716C87"/>
    <w:rsid w:val="00802784"/>
    <w:rsid w:val="00930B8C"/>
    <w:rsid w:val="009851BB"/>
    <w:rsid w:val="009C6C7F"/>
    <w:rsid w:val="00A7375F"/>
    <w:rsid w:val="00A9091B"/>
    <w:rsid w:val="00AE64A6"/>
    <w:rsid w:val="00B60D04"/>
    <w:rsid w:val="00B77B40"/>
    <w:rsid w:val="00C00695"/>
    <w:rsid w:val="00C52E08"/>
    <w:rsid w:val="00C76410"/>
    <w:rsid w:val="00CB010F"/>
    <w:rsid w:val="00CF282A"/>
    <w:rsid w:val="00D4096D"/>
    <w:rsid w:val="00DB00E0"/>
    <w:rsid w:val="00DD4B2F"/>
    <w:rsid w:val="00E46319"/>
    <w:rsid w:val="00E50F7E"/>
    <w:rsid w:val="00E54129"/>
    <w:rsid w:val="00E93611"/>
    <w:rsid w:val="00EA6D05"/>
    <w:rsid w:val="00EF2944"/>
    <w:rsid w:val="00F24BFD"/>
    <w:rsid w:val="00F73B2F"/>
    <w:rsid w:val="00F77147"/>
    <w:rsid w:val="00FC6FD7"/>
    <w:rsid w:val="00FF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E46319"/>
    <w:pPr>
      <w:tabs>
        <w:tab w:val="center" w:pos="4153"/>
        <w:tab w:val="right" w:pos="8306"/>
      </w:tabs>
      <w:ind w:firstLine="720"/>
      <w:jc w:val="both"/>
    </w:pPr>
    <w:rPr>
      <w:sz w:val="28"/>
      <w:szCs w:val="20"/>
    </w:rPr>
  </w:style>
  <w:style w:type="character" w:customStyle="1" w:styleId="a4">
    <w:name w:val="Верхний колонтитул Знак"/>
    <w:basedOn w:val="a0"/>
    <w:link w:val="a3"/>
    <w:semiHidden/>
    <w:rsid w:val="00E46319"/>
    <w:rPr>
      <w:rFonts w:ascii="Times New Roman" w:eastAsia="Times New Roman" w:hAnsi="Times New Roman" w:cs="Times New Roman"/>
      <w:sz w:val="28"/>
      <w:szCs w:val="20"/>
      <w:lang w:eastAsia="ru-RU"/>
    </w:rPr>
  </w:style>
  <w:style w:type="paragraph" w:styleId="a5">
    <w:name w:val="Body Text"/>
    <w:basedOn w:val="a"/>
    <w:link w:val="a6"/>
    <w:semiHidden/>
    <w:unhideWhenUsed/>
    <w:rsid w:val="00E46319"/>
    <w:pPr>
      <w:jc w:val="both"/>
    </w:pPr>
    <w:rPr>
      <w:sz w:val="28"/>
      <w:szCs w:val="28"/>
    </w:rPr>
  </w:style>
  <w:style w:type="character" w:customStyle="1" w:styleId="a6">
    <w:name w:val="Основной текст Знак"/>
    <w:basedOn w:val="a0"/>
    <w:link w:val="a5"/>
    <w:semiHidden/>
    <w:rsid w:val="00E46319"/>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716C87"/>
    <w:rPr>
      <w:rFonts w:ascii="Tahoma" w:eastAsiaTheme="minorEastAsia" w:hAnsi="Tahoma" w:cs="Tahoma"/>
      <w:sz w:val="16"/>
      <w:szCs w:val="16"/>
    </w:rPr>
  </w:style>
  <w:style w:type="character" w:customStyle="1" w:styleId="a8">
    <w:name w:val="Текст выноски Знак"/>
    <w:basedOn w:val="a0"/>
    <w:link w:val="a7"/>
    <w:uiPriority w:val="99"/>
    <w:semiHidden/>
    <w:rsid w:val="00716C8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E46319"/>
    <w:pPr>
      <w:tabs>
        <w:tab w:val="center" w:pos="4153"/>
        <w:tab w:val="right" w:pos="8306"/>
      </w:tabs>
      <w:ind w:firstLine="720"/>
      <w:jc w:val="both"/>
    </w:pPr>
    <w:rPr>
      <w:sz w:val="28"/>
      <w:szCs w:val="20"/>
    </w:rPr>
  </w:style>
  <w:style w:type="character" w:customStyle="1" w:styleId="a4">
    <w:name w:val="Верхний колонтитул Знак"/>
    <w:basedOn w:val="a0"/>
    <w:link w:val="a3"/>
    <w:semiHidden/>
    <w:rsid w:val="00E46319"/>
    <w:rPr>
      <w:rFonts w:ascii="Times New Roman" w:eastAsia="Times New Roman" w:hAnsi="Times New Roman" w:cs="Times New Roman"/>
      <w:sz w:val="28"/>
      <w:szCs w:val="20"/>
      <w:lang w:eastAsia="ru-RU"/>
    </w:rPr>
  </w:style>
  <w:style w:type="paragraph" w:styleId="a5">
    <w:name w:val="Body Text"/>
    <w:basedOn w:val="a"/>
    <w:link w:val="a6"/>
    <w:semiHidden/>
    <w:unhideWhenUsed/>
    <w:rsid w:val="00E46319"/>
    <w:pPr>
      <w:jc w:val="both"/>
    </w:pPr>
    <w:rPr>
      <w:sz w:val="28"/>
      <w:szCs w:val="28"/>
    </w:rPr>
  </w:style>
  <w:style w:type="character" w:customStyle="1" w:styleId="a6">
    <w:name w:val="Основной текст Знак"/>
    <w:basedOn w:val="a0"/>
    <w:link w:val="a5"/>
    <w:semiHidden/>
    <w:rsid w:val="00E46319"/>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716C87"/>
    <w:rPr>
      <w:rFonts w:ascii="Tahoma" w:eastAsiaTheme="minorEastAsia" w:hAnsi="Tahoma" w:cs="Tahoma"/>
      <w:sz w:val="16"/>
      <w:szCs w:val="16"/>
    </w:rPr>
  </w:style>
  <w:style w:type="character" w:customStyle="1" w:styleId="a8">
    <w:name w:val="Текст выноски Знак"/>
    <w:basedOn w:val="a0"/>
    <w:link w:val="a7"/>
    <w:uiPriority w:val="99"/>
    <w:semiHidden/>
    <w:rsid w:val="00716C8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61174">
      <w:bodyDiv w:val="1"/>
      <w:marLeft w:val="0"/>
      <w:marRight w:val="0"/>
      <w:marTop w:val="0"/>
      <w:marBottom w:val="0"/>
      <w:divBdr>
        <w:top w:val="none" w:sz="0" w:space="0" w:color="auto"/>
        <w:left w:val="none" w:sz="0" w:space="0" w:color="auto"/>
        <w:bottom w:val="none" w:sz="0" w:space="0" w:color="auto"/>
        <w:right w:val="none" w:sz="0" w:space="0" w:color="auto"/>
      </w:divBdr>
    </w:div>
    <w:div w:id="1412502168">
      <w:bodyDiv w:val="1"/>
      <w:marLeft w:val="0"/>
      <w:marRight w:val="0"/>
      <w:marTop w:val="0"/>
      <w:marBottom w:val="0"/>
      <w:divBdr>
        <w:top w:val="none" w:sz="0" w:space="0" w:color="auto"/>
        <w:left w:val="none" w:sz="0" w:space="0" w:color="auto"/>
        <w:bottom w:val="none" w:sz="0" w:space="0" w:color="auto"/>
        <w:right w:val="none" w:sz="0" w:space="0" w:color="auto"/>
      </w:divBdr>
    </w:div>
    <w:div w:id="20239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CC202-A36D-43CB-AB99-7E19933E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13282</Words>
  <Characters>75713</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2024-10-31T10:38:00Z</cp:lastPrinted>
  <dcterms:created xsi:type="dcterms:W3CDTF">2025-01-15T13:22:00Z</dcterms:created>
  <dcterms:modified xsi:type="dcterms:W3CDTF">2025-01-15T13:22:00Z</dcterms:modified>
</cp:coreProperties>
</file>