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7973"/>
      </w:tblGrid>
      <w:tr w:rsidR="00BF41FF" w:rsidTr="00596BB3">
        <w:trPr>
          <w:trHeight w:val="1280"/>
          <w:jc w:val="center"/>
        </w:trPr>
        <w:tc>
          <w:tcPr>
            <w:tcW w:w="7973" w:type="dxa"/>
          </w:tcPr>
          <w:p w:rsidR="00BF41FF" w:rsidRDefault="00BF41FF" w:rsidP="00596BB3">
            <w:pPr>
              <w:spacing w:line="240" w:lineRule="atLeast"/>
              <w:jc w:val="center"/>
              <w:rPr>
                <w:spacing w:val="40"/>
                <w:sz w:val="32"/>
              </w:rPr>
            </w:pPr>
            <w:r>
              <w:rPr>
                <w:noProof/>
              </w:rPr>
              <w:drawing>
                <wp:inline distT="0" distB="0" distL="0" distR="0" wp14:anchorId="491370A4" wp14:editId="09D529EF">
                  <wp:extent cx="6096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4F3F9"/>
                              </a:clrFrom>
                              <a:clrTo>
                                <a:srgbClr val="F4F3F9">
                                  <a:alpha val="0"/>
                                </a:srgbClr>
                              </a:clrTo>
                            </a:clrChange>
                            <a:lum bright="-24000" contrast="42000"/>
                            <a:extLst>
                              <a:ext uri="{28A0092B-C50C-407E-A947-70E740481C1C}">
                                <a14:useLocalDpi xmlns:a14="http://schemas.microsoft.com/office/drawing/2010/main" val="0"/>
                              </a:ext>
                            </a:extLst>
                          </a:blip>
                          <a:srcRect/>
                          <a:stretch>
                            <a:fillRect/>
                          </a:stretch>
                        </pic:blipFill>
                        <pic:spPr bwMode="auto">
                          <a:xfrm>
                            <a:off x="0" y="0"/>
                            <a:ext cx="609600" cy="807720"/>
                          </a:xfrm>
                          <a:prstGeom prst="rect">
                            <a:avLst/>
                          </a:prstGeom>
                          <a:noFill/>
                          <a:ln>
                            <a:noFill/>
                          </a:ln>
                        </pic:spPr>
                      </pic:pic>
                    </a:graphicData>
                  </a:graphic>
                </wp:inline>
              </w:drawing>
            </w:r>
          </w:p>
        </w:tc>
      </w:tr>
      <w:tr w:rsidR="00BF41FF" w:rsidTr="00596BB3">
        <w:trPr>
          <w:trHeight w:val="1555"/>
          <w:jc w:val="center"/>
        </w:trPr>
        <w:tc>
          <w:tcPr>
            <w:tcW w:w="7973" w:type="dxa"/>
          </w:tcPr>
          <w:p w:rsidR="00BF41FF" w:rsidRDefault="00BF41FF" w:rsidP="00596BB3">
            <w:pPr>
              <w:spacing w:before="120" w:line="360" w:lineRule="atLeast"/>
              <w:jc w:val="center"/>
              <w:rPr>
                <w:b/>
                <w:spacing w:val="50"/>
              </w:rPr>
            </w:pPr>
            <w:r>
              <w:rPr>
                <w:b/>
                <w:spacing w:val="50"/>
                <w:sz w:val="46"/>
              </w:rPr>
              <w:t>ПОСТАНОВЛЕНИЕ</w:t>
            </w:r>
          </w:p>
          <w:p w:rsidR="00BF41FF" w:rsidRDefault="00BF41FF" w:rsidP="00596BB3">
            <w:pPr>
              <w:spacing w:before="280" w:line="360" w:lineRule="atLeast"/>
              <w:jc w:val="center"/>
              <w:rPr>
                <w:b/>
                <w:spacing w:val="8"/>
              </w:rPr>
            </w:pPr>
            <w:r>
              <w:rPr>
                <w:b/>
                <w:spacing w:val="8"/>
              </w:rPr>
              <w:t xml:space="preserve"> АДМИНИСТРАЦИИ ГРЯЗИНСКОГО МУНИЦИПАЛЬНОГО РАЙОНА</w:t>
            </w:r>
            <w:r w:rsidR="007A17FE">
              <w:rPr>
                <w:b/>
                <w:spacing w:val="8"/>
              </w:rPr>
              <w:t xml:space="preserve"> </w:t>
            </w:r>
            <w:r>
              <w:rPr>
                <w:b/>
                <w:spacing w:val="8"/>
              </w:rPr>
              <w:t>ЛИПЕЦКОЙ ОБЛАСТИ</w:t>
            </w:r>
          </w:p>
          <w:p w:rsidR="00BF41FF" w:rsidRDefault="00BF41FF" w:rsidP="00596BB3">
            <w:pPr>
              <w:spacing w:before="280" w:line="360" w:lineRule="atLeast"/>
              <w:jc w:val="center"/>
              <w:rPr>
                <w:spacing w:val="40"/>
                <w:sz w:val="22"/>
              </w:rPr>
            </w:pPr>
          </w:p>
        </w:tc>
      </w:tr>
    </w:tbl>
    <w:p w:rsidR="00BF41FF" w:rsidRDefault="00F00CFA" w:rsidP="00BF41FF">
      <w:pPr>
        <w:pStyle w:val="a3"/>
        <w:widowControl/>
        <w:tabs>
          <w:tab w:val="clear" w:pos="4536"/>
          <w:tab w:val="clear" w:pos="9072"/>
        </w:tabs>
      </w:pPr>
      <w:r>
        <w:t>26.10</w:t>
      </w:r>
      <w:r w:rsidR="00541E7E">
        <w:t>.202</w:t>
      </w:r>
      <w:r w:rsidR="00113E36">
        <w:t>3</w:t>
      </w:r>
      <w:r w:rsidR="00541E7E">
        <w:t>г.</w:t>
      </w:r>
      <w:r w:rsidR="00BF41FF">
        <w:t xml:space="preserve">               </w:t>
      </w:r>
      <w:r w:rsidR="000B5FD8">
        <w:t xml:space="preserve">  </w:t>
      </w:r>
      <w:r w:rsidR="000B5FD8">
        <w:tab/>
        <w:t xml:space="preserve">        </w:t>
      </w:r>
      <w:r w:rsidR="000141BD">
        <w:tab/>
      </w:r>
      <w:r w:rsidR="000B5FD8">
        <w:t xml:space="preserve">г. Грязи                    </w:t>
      </w:r>
      <w:r w:rsidR="000B5FD8">
        <w:tab/>
      </w:r>
      <w:r w:rsidR="000B5FD8">
        <w:tab/>
        <w:t>№</w:t>
      </w:r>
      <w:r w:rsidR="00541E7E">
        <w:t xml:space="preserve"> </w:t>
      </w:r>
      <w:r>
        <w:t>1188</w:t>
      </w:r>
    </w:p>
    <w:p w:rsidR="003C1F5E" w:rsidRDefault="003C1F5E" w:rsidP="00BF41FF">
      <w:pPr>
        <w:pStyle w:val="a3"/>
        <w:widowControl/>
        <w:tabs>
          <w:tab w:val="clear" w:pos="4536"/>
          <w:tab w:val="clear" w:pos="9072"/>
        </w:tabs>
      </w:pPr>
    </w:p>
    <w:p w:rsidR="00BF41FF" w:rsidRDefault="00BF41FF" w:rsidP="00BF41FF">
      <w:r>
        <w:t xml:space="preserve">О внесении изменений в постановление </w:t>
      </w:r>
    </w:p>
    <w:p w:rsidR="00BF41FF" w:rsidRDefault="00BF41FF" w:rsidP="00BF41FF">
      <w:r>
        <w:t>администрации Грязинского муниципального района</w:t>
      </w:r>
    </w:p>
    <w:p w:rsidR="00BF41FF" w:rsidRDefault="00BF41FF" w:rsidP="00BF41FF">
      <w:r>
        <w:t>от 2</w:t>
      </w:r>
      <w:r w:rsidR="00FC424A">
        <w:t>4</w:t>
      </w:r>
      <w:r>
        <w:t>.</w:t>
      </w:r>
      <w:r w:rsidR="00FC424A">
        <w:t>10</w:t>
      </w:r>
      <w:r>
        <w:t>.201</w:t>
      </w:r>
      <w:r w:rsidR="00FC424A">
        <w:t>1г. №3173</w:t>
      </w:r>
      <w:r>
        <w:t xml:space="preserve"> </w:t>
      </w:r>
      <w:r w:rsidR="00596BB3">
        <w:t>"</w:t>
      </w:r>
      <w:r>
        <w:t xml:space="preserve">Об утверждении Порядка </w:t>
      </w:r>
    </w:p>
    <w:p w:rsidR="00FC424A" w:rsidRDefault="00FC424A" w:rsidP="00BF41FF">
      <w:r>
        <w:t xml:space="preserve">определения объема и условий предоставления субсидий </w:t>
      </w:r>
    </w:p>
    <w:p w:rsidR="00FC424A" w:rsidRDefault="00BF41FF" w:rsidP="00BF41FF">
      <w:r>
        <w:t>муниципальн</w:t>
      </w:r>
      <w:r w:rsidR="00FC424A">
        <w:t>ым бюджетным и автономным учреждениям</w:t>
      </w:r>
    </w:p>
    <w:p w:rsidR="00BF41FF" w:rsidRDefault="00FC424A" w:rsidP="00BF41FF">
      <w:r>
        <w:t>на возмещение нормативных затрат, связанных с оказанием ими</w:t>
      </w:r>
      <w:r w:rsidR="00BF41FF">
        <w:t xml:space="preserve"> </w:t>
      </w:r>
    </w:p>
    <w:p w:rsidR="00BF41FF" w:rsidRDefault="00FC424A" w:rsidP="00FC424A">
      <w:r>
        <w:t>в соответствии с муниципальным заданием</w:t>
      </w:r>
      <w:r w:rsidR="00BF41FF">
        <w:t xml:space="preserve"> муниципальных услуг </w:t>
      </w:r>
      <w:r>
        <w:t>(выполнение работ)</w:t>
      </w:r>
      <w:r w:rsidR="00596BB3">
        <w:t>"</w:t>
      </w:r>
    </w:p>
    <w:p w:rsidR="00BF41FF" w:rsidRDefault="00BF41FF" w:rsidP="00BF41FF"/>
    <w:p w:rsidR="003C1F5E" w:rsidRPr="00596BB3" w:rsidRDefault="003C1F5E" w:rsidP="00596BB3">
      <w:pPr>
        <w:rPr>
          <w:szCs w:val="28"/>
        </w:rPr>
      </w:pPr>
    </w:p>
    <w:p w:rsidR="007006F3" w:rsidRPr="00C60971" w:rsidRDefault="00E51ACE" w:rsidP="007006F3">
      <w:pPr>
        <w:autoSpaceDE w:val="0"/>
        <w:autoSpaceDN w:val="0"/>
        <w:adjustRightInd w:val="0"/>
        <w:ind w:firstLine="708"/>
        <w:jc w:val="both"/>
        <w:rPr>
          <w:color w:val="auto"/>
          <w:szCs w:val="28"/>
        </w:rPr>
      </w:pPr>
      <w:r>
        <w:rPr>
          <w:color w:val="auto"/>
          <w:szCs w:val="28"/>
        </w:rPr>
        <w:t>В</w:t>
      </w:r>
      <w:r w:rsidR="007006F3" w:rsidRPr="00C60971">
        <w:rPr>
          <w:color w:val="auto"/>
          <w:szCs w:val="28"/>
        </w:rPr>
        <w:t xml:space="preserve"> целях приведения в соответствие с действующим законодательством нормативных </w:t>
      </w:r>
      <w:r>
        <w:rPr>
          <w:color w:val="auto"/>
          <w:szCs w:val="28"/>
        </w:rPr>
        <w:t xml:space="preserve">правовых </w:t>
      </w:r>
      <w:r w:rsidR="007006F3" w:rsidRPr="00C60971">
        <w:rPr>
          <w:color w:val="auto"/>
          <w:szCs w:val="28"/>
        </w:rPr>
        <w:t>актов администрации Грязинского муниципального района Липецкой области</w:t>
      </w:r>
      <w:r>
        <w:rPr>
          <w:color w:val="auto"/>
          <w:szCs w:val="28"/>
        </w:rPr>
        <w:t>,</w:t>
      </w:r>
      <w:r w:rsidR="007006F3" w:rsidRPr="00C60971">
        <w:rPr>
          <w:color w:val="auto"/>
          <w:szCs w:val="28"/>
        </w:rPr>
        <w:t xml:space="preserve"> администрация Грязинского муниципального района </w:t>
      </w:r>
    </w:p>
    <w:p w:rsidR="007006F3" w:rsidRPr="00C60971" w:rsidRDefault="007006F3" w:rsidP="007006F3">
      <w:pPr>
        <w:autoSpaceDE w:val="0"/>
        <w:autoSpaceDN w:val="0"/>
        <w:adjustRightInd w:val="0"/>
        <w:ind w:firstLine="1134"/>
        <w:rPr>
          <w:color w:val="auto"/>
          <w:szCs w:val="28"/>
        </w:rPr>
      </w:pPr>
    </w:p>
    <w:p w:rsidR="00BF41FF" w:rsidRDefault="00BF41FF" w:rsidP="00BF41FF">
      <w:pPr>
        <w:jc w:val="both"/>
      </w:pPr>
      <w:r>
        <w:t>ПОСТАНОВЛЯЕТ:</w:t>
      </w:r>
    </w:p>
    <w:p w:rsidR="00BF41FF" w:rsidRDefault="00BF41FF"/>
    <w:p w:rsidR="00BF41FF" w:rsidRDefault="00BF41FF" w:rsidP="00BF41FF">
      <w:pPr>
        <w:pStyle w:val="a8"/>
        <w:numPr>
          <w:ilvl w:val="0"/>
          <w:numId w:val="3"/>
        </w:numPr>
        <w:autoSpaceDE w:val="0"/>
        <w:autoSpaceDN w:val="0"/>
        <w:adjustRightInd w:val="0"/>
        <w:ind w:left="0" w:firstLine="1134"/>
        <w:jc w:val="both"/>
      </w:pPr>
      <w:r>
        <w:t xml:space="preserve">Внести изменения в постановление администрации Грязинского муниципального района от </w:t>
      </w:r>
      <w:r w:rsidR="00FC424A">
        <w:t xml:space="preserve">24.10.2011г. №3173 </w:t>
      </w:r>
      <w:r w:rsidR="00596BB3">
        <w:t>"</w:t>
      </w:r>
      <w:r w:rsidR="00FC424A">
        <w:t>Об утверждении Порядка определения объема и условий предоставления субсидий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 работ)</w:t>
      </w:r>
      <w:r w:rsidR="00596BB3">
        <w:t>"</w:t>
      </w:r>
      <w:r w:rsidR="00FC424A">
        <w:t xml:space="preserve"> </w:t>
      </w:r>
      <w:r>
        <w:t>следующие изменения:</w:t>
      </w:r>
    </w:p>
    <w:p w:rsidR="007006F3" w:rsidRDefault="00FC424A" w:rsidP="007006F3">
      <w:pPr>
        <w:pStyle w:val="ConsPlusNonformat"/>
        <w:ind w:firstLine="708"/>
        <w:jc w:val="both"/>
        <w:rPr>
          <w:rFonts w:ascii="Times New Roman" w:hAnsi="Times New Roman" w:cs="Times New Roman"/>
          <w:sz w:val="28"/>
          <w:szCs w:val="28"/>
        </w:rPr>
      </w:pPr>
      <w:r w:rsidRPr="007006F3">
        <w:rPr>
          <w:rFonts w:ascii="Times New Roman" w:hAnsi="Times New Roman" w:cs="Times New Roman"/>
          <w:sz w:val="28"/>
          <w:szCs w:val="28"/>
        </w:rPr>
        <w:t>1.1</w:t>
      </w:r>
      <w:r w:rsidR="00596BB3" w:rsidRPr="007006F3">
        <w:rPr>
          <w:rFonts w:ascii="Times New Roman" w:hAnsi="Times New Roman" w:cs="Times New Roman"/>
          <w:sz w:val="28"/>
          <w:szCs w:val="28"/>
        </w:rPr>
        <w:t>.</w:t>
      </w:r>
      <w:r w:rsidRPr="007006F3">
        <w:rPr>
          <w:rFonts w:ascii="Times New Roman" w:hAnsi="Times New Roman" w:cs="Times New Roman"/>
          <w:sz w:val="28"/>
          <w:szCs w:val="28"/>
        </w:rPr>
        <w:t xml:space="preserve"> </w:t>
      </w:r>
      <w:proofErr w:type="gramStart"/>
      <w:r w:rsidR="00E30E4D">
        <w:rPr>
          <w:rFonts w:ascii="Times New Roman" w:hAnsi="Times New Roman" w:cs="Times New Roman"/>
          <w:sz w:val="28"/>
          <w:szCs w:val="28"/>
        </w:rPr>
        <w:t>П</w:t>
      </w:r>
      <w:r w:rsidR="00511584" w:rsidRPr="007006F3">
        <w:rPr>
          <w:rFonts w:ascii="Times New Roman" w:hAnsi="Times New Roman" w:cs="Times New Roman"/>
          <w:sz w:val="28"/>
          <w:szCs w:val="28"/>
        </w:rPr>
        <w:t>риложени</w:t>
      </w:r>
      <w:r w:rsidR="00113E36">
        <w:rPr>
          <w:rFonts w:ascii="Times New Roman" w:hAnsi="Times New Roman" w:cs="Times New Roman"/>
          <w:sz w:val="28"/>
          <w:szCs w:val="28"/>
        </w:rPr>
        <w:t>е</w:t>
      </w:r>
      <w:r w:rsidR="00511584" w:rsidRPr="007006F3">
        <w:rPr>
          <w:rFonts w:ascii="Times New Roman" w:hAnsi="Times New Roman" w:cs="Times New Roman"/>
          <w:sz w:val="28"/>
          <w:szCs w:val="28"/>
        </w:rPr>
        <w:t xml:space="preserve"> №</w:t>
      </w:r>
      <w:r w:rsidR="007006F3" w:rsidRPr="007006F3">
        <w:rPr>
          <w:rFonts w:ascii="Times New Roman" w:hAnsi="Times New Roman" w:cs="Times New Roman"/>
          <w:sz w:val="28"/>
          <w:szCs w:val="28"/>
        </w:rPr>
        <w:t xml:space="preserve"> </w:t>
      </w:r>
      <w:r w:rsidR="00511584" w:rsidRPr="007006F3">
        <w:rPr>
          <w:rFonts w:ascii="Times New Roman" w:hAnsi="Times New Roman" w:cs="Times New Roman"/>
          <w:sz w:val="28"/>
          <w:szCs w:val="28"/>
        </w:rPr>
        <w:t>2</w:t>
      </w:r>
      <w:r w:rsidR="007006F3" w:rsidRPr="007006F3">
        <w:rPr>
          <w:rFonts w:ascii="Times New Roman" w:hAnsi="Times New Roman" w:cs="Times New Roman"/>
          <w:sz w:val="28"/>
          <w:szCs w:val="28"/>
        </w:rPr>
        <w:t xml:space="preserve"> к постановлению администрации Грязинского муниципального района Липецкой области от 24 октября 2011г. № 3173 "Об утверждении Порядка определения объема и условий предоставления субсидий муниципальным бюджетным и автономным учреждениям на возмещение нормативных затрат, связанных с оказанием ими в соответствии </w:t>
      </w:r>
      <w:r w:rsidR="007006F3" w:rsidRPr="00E30E4D">
        <w:rPr>
          <w:rFonts w:ascii="Times New Roman" w:hAnsi="Times New Roman" w:cs="Times New Roman"/>
          <w:sz w:val="28"/>
          <w:szCs w:val="28"/>
        </w:rPr>
        <w:t>с муниципальным заданием муниципальных услуг (выполнение работ)"</w:t>
      </w:r>
      <w:r w:rsidR="00E30E4D" w:rsidRPr="00E30E4D">
        <w:rPr>
          <w:rFonts w:ascii="Times New Roman" w:hAnsi="Times New Roman" w:cs="Times New Roman"/>
          <w:sz w:val="28"/>
          <w:szCs w:val="28"/>
        </w:rPr>
        <w:t xml:space="preserve"> изложить в новой редакции (прилагается)</w:t>
      </w:r>
      <w:r w:rsidR="007006F3" w:rsidRPr="00E30E4D">
        <w:rPr>
          <w:rFonts w:ascii="Times New Roman" w:hAnsi="Times New Roman" w:cs="Times New Roman"/>
          <w:sz w:val="28"/>
          <w:szCs w:val="28"/>
        </w:rPr>
        <w:t xml:space="preserve"> </w:t>
      </w:r>
      <w:proofErr w:type="gramEnd"/>
    </w:p>
    <w:p w:rsidR="00113E36" w:rsidRDefault="00113E36" w:rsidP="007006F3">
      <w:pPr>
        <w:pStyle w:val="ConsPlusNonformat"/>
        <w:ind w:firstLine="708"/>
        <w:jc w:val="both"/>
        <w:rPr>
          <w:rFonts w:ascii="Times New Roman" w:hAnsi="Times New Roman" w:cs="Times New Roman"/>
          <w:sz w:val="28"/>
          <w:szCs w:val="28"/>
        </w:rPr>
      </w:pPr>
    </w:p>
    <w:p w:rsidR="00C6792B" w:rsidRPr="00B63A88" w:rsidRDefault="00C6792B" w:rsidP="00C6792B">
      <w:pPr>
        <w:autoSpaceDE w:val="0"/>
        <w:autoSpaceDN w:val="0"/>
        <w:adjustRightInd w:val="0"/>
        <w:ind w:firstLine="1134"/>
        <w:jc w:val="both"/>
        <w:rPr>
          <w:szCs w:val="28"/>
        </w:rPr>
      </w:pPr>
      <w:r w:rsidRPr="00B63A88">
        <w:rPr>
          <w:szCs w:val="28"/>
        </w:rPr>
        <w:t xml:space="preserve">2. </w:t>
      </w:r>
      <w:proofErr w:type="gramStart"/>
      <w:r w:rsidRPr="00B63A88">
        <w:rPr>
          <w:szCs w:val="28"/>
        </w:rPr>
        <w:t>Контроль за</w:t>
      </w:r>
      <w:proofErr w:type="gramEnd"/>
      <w:r w:rsidRPr="00B63A88">
        <w:rPr>
          <w:szCs w:val="28"/>
        </w:rPr>
        <w:t xml:space="preserve"> исполнением настоящего постановления возложить </w:t>
      </w:r>
      <w:r w:rsidRPr="00B63A88">
        <w:rPr>
          <w:szCs w:val="28"/>
        </w:rPr>
        <w:lastRenderedPageBreak/>
        <w:t xml:space="preserve">на </w:t>
      </w:r>
      <w:r>
        <w:rPr>
          <w:szCs w:val="28"/>
        </w:rPr>
        <w:t xml:space="preserve">первого </w:t>
      </w:r>
      <w:r w:rsidRPr="00B63A88">
        <w:rPr>
          <w:szCs w:val="28"/>
        </w:rPr>
        <w:t xml:space="preserve">заместителя главы администрации муниципального района </w:t>
      </w:r>
      <w:r>
        <w:rPr>
          <w:szCs w:val="28"/>
        </w:rPr>
        <w:t>Попова В.В.</w:t>
      </w:r>
    </w:p>
    <w:p w:rsidR="00C6792B" w:rsidRPr="00B63A88" w:rsidRDefault="00C6792B" w:rsidP="00C6792B">
      <w:pPr>
        <w:pStyle w:val="a3"/>
        <w:ind w:firstLine="1134"/>
        <w:jc w:val="both"/>
        <w:rPr>
          <w:szCs w:val="28"/>
        </w:rPr>
      </w:pPr>
      <w:r w:rsidRPr="00B63A88">
        <w:rPr>
          <w:szCs w:val="28"/>
        </w:rPr>
        <w:t xml:space="preserve">3. Постановление вступает в силу со дня </w:t>
      </w:r>
      <w:r>
        <w:rPr>
          <w:szCs w:val="28"/>
        </w:rPr>
        <w:t xml:space="preserve">его подписания и подлежит </w:t>
      </w:r>
      <w:r w:rsidRPr="00B63A88">
        <w:rPr>
          <w:szCs w:val="28"/>
        </w:rPr>
        <w:t>официально</w:t>
      </w:r>
      <w:r>
        <w:rPr>
          <w:szCs w:val="28"/>
        </w:rPr>
        <w:t>му</w:t>
      </w:r>
      <w:r w:rsidRPr="00B63A88">
        <w:rPr>
          <w:szCs w:val="28"/>
        </w:rPr>
        <w:t xml:space="preserve"> опубликовани</w:t>
      </w:r>
      <w:r>
        <w:rPr>
          <w:szCs w:val="28"/>
        </w:rPr>
        <w:t>ю</w:t>
      </w:r>
      <w:r w:rsidRPr="00B63A88">
        <w:rPr>
          <w:szCs w:val="28"/>
        </w:rPr>
        <w:t>.</w:t>
      </w:r>
    </w:p>
    <w:p w:rsidR="00C6792B" w:rsidRDefault="00C6792B" w:rsidP="00C6792B">
      <w:pPr>
        <w:autoSpaceDE w:val="0"/>
        <w:autoSpaceDN w:val="0"/>
        <w:adjustRightInd w:val="0"/>
        <w:ind w:firstLine="1134"/>
        <w:jc w:val="both"/>
      </w:pPr>
    </w:p>
    <w:p w:rsidR="003C1F5E" w:rsidRDefault="003C1F5E" w:rsidP="00C6792B">
      <w:pPr>
        <w:autoSpaceDE w:val="0"/>
        <w:autoSpaceDN w:val="0"/>
        <w:adjustRightInd w:val="0"/>
        <w:ind w:firstLine="1134"/>
        <w:jc w:val="both"/>
      </w:pPr>
    </w:p>
    <w:p w:rsidR="003C1F5E" w:rsidRDefault="003C1F5E" w:rsidP="00C6792B">
      <w:pPr>
        <w:autoSpaceDE w:val="0"/>
        <w:autoSpaceDN w:val="0"/>
        <w:adjustRightInd w:val="0"/>
        <w:ind w:firstLine="1134"/>
        <w:jc w:val="both"/>
      </w:pPr>
    </w:p>
    <w:p w:rsidR="003C1F5E" w:rsidRDefault="003C1F5E" w:rsidP="00C6792B">
      <w:pPr>
        <w:autoSpaceDE w:val="0"/>
        <w:autoSpaceDN w:val="0"/>
        <w:adjustRightInd w:val="0"/>
        <w:ind w:firstLine="1134"/>
        <w:jc w:val="both"/>
      </w:pPr>
    </w:p>
    <w:p w:rsidR="003C1F5E" w:rsidRDefault="003C1F5E" w:rsidP="00C6792B">
      <w:pPr>
        <w:autoSpaceDE w:val="0"/>
        <w:autoSpaceDN w:val="0"/>
        <w:adjustRightInd w:val="0"/>
        <w:ind w:firstLine="1134"/>
        <w:jc w:val="both"/>
      </w:pPr>
    </w:p>
    <w:p w:rsidR="00C6792B" w:rsidRPr="00B63A88" w:rsidRDefault="00E51ACE" w:rsidP="00C6792B">
      <w:pPr>
        <w:pStyle w:val="a3"/>
        <w:rPr>
          <w:szCs w:val="28"/>
        </w:rPr>
      </w:pPr>
      <w:proofErr w:type="spellStart"/>
      <w:r>
        <w:rPr>
          <w:szCs w:val="28"/>
        </w:rPr>
        <w:t>И.о</w:t>
      </w:r>
      <w:proofErr w:type="spellEnd"/>
      <w:r>
        <w:rPr>
          <w:szCs w:val="28"/>
        </w:rPr>
        <w:t>. г</w:t>
      </w:r>
      <w:r w:rsidR="00C6792B" w:rsidRPr="00B63A88">
        <w:rPr>
          <w:szCs w:val="28"/>
        </w:rPr>
        <w:t>лав</w:t>
      </w:r>
      <w:r>
        <w:rPr>
          <w:szCs w:val="28"/>
        </w:rPr>
        <w:t>ы</w:t>
      </w:r>
      <w:r w:rsidR="00C6792B" w:rsidRPr="00B63A88">
        <w:rPr>
          <w:szCs w:val="28"/>
        </w:rPr>
        <w:t xml:space="preserve"> администрации </w:t>
      </w:r>
    </w:p>
    <w:p w:rsidR="00C6792B" w:rsidRPr="00B63A88" w:rsidRDefault="00C6792B" w:rsidP="00C6792B">
      <w:pPr>
        <w:pStyle w:val="a3"/>
        <w:rPr>
          <w:szCs w:val="28"/>
        </w:rPr>
      </w:pPr>
      <w:r w:rsidRPr="00B63A88">
        <w:rPr>
          <w:szCs w:val="28"/>
        </w:rPr>
        <w:t>Грязинского муниципального района                                            В.</w:t>
      </w:r>
      <w:r w:rsidR="00E51ACE">
        <w:rPr>
          <w:szCs w:val="28"/>
        </w:rPr>
        <w:t>В</w:t>
      </w:r>
      <w:r w:rsidRPr="00B63A88">
        <w:rPr>
          <w:szCs w:val="28"/>
        </w:rPr>
        <w:t>.</w:t>
      </w:r>
      <w:r w:rsidR="00E51ACE">
        <w:rPr>
          <w:szCs w:val="28"/>
        </w:rPr>
        <w:t xml:space="preserve"> Попов</w:t>
      </w:r>
    </w:p>
    <w:p w:rsidR="007A17FE" w:rsidRDefault="007A17FE" w:rsidP="00C6792B">
      <w:pPr>
        <w:pStyle w:val="a3"/>
        <w:rPr>
          <w:szCs w:val="28"/>
        </w:rPr>
      </w:pPr>
    </w:p>
    <w:p w:rsidR="003C1F5E" w:rsidRDefault="003C1F5E" w:rsidP="00C6792B">
      <w:pPr>
        <w:pStyle w:val="a3"/>
        <w:rPr>
          <w:szCs w:val="28"/>
        </w:rPr>
      </w:pPr>
    </w:p>
    <w:p w:rsidR="003C1F5E" w:rsidRDefault="003C1F5E" w:rsidP="00C6792B">
      <w:pPr>
        <w:pStyle w:val="a3"/>
        <w:rPr>
          <w:szCs w:val="28"/>
        </w:rPr>
      </w:pPr>
    </w:p>
    <w:p w:rsidR="003C1F5E" w:rsidRDefault="003C1F5E"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7006F3" w:rsidRDefault="007006F3" w:rsidP="00C6792B">
      <w:pPr>
        <w:pStyle w:val="a3"/>
        <w:rPr>
          <w:szCs w:val="28"/>
        </w:rPr>
      </w:pPr>
    </w:p>
    <w:p w:rsidR="00E30E4D" w:rsidRDefault="00E30E4D" w:rsidP="00C6792B">
      <w:pPr>
        <w:pStyle w:val="a3"/>
        <w:rPr>
          <w:szCs w:val="28"/>
        </w:rPr>
      </w:pPr>
    </w:p>
    <w:p w:rsidR="00E30E4D" w:rsidRDefault="00E30E4D" w:rsidP="00C6792B">
      <w:pPr>
        <w:pStyle w:val="a3"/>
        <w:rPr>
          <w:szCs w:val="28"/>
        </w:rPr>
      </w:pPr>
    </w:p>
    <w:p w:rsidR="00E30E4D" w:rsidRDefault="00E30E4D" w:rsidP="00C6792B">
      <w:pPr>
        <w:pStyle w:val="a3"/>
        <w:rPr>
          <w:szCs w:val="28"/>
        </w:rPr>
      </w:pPr>
    </w:p>
    <w:p w:rsidR="007006F3" w:rsidRDefault="007006F3" w:rsidP="00C6792B">
      <w:pPr>
        <w:pStyle w:val="a3"/>
        <w:rPr>
          <w:szCs w:val="28"/>
        </w:rPr>
      </w:pPr>
    </w:p>
    <w:p w:rsidR="00F00CFA" w:rsidRDefault="00F00CFA" w:rsidP="00C6792B">
      <w:pPr>
        <w:pStyle w:val="a3"/>
        <w:rPr>
          <w:szCs w:val="28"/>
        </w:rPr>
      </w:pPr>
    </w:p>
    <w:p w:rsidR="00C6792B" w:rsidRPr="007006F3" w:rsidRDefault="00C6792B" w:rsidP="00C6792B">
      <w:pPr>
        <w:pStyle w:val="a3"/>
        <w:rPr>
          <w:sz w:val="20"/>
          <w:szCs w:val="28"/>
        </w:rPr>
      </w:pPr>
      <w:r w:rsidRPr="007006F3">
        <w:rPr>
          <w:sz w:val="20"/>
          <w:szCs w:val="28"/>
        </w:rPr>
        <w:t>Муратова И.Н.</w:t>
      </w:r>
    </w:p>
    <w:p w:rsidR="00C6792B" w:rsidRPr="007006F3" w:rsidRDefault="00C6792B" w:rsidP="00C6792B">
      <w:pPr>
        <w:pStyle w:val="a3"/>
        <w:rPr>
          <w:sz w:val="20"/>
          <w:szCs w:val="28"/>
        </w:rPr>
      </w:pPr>
      <w:r w:rsidRPr="007006F3">
        <w:rPr>
          <w:sz w:val="20"/>
          <w:szCs w:val="28"/>
        </w:rPr>
        <w:t xml:space="preserve">2-24-30 </w:t>
      </w:r>
    </w:p>
    <w:p w:rsidR="000B5FD8" w:rsidRPr="00BE5486" w:rsidRDefault="000B5FD8" w:rsidP="000B5FD8">
      <w:pPr>
        <w:autoSpaceDE w:val="0"/>
        <w:autoSpaceDN w:val="0"/>
        <w:adjustRightInd w:val="0"/>
        <w:ind w:firstLine="5103"/>
        <w:outlineLvl w:val="0"/>
        <w:rPr>
          <w:sz w:val="24"/>
          <w:szCs w:val="28"/>
        </w:rPr>
      </w:pPr>
      <w:r w:rsidRPr="00BE5486">
        <w:rPr>
          <w:sz w:val="24"/>
          <w:szCs w:val="28"/>
        </w:rPr>
        <w:lastRenderedPageBreak/>
        <w:t>Приложение</w:t>
      </w:r>
      <w:r>
        <w:rPr>
          <w:sz w:val="24"/>
          <w:szCs w:val="28"/>
        </w:rPr>
        <w:t xml:space="preserve"> </w:t>
      </w:r>
    </w:p>
    <w:p w:rsidR="000B5FD8" w:rsidRPr="00BE5486" w:rsidRDefault="000B5FD8" w:rsidP="000B5FD8">
      <w:pPr>
        <w:ind w:firstLine="5103"/>
        <w:rPr>
          <w:sz w:val="24"/>
          <w:szCs w:val="28"/>
        </w:rPr>
      </w:pPr>
      <w:r w:rsidRPr="00BE5486">
        <w:rPr>
          <w:sz w:val="24"/>
          <w:szCs w:val="28"/>
        </w:rPr>
        <w:t xml:space="preserve">к постановлению администрации </w:t>
      </w:r>
    </w:p>
    <w:p w:rsidR="000B5FD8" w:rsidRPr="00BE5486" w:rsidRDefault="000B5FD8" w:rsidP="000B5FD8">
      <w:pPr>
        <w:ind w:firstLine="5103"/>
        <w:rPr>
          <w:sz w:val="24"/>
          <w:szCs w:val="28"/>
        </w:rPr>
      </w:pPr>
      <w:r w:rsidRPr="00BE5486">
        <w:rPr>
          <w:sz w:val="24"/>
          <w:szCs w:val="28"/>
        </w:rPr>
        <w:t xml:space="preserve">Грязинского муниципального района </w:t>
      </w:r>
    </w:p>
    <w:p w:rsidR="000B5FD8" w:rsidRPr="00BE5486" w:rsidRDefault="000B5FD8" w:rsidP="000B5FD8">
      <w:pPr>
        <w:ind w:firstLine="5103"/>
        <w:rPr>
          <w:sz w:val="24"/>
          <w:szCs w:val="28"/>
        </w:rPr>
      </w:pPr>
      <w:r w:rsidRPr="00BE5486">
        <w:rPr>
          <w:sz w:val="24"/>
          <w:szCs w:val="28"/>
        </w:rPr>
        <w:t xml:space="preserve">Липецкой области                                                                                                                                                                                                         </w:t>
      </w:r>
    </w:p>
    <w:p w:rsidR="000B5FD8" w:rsidRDefault="000B5FD8" w:rsidP="000B5FD8">
      <w:pPr>
        <w:autoSpaceDE w:val="0"/>
        <w:autoSpaceDN w:val="0"/>
        <w:adjustRightInd w:val="0"/>
        <w:ind w:firstLine="5103"/>
        <w:outlineLvl w:val="0"/>
        <w:rPr>
          <w:sz w:val="24"/>
          <w:szCs w:val="28"/>
        </w:rPr>
      </w:pPr>
      <w:r w:rsidRPr="00BE5486">
        <w:rPr>
          <w:sz w:val="24"/>
          <w:szCs w:val="28"/>
        </w:rPr>
        <w:t xml:space="preserve">от </w:t>
      </w:r>
      <w:r w:rsidR="00F00CFA">
        <w:rPr>
          <w:sz w:val="24"/>
          <w:szCs w:val="28"/>
        </w:rPr>
        <w:t>26</w:t>
      </w:r>
      <w:r w:rsidR="00541E7E">
        <w:rPr>
          <w:sz w:val="24"/>
          <w:szCs w:val="28"/>
        </w:rPr>
        <w:t>.</w:t>
      </w:r>
      <w:r w:rsidR="00F00CFA">
        <w:rPr>
          <w:sz w:val="24"/>
          <w:szCs w:val="28"/>
        </w:rPr>
        <w:t>10</w:t>
      </w:r>
      <w:r w:rsidR="00541E7E">
        <w:rPr>
          <w:sz w:val="24"/>
          <w:szCs w:val="28"/>
        </w:rPr>
        <w:t>.202</w:t>
      </w:r>
      <w:r w:rsidR="00E30E4D">
        <w:rPr>
          <w:sz w:val="24"/>
          <w:szCs w:val="28"/>
        </w:rPr>
        <w:t>3</w:t>
      </w:r>
      <w:r>
        <w:rPr>
          <w:sz w:val="24"/>
          <w:szCs w:val="28"/>
        </w:rPr>
        <w:t>г</w:t>
      </w:r>
      <w:r w:rsidRPr="00BE5486">
        <w:rPr>
          <w:sz w:val="24"/>
          <w:szCs w:val="28"/>
        </w:rPr>
        <w:t>. №</w:t>
      </w:r>
      <w:r w:rsidR="00541E7E">
        <w:rPr>
          <w:sz w:val="24"/>
          <w:szCs w:val="28"/>
        </w:rPr>
        <w:t xml:space="preserve"> </w:t>
      </w:r>
      <w:r w:rsidR="00F00CFA">
        <w:rPr>
          <w:sz w:val="24"/>
          <w:szCs w:val="28"/>
        </w:rPr>
        <w:t>1188</w:t>
      </w:r>
      <w:bookmarkStart w:id="0" w:name="_GoBack"/>
      <w:bookmarkEnd w:id="0"/>
      <w:r w:rsidRPr="00BE5486">
        <w:rPr>
          <w:sz w:val="24"/>
          <w:szCs w:val="28"/>
        </w:rPr>
        <w:t xml:space="preserve"> </w:t>
      </w:r>
    </w:p>
    <w:p w:rsidR="000B5FD8" w:rsidRDefault="000B5FD8" w:rsidP="00BE5486">
      <w:pPr>
        <w:autoSpaceDE w:val="0"/>
        <w:autoSpaceDN w:val="0"/>
        <w:adjustRightInd w:val="0"/>
        <w:ind w:firstLine="5103"/>
        <w:outlineLvl w:val="0"/>
        <w:rPr>
          <w:sz w:val="24"/>
          <w:szCs w:val="28"/>
        </w:rPr>
      </w:pPr>
    </w:p>
    <w:p w:rsidR="007006F3" w:rsidRDefault="007006F3" w:rsidP="007006F3">
      <w:pPr>
        <w:pStyle w:val="ConsPlusNonformat"/>
        <w:ind w:firstLine="5387"/>
        <w:jc w:val="both"/>
        <w:rPr>
          <w:rFonts w:ascii="Times New Roman" w:hAnsi="Times New Roman" w:cs="Times New Roman"/>
        </w:rPr>
      </w:pPr>
      <w:r w:rsidRPr="00302E5D">
        <w:rPr>
          <w:rFonts w:ascii="Times New Roman" w:hAnsi="Times New Roman" w:cs="Times New Roman"/>
        </w:rPr>
        <w:t xml:space="preserve">Приложение </w:t>
      </w:r>
      <w:r>
        <w:rPr>
          <w:rFonts w:ascii="Times New Roman" w:hAnsi="Times New Roman" w:cs="Times New Roman"/>
        </w:rPr>
        <w:t>№</w:t>
      </w:r>
      <w:r w:rsidRPr="00302E5D">
        <w:rPr>
          <w:rFonts w:ascii="Times New Roman" w:hAnsi="Times New Roman" w:cs="Times New Roman"/>
        </w:rPr>
        <w:t xml:space="preserve"> </w:t>
      </w:r>
      <w:r w:rsidR="00E30E4D">
        <w:rPr>
          <w:rFonts w:ascii="Times New Roman" w:hAnsi="Times New Roman" w:cs="Times New Roman"/>
        </w:rPr>
        <w:t>2</w:t>
      </w:r>
    </w:p>
    <w:p w:rsidR="00E30E4D" w:rsidRPr="00E30E4D" w:rsidRDefault="00E30E4D" w:rsidP="00E30E4D">
      <w:pPr>
        <w:pStyle w:val="ConsPlusNonformat"/>
        <w:ind w:left="5387"/>
        <w:jc w:val="both"/>
        <w:rPr>
          <w:rFonts w:ascii="Times New Roman" w:hAnsi="Times New Roman" w:cs="Times New Roman"/>
        </w:rPr>
      </w:pPr>
      <w:r w:rsidRPr="00E30E4D">
        <w:rPr>
          <w:rFonts w:ascii="Times New Roman" w:hAnsi="Times New Roman" w:cs="Times New Roman"/>
          <w:color w:val="000000"/>
        </w:rPr>
        <w:t>к постановлению администрации Грязинского муниципального района Липецкой области от 24 октября 2011г. № 3173</w:t>
      </w:r>
    </w:p>
    <w:p w:rsidR="00E30E4D" w:rsidRDefault="00E30E4D" w:rsidP="007006F3">
      <w:pPr>
        <w:pStyle w:val="1"/>
        <w:numPr>
          <w:ilvl w:val="0"/>
          <w:numId w:val="5"/>
        </w:numPr>
        <w:tabs>
          <w:tab w:val="left" w:pos="0"/>
        </w:tabs>
        <w:ind w:left="5387"/>
        <w:rPr>
          <w:sz w:val="24"/>
        </w:rPr>
      </w:pPr>
    </w:p>
    <w:p w:rsidR="00E30E4D" w:rsidRPr="00E30E4D" w:rsidRDefault="00E30E4D" w:rsidP="00E30E4D">
      <w:pPr>
        <w:pStyle w:val="a8"/>
        <w:widowControl/>
        <w:numPr>
          <w:ilvl w:val="0"/>
          <w:numId w:val="5"/>
        </w:numPr>
        <w:jc w:val="center"/>
        <w:rPr>
          <w:bCs/>
          <w:color w:val="auto"/>
          <w:szCs w:val="28"/>
        </w:rPr>
      </w:pPr>
    </w:p>
    <w:p w:rsidR="00E30E4D" w:rsidRPr="00E30E4D" w:rsidRDefault="00E30E4D" w:rsidP="00E30E4D">
      <w:pPr>
        <w:pStyle w:val="a8"/>
        <w:widowControl/>
        <w:numPr>
          <w:ilvl w:val="0"/>
          <w:numId w:val="5"/>
        </w:numPr>
        <w:jc w:val="center"/>
        <w:rPr>
          <w:bCs/>
          <w:color w:val="auto"/>
          <w:szCs w:val="28"/>
        </w:rPr>
      </w:pPr>
      <w:r w:rsidRPr="00E30E4D">
        <w:rPr>
          <w:bCs/>
          <w:color w:val="auto"/>
          <w:szCs w:val="28"/>
        </w:rPr>
        <w:t>ТИПОВАЯ ФОРМА СОГЛАШЕНИЯ</w:t>
      </w:r>
    </w:p>
    <w:p w:rsidR="00E30E4D" w:rsidRPr="00E30E4D" w:rsidRDefault="00E30E4D" w:rsidP="00E30E4D">
      <w:pPr>
        <w:pStyle w:val="a8"/>
        <w:widowControl/>
        <w:numPr>
          <w:ilvl w:val="0"/>
          <w:numId w:val="5"/>
        </w:numPr>
        <w:jc w:val="center"/>
        <w:rPr>
          <w:bCs/>
          <w:color w:val="auto"/>
          <w:szCs w:val="28"/>
        </w:rPr>
      </w:pPr>
      <w:r w:rsidRPr="00E30E4D">
        <w:rPr>
          <w:bCs/>
          <w:color w:val="auto"/>
          <w:szCs w:val="28"/>
        </w:rPr>
        <w:t>между главным распорядителем средств бюджета Грязинского муниципального района и районным муниципальным бюджетным (автономным) учреждением о порядке и условиях предоставления субсидии на финансовое обеспечение выполнения муниципального задания</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E30E4D">
      <w:pPr>
        <w:pStyle w:val="a8"/>
        <w:widowControl/>
        <w:numPr>
          <w:ilvl w:val="0"/>
          <w:numId w:val="5"/>
        </w:numPr>
        <w:jc w:val="center"/>
        <w:rPr>
          <w:bCs/>
          <w:color w:val="auto"/>
          <w:szCs w:val="28"/>
        </w:rPr>
      </w:pPr>
      <w:r w:rsidRPr="00E30E4D">
        <w:rPr>
          <w:bCs/>
          <w:color w:val="auto"/>
          <w:szCs w:val="28"/>
        </w:rPr>
        <w:t>г. Грязи "____" ___________ 20__ г.</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7C57F5">
      <w:pPr>
        <w:pStyle w:val="a8"/>
        <w:widowControl/>
        <w:numPr>
          <w:ilvl w:val="1"/>
          <w:numId w:val="5"/>
        </w:numPr>
        <w:ind w:firstLine="567"/>
        <w:jc w:val="both"/>
        <w:rPr>
          <w:bCs/>
          <w:color w:val="auto"/>
          <w:szCs w:val="28"/>
        </w:rPr>
      </w:pPr>
      <w:proofErr w:type="gramStart"/>
      <w:r w:rsidRPr="00E30E4D">
        <w:rPr>
          <w:bCs/>
          <w:color w:val="auto"/>
          <w:szCs w:val="28"/>
        </w:rPr>
        <w:t>В соответствии с постановлением администрации Грязинского муниципального района </w:t>
      </w:r>
      <w:hyperlink r:id="rId10" w:tgtFrame="_blank" w:history="1">
        <w:r w:rsidRPr="00E30E4D">
          <w:rPr>
            <w:bCs/>
            <w:color w:val="auto"/>
            <w:szCs w:val="28"/>
          </w:rPr>
          <w:t>от 25.11.2015 г. № 1730</w:t>
        </w:r>
      </w:hyperlink>
      <w:r w:rsidRPr="00E30E4D">
        <w:rPr>
          <w:bCs/>
          <w:color w:val="auto"/>
          <w:szCs w:val="28"/>
        </w:rPr>
        <w:t>"Об утверждении Положения о порядке формирования муниципального задания на оказание муниципальных услуг (выполнение работ) в отношении районных муниципальных учреждений и финансового обеспечения выполнения муниципального задания" (далее - Положение) _________________________ (главный распорядитель средств бюджета Грязинского муниципального района, являющийся учредителем районного муниципального учреждения) в лице ____________________________________________, действующего на основании Положения_________________, именуемый в дальнейшем</w:t>
      </w:r>
      <w:proofErr w:type="gramEnd"/>
      <w:r w:rsidRPr="00E30E4D">
        <w:rPr>
          <w:bCs/>
          <w:color w:val="auto"/>
          <w:szCs w:val="28"/>
        </w:rPr>
        <w:t xml:space="preserve"> "Учредитель", и __________________ (районное муниципальное бюджетное (автономное) учреждение) в лице ______________________, действующего на основании Устава____________________, именуемое в дальнейшем "Учреждение", совместно именуемые стороны, в целях </w:t>
      </w:r>
      <w:proofErr w:type="gramStart"/>
      <w:r w:rsidRPr="00E30E4D">
        <w:rPr>
          <w:bCs/>
          <w:color w:val="auto"/>
          <w:szCs w:val="28"/>
        </w:rPr>
        <w:t>осуществления полномочий главных распорядителей средств бюджета</w:t>
      </w:r>
      <w:proofErr w:type="gramEnd"/>
      <w:r w:rsidRPr="00E30E4D">
        <w:rPr>
          <w:bCs/>
          <w:color w:val="auto"/>
          <w:szCs w:val="28"/>
        </w:rPr>
        <w:t xml:space="preserve"> Грязинского муниципального района заключили настоящее Соглашение о нижеследующем.</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E30E4D">
      <w:pPr>
        <w:pStyle w:val="a8"/>
        <w:widowControl/>
        <w:numPr>
          <w:ilvl w:val="0"/>
          <w:numId w:val="5"/>
        </w:numPr>
        <w:jc w:val="center"/>
        <w:rPr>
          <w:bCs/>
          <w:color w:val="auto"/>
          <w:szCs w:val="28"/>
        </w:rPr>
      </w:pPr>
      <w:r w:rsidRPr="00E30E4D">
        <w:rPr>
          <w:bCs/>
          <w:color w:val="auto"/>
          <w:szCs w:val="28"/>
        </w:rPr>
        <w:t>1. Предмет соглашения</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1.1. Предметом настоящего Соглашения является предоставление Учреждению из бюджета Грязинского муниципального района в 20___году и на плановый период 20___ и 20___ годов субсидии на финансовое обеспечение выполнения муниципального задания на оказание муниципальных услуг (выполнение работ) (далее - Субсидия, муниципальное задание).</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E30E4D">
      <w:pPr>
        <w:pStyle w:val="a8"/>
        <w:widowControl/>
        <w:numPr>
          <w:ilvl w:val="0"/>
          <w:numId w:val="5"/>
        </w:numPr>
        <w:jc w:val="center"/>
        <w:rPr>
          <w:bCs/>
          <w:color w:val="auto"/>
          <w:szCs w:val="28"/>
        </w:rPr>
      </w:pPr>
      <w:r w:rsidRPr="00E30E4D">
        <w:rPr>
          <w:bCs/>
          <w:color w:val="auto"/>
          <w:szCs w:val="28"/>
        </w:rPr>
        <w:lastRenderedPageBreak/>
        <w:t>2. Порядок, условия предоставления Субсидии</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2.1. Субсидия предоставляется в приделах лимитов бюджетных обязательств, доведенных Учредителю как получателю средств районного бюджета по кодам классификации расходов бюджетов Российской Федерации (далее - коды БК), в следующем размере:</w:t>
      </w:r>
    </w:p>
    <w:p w:rsidR="00E30E4D" w:rsidRPr="00B2340A" w:rsidRDefault="00E30E4D" w:rsidP="00E30E4D">
      <w:pPr>
        <w:pStyle w:val="ConsPlusNonformat"/>
        <w:numPr>
          <w:ilvl w:val="3"/>
          <w:numId w:val="5"/>
        </w:numPr>
        <w:ind w:firstLine="567"/>
        <w:jc w:val="both"/>
        <w:rPr>
          <w:rFonts w:ascii="Times New Roman" w:hAnsi="Times New Roman" w:cs="Times New Roman"/>
          <w:sz w:val="24"/>
        </w:rPr>
      </w:pPr>
      <w:r w:rsidRPr="00B2340A">
        <w:rPr>
          <w:rFonts w:ascii="Times New Roman" w:hAnsi="Times New Roman" w:cs="Times New Roman"/>
          <w:sz w:val="24"/>
        </w:rPr>
        <w:t>в 20__ году</w:t>
      </w:r>
      <w:proofErr w:type="gramStart"/>
      <w:r w:rsidRPr="00B2340A">
        <w:rPr>
          <w:rFonts w:ascii="Times New Roman" w:hAnsi="Times New Roman" w:cs="Times New Roman"/>
          <w:sz w:val="24"/>
        </w:rPr>
        <w:t xml:space="preserve"> ________ (__________________) </w:t>
      </w:r>
      <w:proofErr w:type="gramEnd"/>
      <w:r w:rsidRPr="00B2340A">
        <w:rPr>
          <w:rFonts w:ascii="Times New Roman" w:hAnsi="Times New Roman" w:cs="Times New Roman"/>
          <w:sz w:val="24"/>
        </w:rPr>
        <w:t>рублей - по коду БК ______</w:t>
      </w:r>
      <w:r>
        <w:rPr>
          <w:rFonts w:ascii="Times New Roman" w:hAnsi="Times New Roman" w:cs="Times New Roman"/>
          <w:sz w:val="24"/>
        </w:rPr>
        <w:t>______</w:t>
      </w:r>
      <w:r w:rsidRPr="00B2340A">
        <w:rPr>
          <w:rFonts w:ascii="Times New Roman" w:hAnsi="Times New Roman" w:cs="Times New Roman"/>
          <w:sz w:val="24"/>
        </w:rPr>
        <w:t>__;</w:t>
      </w:r>
    </w:p>
    <w:p w:rsidR="00E30E4D" w:rsidRPr="001F6E9F" w:rsidRDefault="00E30E4D" w:rsidP="00E30E4D">
      <w:pPr>
        <w:pStyle w:val="ConsPlusNonformat"/>
        <w:numPr>
          <w:ilvl w:val="0"/>
          <w:numId w:val="5"/>
        </w:numPr>
        <w:jc w:val="both"/>
        <w:rPr>
          <w:rFonts w:ascii="Times New Roman" w:hAnsi="Times New Roman" w:cs="Times New Roman"/>
          <w:sz w:val="24"/>
          <w:vertAlign w:val="superscript"/>
        </w:rPr>
      </w:pPr>
      <w:r w:rsidRPr="00B2340A">
        <w:rPr>
          <w:rFonts w:ascii="Times New Roman" w:hAnsi="Times New Roman" w:cs="Times New Roman"/>
          <w:sz w:val="24"/>
        </w:rPr>
        <w:t xml:space="preserve">                       </w:t>
      </w:r>
      <w:r>
        <w:rPr>
          <w:rFonts w:ascii="Times New Roman" w:hAnsi="Times New Roman" w:cs="Times New Roman"/>
          <w:sz w:val="24"/>
        </w:rPr>
        <w:t xml:space="preserve">                            </w:t>
      </w:r>
      <w:r w:rsidRPr="00B2340A">
        <w:rPr>
          <w:rFonts w:ascii="Times New Roman" w:hAnsi="Times New Roman" w:cs="Times New Roman"/>
          <w:sz w:val="24"/>
        </w:rPr>
        <w:t xml:space="preserve">    </w:t>
      </w:r>
      <w:r w:rsidRPr="001F6E9F">
        <w:rPr>
          <w:rFonts w:ascii="Times New Roman" w:hAnsi="Times New Roman" w:cs="Times New Roman"/>
          <w:sz w:val="24"/>
          <w:vertAlign w:val="superscript"/>
        </w:rPr>
        <w:t xml:space="preserve">(сумма прописью)                     </w:t>
      </w:r>
      <w:r>
        <w:rPr>
          <w:rFonts w:ascii="Times New Roman" w:hAnsi="Times New Roman" w:cs="Times New Roman"/>
          <w:sz w:val="24"/>
          <w:vertAlign w:val="superscript"/>
        </w:rPr>
        <w:t xml:space="preserve">                                                     </w:t>
      </w:r>
      <w:r w:rsidRPr="001F6E9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1F6E9F">
        <w:rPr>
          <w:rFonts w:ascii="Times New Roman" w:hAnsi="Times New Roman" w:cs="Times New Roman"/>
          <w:sz w:val="24"/>
          <w:vertAlign w:val="superscript"/>
        </w:rPr>
        <w:t>(код БК)</w:t>
      </w:r>
    </w:p>
    <w:p w:rsidR="00E30E4D" w:rsidRPr="00B2340A" w:rsidRDefault="00E30E4D" w:rsidP="00E30E4D">
      <w:pPr>
        <w:pStyle w:val="ConsPlusNonformat"/>
        <w:numPr>
          <w:ilvl w:val="1"/>
          <w:numId w:val="5"/>
        </w:numPr>
        <w:ind w:firstLine="567"/>
        <w:jc w:val="both"/>
        <w:rPr>
          <w:rFonts w:ascii="Times New Roman" w:hAnsi="Times New Roman" w:cs="Times New Roman"/>
          <w:sz w:val="24"/>
        </w:rPr>
      </w:pPr>
      <w:r w:rsidRPr="00B2340A">
        <w:rPr>
          <w:rFonts w:ascii="Times New Roman" w:hAnsi="Times New Roman" w:cs="Times New Roman"/>
          <w:sz w:val="24"/>
        </w:rPr>
        <w:t>в 20__ году</w:t>
      </w:r>
      <w:proofErr w:type="gramStart"/>
      <w:r w:rsidRPr="00B2340A">
        <w:rPr>
          <w:rFonts w:ascii="Times New Roman" w:hAnsi="Times New Roman" w:cs="Times New Roman"/>
          <w:sz w:val="24"/>
        </w:rPr>
        <w:t xml:space="preserve"> ________ (__________________) </w:t>
      </w:r>
      <w:proofErr w:type="gramEnd"/>
      <w:r w:rsidRPr="00B2340A">
        <w:rPr>
          <w:rFonts w:ascii="Times New Roman" w:hAnsi="Times New Roman" w:cs="Times New Roman"/>
          <w:sz w:val="24"/>
        </w:rPr>
        <w:t>рублей - по коду БК ______</w:t>
      </w:r>
      <w:r>
        <w:rPr>
          <w:rFonts w:ascii="Times New Roman" w:hAnsi="Times New Roman" w:cs="Times New Roman"/>
          <w:sz w:val="24"/>
        </w:rPr>
        <w:t>______</w:t>
      </w:r>
      <w:r w:rsidRPr="00B2340A">
        <w:rPr>
          <w:rFonts w:ascii="Times New Roman" w:hAnsi="Times New Roman" w:cs="Times New Roman"/>
          <w:sz w:val="24"/>
        </w:rPr>
        <w:t>__;</w:t>
      </w:r>
    </w:p>
    <w:p w:rsidR="00E30E4D" w:rsidRPr="001F6E9F" w:rsidRDefault="00E30E4D" w:rsidP="00E30E4D">
      <w:pPr>
        <w:pStyle w:val="ConsPlusNonformat"/>
        <w:numPr>
          <w:ilvl w:val="0"/>
          <w:numId w:val="5"/>
        </w:numPr>
        <w:jc w:val="both"/>
        <w:rPr>
          <w:rFonts w:ascii="Times New Roman" w:hAnsi="Times New Roman" w:cs="Times New Roman"/>
          <w:sz w:val="24"/>
          <w:vertAlign w:val="superscript"/>
        </w:rPr>
      </w:pPr>
      <w:r w:rsidRPr="00B2340A">
        <w:rPr>
          <w:rFonts w:ascii="Times New Roman" w:hAnsi="Times New Roman" w:cs="Times New Roman"/>
          <w:sz w:val="24"/>
        </w:rPr>
        <w:t xml:space="preserve">                       </w:t>
      </w:r>
      <w:r>
        <w:rPr>
          <w:rFonts w:ascii="Times New Roman" w:hAnsi="Times New Roman" w:cs="Times New Roman"/>
          <w:sz w:val="24"/>
        </w:rPr>
        <w:t xml:space="preserve">                            </w:t>
      </w:r>
      <w:r w:rsidRPr="00B2340A">
        <w:rPr>
          <w:rFonts w:ascii="Times New Roman" w:hAnsi="Times New Roman" w:cs="Times New Roman"/>
          <w:sz w:val="24"/>
        </w:rPr>
        <w:t xml:space="preserve">    </w:t>
      </w:r>
      <w:r w:rsidRPr="001F6E9F">
        <w:rPr>
          <w:rFonts w:ascii="Times New Roman" w:hAnsi="Times New Roman" w:cs="Times New Roman"/>
          <w:sz w:val="24"/>
          <w:vertAlign w:val="superscript"/>
        </w:rPr>
        <w:t xml:space="preserve">(сумма прописью)                     </w:t>
      </w:r>
      <w:r>
        <w:rPr>
          <w:rFonts w:ascii="Times New Roman" w:hAnsi="Times New Roman" w:cs="Times New Roman"/>
          <w:sz w:val="24"/>
          <w:vertAlign w:val="superscript"/>
        </w:rPr>
        <w:t xml:space="preserve">                                                     </w:t>
      </w:r>
      <w:r w:rsidRPr="001F6E9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1F6E9F">
        <w:rPr>
          <w:rFonts w:ascii="Times New Roman" w:hAnsi="Times New Roman" w:cs="Times New Roman"/>
          <w:sz w:val="24"/>
          <w:vertAlign w:val="superscript"/>
        </w:rPr>
        <w:t>(код БК)</w:t>
      </w:r>
    </w:p>
    <w:p w:rsidR="00E30E4D" w:rsidRPr="00B2340A" w:rsidRDefault="00E30E4D" w:rsidP="00E30E4D">
      <w:pPr>
        <w:pStyle w:val="ConsPlusNonformat"/>
        <w:numPr>
          <w:ilvl w:val="0"/>
          <w:numId w:val="5"/>
        </w:numPr>
        <w:ind w:firstLine="567"/>
        <w:jc w:val="both"/>
        <w:rPr>
          <w:rFonts w:ascii="Times New Roman" w:hAnsi="Times New Roman" w:cs="Times New Roman"/>
          <w:sz w:val="24"/>
        </w:rPr>
      </w:pPr>
      <w:r w:rsidRPr="00B2340A">
        <w:rPr>
          <w:rFonts w:ascii="Times New Roman" w:hAnsi="Times New Roman" w:cs="Times New Roman"/>
          <w:sz w:val="24"/>
        </w:rPr>
        <w:t>в 20__ году</w:t>
      </w:r>
      <w:proofErr w:type="gramStart"/>
      <w:r w:rsidRPr="00B2340A">
        <w:rPr>
          <w:rFonts w:ascii="Times New Roman" w:hAnsi="Times New Roman" w:cs="Times New Roman"/>
          <w:sz w:val="24"/>
        </w:rPr>
        <w:t xml:space="preserve"> ________ (__________________) </w:t>
      </w:r>
      <w:proofErr w:type="gramEnd"/>
      <w:r w:rsidRPr="00B2340A">
        <w:rPr>
          <w:rFonts w:ascii="Times New Roman" w:hAnsi="Times New Roman" w:cs="Times New Roman"/>
          <w:sz w:val="24"/>
        </w:rPr>
        <w:t>рублей - по коду БК ______</w:t>
      </w:r>
      <w:r>
        <w:rPr>
          <w:rFonts w:ascii="Times New Roman" w:hAnsi="Times New Roman" w:cs="Times New Roman"/>
          <w:sz w:val="24"/>
        </w:rPr>
        <w:t>________.</w:t>
      </w:r>
    </w:p>
    <w:p w:rsidR="00E30E4D" w:rsidRPr="001F6E9F" w:rsidRDefault="00E30E4D" w:rsidP="00E30E4D">
      <w:pPr>
        <w:pStyle w:val="ConsPlusNonformat"/>
        <w:numPr>
          <w:ilvl w:val="0"/>
          <w:numId w:val="5"/>
        </w:numPr>
        <w:jc w:val="both"/>
        <w:rPr>
          <w:rFonts w:ascii="Times New Roman" w:hAnsi="Times New Roman" w:cs="Times New Roman"/>
          <w:sz w:val="24"/>
          <w:vertAlign w:val="superscript"/>
        </w:rPr>
      </w:pPr>
      <w:r w:rsidRPr="00B2340A">
        <w:rPr>
          <w:rFonts w:ascii="Times New Roman" w:hAnsi="Times New Roman" w:cs="Times New Roman"/>
          <w:sz w:val="24"/>
        </w:rPr>
        <w:t xml:space="preserve">                       </w:t>
      </w:r>
      <w:r>
        <w:rPr>
          <w:rFonts w:ascii="Times New Roman" w:hAnsi="Times New Roman" w:cs="Times New Roman"/>
          <w:sz w:val="24"/>
        </w:rPr>
        <w:t xml:space="preserve">                            </w:t>
      </w:r>
      <w:r w:rsidRPr="00B2340A">
        <w:rPr>
          <w:rFonts w:ascii="Times New Roman" w:hAnsi="Times New Roman" w:cs="Times New Roman"/>
          <w:sz w:val="24"/>
        </w:rPr>
        <w:t xml:space="preserve">    </w:t>
      </w:r>
      <w:r w:rsidRPr="001F6E9F">
        <w:rPr>
          <w:rFonts w:ascii="Times New Roman" w:hAnsi="Times New Roman" w:cs="Times New Roman"/>
          <w:sz w:val="24"/>
          <w:vertAlign w:val="superscript"/>
        </w:rPr>
        <w:t xml:space="preserve">(сумма прописью)                     </w:t>
      </w:r>
      <w:r>
        <w:rPr>
          <w:rFonts w:ascii="Times New Roman" w:hAnsi="Times New Roman" w:cs="Times New Roman"/>
          <w:sz w:val="24"/>
          <w:vertAlign w:val="superscript"/>
        </w:rPr>
        <w:t xml:space="preserve">                                                     </w:t>
      </w:r>
      <w:r w:rsidRPr="001F6E9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1F6E9F">
        <w:rPr>
          <w:rFonts w:ascii="Times New Roman" w:hAnsi="Times New Roman" w:cs="Times New Roman"/>
          <w:sz w:val="24"/>
          <w:vertAlign w:val="superscript"/>
        </w:rPr>
        <w:t>(код БК)</w:t>
      </w:r>
    </w:p>
    <w:p w:rsidR="00E30E4D" w:rsidRDefault="00E30E4D" w:rsidP="00E30E4D">
      <w:pPr>
        <w:pStyle w:val="a8"/>
        <w:widowControl/>
        <w:numPr>
          <w:ilvl w:val="0"/>
          <w:numId w:val="5"/>
        </w:numPr>
        <w:jc w:val="both"/>
        <w:rPr>
          <w:bCs/>
          <w:color w:val="auto"/>
          <w:szCs w:val="28"/>
        </w:rPr>
      </w:pPr>
      <w:r w:rsidRPr="00E30E4D">
        <w:rPr>
          <w:bCs/>
          <w:color w:val="auto"/>
          <w:szCs w:val="28"/>
        </w:rPr>
        <w:t xml:space="preserve">2.2. Размер Субсидии рассчитывается </w:t>
      </w:r>
      <w:proofErr w:type="gramStart"/>
      <w:r w:rsidRPr="00E30E4D">
        <w:rPr>
          <w:bCs/>
          <w:color w:val="auto"/>
          <w:szCs w:val="28"/>
        </w:rPr>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E30E4D">
        <w:rPr>
          <w:bCs/>
          <w:color w:val="auto"/>
          <w:szCs w:val="28"/>
        </w:rPr>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Положением.</w:t>
      </w:r>
    </w:p>
    <w:p w:rsidR="00B3208C" w:rsidRPr="00E30E4D" w:rsidRDefault="00B3208C" w:rsidP="00E30E4D">
      <w:pPr>
        <w:pStyle w:val="a8"/>
        <w:widowControl/>
        <w:numPr>
          <w:ilvl w:val="0"/>
          <w:numId w:val="5"/>
        </w:numPr>
        <w:jc w:val="both"/>
        <w:rPr>
          <w:bCs/>
          <w:color w:val="auto"/>
          <w:szCs w:val="28"/>
        </w:rPr>
      </w:pPr>
      <w:r>
        <w:rPr>
          <w:bCs/>
          <w:color w:val="auto"/>
          <w:szCs w:val="28"/>
        </w:rPr>
        <w:t xml:space="preserve">2.3. </w:t>
      </w:r>
      <w:proofErr w:type="gramStart"/>
      <w:r>
        <w:rPr>
          <w:bCs/>
          <w:color w:val="auto"/>
          <w:szCs w:val="28"/>
        </w:rPr>
        <w:t>В отношении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Субсидия предоставляется в размере, который определяется Учредителем в формируемом им расчете размера Субсидии по образцу, определенному в составе Приложения № 3 к настоящему Соглашению, являющемуся неотъемлемой частью настоящего Соглашения.</w:t>
      </w:r>
      <w:proofErr w:type="gramEnd"/>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E30E4D">
      <w:pPr>
        <w:pStyle w:val="a8"/>
        <w:widowControl/>
        <w:numPr>
          <w:ilvl w:val="0"/>
          <w:numId w:val="5"/>
        </w:numPr>
        <w:jc w:val="center"/>
        <w:rPr>
          <w:bCs/>
          <w:color w:val="auto"/>
          <w:szCs w:val="28"/>
        </w:rPr>
      </w:pPr>
      <w:r w:rsidRPr="00E30E4D">
        <w:rPr>
          <w:bCs/>
          <w:color w:val="auto"/>
          <w:szCs w:val="28"/>
        </w:rPr>
        <w:t>3. Порядок перечисления Субсидии</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Default="00E30E4D" w:rsidP="00E30E4D">
      <w:pPr>
        <w:pStyle w:val="a8"/>
        <w:widowControl/>
        <w:numPr>
          <w:ilvl w:val="0"/>
          <w:numId w:val="5"/>
        </w:numPr>
        <w:jc w:val="both"/>
        <w:rPr>
          <w:bCs/>
          <w:color w:val="auto"/>
          <w:szCs w:val="28"/>
        </w:rPr>
      </w:pPr>
      <w:r w:rsidRPr="00E30E4D">
        <w:rPr>
          <w:bCs/>
          <w:color w:val="auto"/>
          <w:szCs w:val="28"/>
        </w:rPr>
        <w:t>3.1. Перечисление Субсидии осуществляется в соответствии с Положением на лицевой счет, открытый Учреждению в управлении финансов администрации Грязинского муниципального района.</w:t>
      </w:r>
    </w:p>
    <w:p w:rsidR="00E30E4D" w:rsidRPr="00E30E4D" w:rsidRDefault="00E30E4D" w:rsidP="00DA5627">
      <w:pPr>
        <w:jc w:val="both"/>
        <w:rPr>
          <w:bCs/>
          <w:color w:val="auto"/>
          <w:szCs w:val="28"/>
        </w:rPr>
      </w:pPr>
    </w:p>
    <w:p w:rsidR="00E30E4D" w:rsidRPr="00E30E4D" w:rsidRDefault="00E30E4D" w:rsidP="00E30E4D">
      <w:pPr>
        <w:pStyle w:val="a8"/>
        <w:widowControl/>
        <w:numPr>
          <w:ilvl w:val="0"/>
          <w:numId w:val="5"/>
        </w:numPr>
        <w:jc w:val="both"/>
        <w:rPr>
          <w:bCs/>
          <w:color w:val="auto"/>
          <w:szCs w:val="28"/>
        </w:rPr>
      </w:pP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E30E4D">
      <w:pPr>
        <w:pStyle w:val="a8"/>
        <w:widowControl/>
        <w:numPr>
          <w:ilvl w:val="0"/>
          <w:numId w:val="5"/>
        </w:numPr>
        <w:jc w:val="center"/>
        <w:rPr>
          <w:bCs/>
          <w:color w:val="auto"/>
          <w:szCs w:val="28"/>
        </w:rPr>
      </w:pPr>
      <w:r w:rsidRPr="00E30E4D">
        <w:rPr>
          <w:bCs/>
          <w:color w:val="auto"/>
          <w:szCs w:val="28"/>
        </w:rPr>
        <w:t>4. Обязанности и права сторон</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4.1. Учредитель обязуется:</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4.1.1. обеспечить предоставление Субсидии в соответствии с разделом 2 настоящего Соглашения;</w:t>
      </w:r>
    </w:p>
    <w:p w:rsidR="008E57D1" w:rsidRDefault="00E30E4D" w:rsidP="00E30E4D">
      <w:pPr>
        <w:pStyle w:val="a8"/>
        <w:widowControl/>
        <w:numPr>
          <w:ilvl w:val="0"/>
          <w:numId w:val="5"/>
        </w:numPr>
        <w:jc w:val="both"/>
        <w:rPr>
          <w:bCs/>
          <w:color w:val="auto"/>
          <w:szCs w:val="28"/>
        </w:rPr>
      </w:pPr>
      <w:r w:rsidRPr="00E30E4D">
        <w:rPr>
          <w:bCs/>
          <w:color w:val="auto"/>
          <w:szCs w:val="28"/>
        </w:rPr>
        <w:t xml:space="preserve">4.1.2. обеспечивать перечисление Субсидии на соответствующий счет, указанный в разделе </w:t>
      </w:r>
      <w:r w:rsidR="008E57D1">
        <w:rPr>
          <w:bCs/>
          <w:color w:val="auto"/>
          <w:szCs w:val="28"/>
        </w:rPr>
        <w:t>7</w:t>
      </w:r>
      <w:r w:rsidRPr="00E30E4D">
        <w:rPr>
          <w:bCs/>
          <w:color w:val="auto"/>
          <w:szCs w:val="28"/>
        </w:rPr>
        <w:t xml:space="preserve"> настоящего Соглашения</w:t>
      </w:r>
      <w:r w:rsidR="008E57D1">
        <w:rPr>
          <w:bCs/>
          <w:color w:val="auto"/>
          <w:szCs w:val="28"/>
        </w:rPr>
        <w:t>:</w:t>
      </w:r>
    </w:p>
    <w:p w:rsidR="00E30E4D" w:rsidRPr="00DC081E" w:rsidRDefault="00DC081E" w:rsidP="00DC081E">
      <w:pPr>
        <w:widowControl/>
        <w:jc w:val="both"/>
        <w:rPr>
          <w:bCs/>
          <w:color w:val="auto"/>
          <w:szCs w:val="28"/>
        </w:rPr>
      </w:pPr>
      <w:r>
        <w:rPr>
          <w:bCs/>
          <w:color w:val="auto"/>
          <w:szCs w:val="28"/>
        </w:rPr>
        <w:t>4.</w:t>
      </w:r>
      <w:r w:rsidR="008E57D1" w:rsidRPr="00DC081E">
        <w:rPr>
          <w:bCs/>
          <w:color w:val="auto"/>
          <w:szCs w:val="28"/>
        </w:rPr>
        <w:t>1.</w:t>
      </w:r>
      <w:r>
        <w:rPr>
          <w:bCs/>
          <w:color w:val="auto"/>
          <w:szCs w:val="28"/>
        </w:rPr>
        <w:t>2.1.</w:t>
      </w:r>
      <w:r w:rsidR="008E57D1" w:rsidRPr="00DC081E">
        <w:rPr>
          <w:bCs/>
          <w:color w:val="auto"/>
          <w:szCs w:val="28"/>
        </w:rPr>
        <w:t xml:space="preserve"> в соответствии с графиком </w:t>
      </w:r>
      <w:r w:rsidR="00E30E4D" w:rsidRPr="00DC081E">
        <w:rPr>
          <w:bCs/>
          <w:color w:val="auto"/>
          <w:szCs w:val="28"/>
        </w:rPr>
        <w:t xml:space="preserve">перечисления Субсидии </w:t>
      </w:r>
      <w:r w:rsidR="008E57D1" w:rsidRPr="00DC081E">
        <w:rPr>
          <w:bCs/>
          <w:color w:val="auto"/>
          <w:szCs w:val="28"/>
        </w:rPr>
        <w:t xml:space="preserve">согласно </w:t>
      </w:r>
      <w:r w:rsidR="00E30E4D" w:rsidRPr="00DC081E">
        <w:rPr>
          <w:bCs/>
          <w:color w:val="auto"/>
          <w:szCs w:val="28"/>
        </w:rPr>
        <w:t xml:space="preserve"> приложени</w:t>
      </w:r>
      <w:r w:rsidR="008E57D1" w:rsidRPr="00DC081E">
        <w:rPr>
          <w:bCs/>
          <w:color w:val="auto"/>
          <w:szCs w:val="28"/>
        </w:rPr>
        <w:t>ю</w:t>
      </w:r>
      <w:r w:rsidR="00E30E4D" w:rsidRPr="00DC081E">
        <w:rPr>
          <w:bCs/>
          <w:color w:val="auto"/>
          <w:szCs w:val="28"/>
        </w:rPr>
        <w:t xml:space="preserve"> № 1 к настоящему Соглашению, являющимся неотъемлемой частью настоящего Соглашения;</w:t>
      </w:r>
    </w:p>
    <w:p w:rsidR="008E57D1" w:rsidRPr="00DC081E" w:rsidRDefault="00DC081E" w:rsidP="00DC081E">
      <w:pPr>
        <w:widowControl/>
        <w:jc w:val="both"/>
        <w:rPr>
          <w:bCs/>
          <w:color w:val="auto"/>
          <w:szCs w:val="28"/>
        </w:rPr>
      </w:pPr>
      <w:r>
        <w:rPr>
          <w:bCs/>
          <w:color w:val="auto"/>
          <w:szCs w:val="28"/>
        </w:rPr>
        <w:t>4.1.2.</w:t>
      </w:r>
      <w:r w:rsidR="008E57D1" w:rsidRPr="00DC081E">
        <w:rPr>
          <w:bCs/>
          <w:color w:val="auto"/>
          <w:szCs w:val="28"/>
        </w:rPr>
        <w:t>2. в отношении муниципальных услуг в социальной сфере по реализации дополнительных общераз</w:t>
      </w:r>
      <w:r w:rsidR="00C94BAE" w:rsidRPr="00DC081E">
        <w:rPr>
          <w:bCs/>
          <w:color w:val="auto"/>
          <w:szCs w:val="28"/>
        </w:rPr>
        <w:t xml:space="preserve">вивающих программ для детей в </w:t>
      </w:r>
      <w:r w:rsidR="00C94BAE" w:rsidRPr="00DC081E">
        <w:rPr>
          <w:bCs/>
          <w:color w:val="auto"/>
          <w:szCs w:val="28"/>
        </w:rPr>
        <w:lastRenderedPageBreak/>
        <w:t xml:space="preserve">соответствии с социальным сертификатом на оказание муниципальных услуг в социальной сфере – в соответствии со сроками перечисления Субсидии, установленным в расчете, формируемом Учредителем в составе приложения № </w:t>
      </w:r>
      <w:r w:rsidR="00522735" w:rsidRPr="00DC081E">
        <w:rPr>
          <w:bCs/>
          <w:color w:val="auto"/>
          <w:szCs w:val="28"/>
        </w:rPr>
        <w:t>3</w:t>
      </w:r>
      <w:r w:rsidR="00C94BAE" w:rsidRPr="00DC081E">
        <w:rPr>
          <w:bCs/>
          <w:color w:val="auto"/>
          <w:szCs w:val="28"/>
        </w:rPr>
        <w:t xml:space="preserve"> к настоящему Соглашению, являющимся неотъемлемой частью настоящего Соглашения.</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xml:space="preserve">4.1.3. осуществлять </w:t>
      </w:r>
      <w:proofErr w:type="gramStart"/>
      <w:r w:rsidRPr="00E30E4D">
        <w:rPr>
          <w:bCs/>
          <w:color w:val="auto"/>
          <w:szCs w:val="28"/>
        </w:rPr>
        <w:t>контроль за</w:t>
      </w:r>
      <w:proofErr w:type="gramEnd"/>
      <w:r w:rsidRPr="00E30E4D">
        <w:rPr>
          <w:bCs/>
          <w:color w:val="auto"/>
          <w:szCs w:val="28"/>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4.1.4.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15 рабочих дней после получения предложений;</w:t>
      </w:r>
    </w:p>
    <w:p w:rsidR="00E30E4D" w:rsidRPr="00E30E4D" w:rsidRDefault="00E30E4D" w:rsidP="00E30E4D">
      <w:pPr>
        <w:pStyle w:val="a8"/>
        <w:widowControl/>
        <w:numPr>
          <w:ilvl w:val="0"/>
          <w:numId w:val="5"/>
        </w:numPr>
        <w:jc w:val="both"/>
        <w:rPr>
          <w:bCs/>
          <w:color w:val="auto"/>
          <w:szCs w:val="28"/>
        </w:rPr>
      </w:pPr>
      <w:proofErr w:type="gramStart"/>
      <w:r w:rsidRPr="00E30E4D">
        <w:rPr>
          <w:bCs/>
          <w:color w:val="auto"/>
          <w:szCs w:val="28"/>
        </w:rPr>
        <w:t>4.1.5.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представленного Учреждением в соответствии с пунктом 4.3.5.1 настоящего Соглашения, в течение 15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w:t>
      </w:r>
      <w:proofErr w:type="gramEnd"/>
      <w:r w:rsidRPr="00E30E4D">
        <w:rPr>
          <w:bCs/>
          <w:color w:val="auto"/>
          <w:szCs w:val="28"/>
        </w:rPr>
        <w:t xml:space="preserve"> объем муниципальных услуг, </w:t>
      </w:r>
      <w:proofErr w:type="gramStart"/>
      <w:r w:rsidRPr="00E30E4D">
        <w:rPr>
          <w:bCs/>
          <w:color w:val="auto"/>
          <w:szCs w:val="28"/>
        </w:rPr>
        <w:t>установленные</w:t>
      </w:r>
      <w:proofErr w:type="gramEnd"/>
      <w:r w:rsidRPr="00E30E4D">
        <w:rPr>
          <w:bCs/>
          <w:color w:val="auto"/>
          <w:szCs w:val="28"/>
        </w:rPr>
        <w:t xml:space="preserve"> в муниципальном задании;</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4.1.6. направлять Учреждению расчет средств Субсидии, подлежащих возврату в районный бюджет на 1 января 20__ г., по форме согласно приложению № 2 к настоящему Соглашению, являющемуся неотъемлемой частью настоящего Соглашения, в срок до "__" ______ 20__ г.;</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4.1.7. принимать меры, обеспечивающие перечисление Учреждением Учредителю в районный бюджет средств Субсидии в соответствии с расчетом, указанным в пункте 4.1.6 настоящего Соглашения.</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4.2. Учредитель вправе:</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xml:space="preserve">4.2.1. запрашивать у Учреждения информацию и документы, необходимые для осуществления </w:t>
      </w:r>
      <w:proofErr w:type="gramStart"/>
      <w:r w:rsidRPr="00E30E4D">
        <w:rPr>
          <w:bCs/>
          <w:color w:val="auto"/>
          <w:szCs w:val="28"/>
        </w:rPr>
        <w:t>контроля за</w:t>
      </w:r>
      <w:proofErr w:type="gramEnd"/>
      <w:r w:rsidRPr="00E30E4D">
        <w:rPr>
          <w:bCs/>
          <w:color w:val="auto"/>
          <w:szCs w:val="28"/>
        </w:rPr>
        <w:t xml:space="preserve"> выполнением Учреждением муниципального задания;</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4.2.2. принимать решение об изменении размера Субсидии:</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4.2.2.1.1. уменьшения Учредителю ранее утвержденных лимитов бюджетных обязательств, указанных в пункте 2.1. настоящего Соглашения;</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4.2.2.1.2. увеличения (при налич</w:t>
      </w:r>
      <w:proofErr w:type="gramStart"/>
      <w:r w:rsidRPr="00E30E4D">
        <w:rPr>
          <w:bCs/>
          <w:color w:val="auto"/>
          <w:szCs w:val="28"/>
        </w:rPr>
        <w:t>ии у У</w:t>
      </w:r>
      <w:proofErr w:type="gramEnd"/>
      <w:r w:rsidRPr="00E30E4D">
        <w:rPr>
          <w:bCs/>
          <w:color w:val="auto"/>
          <w:szCs w:val="28"/>
        </w:rPr>
        <w:t>чредителя лимитов бюджетных обязательств, указанных в пункте 2.1. настоящего Соглашения) или уменьшения потребности в оказании муниципальных услуг (выполнении работ).</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lastRenderedPageBreak/>
        <w:t>4.2.2.1.3. принятия решения по результатам рассмотрения предложений Учреждения, направленных в соответствии с пунктом 4.1.4. настоящего Соглашения.</w:t>
      </w:r>
    </w:p>
    <w:p w:rsidR="00E30E4D" w:rsidRPr="00E30E4D" w:rsidRDefault="00E30E4D" w:rsidP="00E30E4D">
      <w:pPr>
        <w:pStyle w:val="a8"/>
        <w:widowControl/>
        <w:numPr>
          <w:ilvl w:val="0"/>
          <w:numId w:val="5"/>
        </w:numPr>
        <w:jc w:val="both"/>
        <w:rPr>
          <w:bCs/>
          <w:color w:val="auto"/>
          <w:szCs w:val="28"/>
        </w:rPr>
      </w:pPr>
      <w:proofErr w:type="gramStart"/>
      <w:r w:rsidRPr="00E30E4D">
        <w:rPr>
          <w:bCs/>
          <w:color w:val="auto"/>
          <w:szCs w:val="28"/>
        </w:rPr>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w:t>
      </w:r>
      <w:proofErr w:type="gramEnd"/>
      <w:r w:rsidRPr="00E30E4D">
        <w:rPr>
          <w:bCs/>
          <w:color w:val="auto"/>
          <w:szCs w:val="28"/>
        </w:rPr>
        <w:t xml:space="preserve"> </w:t>
      </w:r>
      <w:proofErr w:type="gramStart"/>
      <w:r w:rsidRPr="00E30E4D">
        <w:rPr>
          <w:bCs/>
          <w:color w:val="auto"/>
          <w:szCs w:val="28"/>
        </w:rPr>
        <w:t>нормативных правовых актов Российской Федерации (внесения изменений в нормативные правовые акты Российской Федерации.</w:t>
      </w:r>
      <w:proofErr w:type="gramEnd"/>
    </w:p>
    <w:p w:rsidR="00E30E4D" w:rsidRPr="00E30E4D" w:rsidRDefault="00E30E4D" w:rsidP="00E30E4D">
      <w:pPr>
        <w:pStyle w:val="a8"/>
        <w:widowControl/>
        <w:numPr>
          <w:ilvl w:val="0"/>
          <w:numId w:val="5"/>
        </w:numPr>
        <w:jc w:val="both"/>
        <w:rPr>
          <w:bCs/>
          <w:color w:val="auto"/>
          <w:szCs w:val="28"/>
        </w:rPr>
      </w:pPr>
      <w:r w:rsidRPr="00E30E4D">
        <w:rPr>
          <w:bCs/>
          <w:color w:val="auto"/>
          <w:szCs w:val="28"/>
        </w:rPr>
        <w:t>4.3. Учреждение обязуется:</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4.3.1. оказывать муниципальные услуги (выполнять работы) в соответствии с муниципальным заданием за счет Субсидии, предоставляемой Учредителем;</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4.3.2. осуществлять использование Субсидии в целях оказания муниципальных услуг (выполнения работ) в соответствии с требованиями к качеству и объему (содержанию), порядку оказания муниципальных услуг (выполнения работ), определенными в муниципальном задании;</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4.3.3. осуществлять использование средств Субсидии только на цели, связанные с выполнением муниципального задания;</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4.3.4. своевременно информировать Учредителя об изменении условий оказания муниципальных услуг (выполнения работ), которые могут повлиять на объем Субсидии;</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4.3.5. предоставлять в течение 5 дней по запросу Учредителя информацию и документы, необходимые для осуществления контроля, предусмотренного пунктом 4.1.3 настоящего Соглашения;</w:t>
      </w:r>
    </w:p>
    <w:p w:rsidR="00E30E4D" w:rsidRDefault="00E30E4D" w:rsidP="00E30E4D">
      <w:pPr>
        <w:pStyle w:val="a8"/>
        <w:widowControl/>
        <w:numPr>
          <w:ilvl w:val="0"/>
          <w:numId w:val="5"/>
        </w:numPr>
        <w:jc w:val="both"/>
        <w:rPr>
          <w:bCs/>
          <w:color w:val="auto"/>
          <w:szCs w:val="28"/>
        </w:rPr>
      </w:pPr>
      <w:r w:rsidRPr="00E30E4D">
        <w:rPr>
          <w:bCs/>
          <w:color w:val="auto"/>
          <w:szCs w:val="28"/>
        </w:rPr>
        <w:t>4.3.6. осуществлять в срок до "__" ____________ 20__ г.</w:t>
      </w:r>
      <w:r w:rsidR="00C94BAE">
        <w:rPr>
          <w:rStyle w:val="af"/>
          <w:bCs/>
          <w:color w:val="auto"/>
          <w:szCs w:val="28"/>
        </w:rPr>
        <w:footnoteReference w:id="1"/>
      </w:r>
      <w:r w:rsidRPr="00E30E4D">
        <w:rPr>
          <w:bCs/>
          <w:color w:val="auto"/>
          <w:szCs w:val="28"/>
        </w:rPr>
        <w:t xml:space="preserve"> возврат средств Субсидии, подлежащих возврату в районный бюджет на 1 января 20__ г., в размере, указанном в расчете, представленном Учредителем в соответствии с пунктом 4.1.6. настоящего Соглашения.</w:t>
      </w:r>
    </w:p>
    <w:p w:rsidR="00884A55" w:rsidRPr="00E30E4D" w:rsidRDefault="00884A55" w:rsidP="00E30E4D">
      <w:pPr>
        <w:pStyle w:val="a8"/>
        <w:widowControl/>
        <w:numPr>
          <w:ilvl w:val="0"/>
          <w:numId w:val="5"/>
        </w:numPr>
        <w:jc w:val="both"/>
        <w:rPr>
          <w:bCs/>
          <w:color w:val="auto"/>
          <w:szCs w:val="28"/>
        </w:rPr>
      </w:pPr>
      <w:proofErr w:type="gramStart"/>
      <w:r>
        <w:rPr>
          <w:bCs/>
          <w:color w:val="auto"/>
          <w:szCs w:val="28"/>
        </w:rPr>
        <w:t>4.3.7</w:t>
      </w:r>
      <w:r w:rsidRPr="00E30E4D">
        <w:rPr>
          <w:bCs/>
          <w:color w:val="auto"/>
          <w:szCs w:val="28"/>
        </w:rPr>
        <w:t>.</w:t>
      </w:r>
      <w:r>
        <w:rPr>
          <w:bCs/>
          <w:color w:val="auto"/>
          <w:szCs w:val="28"/>
        </w:rPr>
        <w:t xml:space="preserve"> в целях оказания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заключать с потребителем услуг договор об образовании в соответствии с формой и условиями, определенными приложениям № 5 к настоящему Соглашению, </w:t>
      </w:r>
      <w:r w:rsidRPr="007C57F5">
        <w:rPr>
          <w:iCs/>
          <w:szCs w:val="24"/>
        </w:rPr>
        <w:t>являющимся неотъемлемой частью настоящего Соглашения</w:t>
      </w:r>
      <w:r>
        <w:rPr>
          <w:bCs/>
          <w:color w:val="auto"/>
          <w:sz w:val="32"/>
          <w:szCs w:val="28"/>
        </w:rPr>
        <w:t>.</w:t>
      </w:r>
      <w:proofErr w:type="gramEnd"/>
    </w:p>
    <w:p w:rsidR="00E30E4D" w:rsidRPr="00E30E4D" w:rsidRDefault="00E30E4D" w:rsidP="00E30E4D">
      <w:pPr>
        <w:pStyle w:val="a8"/>
        <w:widowControl/>
        <w:numPr>
          <w:ilvl w:val="0"/>
          <w:numId w:val="5"/>
        </w:numPr>
        <w:jc w:val="both"/>
        <w:rPr>
          <w:bCs/>
          <w:color w:val="auto"/>
          <w:szCs w:val="28"/>
        </w:rPr>
      </w:pPr>
      <w:r w:rsidRPr="00E30E4D">
        <w:rPr>
          <w:bCs/>
          <w:color w:val="auto"/>
          <w:szCs w:val="28"/>
        </w:rPr>
        <w:t>4.4. Учреждение вправе:</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lastRenderedPageBreak/>
        <w:t>4.4.1. направлять Учредителю предложения по исполнению настоящего Соглашения, в том числе по изменению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4.4.2. направлять не использованный в 20__ г.</w:t>
      </w:r>
      <w:r w:rsidR="00C94BAE">
        <w:rPr>
          <w:rStyle w:val="af"/>
          <w:bCs/>
          <w:color w:val="auto"/>
          <w:szCs w:val="28"/>
        </w:rPr>
        <w:footnoteReference w:id="2"/>
      </w:r>
      <w:r w:rsidRPr="00E30E4D">
        <w:rPr>
          <w:bCs/>
          <w:color w:val="auto"/>
          <w:szCs w:val="28"/>
        </w:rPr>
        <w:t xml:space="preserve"> остаток Субсидии на осуществление в 20__ г.</w:t>
      </w:r>
      <w:r w:rsidR="00C94BAE">
        <w:rPr>
          <w:rStyle w:val="af"/>
          <w:bCs/>
          <w:color w:val="auto"/>
          <w:szCs w:val="28"/>
        </w:rPr>
        <w:footnoteReference w:id="3"/>
      </w:r>
      <w:r w:rsidRPr="00E30E4D">
        <w:rPr>
          <w:bCs/>
          <w:color w:val="auto"/>
          <w:szCs w:val="28"/>
        </w:rP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районный бюджет в соответствии с пунктом 4.3.6. настоящего Соглашения;</w:t>
      </w:r>
    </w:p>
    <w:p w:rsidR="00C94BAE" w:rsidRDefault="00E30E4D" w:rsidP="00E30E4D">
      <w:pPr>
        <w:pStyle w:val="a8"/>
        <w:widowControl/>
        <w:numPr>
          <w:ilvl w:val="0"/>
          <w:numId w:val="5"/>
        </w:numPr>
        <w:jc w:val="both"/>
        <w:rPr>
          <w:bCs/>
          <w:color w:val="auto"/>
          <w:szCs w:val="28"/>
        </w:rPr>
      </w:pPr>
      <w:r w:rsidRPr="00E30E4D">
        <w:rPr>
          <w:bCs/>
          <w:color w:val="auto"/>
          <w:szCs w:val="28"/>
        </w:rPr>
        <w:t>4.4.3. обращаться к Учредителю в целях получения разъяснений в связи с исполнением настоящего Соглашения</w:t>
      </w:r>
      <w:r w:rsidR="00C94BAE">
        <w:rPr>
          <w:bCs/>
          <w:color w:val="auto"/>
          <w:szCs w:val="28"/>
        </w:rPr>
        <w:t>.</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E30E4D">
      <w:pPr>
        <w:pStyle w:val="a8"/>
        <w:widowControl/>
        <w:numPr>
          <w:ilvl w:val="0"/>
          <w:numId w:val="5"/>
        </w:numPr>
        <w:jc w:val="center"/>
        <w:rPr>
          <w:bCs/>
          <w:color w:val="auto"/>
          <w:szCs w:val="28"/>
        </w:rPr>
      </w:pPr>
      <w:r w:rsidRPr="00E30E4D">
        <w:rPr>
          <w:bCs/>
          <w:color w:val="auto"/>
          <w:szCs w:val="28"/>
        </w:rPr>
        <w:t>5. Ответственность Сторон</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E30E4D">
      <w:pPr>
        <w:pStyle w:val="a8"/>
        <w:widowControl/>
        <w:numPr>
          <w:ilvl w:val="0"/>
          <w:numId w:val="5"/>
        </w:numPr>
        <w:jc w:val="center"/>
        <w:rPr>
          <w:bCs/>
          <w:color w:val="auto"/>
          <w:szCs w:val="28"/>
        </w:rPr>
      </w:pPr>
      <w:r w:rsidRPr="00E30E4D">
        <w:rPr>
          <w:bCs/>
          <w:color w:val="auto"/>
          <w:szCs w:val="28"/>
        </w:rPr>
        <w:t>6. Заключительные положения</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6.1. Расторжение Соглашения осуществляется по соглашению Сторон и оформляется в виде соглашения о расторжении настоящего Соглашения</w:t>
      </w:r>
      <w:r w:rsidR="00A315EA">
        <w:rPr>
          <w:bCs/>
          <w:color w:val="auto"/>
          <w:szCs w:val="28"/>
        </w:rPr>
        <w:t xml:space="preserve"> (Приложение № 6)</w:t>
      </w:r>
      <w:r w:rsidRPr="00E30E4D">
        <w:rPr>
          <w:bCs/>
          <w:color w:val="auto"/>
          <w:szCs w:val="28"/>
        </w:rPr>
        <w:t>.</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xml:space="preserve">6.2.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E30E4D">
        <w:rPr>
          <w:bCs/>
          <w:color w:val="auto"/>
          <w:szCs w:val="28"/>
        </w:rPr>
        <w:t>неоказанных</w:t>
      </w:r>
      <w:proofErr w:type="spellEnd"/>
      <w:r w:rsidRPr="00E30E4D">
        <w:rPr>
          <w:bCs/>
          <w:color w:val="auto"/>
          <w:szCs w:val="28"/>
        </w:rPr>
        <w:t xml:space="preserve"> муниципальных услуг (невыполненных работ), подлежат перечислению Учреждением в районный бюджет.</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6.3. Все споры и разногласия между Учредителем и Учреждением, возникшие в ходе исполнения настоящего Соглашения, разрешаются в соответствии с действующим законодательством Российской Федерации.</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xml:space="preserve">6.4. Настоящее Соглашение вступает в силу </w:t>
      </w:r>
      <w:proofErr w:type="gramStart"/>
      <w:r w:rsidRPr="00E30E4D">
        <w:rPr>
          <w:bCs/>
          <w:color w:val="auto"/>
          <w:szCs w:val="28"/>
        </w:rPr>
        <w:t>с даты</w:t>
      </w:r>
      <w:proofErr w:type="gramEnd"/>
      <w:r w:rsidRPr="00E30E4D">
        <w:rPr>
          <w:bCs/>
          <w:color w:val="auto"/>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6.5.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w:t>
      </w:r>
      <w:r w:rsidR="00755D98">
        <w:rPr>
          <w:bCs/>
          <w:color w:val="auto"/>
          <w:szCs w:val="28"/>
        </w:rPr>
        <w:t xml:space="preserve"> </w:t>
      </w:r>
      <w:r w:rsidR="00755D98">
        <w:rPr>
          <w:bCs/>
          <w:color w:val="auto"/>
          <w:szCs w:val="28"/>
        </w:rPr>
        <w:lastRenderedPageBreak/>
        <w:t>(приложение № 5)</w:t>
      </w:r>
      <w:r w:rsidRPr="00E30E4D">
        <w:rPr>
          <w:bCs/>
          <w:color w:val="auto"/>
          <w:szCs w:val="28"/>
        </w:rPr>
        <w:t>, являющегося неотъемлемой частью настоящего Соглашения</w:t>
      </w:r>
      <w:r w:rsidR="00755D98">
        <w:rPr>
          <w:bCs/>
          <w:color w:val="auto"/>
          <w:szCs w:val="28"/>
        </w:rPr>
        <w:t>.</w:t>
      </w:r>
    </w:p>
    <w:p w:rsidR="00E30E4D" w:rsidRPr="00E30E4D" w:rsidRDefault="00E30E4D" w:rsidP="00E30E4D">
      <w:pPr>
        <w:pStyle w:val="a8"/>
        <w:widowControl/>
        <w:numPr>
          <w:ilvl w:val="0"/>
          <w:numId w:val="5"/>
        </w:numPr>
        <w:jc w:val="both"/>
        <w:rPr>
          <w:bCs/>
          <w:color w:val="auto"/>
          <w:szCs w:val="28"/>
        </w:rPr>
      </w:pPr>
      <w:r w:rsidRPr="00E30E4D">
        <w:rPr>
          <w:bCs/>
          <w:color w:val="auto"/>
          <w:szCs w:val="28"/>
        </w:rPr>
        <w:t> </w:t>
      </w:r>
    </w:p>
    <w:p w:rsidR="00E30E4D" w:rsidRPr="00E30E4D" w:rsidRDefault="00E30E4D" w:rsidP="00E30E4D">
      <w:pPr>
        <w:pStyle w:val="a8"/>
        <w:widowControl/>
        <w:numPr>
          <w:ilvl w:val="0"/>
          <w:numId w:val="5"/>
        </w:numPr>
        <w:jc w:val="center"/>
        <w:rPr>
          <w:bCs/>
          <w:color w:val="auto"/>
          <w:szCs w:val="28"/>
        </w:rPr>
      </w:pPr>
      <w:r w:rsidRPr="00E30E4D">
        <w:rPr>
          <w:bCs/>
          <w:color w:val="auto"/>
          <w:szCs w:val="28"/>
        </w:rPr>
        <w:t>7. Адреса и реквизиты и подписи сторон:</w:t>
      </w:r>
    </w:p>
    <w:p w:rsidR="00E30E4D" w:rsidRDefault="00E30E4D" w:rsidP="00E30E4D">
      <w:pPr>
        <w:pStyle w:val="a8"/>
        <w:widowControl/>
        <w:numPr>
          <w:ilvl w:val="0"/>
          <w:numId w:val="5"/>
        </w:numPr>
        <w:jc w:val="both"/>
        <w:rPr>
          <w:bCs/>
          <w:color w:val="auto"/>
          <w:szCs w:val="28"/>
        </w:rPr>
      </w:pPr>
      <w:r w:rsidRPr="00E30E4D">
        <w:rPr>
          <w:bCs/>
          <w:color w:val="auto"/>
          <w:szCs w:val="28"/>
        </w:rPr>
        <w:t> </w:t>
      </w:r>
    </w:p>
    <w:tbl>
      <w:tblPr>
        <w:tblW w:w="9649"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534"/>
        <w:gridCol w:w="12"/>
      </w:tblGrid>
      <w:tr w:rsidR="007C57F5" w:rsidRPr="003B3281" w:rsidTr="003B3281">
        <w:tc>
          <w:tcPr>
            <w:tcW w:w="5103" w:type="dxa"/>
          </w:tcPr>
          <w:p w:rsidR="007C57F5" w:rsidRPr="003B3281" w:rsidRDefault="007C57F5" w:rsidP="007C57F5">
            <w:pPr>
              <w:pStyle w:val="ConsPlusNormal"/>
              <w:spacing w:line="276" w:lineRule="auto"/>
              <w:jc w:val="center"/>
              <w:rPr>
                <w:rFonts w:ascii="Times New Roman" w:hAnsi="Times New Roman" w:cs="Times New Roman"/>
                <w:sz w:val="24"/>
              </w:rPr>
            </w:pPr>
            <w:r w:rsidRPr="003B3281">
              <w:rPr>
                <w:rFonts w:ascii="Times New Roman" w:hAnsi="Times New Roman" w:cs="Times New Roman"/>
                <w:bCs/>
                <w:sz w:val="24"/>
                <w:szCs w:val="28"/>
              </w:rPr>
              <w:t>Учредитель</w:t>
            </w:r>
          </w:p>
        </w:tc>
        <w:tc>
          <w:tcPr>
            <w:tcW w:w="4546" w:type="dxa"/>
            <w:gridSpan w:val="2"/>
          </w:tcPr>
          <w:p w:rsidR="007C57F5" w:rsidRPr="003B3281" w:rsidRDefault="007C57F5" w:rsidP="007C57F5">
            <w:pPr>
              <w:pStyle w:val="ConsPlusNormal"/>
              <w:spacing w:line="276" w:lineRule="auto"/>
              <w:jc w:val="center"/>
              <w:rPr>
                <w:rFonts w:ascii="Times New Roman" w:hAnsi="Times New Roman" w:cs="Times New Roman"/>
                <w:sz w:val="24"/>
              </w:rPr>
            </w:pPr>
            <w:r w:rsidRPr="003B3281">
              <w:rPr>
                <w:rFonts w:ascii="Times New Roman" w:hAnsi="Times New Roman" w:cs="Times New Roman"/>
                <w:bCs/>
                <w:sz w:val="24"/>
                <w:szCs w:val="28"/>
              </w:rPr>
              <w:t>Учреждение</w:t>
            </w:r>
          </w:p>
        </w:tc>
      </w:tr>
      <w:tr w:rsidR="007C57F5" w:rsidRPr="003B3281" w:rsidTr="003B3281">
        <w:tc>
          <w:tcPr>
            <w:tcW w:w="5103" w:type="dxa"/>
          </w:tcPr>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 xml:space="preserve">Наименование </w:t>
            </w:r>
          </w:p>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 xml:space="preserve">ОГРН </w:t>
            </w:r>
          </w:p>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ОКТМО</w:t>
            </w:r>
          </w:p>
        </w:tc>
        <w:tc>
          <w:tcPr>
            <w:tcW w:w="4546" w:type="dxa"/>
            <w:gridSpan w:val="2"/>
          </w:tcPr>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 xml:space="preserve">Наименование </w:t>
            </w:r>
          </w:p>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 xml:space="preserve">ОГРН </w:t>
            </w:r>
          </w:p>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ОКТМО</w:t>
            </w:r>
          </w:p>
        </w:tc>
      </w:tr>
      <w:tr w:rsidR="007C57F5" w:rsidRPr="003B3281" w:rsidTr="003B3281">
        <w:tc>
          <w:tcPr>
            <w:tcW w:w="5103" w:type="dxa"/>
          </w:tcPr>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Место нахождения:</w:t>
            </w:r>
          </w:p>
        </w:tc>
        <w:tc>
          <w:tcPr>
            <w:tcW w:w="4546" w:type="dxa"/>
            <w:gridSpan w:val="2"/>
          </w:tcPr>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Место нахождения:</w:t>
            </w:r>
          </w:p>
        </w:tc>
      </w:tr>
      <w:tr w:rsidR="007C57F5" w:rsidRPr="003B3281" w:rsidTr="003B3281">
        <w:tc>
          <w:tcPr>
            <w:tcW w:w="5103" w:type="dxa"/>
          </w:tcPr>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ИНН/КПП</w:t>
            </w:r>
          </w:p>
        </w:tc>
        <w:tc>
          <w:tcPr>
            <w:tcW w:w="4546" w:type="dxa"/>
            <w:gridSpan w:val="2"/>
          </w:tcPr>
          <w:p w:rsidR="007C57F5" w:rsidRPr="003B3281" w:rsidRDefault="007C57F5" w:rsidP="007C57F5">
            <w:pPr>
              <w:pStyle w:val="ConsPlusNormal"/>
              <w:spacing w:line="276" w:lineRule="auto"/>
              <w:rPr>
                <w:rFonts w:ascii="Times New Roman" w:hAnsi="Times New Roman" w:cs="Times New Roman"/>
                <w:sz w:val="24"/>
              </w:rPr>
            </w:pPr>
            <w:bookmarkStart w:id="1" w:name="Par348"/>
            <w:bookmarkEnd w:id="1"/>
            <w:r w:rsidRPr="003B3281">
              <w:rPr>
                <w:rFonts w:ascii="Times New Roman" w:hAnsi="Times New Roman" w:cs="Times New Roman"/>
                <w:sz w:val="24"/>
              </w:rPr>
              <w:t xml:space="preserve">ИНН/КПП </w:t>
            </w:r>
          </w:p>
        </w:tc>
      </w:tr>
      <w:tr w:rsidR="007C57F5" w:rsidRPr="003B3281" w:rsidTr="003B3281">
        <w:tc>
          <w:tcPr>
            <w:tcW w:w="5103" w:type="dxa"/>
          </w:tcPr>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Платежные реквизиты:</w:t>
            </w:r>
          </w:p>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 xml:space="preserve">Наименование Банка </w:t>
            </w:r>
          </w:p>
          <w:p w:rsidR="007C57F5" w:rsidRPr="003B3281" w:rsidRDefault="003B3281"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БИК</w:t>
            </w:r>
          </w:p>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Расчетный счет</w:t>
            </w:r>
          </w:p>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Лицевой счет</w:t>
            </w:r>
          </w:p>
        </w:tc>
        <w:tc>
          <w:tcPr>
            <w:tcW w:w="4546" w:type="dxa"/>
            <w:gridSpan w:val="2"/>
          </w:tcPr>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Платежные реквизиты:</w:t>
            </w:r>
          </w:p>
          <w:p w:rsidR="003B3281"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 xml:space="preserve">Наименование Банка </w:t>
            </w:r>
          </w:p>
          <w:p w:rsidR="003B3281" w:rsidRPr="003B3281" w:rsidRDefault="003B3281"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БИК</w:t>
            </w:r>
          </w:p>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Расчетный счет</w:t>
            </w:r>
          </w:p>
          <w:p w:rsidR="007C57F5" w:rsidRPr="003B3281" w:rsidRDefault="007C57F5" w:rsidP="007C57F5">
            <w:pPr>
              <w:pStyle w:val="ConsPlusNormal"/>
              <w:spacing w:line="276" w:lineRule="auto"/>
              <w:rPr>
                <w:rFonts w:ascii="Times New Roman" w:hAnsi="Times New Roman" w:cs="Times New Roman"/>
                <w:sz w:val="24"/>
              </w:rPr>
            </w:pPr>
            <w:r w:rsidRPr="003B3281">
              <w:rPr>
                <w:rFonts w:ascii="Times New Roman" w:hAnsi="Times New Roman" w:cs="Times New Roman"/>
                <w:sz w:val="24"/>
              </w:rPr>
              <w:t>Лицевой счет</w:t>
            </w:r>
          </w:p>
        </w:tc>
      </w:tr>
      <w:tr w:rsidR="007C57F5" w:rsidRPr="003B3281" w:rsidTr="003B3281">
        <w:trPr>
          <w:gridAfter w:val="1"/>
          <w:wAfter w:w="12" w:type="dxa"/>
        </w:trPr>
        <w:tc>
          <w:tcPr>
            <w:tcW w:w="5103" w:type="dxa"/>
          </w:tcPr>
          <w:p w:rsidR="007C57F5" w:rsidRPr="003B3281" w:rsidRDefault="007C57F5" w:rsidP="007C57F5">
            <w:pPr>
              <w:pStyle w:val="ConsPlusNonformat"/>
              <w:spacing w:line="276" w:lineRule="auto"/>
              <w:jc w:val="both"/>
              <w:rPr>
                <w:rFonts w:ascii="Times New Roman" w:hAnsi="Times New Roman" w:cs="Times New Roman"/>
                <w:sz w:val="24"/>
                <w:szCs w:val="28"/>
              </w:rPr>
            </w:pPr>
            <w:r w:rsidRPr="003B3281">
              <w:rPr>
                <w:rFonts w:ascii="Times New Roman" w:hAnsi="Times New Roman" w:cs="Times New Roman"/>
                <w:sz w:val="24"/>
                <w:szCs w:val="28"/>
              </w:rPr>
              <w:t>___________/_________________</w:t>
            </w:r>
          </w:p>
          <w:p w:rsidR="007C57F5" w:rsidRPr="003B3281" w:rsidRDefault="007C57F5" w:rsidP="007C57F5">
            <w:pPr>
              <w:pStyle w:val="ConsPlusNonformat"/>
              <w:spacing w:line="276" w:lineRule="auto"/>
              <w:jc w:val="both"/>
              <w:rPr>
                <w:rFonts w:ascii="Times New Roman" w:hAnsi="Times New Roman" w:cs="Times New Roman"/>
                <w:sz w:val="24"/>
                <w:szCs w:val="28"/>
              </w:rPr>
            </w:pPr>
            <w:r w:rsidRPr="003B3281">
              <w:rPr>
                <w:rFonts w:ascii="Times New Roman" w:hAnsi="Times New Roman" w:cs="Times New Roman"/>
                <w:sz w:val="24"/>
                <w:szCs w:val="28"/>
              </w:rPr>
              <w:t xml:space="preserve"> (подпись)        (ФИО)</w:t>
            </w:r>
          </w:p>
        </w:tc>
        <w:tc>
          <w:tcPr>
            <w:tcW w:w="4534" w:type="dxa"/>
          </w:tcPr>
          <w:p w:rsidR="007C57F5" w:rsidRPr="003B3281" w:rsidRDefault="007C57F5" w:rsidP="007C57F5">
            <w:pPr>
              <w:pStyle w:val="ConsPlusNonformat"/>
              <w:spacing w:line="276" w:lineRule="auto"/>
              <w:jc w:val="both"/>
              <w:rPr>
                <w:rFonts w:ascii="Times New Roman" w:hAnsi="Times New Roman" w:cs="Times New Roman"/>
                <w:sz w:val="24"/>
                <w:szCs w:val="28"/>
              </w:rPr>
            </w:pPr>
            <w:r w:rsidRPr="003B3281">
              <w:rPr>
                <w:rFonts w:ascii="Times New Roman" w:hAnsi="Times New Roman" w:cs="Times New Roman"/>
                <w:sz w:val="24"/>
                <w:szCs w:val="28"/>
              </w:rPr>
              <w:t>___________/_________________</w:t>
            </w:r>
          </w:p>
          <w:p w:rsidR="007C57F5" w:rsidRPr="003B3281" w:rsidRDefault="007C57F5" w:rsidP="007C57F5">
            <w:pPr>
              <w:pStyle w:val="ConsPlusNonformat"/>
              <w:spacing w:line="276" w:lineRule="auto"/>
              <w:jc w:val="both"/>
              <w:rPr>
                <w:rFonts w:ascii="Times New Roman" w:hAnsi="Times New Roman" w:cs="Times New Roman"/>
                <w:sz w:val="24"/>
                <w:szCs w:val="28"/>
              </w:rPr>
            </w:pPr>
            <w:r w:rsidRPr="003B3281">
              <w:rPr>
                <w:rFonts w:ascii="Times New Roman" w:hAnsi="Times New Roman" w:cs="Times New Roman"/>
                <w:sz w:val="24"/>
                <w:szCs w:val="28"/>
              </w:rPr>
              <w:t xml:space="preserve"> (подпись)        (ФИО)</w:t>
            </w:r>
          </w:p>
        </w:tc>
      </w:tr>
    </w:tbl>
    <w:p w:rsidR="007C57F5" w:rsidRPr="00E30E4D" w:rsidRDefault="007C57F5" w:rsidP="00E30E4D">
      <w:pPr>
        <w:pStyle w:val="a8"/>
        <w:widowControl/>
        <w:numPr>
          <w:ilvl w:val="0"/>
          <w:numId w:val="5"/>
        </w:numPr>
        <w:jc w:val="both"/>
        <w:rPr>
          <w:bCs/>
          <w:color w:val="auto"/>
          <w:szCs w:val="28"/>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Pr="00302E5D" w:rsidRDefault="003B3281" w:rsidP="003B3281">
      <w:pPr>
        <w:pStyle w:val="ConsPlusNonformat"/>
        <w:ind w:left="5387"/>
        <w:jc w:val="both"/>
        <w:rPr>
          <w:rFonts w:ascii="Times New Roman" w:hAnsi="Times New Roman" w:cs="Times New Roman"/>
        </w:rPr>
      </w:pPr>
      <w:r>
        <w:rPr>
          <w:rFonts w:ascii="Times New Roman" w:hAnsi="Times New Roman" w:cs="Times New Roman"/>
        </w:rPr>
        <w:lastRenderedPageBreak/>
        <w:t>Приложение №</w:t>
      </w:r>
      <w:r w:rsidRPr="00302E5D">
        <w:rPr>
          <w:rFonts w:ascii="Times New Roman" w:hAnsi="Times New Roman" w:cs="Times New Roman"/>
        </w:rPr>
        <w:t xml:space="preserve"> </w:t>
      </w:r>
      <w:r>
        <w:rPr>
          <w:rFonts w:ascii="Times New Roman" w:hAnsi="Times New Roman" w:cs="Times New Roman"/>
        </w:rPr>
        <w:t>1</w:t>
      </w:r>
    </w:p>
    <w:p w:rsidR="003B3281" w:rsidRPr="00302E5D" w:rsidRDefault="003B3281" w:rsidP="003B3281">
      <w:pPr>
        <w:pStyle w:val="1"/>
        <w:numPr>
          <w:ilvl w:val="0"/>
          <w:numId w:val="5"/>
        </w:numPr>
        <w:tabs>
          <w:tab w:val="left" w:pos="0"/>
        </w:tabs>
        <w:ind w:left="5387"/>
        <w:rPr>
          <w:sz w:val="24"/>
        </w:rPr>
      </w:pPr>
      <w:r w:rsidRPr="00302E5D">
        <w:rPr>
          <w:sz w:val="24"/>
        </w:rPr>
        <w:t>к ТИПОВОЙ ФОРМЕ СОГЛАШЕНИЯ</w:t>
      </w:r>
    </w:p>
    <w:p w:rsidR="003B3281" w:rsidRPr="00302E5D" w:rsidRDefault="003B3281" w:rsidP="003B3281">
      <w:pPr>
        <w:tabs>
          <w:tab w:val="left" w:pos="0"/>
        </w:tabs>
        <w:ind w:left="5387"/>
        <w:rPr>
          <w:sz w:val="24"/>
        </w:rPr>
      </w:pPr>
      <w:r w:rsidRPr="00302E5D">
        <w:rPr>
          <w:sz w:val="24"/>
          <w:szCs w:val="28"/>
        </w:rPr>
        <w:t xml:space="preserve">между </w:t>
      </w:r>
      <w:r w:rsidRPr="00302E5D">
        <w:rPr>
          <w:sz w:val="24"/>
        </w:rPr>
        <w:t>главным распорядителем средств бюджета Грязинского муниципального района и районным муниципальным бюджетным (автономным) учреждением</w:t>
      </w:r>
      <w:r w:rsidRPr="00302E5D">
        <w:rPr>
          <w:sz w:val="24"/>
          <w:szCs w:val="28"/>
        </w:rPr>
        <w:t xml:space="preserve"> о порядке и условиях предоставления субсидии на финансовое обеспечение выполнения муниципального задания</w:t>
      </w:r>
    </w:p>
    <w:p w:rsidR="003B3281" w:rsidRPr="00302E5D" w:rsidRDefault="003B3281" w:rsidP="003B3281">
      <w:pPr>
        <w:pStyle w:val="ConsPlusNonformat"/>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bookmarkStart w:id="2" w:name="Par357"/>
      <w:bookmarkEnd w:id="2"/>
    </w:p>
    <w:p w:rsidR="003B3281" w:rsidRPr="00871EAC" w:rsidRDefault="003B3281" w:rsidP="003B3281">
      <w:pPr>
        <w:pStyle w:val="ConsPlusNonformat"/>
        <w:ind w:left="5387"/>
        <w:jc w:val="both"/>
        <w:rPr>
          <w:rFonts w:ascii="Times New Roman" w:hAnsi="Times New Roman" w:cs="Times New Roman"/>
        </w:rPr>
      </w:pPr>
      <w:r w:rsidRPr="00871EAC">
        <w:rPr>
          <w:rFonts w:ascii="Times New Roman" w:hAnsi="Times New Roman" w:cs="Times New Roman"/>
        </w:rPr>
        <w:t xml:space="preserve">Приложение </w:t>
      </w:r>
      <w:r>
        <w:rPr>
          <w:rFonts w:ascii="Times New Roman" w:hAnsi="Times New Roman" w:cs="Times New Roman"/>
        </w:rPr>
        <w:t>№1</w:t>
      </w:r>
    </w:p>
    <w:p w:rsidR="003B3281" w:rsidRPr="00871EAC" w:rsidRDefault="003B3281" w:rsidP="003B3281">
      <w:pPr>
        <w:pStyle w:val="ConsPlusNonformat"/>
        <w:ind w:left="5387"/>
        <w:jc w:val="both"/>
        <w:rPr>
          <w:rFonts w:ascii="Times New Roman" w:hAnsi="Times New Roman" w:cs="Times New Roman"/>
          <w:sz w:val="28"/>
        </w:rPr>
      </w:pPr>
      <w:r w:rsidRPr="00871EAC">
        <w:rPr>
          <w:rFonts w:ascii="Times New Roman" w:hAnsi="Times New Roman" w:cs="Times New Roman"/>
        </w:rPr>
        <w:t>к Соглашению</w:t>
      </w:r>
      <w:r>
        <w:rPr>
          <w:rFonts w:ascii="Times New Roman" w:hAnsi="Times New Roman" w:cs="Times New Roman"/>
        </w:rPr>
        <w:t xml:space="preserve"> </w:t>
      </w:r>
      <w:proofErr w:type="gramStart"/>
      <w:r w:rsidRPr="00871EAC">
        <w:rPr>
          <w:rFonts w:ascii="Times New Roman" w:hAnsi="Times New Roman" w:cs="Times New Roman"/>
        </w:rPr>
        <w:t>от</w:t>
      </w:r>
      <w:proofErr w:type="gramEnd"/>
      <w:r w:rsidRPr="00871EAC">
        <w:rPr>
          <w:rFonts w:ascii="Times New Roman" w:hAnsi="Times New Roman" w:cs="Times New Roman"/>
        </w:rPr>
        <w:t xml:space="preserve"> ____________ </w:t>
      </w:r>
      <w:r>
        <w:rPr>
          <w:rFonts w:ascii="Times New Roman" w:hAnsi="Times New Roman" w:cs="Times New Roman"/>
        </w:rPr>
        <w:t>№</w:t>
      </w:r>
      <w:r w:rsidRPr="00871EAC">
        <w:rPr>
          <w:rFonts w:ascii="Times New Roman" w:hAnsi="Times New Roman" w:cs="Times New Roman"/>
        </w:rPr>
        <w:t xml:space="preserve"> _____</w:t>
      </w:r>
    </w:p>
    <w:p w:rsidR="003B3281" w:rsidRDefault="003B3281" w:rsidP="003B3281">
      <w:pPr>
        <w:pStyle w:val="ConsPlusNonformat"/>
        <w:jc w:val="center"/>
        <w:rPr>
          <w:rFonts w:ascii="Times New Roman" w:hAnsi="Times New Roman" w:cs="Times New Roman"/>
          <w:sz w:val="28"/>
        </w:rPr>
      </w:pPr>
    </w:p>
    <w:p w:rsidR="003B3281" w:rsidRDefault="003B3281" w:rsidP="003B3281">
      <w:pPr>
        <w:pStyle w:val="ConsPlusNonformat"/>
        <w:jc w:val="center"/>
        <w:rPr>
          <w:rFonts w:ascii="Times New Roman" w:hAnsi="Times New Roman" w:cs="Times New Roman"/>
          <w:sz w:val="28"/>
        </w:rPr>
      </w:pPr>
    </w:p>
    <w:p w:rsidR="003B3281" w:rsidRPr="00302E5D" w:rsidRDefault="003B3281" w:rsidP="003B3281">
      <w:pPr>
        <w:pStyle w:val="ConsPlusNonformat"/>
        <w:jc w:val="center"/>
        <w:rPr>
          <w:rFonts w:ascii="Times New Roman" w:hAnsi="Times New Roman" w:cs="Times New Roman"/>
          <w:sz w:val="22"/>
        </w:rPr>
      </w:pPr>
      <w:r w:rsidRPr="00302E5D">
        <w:rPr>
          <w:rFonts w:ascii="Times New Roman" w:hAnsi="Times New Roman" w:cs="Times New Roman"/>
          <w:sz w:val="28"/>
        </w:rPr>
        <w:t xml:space="preserve">График перечисления Субсидии </w:t>
      </w:r>
    </w:p>
    <w:p w:rsidR="003B3281" w:rsidRPr="00302E5D" w:rsidRDefault="003B3281" w:rsidP="003B3281">
      <w:pPr>
        <w:pStyle w:val="ConsPlusNonformat"/>
        <w:jc w:val="both"/>
        <w:rPr>
          <w:rFonts w:ascii="Times New Roman" w:hAnsi="Times New Roman" w:cs="Times New Roman"/>
        </w:rPr>
      </w:pPr>
    </w:p>
    <w:p w:rsidR="003B3281" w:rsidRPr="00302E5D" w:rsidRDefault="003B3281" w:rsidP="003B3281">
      <w:pPr>
        <w:pStyle w:val="ConsPlusNonformat"/>
        <w:jc w:val="both"/>
        <w:rPr>
          <w:rFonts w:ascii="Times New Roman" w:hAnsi="Times New Roman" w:cs="Times New Roman"/>
        </w:rPr>
      </w:pPr>
      <w:r w:rsidRPr="00302E5D">
        <w:rPr>
          <w:rFonts w:ascii="Times New Roman" w:hAnsi="Times New Roman" w:cs="Times New Roman"/>
        </w:rPr>
        <w:t>Наименование Учредителя ___________________________________________________</w:t>
      </w:r>
    </w:p>
    <w:p w:rsidR="003B3281" w:rsidRPr="00302E5D" w:rsidRDefault="003B3281" w:rsidP="003B3281">
      <w:pPr>
        <w:pStyle w:val="ConsPlusNonformat"/>
        <w:jc w:val="both"/>
        <w:rPr>
          <w:rFonts w:ascii="Times New Roman" w:hAnsi="Times New Roman" w:cs="Times New Roman"/>
        </w:rPr>
      </w:pPr>
      <w:r w:rsidRPr="00302E5D">
        <w:rPr>
          <w:rFonts w:ascii="Times New Roman" w:hAnsi="Times New Roman" w:cs="Times New Roman"/>
        </w:rPr>
        <w:t>Наименование Учреждения ___________________________________________________</w:t>
      </w:r>
    </w:p>
    <w:p w:rsidR="003B3281" w:rsidRPr="00302E5D" w:rsidRDefault="003B3281" w:rsidP="003B328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622"/>
        <w:gridCol w:w="907"/>
        <w:gridCol w:w="622"/>
        <w:gridCol w:w="623"/>
        <w:gridCol w:w="3118"/>
        <w:gridCol w:w="2209"/>
      </w:tblGrid>
      <w:tr w:rsidR="003B3281" w:rsidRPr="00302E5D" w:rsidTr="003B3281">
        <w:tc>
          <w:tcPr>
            <w:tcW w:w="964" w:type="dxa"/>
            <w:vMerge w:val="restart"/>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 xml:space="preserve">N </w:t>
            </w:r>
            <w:proofErr w:type="gramStart"/>
            <w:r w:rsidRPr="00302E5D">
              <w:rPr>
                <w:rFonts w:ascii="Times New Roman" w:hAnsi="Times New Roman" w:cs="Times New Roman"/>
              </w:rPr>
              <w:t>п</w:t>
            </w:r>
            <w:proofErr w:type="gramEnd"/>
            <w:r w:rsidRPr="00302E5D">
              <w:rPr>
                <w:rFonts w:ascii="Times New Roman" w:hAnsi="Times New Roman" w:cs="Times New Roman"/>
              </w:rPr>
              <w:t>/п</w:t>
            </w:r>
          </w:p>
        </w:tc>
        <w:tc>
          <w:tcPr>
            <w:tcW w:w="2774" w:type="dxa"/>
            <w:gridSpan w:val="4"/>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 xml:space="preserve">Код по бюджетной классификации Российской Федерации (по расходам </w:t>
            </w:r>
            <w:r>
              <w:rPr>
                <w:rFonts w:ascii="Times New Roman" w:hAnsi="Times New Roman" w:cs="Times New Roman"/>
              </w:rPr>
              <w:t>районного</w:t>
            </w:r>
            <w:r w:rsidRPr="00302E5D">
              <w:rPr>
                <w:rFonts w:ascii="Times New Roman" w:hAnsi="Times New Roman" w:cs="Times New Roman"/>
              </w:rPr>
              <w:t xml:space="preserve"> бюджета на предоставление Субсидии)</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Сроки перечисления Субсидии</w:t>
            </w:r>
          </w:p>
        </w:tc>
        <w:tc>
          <w:tcPr>
            <w:tcW w:w="2209" w:type="dxa"/>
            <w:vMerge w:val="restart"/>
            <w:tcBorders>
              <w:top w:val="single" w:sz="4" w:space="0" w:color="auto"/>
              <w:left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Сумма, подлежащая перечислению, рублей</w:t>
            </w:r>
          </w:p>
        </w:tc>
      </w:tr>
      <w:tr w:rsidR="003B3281" w:rsidRPr="00302E5D" w:rsidTr="003B3281">
        <w:tc>
          <w:tcPr>
            <w:tcW w:w="964" w:type="dxa"/>
            <w:vMerge/>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код главы</w:t>
            </w:r>
          </w:p>
        </w:tc>
        <w:tc>
          <w:tcPr>
            <w:tcW w:w="907"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раздел, подраздел</w:t>
            </w: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целевая статья</w:t>
            </w:r>
          </w:p>
        </w:tc>
        <w:tc>
          <w:tcPr>
            <w:tcW w:w="623"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вид расходов</w:t>
            </w:r>
          </w:p>
        </w:tc>
        <w:tc>
          <w:tcPr>
            <w:tcW w:w="3118" w:type="dxa"/>
            <w:vMerge/>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2209" w:type="dxa"/>
            <w:vMerge/>
            <w:tcBorders>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r>
      <w:tr w:rsidR="003B3281" w:rsidRPr="00302E5D" w:rsidTr="003B3281">
        <w:tc>
          <w:tcPr>
            <w:tcW w:w="964"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1</w:t>
            </w: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3</w:t>
            </w: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bookmarkStart w:id="3" w:name="Par380"/>
            <w:bookmarkEnd w:id="3"/>
            <w:r w:rsidRPr="00302E5D">
              <w:rPr>
                <w:rFonts w:ascii="Times New Roman" w:hAnsi="Times New Roman" w:cs="Times New Roman"/>
              </w:rPr>
              <w:t>6</w:t>
            </w:r>
          </w:p>
        </w:tc>
        <w:tc>
          <w:tcPr>
            <w:tcW w:w="2209"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7</w:t>
            </w:r>
            <w:bookmarkStart w:id="4" w:name="Par382"/>
            <w:bookmarkEnd w:id="4"/>
          </w:p>
        </w:tc>
      </w:tr>
      <w:tr w:rsidR="003B3281" w:rsidRPr="00302E5D" w:rsidTr="003B3281">
        <w:tc>
          <w:tcPr>
            <w:tcW w:w="964"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1</w:t>
            </w: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rPr>
                <w:rFonts w:ascii="Times New Roman" w:hAnsi="Times New Roman" w:cs="Times New Roman"/>
              </w:rPr>
            </w:pPr>
            <w:r w:rsidRPr="00302E5D">
              <w:rPr>
                <w:rFonts w:ascii="Times New Roman" w:hAnsi="Times New Roman" w:cs="Times New Roman"/>
              </w:rPr>
              <w:t>- до "__" ________ 20__ г.</w:t>
            </w:r>
          </w:p>
        </w:tc>
        <w:tc>
          <w:tcPr>
            <w:tcW w:w="2209"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r>
      <w:tr w:rsidR="003B3281" w:rsidRPr="00302E5D" w:rsidTr="003B3281">
        <w:tc>
          <w:tcPr>
            <w:tcW w:w="964"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2</w:t>
            </w: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rPr>
                <w:rFonts w:ascii="Times New Roman" w:hAnsi="Times New Roman" w:cs="Times New Roman"/>
              </w:rPr>
            </w:pPr>
            <w:r w:rsidRPr="00302E5D">
              <w:rPr>
                <w:rFonts w:ascii="Times New Roman" w:hAnsi="Times New Roman" w:cs="Times New Roman"/>
              </w:rPr>
              <w:t>- до "__" ________ 20__ г.</w:t>
            </w:r>
          </w:p>
        </w:tc>
        <w:tc>
          <w:tcPr>
            <w:tcW w:w="2209"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r>
      <w:tr w:rsidR="003B3281" w:rsidRPr="00302E5D" w:rsidTr="003B3281">
        <w:tc>
          <w:tcPr>
            <w:tcW w:w="964"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3</w:t>
            </w: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rPr>
                <w:rFonts w:ascii="Times New Roman" w:hAnsi="Times New Roman" w:cs="Times New Roman"/>
              </w:rPr>
            </w:pPr>
            <w:r w:rsidRPr="00302E5D">
              <w:rPr>
                <w:rFonts w:ascii="Times New Roman" w:hAnsi="Times New Roman" w:cs="Times New Roman"/>
              </w:rPr>
              <w:t>- до "__" ________ 20__ г.</w:t>
            </w:r>
          </w:p>
        </w:tc>
        <w:tc>
          <w:tcPr>
            <w:tcW w:w="2209"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r>
      <w:tr w:rsidR="003B3281" w:rsidRPr="00302E5D" w:rsidTr="003B3281">
        <w:tc>
          <w:tcPr>
            <w:tcW w:w="964"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Итого по КБК</w:t>
            </w: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x</w:t>
            </w:r>
          </w:p>
        </w:tc>
        <w:tc>
          <w:tcPr>
            <w:tcW w:w="2209"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r>
      <w:tr w:rsidR="003B3281" w:rsidRPr="00302E5D" w:rsidTr="003B3281">
        <w:tc>
          <w:tcPr>
            <w:tcW w:w="964"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rPr>
                <w:rFonts w:ascii="Times New Roman" w:hAnsi="Times New Roman" w:cs="Times New Roman"/>
              </w:rPr>
            </w:pPr>
            <w:r w:rsidRPr="00302E5D">
              <w:rPr>
                <w:rFonts w:ascii="Times New Roman" w:hAnsi="Times New Roman" w:cs="Times New Roman"/>
              </w:rPr>
              <w:t>- до "__" ________ 20__ г.</w:t>
            </w:r>
          </w:p>
        </w:tc>
        <w:tc>
          <w:tcPr>
            <w:tcW w:w="2209"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r>
      <w:tr w:rsidR="003B3281" w:rsidRPr="00302E5D" w:rsidTr="003B3281">
        <w:tc>
          <w:tcPr>
            <w:tcW w:w="964"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rPr>
                <w:rFonts w:ascii="Times New Roman" w:hAnsi="Times New Roman" w:cs="Times New Roman"/>
              </w:rPr>
            </w:pPr>
            <w:r w:rsidRPr="00302E5D">
              <w:rPr>
                <w:rFonts w:ascii="Times New Roman" w:hAnsi="Times New Roman" w:cs="Times New Roman"/>
              </w:rPr>
              <w:t>- до "__" ________ 20__ г.</w:t>
            </w:r>
          </w:p>
        </w:tc>
        <w:tc>
          <w:tcPr>
            <w:tcW w:w="2209"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r>
      <w:tr w:rsidR="003B3281" w:rsidRPr="00302E5D" w:rsidTr="003B3281">
        <w:tc>
          <w:tcPr>
            <w:tcW w:w="964"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rPr>
                <w:rFonts w:ascii="Times New Roman" w:hAnsi="Times New Roman" w:cs="Times New Roman"/>
              </w:rPr>
            </w:pPr>
            <w:r w:rsidRPr="00302E5D">
              <w:rPr>
                <w:rFonts w:ascii="Times New Roman" w:hAnsi="Times New Roman" w:cs="Times New Roman"/>
              </w:rPr>
              <w:t>- до "__" ________ 20__ г.</w:t>
            </w:r>
          </w:p>
        </w:tc>
        <w:tc>
          <w:tcPr>
            <w:tcW w:w="2209"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r>
      <w:tr w:rsidR="003B3281" w:rsidRPr="00302E5D" w:rsidTr="003B3281">
        <w:tc>
          <w:tcPr>
            <w:tcW w:w="964"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Итого по КБК</w:t>
            </w: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3B3281" w:rsidRPr="00302E5D" w:rsidRDefault="003B3281" w:rsidP="003B3281">
            <w:pPr>
              <w:pStyle w:val="ConsPlusNormal"/>
              <w:jc w:val="center"/>
              <w:rPr>
                <w:rFonts w:ascii="Times New Roman" w:hAnsi="Times New Roman" w:cs="Times New Roman"/>
              </w:rPr>
            </w:pPr>
            <w:r w:rsidRPr="00302E5D">
              <w:rPr>
                <w:rFonts w:ascii="Times New Roman" w:hAnsi="Times New Roman" w:cs="Times New Roman"/>
              </w:rPr>
              <w:t>x</w:t>
            </w:r>
          </w:p>
        </w:tc>
        <w:tc>
          <w:tcPr>
            <w:tcW w:w="2209"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r>
      <w:tr w:rsidR="003B3281" w:rsidRPr="00302E5D" w:rsidTr="003B3281">
        <w:tc>
          <w:tcPr>
            <w:tcW w:w="6856" w:type="dxa"/>
            <w:gridSpan w:val="6"/>
            <w:tcBorders>
              <w:top w:val="single" w:sz="4" w:space="0" w:color="auto"/>
              <w:right w:val="single" w:sz="4" w:space="0" w:color="auto"/>
            </w:tcBorders>
          </w:tcPr>
          <w:p w:rsidR="003B3281" w:rsidRPr="00302E5D" w:rsidRDefault="003B3281" w:rsidP="003B3281">
            <w:pPr>
              <w:pStyle w:val="ConsPlusNormal"/>
              <w:jc w:val="right"/>
              <w:rPr>
                <w:rFonts w:ascii="Times New Roman" w:hAnsi="Times New Roman" w:cs="Times New Roman"/>
              </w:rPr>
            </w:pPr>
            <w:r w:rsidRPr="00302E5D">
              <w:rPr>
                <w:rFonts w:ascii="Times New Roman" w:hAnsi="Times New Roman" w:cs="Times New Roman"/>
              </w:rPr>
              <w:t>ВСЕГО:</w:t>
            </w:r>
          </w:p>
        </w:tc>
        <w:tc>
          <w:tcPr>
            <w:tcW w:w="2209" w:type="dxa"/>
            <w:tcBorders>
              <w:top w:val="single" w:sz="4" w:space="0" w:color="auto"/>
              <w:left w:val="single" w:sz="4" w:space="0" w:color="auto"/>
              <w:bottom w:val="single" w:sz="4" w:space="0" w:color="auto"/>
              <w:right w:val="single" w:sz="4" w:space="0" w:color="auto"/>
            </w:tcBorders>
            <w:vAlign w:val="center"/>
          </w:tcPr>
          <w:p w:rsidR="003B3281" w:rsidRPr="00302E5D" w:rsidRDefault="003B3281" w:rsidP="003B3281">
            <w:pPr>
              <w:pStyle w:val="ConsPlusNormal"/>
              <w:jc w:val="center"/>
              <w:rPr>
                <w:rFonts w:ascii="Times New Roman" w:hAnsi="Times New Roman" w:cs="Times New Roman"/>
              </w:rPr>
            </w:pPr>
          </w:p>
        </w:tc>
      </w:tr>
    </w:tbl>
    <w:p w:rsidR="00E30E4D" w:rsidRPr="00E30E4D" w:rsidRDefault="00E30E4D" w:rsidP="00E30E4D">
      <w:pPr>
        <w:pStyle w:val="a8"/>
        <w:widowControl/>
        <w:numPr>
          <w:ilvl w:val="0"/>
          <w:numId w:val="5"/>
        </w:numPr>
        <w:jc w:val="both"/>
        <w:rPr>
          <w:bCs/>
          <w:color w:val="auto"/>
          <w:szCs w:val="28"/>
        </w:rPr>
      </w:pPr>
    </w:p>
    <w:p w:rsidR="00E30E4D" w:rsidRDefault="00E30E4D" w:rsidP="00E30E4D">
      <w:pPr>
        <w:pStyle w:val="1"/>
        <w:numPr>
          <w:ilvl w:val="0"/>
          <w:numId w:val="5"/>
        </w:numPr>
        <w:tabs>
          <w:tab w:val="left" w:pos="0"/>
        </w:tabs>
        <w:rPr>
          <w:sz w:val="24"/>
        </w:rPr>
      </w:pPr>
    </w:p>
    <w:p w:rsidR="003B3281" w:rsidRDefault="003B3281" w:rsidP="003B3281">
      <w:pPr>
        <w:pStyle w:val="ConsPlusNonformat"/>
        <w:ind w:firstLine="5387"/>
        <w:jc w:val="both"/>
        <w:rPr>
          <w:rFonts w:ascii="Times New Roman" w:hAnsi="Times New Roman" w:cs="Times New Roman"/>
        </w:rPr>
      </w:pPr>
    </w:p>
    <w:p w:rsidR="003B3281" w:rsidRDefault="003B3281" w:rsidP="003B3281">
      <w:pPr>
        <w:pStyle w:val="ConsPlusNonformat"/>
        <w:ind w:firstLine="5387"/>
        <w:jc w:val="both"/>
        <w:rPr>
          <w:rFonts w:ascii="Times New Roman" w:hAnsi="Times New Roman" w:cs="Times New Roman"/>
        </w:rPr>
      </w:pPr>
    </w:p>
    <w:p w:rsidR="003B3281" w:rsidRDefault="003B3281" w:rsidP="003B3281">
      <w:pPr>
        <w:pStyle w:val="ConsPlusNonformat"/>
        <w:ind w:firstLine="5387"/>
        <w:jc w:val="both"/>
        <w:rPr>
          <w:rFonts w:ascii="Times New Roman" w:hAnsi="Times New Roman" w:cs="Times New Roman"/>
        </w:rPr>
      </w:pPr>
    </w:p>
    <w:p w:rsidR="003B3281" w:rsidRDefault="003B3281" w:rsidP="003B3281">
      <w:pPr>
        <w:pStyle w:val="ConsPlusNonformat"/>
        <w:ind w:firstLine="5387"/>
        <w:jc w:val="both"/>
        <w:rPr>
          <w:rFonts w:ascii="Times New Roman" w:hAnsi="Times New Roman" w:cs="Times New Roman"/>
        </w:rPr>
      </w:pPr>
    </w:p>
    <w:p w:rsidR="003B3281" w:rsidRDefault="003B3281" w:rsidP="003B3281">
      <w:pPr>
        <w:pStyle w:val="ConsPlusNonformat"/>
        <w:ind w:firstLine="5387"/>
        <w:jc w:val="both"/>
        <w:rPr>
          <w:rFonts w:ascii="Times New Roman" w:hAnsi="Times New Roman" w:cs="Times New Roman"/>
        </w:rPr>
      </w:pPr>
    </w:p>
    <w:p w:rsidR="003B3281" w:rsidRDefault="003B3281" w:rsidP="003B3281">
      <w:pPr>
        <w:pStyle w:val="ConsPlusNonformat"/>
        <w:ind w:firstLine="5387"/>
        <w:jc w:val="both"/>
        <w:rPr>
          <w:rFonts w:ascii="Times New Roman" w:hAnsi="Times New Roman" w:cs="Times New Roman"/>
        </w:rPr>
      </w:pPr>
    </w:p>
    <w:p w:rsidR="003B3281" w:rsidRDefault="003B3281" w:rsidP="003B3281">
      <w:pPr>
        <w:pStyle w:val="ConsPlusNonformat"/>
        <w:ind w:firstLine="5387"/>
        <w:jc w:val="both"/>
        <w:rPr>
          <w:rFonts w:ascii="Times New Roman" w:hAnsi="Times New Roman" w:cs="Times New Roman"/>
        </w:rPr>
      </w:pPr>
    </w:p>
    <w:p w:rsidR="003B3281" w:rsidRDefault="003B3281" w:rsidP="003B3281">
      <w:pPr>
        <w:pStyle w:val="ConsPlusNonformat"/>
        <w:ind w:firstLine="5387"/>
        <w:jc w:val="both"/>
        <w:rPr>
          <w:rFonts w:ascii="Times New Roman" w:hAnsi="Times New Roman" w:cs="Times New Roman"/>
        </w:rPr>
      </w:pPr>
    </w:p>
    <w:p w:rsidR="003B3281" w:rsidRDefault="003B3281" w:rsidP="003B3281">
      <w:pPr>
        <w:pStyle w:val="ConsPlusNonformat"/>
        <w:ind w:firstLine="5387"/>
        <w:jc w:val="both"/>
        <w:rPr>
          <w:rFonts w:ascii="Times New Roman" w:hAnsi="Times New Roman" w:cs="Times New Roman"/>
        </w:rPr>
      </w:pPr>
    </w:p>
    <w:p w:rsidR="003B3281" w:rsidRPr="00302E5D" w:rsidRDefault="003B3281" w:rsidP="003B3281">
      <w:pPr>
        <w:pStyle w:val="ConsPlusNonformat"/>
        <w:ind w:firstLine="5387"/>
        <w:jc w:val="both"/>
        <w:rPr>
          <w:rFonts w:ascii="Times New Roman" w:hAnsi="Times New Roman" w:cs="Times New Roman"/>
        </w:rPr>
      </w:pPr>
      <w:r w:rsidRPr="00302E5D">
        <w:rPr>
          <w:rFonts w:ascii="Times New Roman" w:hAnsi="Times New Roman" w:cs="Times New Roman"/>
        </w:rPr>
        <w:lastRenderedPageBreak/>
        <w:t xml:space="preserve">Приложение </w:t>
      </w:r>
      <w:r>
        <w:rPr>
          <w:rFonts w:ascii="Times New Roman" w:hAnsi="Times New Roman" w:cs="Times New Roman"/>
        </w:rPr>
        <w:t>№</w:t>
      </w:r>
      <w:r w:rsidRPr="00302E5D">
        <w:rPr>
          <w:rFonts w:ascii="Times New Roman" w:hAnsi="Times New Roman" w:cs="Times New Roman"/>
        </w:rPr>
        <w:t xml:space="preserve"> </w:t>
      </w:r>
      <w:r>
        <w:rPr>
          <w:rFonts w:ascii="Times New Roman" w:hAnsi="Times New Roman" w:cs="Times New Roman"/>
        </w:rPr>
        <w:t>2</w:t>
      </w:r>
    </w:p>
    <w:p w:rsidR="003B3281" w:rsidRPr="00302E5D" w:rsidRDefault="003B3281" w:rsidP="003B3281">
      <w:pPr>
        <w:pStyle w:val="1"/>
        <w:numPr>
          <w:ilvl w:val="0"/>
          <w:numId w:val="5"/>
        </w:numPr>
        <w:tabs>
          <w:tab w:val="left" w:pos="0"/>
        </w:tabs>
        <w:ind w:left="5387"/>
        <w:rPr>
          <w:sz w:val="24"/>
        </w:rPr>
      </w:pPr>
      <w:r w:rsidRPr="00302E5D">
        <w:rPr>
          <w:sz w:val="24"/>
        </w:rPr>
        <w:t>к ТИПОВОЙ ФОРМЕ СОГЛАШЕНИЯ</w:t>
      </w:r>
    </w:p>
    <w:p w:rsidR="003B3281" w:rsidRPr="00302E5D" w:rsidRDefault="003B3281" w:rsidP="003B3281">
      <w:pPr>
        <w:tabs>
          <w:tab w:val="left" w:pos="0"/>
        </w:tabs>
        <w:ind w:left="5387"/>
        <w:rPr>
          <w:sz w:val="24"/>
        </w:rPr>
      </w:pPr>
      <w:r w:rsidRPr="00302E5D">
        <w:rPr>
          <w:sz w:val="24"/>
          <w:szCs w:val="28"/>
        </w:rPr>
        <w:t xml:space="preserve">между </w:t>
      </w:r>
      <w:r w:rsidRPr="00302E5D">
        <w:rPr>
          <w:sz w:val="24"/>
        </w:rPr>
        <w:t>главным распорядителем средств бюджета Грязинского муниципального района и районным муниципальным бюджетным (автономным) учреждением</w:t>
      </w:r>
      <w:r w:rsidRPr="00302E5D">
        <w:rPr>
          <w:sz w:val="24"/>
          <w:szCs w:val="28"/>
        </w:rPr>
        <w:t xml:space="preserve"> о порядке и условиях предоставления субсидии на финансовое обеспечение выполнения муниципального задания</w:t>
      </w:r>
    </w:p>
    <w:p w:rsidR="003B3281" w:rsidRPr="00302E5D" w:rsidRDefault="003B3281" w:rsidP="003B3281">
      <w:pPr>
        <w:pStyle w:val="ConsPlusNonformat"/>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Pr="00871EAC" w:rsidRDefault="003B3281" w:rsidP="003B3281">
      <w:pPr>
        <w:pStyle w:val="ConsPlusNonformat"/>
        <w:ind w:left="5387"/>
        <w:jc w:val="both"/>
        <w:rPr>
          <w:rFonts w:ascii="Times New Roman" w:hAnsi="Times New Roman" w:cs="Times New Roman"/>
        </w:rPr>
      </w:pPr>
      <w:r w:rsidRPr="00871EAC">
        <w:rPr>
          <w:rFonts w:ascii="Times New Roman" w:hAnsi="Times New Roman" w:cs="Times New Roman"/>
        </w:rPr>
        <w:t xml:space="preserve">Приложение </w:t>
      </w:r>
      <w:r>
        <w:rPr>
          <w:rFonts w:ascii="Times New Roman" w:hAnsi="Times New Roman" w:cs="Times New Roman"/>
        </w:rPr>
        <w:t>№ 2</w:t>
      </w:r>
    </w:p>
    <w:p w:rsidR="003B3281" w:rsidRPr="00871EAC" w:rsidRDefault="003B3281" w:rsidP="003B3281">
      <w:pPr>
        <w:pStyle w:val="ConsPlusNonformat"/>
        <w:ind w:left="5387"/>
        <w:jc w:val="both"/>
        <w:rPr>
          <w:rFonts w:ascii="Times New Roman" w:hAnsi="Times New Roman" w:cs="Times New Roman"/>
          <w:sz w:val="28"/>
        </w:rPr>
      </w:pPr>
      <w:r w:rsidRPr="00871EAC">
        <w:rPr>
          <w:rFonts w:ascii="Times New Roman" w:hAnsi="Times New Roman" w:cs="Times New Roman"/>
        </w:rPr>
        <w:t>к Соглашению</w:t>
      </w:r>
      <w:r>
        <w:rPr>
          <w:rFonts w:ascii="Times New Roman" w:hAnsi="Times New Roman" w:cs="Times New Roman"/>
        </w:rPr>
        <w:t xml:space="preserve"> </w:t>
      </w:r>
      <w:proofErr w:type="gramStart"/>
      <w:r w:rsidRPr="00871EAC">
        <w:rPr>
          <w:rFonts w:ascii="Times New Roman" w:hAnsi="Times New Roman" w:cs="Times New Roman"/>
        </w:rPr>
        <w:t>от</w:t>
      </w:r>
      <w:proofErr w:type="gramEnd"/>
      <w:r w:rsidRPr="00871EAC">
        <w:rPr>
          <w:rFonts w:ascii="Times New Roman" w:hAnsi="Times New Roman" w:cs="Times New Roman"/>
        </w:rPr>
        <w:t xml:space="preserve"> ____________ </w:t>
      </w:r>
      <w:r>
        <w:rPr>
          <w:rFonts w:ascii="Times New Roman" w:hAnsi="Times New Roman" w:cs="Times New Roman"/>
        </w:rPr>
        <w:t>№</w:t>
      </w:r>
      <w:r w:rsidRPr="00871EAC">
        <w:rPr>
          <w:rFonts w:ascii="Times New Roman" w:hAnsi="Times New Roman" w:cs="Times New Roman"/>
        </w:rPr>
        <w:t xml:space="preserve"> _____</w:t>
      </w:r>
    </w:p>
    <w:p w:rsidR="003B3281" w:rsidRDefault="003B3281" w:rsidP="003B3281">
      <w:pPr>
        <w:pStyle w:val="ConsPlusNormal"/>
        <w:jc w:val="both"/>
        <w:rPr>
          <w:rFonts w:ascii="Times New Roman" w:hAnsi="Times New Roman" w:cs="Times New Roman"/>
        </w:rPr>
      </w:pPr>
    </w:p>
    <w:p w:rsidR="003B3281" w:rsidRDefault="003B3281" w:rsidP="003B3281">
      <w:pPr>
        <w:pStyle w:val="ConsPlusNonformat"/>
        <w:jc w:val="both"/>
      </w:pPr>
    </w:p>
    <w:p w:rsidR="003B3281" w:rsidRDefault="003B3281" w:rsidP="003B3281">
      <w:pPr>
        <w:pStyle w:val="ConsPlusNonformat"/>
        <w:jc w:val="both"/>
      </w:pPr>
    </w:p>
    <w:p w:rsidR="003B3281" w:rsidRDefault="003B3281" w:rsidP="003B3281">
      <w:pPr>
        <w:pStyle w:val="ConsPlusNonformat"/>
        <w:jc w:val="both"/>
      </w:pPr>
    </w:p>
    <w:p w:rsidR="003B3281" w:rsidRDefault="003B3281" w:rsidP="003B3281">
      <w:pPr>
        <w:pStyle w:val="ConsPlusNonformat"/>
        <w:jc w:val="both"/>
      </w:pPr>
    </w:p>
    <w:p w:rsidR="003B3281" w:rsidRPr="00871EAC" w:rsidRDefault="003B3281" w:rsidP="003B3281">
      <w:pPr>
        <w:pStyle w:val="ConsPlusNonformat"/>
        <w:jc w:val="center"/>
        <w:rPr>
          <w:rFonts w:ascii="Times New Roman" w:hAnsi="Times New Roman" w:cs="Times New Roman"/>
          <w:sz w:val="24"/>
        </w:rPr>
      </w:pPr>
      <w:r w:rsidRPr="00871EAC">
        <w:rPr>
          <w:rFonts w:ascii="Times New Roman" w:hAnsi="Times New Roman" w:cs="Times New Roman"/>
          <w:sz w:val="24"/>
        </w:rPr>
        <w:t>Расчет</w:t>
      </w:r>
    </w:p>
    <w:p w:rsidR="003B3281" w:rsidRPr="00871EAC" w:rsidRDefault="003B3281" w:rsidP="003B3281">
      <w:pPr>
        <w:pStyle w:val="ConsPlusNonformat"/>
        <w:jc w:val="center"/>
        <w:rPr>
          <w:rFonts w:ascii="Times New Roman" w:hAnsi="Times New Roman" w:cs="Times New Roman"/>
          <w:sz w:val="24"/>
        </w:rPr>
      </w:pPr>
      <w:r w:rsidRPr="00871EAC">
        <w:rPr>
          <w:rFonts w:ascii="Times New Roman" w:hAnsi="Times New Roman" w:cs="Times New Roman"/>
          <w:sz w:val="24"/>
        </w:rPr>
        <w:t xml:space="preserve">средств Субсидии, подлежащих возврату в </w:t>
      </w:r>
      <w:r>
        <w:rPr>
          <w:rFonts w:ascii="Times New Roman" w:hAnsi="Times New Roman" w:cs="Times New Roman"/>
          <w:sz w:val="24"/>
        </w:rPr>
        <w:t>районный</w:t>
      </w:r>
      <w:r w:rsidRPr="00871EAC">
        <w:rPr>
          <w:rFonts w:ascii="Times New Roman" w:hAnsi="Times New Roman" w:cs="Times New Roman"/>
          <w:sz w:val="24"/>
        </w:rPr>
        <w:t xml:space="preserve"> бюджет</w:t>
      </w:r>
    </w:p>
    <w:p w:rsidR="003B3281" w:rsidRPr="00871EAC" w:rsidRDefault="003B3281" w:rsidP="003B3281">
      <w:pPr>
        <w:pStyle w:val="ConsPlusNonformat"/>
        <w:jc w:val="center"/>
        <w:rPr>
          <w:rFonts w:ascii="Times New Roman" w:hAnsi="Times New Roman" w:cs="Times New Roman"/>
          <w:sz w:val="24"/>
        </w:rPr>
      </w:pPr>
      <w:r w:rsidRPr="00871EAC">
        <w:rPr>
          <w:rFonts w:ascii="Times New Roman" w:hAnsi="Times New Roman" w:cs="Times New Roman"/>
          <w:sz w:val="24"/>
        </w:rPr>
        <w:t>на 1 января 20__ г.</w:t>
      </w:r>
      <w:r>
        <w:rPr>
          <w:rStyle w:val="af"/>
          <w:rFonts w:ascii="Times New Roman" w:hAnsi="Times New Roman" w:cs="Times New Roman"/>
          <w:sz w:val="24"/>
        </w:rPr>
        <w:footnoteReference w:id="4"/>
      </w:r>
    </w:p>
    <w:p w:rsidR="003B3281" w:rsidRPr="00871EAC" w:rsidRDefault="003B3281" w:rsidP="003B3281">
      <w:pPr>
        <w:pStyle w:val="ConsPlusNonformat"/>
        <w:jc w:val="both"/>
        <w:rPr>
          <w:rFonts w:ascii="Times New Roman" w:hAnsi="Times New Roman" w:cs="Times New Roman"/>
          <w:sz w:val="24"/>
        </w:rPr>
      </w:pPr>
    </w:p>
    <w:p w:rsidR="003B3281" w:rsidRPr="00871EAC" w:rsidRDefault="003B3281" w:rsidP="003B3281">
      <w:pPr>
        <w:pStyle w:val="ConsPlusNonformat"/>
        <w:jc w:val="both"/>
        <w:rPr>
          <w:rFonts w:ascii="Times New Roman" w:hAnsi="Times New Roman" w:cs="Times New Roman"/>
          <w:sz w:val="24"/>
        </w:rPr>
      </w:pPr>
      <w:r w:rsidRPr="00871EAC">
        <w:rPr>
          <w:rFonts w:ascii="Times New Roman" w:hAnsi="Times New Roman" w:cs="Times New Roman"/>
          <w:sz w:val="24"/>
        </w:rPr>
        <w:t>Наименование Учредителя ___________________________________________________</w:t>
      </w:r>
    </w:p>
    <w:p w:rsidR="003B3281" w:rsidRPr="00871EAC" w:rsidRDefault="003B3281" w:rsidP="003B3281">
      <w:pPr>
        <w:pStyle w:val="ConsPlusNonformat"/>
        <w:jc w:val="both"/>
        <w:rPr>
          <w:rFonts w:ascii="Times New Roman" w:hAnsi="Times New Roman" w:cs="Times New Roman"/>
          <w:sz w:val="24"/>
        </w:rPr>
      </w:pPr>
      <w:r w:rsidRPr="00871EAC">
        <w:rPr>
          <w:rFonts w:ascii="Times New Roman" w:hAnsi="Times New Roman" w:cs="Times New Roman"/>
          <w:sz w:val="24"/>
        </w:rPr>
        <w:t>Наименование Учреждения ___________________________________________________</w:t>
      </w:r>
    </w:p>
    <w:p w:rsidR="003B3281" w:rsidRPr="00871EAC" w:rsidRDefault="003B3281" w:rsidP="003B3281">
      <w:pPr>
        <w:pStyle w:val="ConsPlusNormal"/>
        <w:jc w:val="both"/>
        <w:rPr>
          <w:rFonts w:ascii="Times New Roman" w:hAnsi="Times New Roman" w:cs="Times New Roman"/>
          <w:sz w:val="20"/>
        </w:rPr>
      </w:pPr>
    </w:p>
    <w:p w:rsidR="003B3281" w:rsidRDefault="003B3281" w:rsidP="003B3281">
      <w:pPr>
        <w:pStyle w:val="ConsPlusNormal"/>
        <w:jc w:val="both"/>
        <w:sectPr w:rsidR="003B3281">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1080"/>
        <w:gridCol w:w="1070"/>
        <w:gridCol w:w="1070"/>
        <w:gridCol w:w="936"/>
        <w:gridCol w:w="941"/>
        <w:gridCol w:w="1070"/>
        <w:gridCol w:w="941"/>
        <w:gridCol w:w="802"/>
        <w:gridCol w:w="802"/>
        <w:gridCol w:w="672"/>
        <w:gridCol w:w="1205"/>
        <w:gridCol w:w="1474"/>
        <w:gridCol w:w="1358"/>
      </w:tblGrid>
      <w:tr w:rsidR="003B3281" w:rsidRPr="00871EAC" w:rsidTr="003B3281">
        <w:tc>
          <w:tcPr>
            <w:tcW w:w="737" w:type="dxa"/>
            <w:vMerge w:val="restart"/>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lastRenderedPageBreak/>
              <w:t xml:space="preserve">N </w:t>
            </w:r>
            <w:proofErr w:type="gramStart"/>
            <w:r w:rsidRPr="00871EAC">
              <w:rPr>
                <w:rFonts w:ascii="Times New Roman" w:hAnsi="Times New Roman" w:cs="Times New Roman"/>
              </w:rPr>
              <w:t>п</w:t>
            </w:r>
            <w:proofErr w:type="gramEnd"/>
            <w:r w:rsidRPr="00871EAC">
              <w:rPr>
                <w:rFonts w:ascii="Times New Roman" w:hAnsi="Times New Roman" w:cs="Times New Roman"/>
              </w:rPr>
              <w:t>/п</w:t>
            </w:r>
          </w:p>
        </w:tc>
        <w:tc>
          <w:tcPr>
            <w:tcW w:w="7108" w:type="dxa"/>
            <w:gridSpan w:val="7"/>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Pr>
                <w:rFonts w:ascii="Times New Roman" w:hAnsi="Times New Roman" w:cs="Times New Roman"/>
              </w:rPr>
              <w:t>Муниципальная</w:t>
            </w:r>
            <w:r w:rsidRPr="00871EAC">
              <w:rPr>
                <w:rFonts w:ascii="Times New Roman" w:hAnsi="Times New Roman" w:cs="Times New Roman"/>
              </w:rPr>
              <w:t xml:space="preserve"> услуга или работа</w:t>
            </w:r>
          </w:p>
        </w:tc>
        <w:tc>
          <w:tcPr>
            <w:tcW w:w="3481" w:type="dxa"/>
            <w:gridSpan w:val="4"/>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Показатель, характеризующий объем </w:t>
            </w:r>
            <w:proofErr w:type="spellStart"/>
            <w:r w:rsidRPr="00871EAC">
              <w:rPr>
                <w:rFonts w:ascii="Times New Roman" w:hAnsi="Times New Roman" w:cs="Times New Roman"/>
              </w:rPr>
              <w:t>неоказанных</w:t>
            </w:r>
            <w:proofErr w:type="spellEnd"/>
            <w:r w:rsidRPr="00871EAC">
              <w:rPr>
                <w:rFonts w:ascii="Times New Roman" w:hAnsi="Times New Roman" w:cs="Times New Roman"/>
              </w:rPr>
              <w:t xml:space="preserve"> </w:t>
            </w:r>
            <w:r>
              <w:rPr>
                <w:rFonts w:ascii="Times New Roman" w:hAnsi="Times New Roman" w:cs="Times New Roman"/>
              </w:rPr>
              <w:t>муниципаль</w:t>
            </w:r>
            <w:r w:rsidRPr="00871EAC">
              <w:rPr>
                <w:rFonts w:ascii="Times New Roman" w:hAnsi="Times New Roman" w:cs="Times New Roman"/>
              </w:rPr>
              <w:t>ных услуг и невыполненных работ</w:t>
            </w:r>
          </w:p>
        </w:tc>
        <w:tc>
          <w:tcPr>
            <w:tcW w:w="1474" w:type="dxa"/>
            <w:vMerge w:val="restart"/>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Нормативные затраты на оказание единицы показателя, характеризующего объем </w:t>
            </w:r>
            <w:r>
              <w:rPr>
                <w:rFonts w:ascii="Times New Roman" w:hAnsi="Times New Roman" w:cs="Times New Roman"/>
              </w:rPr>
              <w:t>муниципаль</w:t>
            </w:r>
            <w:r w:rsidRPr="00871EAC">
              <w:rPr>
                <w:rFonts w:ascii="Times New Roman" w:hAnsi="Times New Roman" w:cs="Times New Roman"/>
              </w:rPr>
              <w:t>ной услуги или работы,</w:t>
            </w:r>
            <w:r>
              <w:rPr>
                <w:rFonts w:ascii="Times New Roman" w:hAnsi="Times New Roman" w:cs="Times New Roman"/>
              </w:rPr>
              <w:t xml:space="preserve"> рублей</w:t>
            </w:r>
          </w:p>
        </w:tc>
        <w:tc>
          <w:tcPr>
            <w:tcW w:w="1358" w:type="dxa"/>
            <w:vMerge w:val="restart"/>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Объем остатка Субсидии, подлежащий возврату в </w:t>
            </w:r>
            <w:r>
              <w:rPr>
                <w:rFonts w:ascii="Times New Roman" w:hAnsi="Times New Roman" w:cs="Times New Roman"/>
              </w:rPr>
              <w:t>районн</w:t>
            </w:r>
            <w:r w:rsidRPr="00871EAC">
              <w:rPr>
                <w:rFonts w:ascii="Times New Roman" w:hAnsi="Times New Roman" w:cs="Times New Roman"/>
              </w:rPr>
              <w:t>ый бюджет, рублей</w:t>
            </w:r>
            <w:r>
              <w:rPr>
                <w:rStyle w:val="af"/>
                <w:rFonts w:ascii="Times New Roman" w:hAnsi="Times New Roman" w:cs="Times New Roman"/>
              </w:rPr>
              <w:footnoteReference w:id="5"/>
            </w:r>
            <w:r w:rsidRPr="00871EAC">
              <w:rPr>
                <w:rFonts w:ascii="Times New Roman" w:hAnsi="Times New Roman" w:cs="Times New Roman"/>
              </w:rPr>
              <w:t xml:space="preserve"> </w:t>
            </w:r>
          </w:p>
        </w:tc>
      </w:tr>
      <w:tr w:rsidR="003B3281" w:rsidRPr="00871EAC" w:rsidTr="003B3281">
        <w:tc>
          <w:tcPr>
            <w:tcW w:w="737" w:type="dxa"/>
            <w:vMerge/>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both"/>
              <w:rPr>
                <w:rFonts w:ascii="Times New Roman" w:hAnsi="Times New Roman" w:cs="Times New Roman"/>
              </w:rPr>
            </w:pPr>
          </w:p>
        </w:tc>
        <w:tc>
          <w:tcPr>
            <w:tcW w:w="1080" w:type="dxa"/>
            <w:vMerge w:val="restart"/>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уникальный номер реестровой записи </w:t>
            </w:r>
          </w:p>
        </w:tc>
        <w:tc>
          <w:tcPr>
            <w:tcW w:w="1070" w:type="dxa"/>
            <w:vMerge w:val="restart"/>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наименование </w:t>
            </w:r>
          </w:p>
        </w:tc>
        <w:tc>
          <w:tcPr>
            <w:tcW w:w="2947" w:type="dxa"/>
            <w:gridSpan w:val="3"/>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показатель, характеризующий содержание </w:t>
            </w:r>
            <w:r>
              <w:rPr>
                <w:rFonts w:ascii="Times New Roman" w:hAnsi="Times New Roman" w:cs="Times New Roman"/>
              </w:rPr>
              <w:t>муниципальной</w:t>
            </w:r>
            <w:r w:rsidRPr="00871EAC">
              <w:rPr>
                <w:rFonts w:ascii="Times New Roman" w:hAnsi="Times New Roman" w:cs="Times New Roman"/>
              </w:rPr>
              <w:t xml:space="preserve">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показатель, характеризующий условия (формы) оказания </w:t>
            </w:r>
            <w:r>
              <w:rPr>
                <w:rFonts w:ascii="Times New Roman" w:hAnsi="Times New Roman" w:cs="Times New Roman"/>
              </w:rPr>
              <w:t>муниципально</w:t>
            </w:r>
            <w:r w:rsidRPr="00871EAC">
              <w:rPr>
                <w:rFonts w:ascii="Times New Roman" w:hAnsi="Times New Roman" w:cs="Times New Roman"/>
              </w:rPr>
              <w:t>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наименование </w:t>
            </w:r>
          </w:p>
        </w:tc>
        <w:tc>
          <w:tcPr>
            <w:tcW w:w="1474" w:type="dxa"/>
            <w:gridSpan w:val="2"/>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единица измерения</w:t>
            </w:r>
          </w:p>
        </w:tc>
        <w:tc>
          <w:tcPr>
            <w:tcW w:w="1205" w:type="dxa"/>
            <w:vMerge w:val="restart"/>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отклонение, превышающее допустимое (возможное) значение </w:t>
            </w:r>
          </w:p>
        </w:tc>
        <w:tc>
          <w:tcPr>
            <w:tcW w:w="1474" w:type="dxa"/>
            <w:vMerge/>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p>
        </w:tc>
        <w:tc>
          <w:tcPr>
            <w:tcW w:w="1358" w:type="dxa"/>
            <w:vMerge/>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p>
        </w:tc>
      </w:tr>
      <w:tr w:rsidR="003B3281" w:rsidRPr="00871EAC" w:rsidTr="003B3281">
        <w:tc>
          <w:tcPr>
            <w:tcW w:w="737" w:type="dxa"/>
            <w:vMerge/>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both"/>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both"/>
              <w:rPr>
                <w:rFonts w:ascii="Times New Roman" w:hAnsi="Times New Roman" w:cs="Times New Roman"/>
              </w:rPr>
            </w:pPr>
          </w:p>
        </w:tc>
        <w:tc>
          <w:tcPr>
            <w:tcW w:w="1070" w:type="dxa"/>
            <w:vMerge/>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both"/>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_______</w:t>
            </w:r>
          </w:p>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(наименование показателя) </w:t>
            </w:r>
          </w:p>
        </w:tc>
        <w:tc>
          <w:tcPr>
            <w:tcW w:w="936"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______</w:t>
            </w:r>
          </w:p>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(наименование показателя) </w:t>
            </w:r>
          </w:p>
        </w:tc>
        <w:tc>
          <w:tcPr>
            <w:tcW w:w="941"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______</w:t>
            </w:r>
          </w:p>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(наименование показателя) </w:t>
            </w:r>
          </w:p>
        </w:tc>
        <w:tc>
          <w:tcPr>
            <w:tcW w:w="107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_______</w:t>
            </w:r>
          </w:p>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(наименование показателя) </w:t>
            </w:r>
          </w:p>
        </w:tc>
        <w:tc>
          <w:tcPr>
            <w:tcW w:w="941"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______</w:t>
            </w:r>
          </w:p>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(наименование показателя) </w:t>
            </w:r>
          </w:p>
        </w:tc>
        <w:tc>
          <w:tcPr>
            <w:tcW w:w="802" w:type="dxa"/>
            <w:vMerge/>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наименование</w:t>
            </w:r>
          </w:p>
        </w:tc>
        <w:tc>
          <w:tcPr>
            <w:tcW w:w="67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 xml:space="preserve">код по </w:t>
            </w:r>
            <w:hyperlink r:id="rId11" w:history="1">
              <w:r w:rsidRPr="00871EAC">
                <w:rPr>
                  <w:rFonts w:ascii="Times New Roman" w:hAnsi="Times New Roman" w:cs="Times New Roman"/>
                  <w:color w:val="000000" w:themeColor="text1"/>
                </w:rPr>
                <w:t>ОКЕИ</w:t>
              </w:r>
            </w:hyperlink>
            <w:r w:rsidRPr="00871EAC">
              <w:rPr>
                <w:rFonts w:ascii="Times New Roman" w:hAnsi="Times New Roman" w:cs="Times New Roman"/>
                <w:color w:val="000000" w:themeColor="text1"/>
              </w:rPr>
              <w:t xml:space="preserve"> </w:t>
            </w:r>
          </w:p>
        </w:tc>
        <w:tc>
          <w:tcPr>
            <w:tcW w:w="1205" w:type="dxa"/>
            <w:vMerge/>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p>
        </w:tc>
        <w:tc>
          <w:tcPr>
            <w:tcW w:w="1358" w:type="dxa"/>
            <w:vMerge/>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p>
        </w:tc>
      </w:tr>
      <w:tr w:rsidR="003B3281" w:rsidRPr="00871EAC" w:rsidTr="003B3281">
        <w:tc>
          <w:tcPr>
            <w:tcW w:w="737"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2</w:t>
            </w:r>
          </w:p>
        </w:tc>
        <w:tc>
          <w:tcPr>
            <w:tcW w:w="107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4</w:t>
            </w:r>
          </w:p>
        </w:tc>
        <w:tc>
          <w:tcPr>
            <w:tcW w:w="936"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5</w:t>
            </w:r>
          </w:p>
        </w:tc>
        <w:tc>
          <w:tcPr>
            <w:tcW w:w="941"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6</w:t>
            </w:r>
          </w:p>
        </w:tc>
        <w:tc>
          <w:tcPr>
            <w:tcW w:w="107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7</w:t>
            </w:r>
          </w:p>
        </w:tc>
        <w:tc>
          <w:tcPr>
            <w:tcW w:w="941"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8</w:t>
            </w:r>
          </w:p>
        </w:tc>
        <w:tc>
          <w:tcPr>
            <w:tcW w:w="80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9</w:t>
            </w:r>
          </w:p>
        </w:tc>
        <w:tc>
          <w:tcPr>
            <w:tcW w:w="80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10</w:t>
            </w:r>
          </w:p>
        </w:tc>
        <w:tc>
          <w:tcPr>
            <w:tcW w:w="67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11</w:t>
            </w:r>
          </w:p>
        </w:tc>
        <w:tc>
          <w:tcPr>
            <w:tcW w:w="1205"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bookmarkStart w:id="5" w:name="Par526"/>
            <w:bookmarkEnd w:id="5"/>
            <w:r w:rsidRPr="00871EAC">
              <w:rPr>
                <w:rFonts w:ascii="Times New Roman" w:hAnsi="Times New Roman" w:cs="Times New Roman"/>
              </w:rPr>
              <w:t>12</w:t>
            </w:r>
          </w:p>
        </w:tc>
        <w:tc>
          <w:tcPr>
            <w:tcW w:w="1474"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bookmarkStart w:id="6" w:name="Par527"/>
            <w:bookmarkEnd w:id="6"/>
            <w:r w:rsidRPr="00871EAC">
              <w:rPr>
                <w:rFonts w:ascii="Times New Roman" w:hAnsi="Times New Roman" w:cs="Times New Roman"/>
              </w:rPr>
              <w:t>13</w:t>
            </w:r>
          </w:p>
        </w:tc>
        <w:tc>
          <w:tcPr>
            <w:tcW w:w="1358"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jc w:val="center"/>
              <w:rPr>
                <w:rFonts w:ascii="Times New Roman" w:hAnsi="Times New Roman" w:cs="Times New Roman"/>
              </w:rPr>
            </w:pPr>
            <w:r w:rsidRPr="00871EAC">
              <w:rPr>
                <w:rFonts w:ascii="Times New Roman" w:hAnsi="Times New Roman" w:cs="Times New Roman"/>
              </w:rPr>
              <w:t>14</w:t>
            </w:r>
          </w:p>
        </w:tc>
      </w:tr>
      <w:tr w:rsidR="003B3281" w:rsidRPr="00871EAC" w:rsidTr="003B3281">
        <w:tc>
          <w:tcPr>
            <w:tcW w:w="14158" w:type="dxa"/>
            <w:gridSpan w:val="14"/>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r>
              <w:rPr>
                <w:rFonts w:ascii="Times New Roman" w:hAnsi="Times New Roman" w:cs="Times New Roman"/>
              </w:rPr>
              <w:t>Муниципаль</w:t>
            </w:r>
            <w:r w:rsidRPr="00871EAC">
              <w:rPr>
                <w:rFonts w:ascii="Times New Roman" w:hAnsi="Times New Roman" w:cs="Times New Roman"/>
              </w:rPr>
              <w:t>ные услуги</w:t>
            </w:r>
          </w:p>
        </w:tc>
      </w:tr>
      <w:tr w:rsidR="003B3281" w:rsidRPr="00871EAC" w:rsidTr="003B3281">
        <w:tc>
          <w:tcPr>
            <w:tcW w:w="737"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r>
      <w:tr w:rsidR="003B3281" w:rsidRPr="00871EAC" w:rsidTr="003B3281">
        <w:tc>
          <w:tcPr>
            <w:tcW w:w="737"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r>
      <w:tr w:rsidR="003B3281" w:rsidRPr="00871EAC" w:rsidTr="003B3281">
        <w:tc>
          <w:tcPr>
            <w:tcW w:w="14158" w:type="dxa"/>
            <w:gridSpan w:val="14"/>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r w:rsidRPr="00871EAC">
              <w:rPr>
                <w:rFonts w:ascii="Times New Roman" w:hAnsi="Times New Roman" w:cs="Times New Roman"/>
              </w:rPr>
              <w:t>Работы</w:t>
            </w:r>
          </w:p>
        </w:tc>
      </w:tr>
      <w:tr w:rsidR="003B3281" w:rsidRPr="00871EAC" w:rsidTr="003B3281">
        <w:tc>
          <w:tcPr>
            <w:tcW w:w="737"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2140" w:type="dxa"/>
            <w:gridSpan w:val="2"/>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r>
      <w:tr w:rsidR="003B3281" w:rsidRPr="00871EAC" w:rsidTr="003B3281">
        <w:tc>
          <w:tcPr>
            <w:tcW w:w="737"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2140" w:type="dxa"/>
            <w:gridSpan w:val="2"/>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r>
      <w:tr w:rsidR="003B3281" w:rsidRPr="00871EAC" w:rsidTr="003B3281">
        <w:tc>
          <w:tcPr>
            <w:tcW w:w="12800" w:type="dxa"/>
            <w:gridSpan w:val="13"/>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r w:rsidRPr="00871EAC">
              <w:rPr>
                <w:rFonts w:ascii="Times New Roman" w:hAnsi="Times New Roman" w:cs="Times New Roman"/>
              </w:rPr>
              <w:t>ИТОГО</w:t>
            </w:r>
          </w:p>
        </w:tc>
        <w:tc>
          <w:tcPr>
            <w:tcW w:w="1358" w:type="dxa"/>
            <w:tcBorders>
              <w:top w:val="single" w:sz="4" w:space="0" w:color="auto"/>
              <w:left w:val="single" w:sz="4" w:space="0" w:color="auto"/>
              <w:bottom w:val="single" w:sz="4" w:space="0" w:color="auto"/>
              <w:right w:val="single" w:sz="4" w:space="0" w:color="auto"/>
            </w:tcBorders>
          </w:tcPr>
          <w:p w:rsidR="003B3281" w:rsidRPr="00871EAC" w:rsidRDefault="003B3281" w:rsidP="003B3281">
            <w:pPr>
              <w:pStyle w:val="ConsPlusNormal"/>
              <w:rPr>
                <w:rFonts w:ascii="Times New Roman" w:hAnsi="Times New Roman" w:cs="Times New Roman"/>
              </w:rPr>
            </w:pPr>
          </w:p>
        </w:tc>
      </w:tr>
    </w:tbl>
    <w:p w:rsidR="003B3281" w:rsidRDefault="003B3281" w:rsidP="003B3281">
      <w:pPr>
        <w:pStyle w:val="ConsPlusNonformat"/>
        <w:jc w:val="both"/>
        <w:rPr>
          <w:rFonts w:ascii="Times New Roman" w:hAnsi="Times New Roman" w:cs="Times New Roman"/>
        </w:rPr>
      </w:pPr>
    </w:p>
    <w:p w:rsidR="003B3281" w:rsidRDefault="003B3281" w:rsidP="003B3281">
      <w:pPr>
        <w:pStyle w:val="ConsPlusNonformat"/>
        <w:jc w:val="both"/>
        <w:rPr>
          <w:rFonts w:ascii="Times New Roman" w:hAnsi="Times New Roman" w:cs="Times New Roman"/>
        </w:rPr>
      </w:pPr>
    </w:p>
    <w:p w:rsidR="003B3281" w:rsidRDefault="003B3281" w:rsidP="003B3281">
      <w:pPr>
        <w:pStyle w:val="ConsPlusNonformat"/>
        <w:jc w:val="both"/>
        <w:rPr>
          <w:rFonts w:ascii="Times New Roman" w:hAnsi="Times New Roman" w:cs="Times New Roman"/>
        </w:rPr>
      </w:pPr>
    </w:p>
    <w:p w:rsidR="003B3281" w:rsidRDefault="003B3281" w:rsidP="003B3281">
      <w:pPr>
        <w:pStyle w:val="ConsPlusNonformat"/>
        <w:jc w:val="both"/>
        <w:rPr>
          <w:rFonts w:ascii="Times New Roman" w:hAnsi="Times New Roman" w:cs="Times New Roman"/>
        </w:rPr>
      </w:pPr>
    </w:p>
    <w:p w:rsidR="003B3281" w:rsidRPr="001E4593" w:rsidRDefault="003B3281" w:rsidP="003B3281">
      <w:pPr>
        <w:pStyle w:val="ConsPlusNonformat"/>
        <w:jc w:val="both"/>
        <w:rPr>
          <w:rFonts w:ascii="Times New Roman" w:hAnsi="Times New Roman" w:cs="Times New Roman"/>
        </w:rPr>
      </w:pPr>
      <w:r w:rsidRPr="001E4593">
        <w:rPr>
          <w:rFonts w:ascii="Times New Roman" w:hAnsi="Times New Roman" w:cs="Times New Roman"/>
        </w:rPr>
        <w:t>Руководитель</w:t>
      </w:r>
    </w:p>
    <w:p w:rsidR="003B3281" w:rsidRPr="001E4593" w:rsidRDefault="003B3281" w:rsidP="003B3281">
      <w:pPr>
        <w:pStyle w:val="ConsPlusNonformat"/>
        <w:jc w:val="both"/>
        <w:rPr>
          <w:rFonts w:ascii="Times New Roman" w:hAnsi="Times New Roman" w:cs="Times New Roman"/>
        </w:rPr>
      </w:pPr>
      <w:r w:rsidRPr="001E4593">
        <w:rPr>
          <w:rFonts w:ascii="Times New Roman" w:hAnsi="Times New Roman" w:cs="Times New Roman"/>
        </w:rPr>
        <w:t>(уполномоченное лицо) _____________ ___________ ___________________________</w:t>
      </w:r>
    </w:p>
    <w:p w:rsidR="003B3281" w:rsidRPr="001E4593" w:rsidRDefault="003B3281" w:rsidP="003B3281">
      <w:pPr>
        <w:pStyle w:val="ConsPlusNonformat"/>
        <w:jc w:val="both"/>
        <w:rPr>
          <w:rFonts w:ascii="Times New Roman" w:hAnsi="Times New Roman" w:cs="Times New Roman"/>
          <w:vertAlign w:val="superscript"/>
        </w:rPr>
      </w:pPr>
      <w:r w:rsidRPr="001E4593">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1E4593">
        <w:rPr>
          <w:rFonts w:ascii="Times New Roman" w:hAnsi="Times New Roman" w:cs="Times New Roman"/>
          <w:vertAlign w:val="superscript"/>
        </w:rPr>
        <w:t xml:space="preserve">                (должность) </w:t>
      </w:r>
      <w:r>
        <w:rPr>
          <w:rFonts w:ascii="Times New Roman" w:hAnsi="Times New Roman" w:cs="Times New Roman"/>
          <w:vertAlign w:val="superscript"/>
        </w:rPr>
        <w:t xml:space="preserve">                 </w:t>
      </w:r>
      <w:r w:rsidRPr="001E4593">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1E4593">
        <w:rPr>
          <w:rFonts w:ascii="Times New Roman" w:hAnsi="Times New Roman" w:cs="Times New Roman"/>
          <w:vertAlign w:val="superscript"/>
        </w:rPr>
        <w:t xml:space="preserve"> (расшифровка подписи)</w:t>
      </w:r>
    </w:p>
    <w:p w:rsidR="003B3281" w:rsidRDefault="003B3281" w:rsidP="003B3281">
      <w:pPr>
        <w:pStyle w:val="ConsPlusNormal"/>
        <w:jc w:val="both"/>
        <w:sectPr w:rsidR="003B3281" w:rsidSect="003B3281">
          <w:pgSz w:w="16838" w:h="11906" w:orient="landscape"/>
          <w:pgMar w:top="1701" w:right="1134" w:bottom="850" w:left="1134" w:header="0" w:footer="0" w:gutter="0"/>
          <w:cols w:space="720"/>
          <w:noEndnote/>
          <w:docGrid w:linePitch="381"/>
        </w:sectPr>
      </w:pPr>
    </w:p>
    <w:p w:rsidR="003B3281" w:rsidRPr="00302E5D" w:rsidRDefault="003B3281" w:rsidP="003B3281">
      <w:pPr>
        <w:pStyle w:val="ConsPlusNonformat"/>
        <w:ind w:firstLine="5387"/>
        <w:jc w:val="both"/>
        <w:rPr>
          <w:rFonts w:ascii="Times New Roman" w:hAnsi="Times New Roman" w:cs="Times New Roman"/>
        </w:rPr>
      </w:pPr>
      <w:r w:rsidRPr="00302E5D">
        <w:rPr>
          <w:rFonts w:ascii="Times New Roman" w:hAnsi="Times New Roman" w:cs="Times New Roman"/>
        </w:rPr>
        <w:lastRenderedPageBreak/>
        <w:t xml:space="preserve">Приложение </w:t>
      </w:r>
      <w:r>
        <w:rPr>
          <w:rFonts w:ascii="Times New Roman" w:hAnsi="Times New Roman" w:cs="Times New Roman"/>
        </w:rPr>
        <w:t>№</w:t>
      </w:r>
      <w:r w:rsidRPr="00302E5D">
        <w:rPr>
          <w:rFonts w:ascii="Times New Roman" w:hAnsi="Times New Roman" w:cs="Times New Roman"/>
        </w:rPr>
        <w:t xml:space="preserve"> </w:t>
      </w:r>
      <w:r>
        <w:rPr>
          <w:rFonts w:ascii="Times New Roman" w:hAnsi="Times New Roman" w:cs="Times New Roman"/>
        </w:rPr>
        <w:t>3</w:t>
      </w:r>
    </w:p>
    <w:p w:rsidR="003B3281" w:rsidRPr="00302E5D" w:rsidRDefault="003B3281" w:rsidP="003B3281">
      <w:pPr>
        <w:pStyle w:val="1"/>
        <w:numPr>
          <w:ilvl w:val="0"/>
          <w:numId w:val="5"/>
        </w:numPr>
        <w:tabs>
          <w:tab w:val="left" w:pos="0"/>
        </w:tabs>
        <w:ind w:left="5387"/>
        <w:rPr>
          <w:sz w:val="24"/>
        </w:rPr>
      </w:pPr>
      <w:r w:rsidRPr="00302E5D">
        <w:rPr>
          <w:sz w:val="24"/>
        </w:rPr>
        <w:t>к ТИПОВОЙ ФОРМЕ СОГЛАШЕНИЯ</w:t>
      </w:r>
    </w:p>
    <w:p w:rsidR="003B3281" w:rsidRPr="00302E5D" w:rsidRDefault="003B3281" w:rsidP="003B3281">
      <w:pPr>
        <w:tabs>
          <w:tab w:val="left" w:pos="0"/>
        </w:tabs>
        <w:ind w:left="5387"/>
        <w:rPr>
          <w:sz w:val="24"/>
        </w:rPr>
      </w:pPr>
      <w:r w:rsidRPr="00302E5D">
        <w:rPr>
          <w:sz w:val="24"/>
          <w:szCs w:val="28"/>
        </w:rPr>
        <w:t xml:space="preserve">между </w:t>
      </w:r>
      <w:r w:rsidRPr="00302E5D">
        <w:rPr>
          <w:sz w:val="24"/>
        </w:rPr>
        <w:t>главным распорядителем средств бюджета Грязинского муниципального района и районным муниципальным бюджетным (автономным) учреждением</w:t>
      </w:r>
      <w:r w:rsidRPr="00302E5D">
        <w:rPr>
          <w:sz w:val="24"/>
          <w:szCs w:val="28"/>
        </w:rPr>
        <w:t xml:space="preserve"> о порядке и условиях предоставления субсидии на финансовое обеспечение выполнения муниципального задания</w:t>
      </w:r>
    </w:p>
    <w:p w:rsidR="003B3281" w:rsidRPr="00302E5D" w:rsidRDefault="003B3281" w:rsidP="003B3281">
      <w:pPr>
        <w:pStyle w:val="ConsPlusNonformat"/>
        <w:jc w:val="both"/>
        <w:rPr>
          <w:rFonts w:ascii="Times New Roman" w:hAnsi="Times New Roman" w:cs="Times New Roman"/>
        </w:rPr>
      </w:pPr>
    </w:p>
    <w:p w:rsidR="003B3281" w:rsidRDefault="003B3281" w:rsidP="003B3281">
      <w:pPr>
        <w:pStyle w:val="ConsPlusNonformat"/>
        <w:ind w:left="5387"/>
        <w:jc w:val="both"/>
        <w:rPr>
          <w:rFonts w:ascii="Times New Roman" w:hAnsi="Times New Roman" w:cs="Times New Roman"/>
        </w:rPr>
      </w:pPr>
    </w:p>
    <w:p w:rsidR="003B3281" w:rsidRPr="00871EAC" w:rsidRDefault="003B3281" w:rsidP="003B3281">
      <w:pPr>
        <w:pStyle w:val="ConsPlusNonformat"/>
        <w:ind w:left="5387"/>
        <w:jc w:val="both"/>
        <w:rPr>
          <w:rFonts w:ascii="Times New Roman" w:hAnsi="Times New Roman" w:cs="Times New Roman"/>
        </w:rPr>
      </w:pPr>
      <w:r w:rsidRPr="00871EAC">
        <w:rPr>
          <w:rFonts w:ascii="Times New Roman" w:hAnsi="Times New Roman" w:cs="Times New Roman"/>
        </w:rPr>
        <w:t xml:space="preserve">Приложение </w:t>
      </w:r>
      <w:r>
        <w:rPr>
          <w:rFonts w:ascii="Times New Roman" w:hAnsi="Times New Roman" w:cs="Times New Roman"/>
        </w:rPr>
        <w:t>№ 3</w:t>
      </w:r>
    </w:p>
    <w:p w:rsidR="003B3281" w:rsidRPr="00871EAC" w:rsidRDefault="003B3281" w:rsidP="003B3281">
      <w:pPr>
        <w:pStyle w:val="ConsPlusNonformat"/>
        <w:ind w:left="5387"/>
        <w:jc w:val="both"/>
        <w:rPr>
          <w:rFonts w:ascii="Times New Roman" w:hAnsi="Times New Roman" w:cs="Times New Roman"/>
          <w:sz w:val="28"/>
        </w:rPr>
      </w:pPr>
      <w:r w:rsidRPr="00871EAC">
        <w:rPr>
          <w:rFonts w:ascii="Times New Roman" w:hAnsi="Times New Roman" w:cs="Times New Roman"/>
        </w:rPr>
        <w:t>к Соглашению</w:t>
      </w:r>
      <w:r>
        <w:rPr>
          <w:rFonts w:ascii="Times New Roman" w:hAnsi="Times New Roman" w:cs="Times New Roman"/>
        </w:rPr>
        <w:t xml:space="preserve"> </w:t>
      </w:r>
      <w:proofErr w:type="gramStart"/>
      <w:r w:rsidRPr="00871EAC">
        <w:rPr>
          <w:rFonts w:ascii="Times New Roman" w:hAnsi="Times New Roman" w:cs="Times New Roman"/>
        </w:rPr>
        <w:t>от</w:t>
      </w:r>
      <w:proofErr w:type="gramEnd"/>
      <w:r w:rsidRPr="00871EAC">
        <w:rPr>
          <w:rFonts w:ascii="Times New Roman" w:hAnsi="Times New Roman" w:cs="Times New Roman"/>
        </w:rPr>
        <w:t xml:space="preserve"> ____________ </w:t>
      </w:r>
      <w:r>
        <w:rPr>
          <w:rFonts w:ascii="Times New Roman" w:hAnsi="Times New Roman" w:cs="Times New Roman"/>
        </w:rPr>
        <w:t>№</w:t>
      </w:r>
      <w:r w:rsidRPr="00871EAC">
        <w:rPr>
          <w:rFonts w:ascii="Times New Roman" w:hAnsi="Times New Roman" w:cs="Times New Roman"/>
        </w:rPr>
        <w:t xml:space="preserve"> _____</w:t>
      </w:r>
    </w:p>
    <w:p w:rsidR="003B3281" w:rsidRDefault="003B3281" w:rsidP="003B3281">
      <w:pPr>
        <w:pStyle w:val="ConsPlusNonformat"/>
        <w:jc w:val="both"/>
        <w:rPr>
          <w:rFonts w:ascii="Times New Roman" w:hAnsi="Times New Roman" w:cs="Times New Roman"/>
        </w:rPr>
      </w:pPr>
    </w:p>
    <w:p w:rsidR="003B3281" w:rsidRPr="00F22489" w:rsidRDefault="003B3281" w:rsidP="003B3281">
      <w:pPr>
        <w:autoSpaceDE w:val="0"/>
        <w:autoSpaceDN w:val="0"/>
        <w:adjustRightInd w:val="0"/>
        <w:jc w:val="right"/>
        <w:outlineLvl w:val="1"/>
        <w:rPr>
          <w:szCs w:val="24"/>
          <w:vertAlign w:val="superscript"/>
        </w:rPr>
      </w:pPr>
    </w:p>
    <w:p w:rsidR="003B3281" w:rsidRPr="00F22489" w:rsidRDefault="003B3281" w:rsidP="003B3281">
      <w:pPr>
        <w:autoSpaceDE w:val="0"/>
        <w:autoSpaceDN w:val="0"/>
        <w:adjustRightInd w:val="0"/>
        <w:jc w:val="right"/>
        <w:outlineLvl w:val="1"/>
        <w:rPr>
          <w:szCs w:val="24"/>
        </w:rPr>
      </w:pPr>
    </w:p>
    <w:p w:rsidR="003B3281" w:rsidRPr="003B3281" w:rsidRDefault="003B3281" w:rsidP="003B3281">
      <w:pPr>
        <w:autoSpaceDE w:val="0"/>
        <w:autoSpaceDN w:val="0"/>
        <w:adjustRightInd w:val="0"/>
        <w:jc w:val="center"/>
        <w:outlineLvl w:val="1"/>
        <w:rPr>
          <w:sz w:val="24"/>
          <w:szCs w:val="24"/>
        </w:rPr>
      </w:pPr>
      <w:r w:rsidRPr="003B3281">
        <w:rPr>
          <w:sz w:val="24"/>
          <w:szCs w:val="24"/>
        </w:rPr>
        <w:t>Расчет размера субсидии, предоставляемого Учреждению в отношении муниципальных услуг в социальной сфере по реализации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3B3281" w:rsidRPr="003B3281" w:rsidRDefault="003B3281" w:rsidP="003B3281">
      <w:pPr>
        <w:autoSpaceDE w:val="0"/>
        <w:autoSpaceDN w:val="0"/>
        <w:adjustRightInd w:val="0"/>
        <w:jc w:val="center"/>
        <w:outlineLvl w:val="1"/>
        <w:rPr>
          <w:sz w:val="24"/>
          <w:szCs w:val="24"/>
        </w:rPr>
      </w:pPr>
    </w:p>
    <w:p w:rsidR="003B3281" w:rsidRPr="003B3281" w:rsidRDefault="003B3281" w:rsidP="003B3281">
      <w:pPr>
        <w:autoSpaceDE w:val="0"/>
        <w:autoSpaceDN w:val="0"/>
        <w:adjustRightInd w:val="0"/>
        <w:jc w:val="center"/>
        <w:outlineLvl w:val="1"/>
        <w:rPr>
          <w:sz w:val="24"/>
          <w:szCs w:val="24"/>
        </w:rPr>
      </w:pPr>
      <w:r w:rsidRPr="003B3281">
        <w:rPr>
          <w:sz w:val="24"/>
          <w:szCs w:val="24"/>
        </w:rPr>
        <w:t>от ___________________ № _____</w:t>
      </w:r>
    </w:p>
    <w:p w:rsidR="003B3281" w:rsidRPr="003B3281" w:rsidRDefault="003B3281" w:rsidP="003B3281">
      <w:pPr>
        <w:autoSpaceDE w:val="0"/>
        <w:autoSpaceDN w:val="0"/>
        <w:adjustRightInd w:val="0"/>
        <w:jc w:val="center"/>
        <w:outlineLvl w:val="1"/>
        <w:rPr>
          <w:sz w:val="24"/>
          <w:szCs w:val="24"/>
        </w:rPr>
      </w:pPr>
    </w:p>
    <w:p w:rsidR="003B3281" w:rsidRPr="003B3281" w:rsidRDefault="003B3281" w:rsidP="003B3281">
      <w:pPr>
        <w:autoSpaceDE w:val="0"/>
        <w:autoSpaceDN w:val="0"/>
        <w:adjustRightInd w:val="0"/>
        <w:jc w:val="both"/>
        <w:rPr>
          <w:sz w:val="24"/>
          <w:szCs w:val="24"/>
        </w:rPr>
      </w:pPr>
      <w:r w:rsidRPr="003B3281">
        <w:rPr>
          <w:sz w:val="24"/>
          <w:szCs w:val="24"/>
        </w:rPr>
        <w:t>Наименование Учредителя___________________________________________</w:t>
      </w:r>
    </w:p>
    <w:p w:rsidR="003B3281" w:rsidRPr="003B3281" w:rsidRDefault="003B3281" w:rsidP="003B3281">
      <w:pPr>
        <w:autoSpaceDE w:val="0"/>
        <w:autoSpaceDN w:val="0"/>
        <w:adjustRightInd w:val="0"/>
        <w:jc w:val="both"/>
        <w:rPr>
          <w:sz w:val="24"/>
          <w:szCs w:val="24"/>
        </w:rPr>
      </w:pPr>
      <w:r w:rsidRPr="003B3281">
        <w:rPr>
          <w:sz w:val="24"/>
          <w:szCs w:val="24"/>
        </w:rPr>
        <w:t>Наименование Учреждения __________________________________________</w:t>
      </w:r>
    </w:p>
    <w:p w:rsidR="003B3281" w:rsidRPr="003B3281" w:rsidRDefault="003B3281" w:rsidP="003B3281">
      <w:pPr>
        <w:autoSpaceDE w:val="0"/>
        <w:autoSpaceDN w:val="0"/>
        <w:adjustRightInd w:val="0"/>
        <w:ind w:firstLine="708"/>
        <w:jc w:val="both"/>
        <w:rPr>
          <w:sz w:val="24"/>
          <w:szCs w:val="24"/>
          <w:shd w:val="clear" w:color="auto" w:fill="FFFFFF"/>
        </w:rPr>
      </w:pPr>
    </w:p>
    <w:p w:rsidR="003B3281" w:rsidRPr="003B3281" w:rsidRDefault="003B3281" w:rsidP="003B3281">
      <w:pPr>
        <w:autoSpaceDE w:val="0"/>
        <w:autoSpaceDN w:val="0"/>
        <w:adjustRightInd w:val="0"/>
        <w:ind w:firstLine="708"/>
        <w:jc w:val="both"/>
        <w:rPr>
          <w:sz w:val="24"/>
          <w:szCs w:val="24"/>
        </w:rPr>
      </w:pPr>
      <w:r w:rsidRPr="003B3281">
        <w:rPr>
          <w:sz w:val="24"/>
          <w:szCs w:val="24"/>
          <w:shd w:val="clear" w:color="auto" w:fill="FFFFFF"/>
        </w:rPr>
        <w:t xml:space="preserve">В соответствии с пунктом </w:t>
      </w:r>
      <w:r w:rsidR="00B3208C">
        <w:rPr>
          <w:sz w:val="24"/>
          <w:szCs w:val="24"/>
          <w:shd w:val="clear" w:color="auto" w:fill="FFFFFF"/>
        </w:rPr>
        <w:t>2.1.</w:t>
      </w:r>
      <w:r w:rsidRPr="003B3281">
        <w:rPr>
          <w:sz w:val="24"/>
          <w:szCs w:val="24"/>
          <w:shd w:val="clear" w:color="auto" w:fill="FFFFFF"/>
        </w:rPr>
        <w:t xml:space="preserve"> С</w:t>
      </w:r>
      <w:r w:rsidRPr="003B3281">
        <w:rPr>
          <w:sz w:val="24"/>
          <w:szCs w:val="24"/>
        </w:rPr>
        <w:t xml:space="preserve">оглашения </w:t>
      </w:r>
      <w:proofErr w:type="gramStart"/>
      <w:r w:rsidRPr="003B3281">
        <w:rPr>
          <w:sz w:val="24"/>
          <w:szCs w:val="24"/>
        </w:rPr>
        <w:t>от</w:t>
      </w:r>
      <w:proofErr w:type="gramEnd"/>
      <w:r w:rsidRPr="003B3281">
        <w:rPr>
          <w:sz w:val="24"/>
          <w:szCs w:val="24"/>
        </w:rPr>
        <w:t xml:space="preserve"> ___________________ </w:t>
      </w:r>
      <w:r w:rsidRPr="003B3281">
        <w:rPr>
          <w:sz w:val="24"/>
          <w:szCs w:val="24"/>
        </w:rPr>
        <w:br/>
        <w:t>№ _____, определены:</w:t>
      </w:r>
    </w:p>
    <w:p w:rsidR="003B3281" w:rsidRPr="003B3281" w:rsidRDefault="003B3281" w:rsidP="003B3281">
      <w:pPr>
        <w:pStyle w:val="ConsPlusNormal"/>
        <w:spacing w:line="276" w:lineRule="auto"/>
        <w:ind w:firstLine="708"/>
        <w:jc w:val="both"/>
        <w:rPr>
          <w:rFonts w:ascii="Times New Roman" w:hAnsi="Times New Roman" w:cs="Times New Roman"/>
          <w:sz w:val="24"/>
          <w:szCs w:val="24"/>
        </w:rPr>
      </w:pPr>
      <w:r w:rsidRPr="003B3281">
        <w:rPr>
          <w:rFonts w:ascii="Times New Roman" w:hAnsi="Times New Roman" w:cs="Times New Roman"/>
          <w:sz w:val="24"/>
          <w:szCs w:val="24"/>
        </w:rPr>
        <w:t>1. Объем (размер) и сроки перечисления Субсидии, подлежащей предоставлению Учреждению:</w:t>
      </w:r>
    </w:p>
    <w:tbl>
      <w:tblPr>
        <w:tblW w:w="5000" w:type="pct"/>
        <w:tblCellMar>
          <w:top w:w="102" w:type="dxa"/>
          <w:left w:w="62" w:type="dxa"/>
          <w:bottom w:w="102" w:type="dxa"/>
          <w:right w:w="62" w:type="dxa"/>
        </w:tblCellMar>
        <w:tblLook w:val="0000" w:firstRow="0" w:lastRow="0" w:firstColumn="0" w:lastColumn="0" w:noHBand="0" w:noVBand="0"/>
      </w:tblPr>
      <w:tblGrid>
        <w:gridCol w:w="386"/>
        <w:gridCol w:w="683"/>
        <w:gridCol w:w="607"/>
        <w:gridCol w:w="644"/>
        <w:gridCol w:w="427"/>
        <w:gridCol w:w="1304"/>
        <w:gridCol w:w="1170"/>
        <w:gridCol w:w="873"/>
        <w:gridCol w:w="1155"/>
        <w:gridCol w:w="1163"/>
        <w:gridCol w:w="1066"/>
      </w:tblGrid>
      <w:tr w:rsidR="003B3281" w:rsidRPr="003B3281" w:rsidTr="00B3208C">
        <w:tc>
          <w:tcPr>
            <w:tcW w:w="204" w:type="pct"/>
            <w:vMerge w:val="restart"/>
            <w:tcBorders>
              <w:top w:val="single" w:sz="4" w:space="0" w:color="auto"/>
              <w:left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 xml:space="preserve">№ </w:t>
            </w:r>
            <w:proofErr w:type="gramStart"/>
            <w:r w:rsidRPr="00B3208C">
              <w:rPr>
                <w:sz w:val="16"/>
                <w:szCs w:val="24"/>
              </w:rPr>
              <w:t>п</w:t>
            </w:r>
            <w:proofErr w:type="gramEnd"/>
            <w:r w:rsidRPr="00B3208C">
              <w:rPr>
                <w:sz w:val="16"/>
                <w:szCs w:val="24"/>
              </w:rPr>
              <w:t>/п</w:t>
            </w:r>
          </w:p>
        </w:tc>
        <w:tc>
          <w:tcPr>
            <w:tcW w:w="361" w:type="pct"/>
            <w:vMerge w:val="restart"/>
            <w:tcBorders>
              <w:top w:val="single" w:sz="4" w:space="0" w:color="auto"/>
              <w:left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Код строки</w:t>
            </w:r>
          </w:p>
        </w:tc>
        <w:tc>
          <w:tcPr>
            <w:tcW w:w="2647" w:type="pct"/>
            <w:gridSpan w:val="6"/>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 xml:space="preserve">Код по бюджетной классификации местного бюджета </w:t>
            </w:r>
          </w:p>
        </w:tc>
        <w:tc>
          <w:tcPr>
            <w:tcW w:w="1224" w:type="pct"/>
            <w:gridSpan w:val="2"/>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 xml:space="preserve">Сроки перечисления Субсидии </w:t>
            </w:r>
          </w:p>
        </w:tc>
        <w:tc>
          <w:tcPr>
            <w:tcW w:w="563" w:type="pct"/>
            <w:vMerge w:val="restart"/>
            <w:tcBorders>
              <w:top w:val="single" w:sz="4" w:space="0" w:color="auto"/>
              <w:left w:val="single" w:sz="4" w:space="0" w:color="auto"/>
              <w:right w:val="single" w:sz="4" w:space="0" w:color="auto"/>
            </w:tcBorders>
          </w:tcPr>
          <w:p w:rsidR="003B3281" w:rsidRPr="00B3208C" w:rsidRDefault="003B3281" w:rsidP="003B3281">
            <w:pPr>
              <w:autoSpaceDE w:val="0"/>
              <w:autoSpaceDN w:val="0"/>
              <w:adjustRightInd w:val="0"/>
              <w:jc w:val="center"/>
              <w:rPr>
                <w:sz w:val="16"/>
                <w:szCs w:val="24"/>
                <w:vertAlign w:val="superscript"/>
              </w:rPr>
            </w:pPr>
            <w:r w:rsidRPr="00B3208C">
              <w:rPr>
                <w:sz w:val="16"/>
                <w:szCs w:val="24"/>
              </w:rPr>
              <w:t>Сумма, руб.</w:t>
            </w:r>
          </w:p>
        </w:tc>
      </w:tr>
      <w:tr w:rsidR="003B3281" w:rsidRPr="003B3281" w:rsidTr="00B3208C">
        <w:trPr>
          <w:trHeight w:val="259"/>
        </w:trPr>
        <w:tc>
          <w:tcPr>
            <w:tcW w:w="204" w:type="pct"/>
            <w:vMerge/>
            <w:tcBorders>
              <w:left w:val="single" w:sz="4" w:space="0" w:color="auto"/>
              <w:right w:val="single" w:sz="4" w:space="0" w:color="auto"/>
            </w:tcBorders>
          </w:tcPr>
          <w:p w:rsidR="003B3281" w:rsidRPr="00B3208C" w:rsidRDefault="003B3281" w:rsidP="003B3281">
            <w:pPr>
              <w:autoSpaceDE w:val="0"/>
              <w:autoSpaceDN w:val="0"/>
              <w:adjustRightInd w:val="0"/>
              <w:jc w:val="both"/>
              <w:rPr>
                <w:sz w:val="16"/>
                <w:szCs w:val="24"/>
              </w:rPr>
            </w:pPr>
          </w:p>
        </w:tc>
        <w:tc>
          <w:tcPr>
            <w:tcW w:w="361" w:type="pct"/>
            <w:vMerge/>
            <w:tcBorders>
              <w:left w:val="single" w:sz="4" w:space="0" w:color="auto"/>
              <w:right w:val="single" w:sz="4" w:space="0" w:color="auto"/>
            </w:tcBorders>
          </w:tcPr>
          <w:p w:rsidR="003B3281" w:rsidRPr="00B3208C" w:rsidDel="00B91C26" w:rsidRDefault="003B3281" w:rsidP="003B3281">
            <w:pPr>
              <w:autoSpaceDE w:val="0"/>
              <w:autoSpaceDN w:val="0"/>
              <w:adjustRightInd w:val="0"/>
              <w:jc w:val="center"/>
              <w:rPr>
                <w:sz w:val="16"/>
                <w:szCs w:val="24"/>
              </w:rPr>
            </w:pPr>
          </w:p>
        </w:tc>
        <w:tc>
          <w:tcPr>
            <w:tcW w:w="321" w:type="pct"/>
            <w:vMerge w:val="restart"/>
            <w:tcBorders>
              <w:top w:val="single" w:sz="4" w:space="0" w:color="auto"/>
              <w:left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главы</w:t>
            </w:r>
          </w:p>
        </w:tc>
        <w:tc>
          <w:tcPr>
            <w:tcW w:w="566" w:type="pct"/>
            <w:gridSpan w:val="2"/>
            <w:vMerge w:val="restart"/>
            <w:tcBorders>
              <w:top w:val="single" w:sz="4" w:space="0" w:color="auto"/>
              <w:left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раздела, подраздела</w:t>
            </w:r>
          </w:p>
        </w:tc>
        <w:tc>
          <w:tcPr>
            <w:tcW w:w="1300" w:type="pct"/>
            <w:gridSpan w:val="2"/>
            <w:tcBorders>
              <w:top w:val="single" w:sz="4" w:space="0" w:color="auto"/>
              <w:left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целевой статьи</w:t>
            </w:r>
          </w:p>
        </w:tc>
        <w:tc>
          <w:tcPr>
            <w:tcW w:w="461" w:type="pct"/>
            <w:vMerge w:val="restart"/>
            <w:tcBorders>
              <w:top w:val="single" w:sz="4" w:space="0" w:color="auto"/>
              <w:left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вида расходов</w:t>
            </w:r>
          </w:p>
        </w:tc>
        <w:tc>
          <w:tcPr>
            <w:tcW w:w="610" w:type="pct"/>
            <w:vMerge w:val="restart"/>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не ранее (</w:t>
            </w:r>
            <w:proofErr w:type="spellStart"/>
            <w:r w:rsidRPr="00B3208C">
              <w:rPr>
                <w:sz w:val="16"/>
                <w:szCs w:val="24"/>
              </w:rPr>
              <w:t>дд.мм</w:t>
            </w:r>
            <w:proofErr w:type="gramStart"/>
            <w:r w:rsidRPr="00B3208C">
              <w:rPr>
                <w:sz w:val="16"/>
                <w:szCs w:val="24"/>
              </w:rPr>
              <w:t>.г</w:t>
            </w:r>
            <w:proofErr w:type="gramEnd"/>
            <w:r w:rsidRPr="00B3208C">
              <w:rPr>
                <w:sz w:val="16"/>
                <w:szCs w:val="24"/>
              </w:rPr>
              <w:t>ггг</w:t>
            </w:r>
            <w:proofErr w:type="spellEnd"/>
            <w:r w:rsidRPr="00B3208C">
              <w:rPr>
                <w:sz w:val="16"/>
                <w:szCs w:val="24"/>
              </w:rPr>
              <w:t>.)</w:t>
            </w:r>
          </w:p>
        </w:tc>
        <w:tc>
          <w:tcPr>
            <w:tcW w:w="614" w:type="pct"/>
            <w:vMerge w:val="restart"/>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не позднее (</w:t>
            </w:r>
            <w:proofErr w:type="spellStart"/>
            <w:r w:rsidRPr="00B3208C">
              <w:rPr>
                <w:sz w:val="16"/>
                <w:szCs w:val="24"/>
              </w:rPr>
              <w:t>дд.мм</w:t>
            </w:r>
            <w:proofErr w:type="gramStart"/>
            <w:r w:rsidRPr="00B3208C">
              <w:rPr>
                <w:sz w:val="16"/>
                <w:szCs w:val="24"/>
              </w:rPr>
              <w:t>.г</w:t>
            </w:r>
            <w:proofErr w:type="gramEnd"/>
            <w:r w:rsidRPr="00B3208C">
              <w:rPr>
                <w:sz w:val="16"/>
                <w:szCs w:val="24"/>
              </w:rPr>
              <w:t>ггг</w:t>
            </w:r>
            <w:proofErr w:type="spellEnd"/>
            <w:r w:rsidRPr="00B3208C">
              <w:rPr>
                <w:sz w:val="16"/>
                <w:szCs w:val="24"/>
              </w:rPr>
              <w:t>.)</w:t>
            </w:r>
          </w:p>
        </w:tc>
        <w:tc>
          <w:tcPr>
            <w:tcW w:w="563" w:type="pct"/>
            <w:vMerge/>
            <w:tcBorders>
              <w:left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p>
        </w:tc>
      </w:tr>
      <w:tr w:rsidR="00B3208C" w:rsidRPr="003B3281" w:rsidTr="00B3208C">
        <w:trPr>
          <w:trHeight w:val="555"/>
        </w:trPr>
        <w:tc>
          <w:tcPr>
            <w:tcW w:w="204" w:type="pct"/>
            <w:vMerge/>
            <w:tcBorders>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both"/>
              <w:rPr>
                <w:sz w:val="16"/>
                <w:szCs w:val="24"/>
              </w:rPr>
            </w:pPr>
          </w:p>
        </w:tc>
        <w:tc>
          <w:tcPr>
            <w:tcW w:w="361" w:type="pct"/>
            <w:vMerge/>
            <w:tcBorders>
              <w:left w:val="single" w:sz="4" w:space="0" w:color="auto"/>
              <w:bottom w:val="single" w:sz="4" w:space="0" w:color="auto"/>
              <w:right w:val="single" w:sz="4" w:space="0" w:color="auto"/>
            </w:tcBorders>
          </w:tcPr>
          <w:p w:rsidR="003B3281" w:rsidRPr="00B3208C" w:rsidDel="00B91C26" w:rsidRDefault="003B3281" w:rsidP="003B3281">
            <w:pPr>
              <w:autoSpaceDE w:val="0"/>
              <w:autoSpaceDN w:val="0"/>
              <w:adjustRightInd w:val="0"/>
              <w:jc w:val="center"/>
              <w:rPr>
                <w:sz w:val="16"/>
                <w:szCs w:val="24"/>
              </w:rPr>
            </w:pPr>
          </w:p>
        </w:tc>
        <w:tc>
          <w:tcPr>
            <w:tcW w:w="321" w:type="pct"/>
            <w:vMerge/>
            <w:tcBorders>
              <w:left w:val="single" w:sz="4" w:space="0" w:color="auto"/>
              <w:bottom w:val="single" w:sz="4" w:space="0" w:color="auto"/>
              <w:right w:val="single" w:sz="4" w:space="0" w:color="auto"/>
            </w:tcBorders>
          </w:tcPr>
          <w:p w:rsidR="003B3281" w:rsidRPr="00B3208C" w:rsidDel="00B91C26" w:rsidRDefault="003B3281" w:rsidP="003B3281">
            <w:pPr>
              <w:autoSpaceDE w:val="0"/>
              <w:autoSpaceDN w:val="0"/>
              <w:adjustRightInd w:val="0"/>
              <w:jc w:val="center"/>
              <w:rPr>
                <w:sz w:val="16"/>
                <w:szCs w:val="24"/>
              </w:rPr>
            </w:pPr>
          </w:p>
        </w:tc>
        <w:tc>
          <w:tcPr>
            <w:tcW w:w="566" w:type="pct"/>
            <w:gridSpan w:val="2"/>
            <w:vMerge/>
            <w:tcBorders>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p>
        </w:tc>
        <w:tc>
          <w:tcPr>
            <w:tcW w:w="682" w:type="pct"/>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программной (непрограммной) статьи</w:t>
            </w:r>
          </w:p>
        </w:tc>
        <w:tc>
          <w:tcPr>
            <w:tcW w:w="618" w:type="pct"/>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направления расходов</w:t>
            </w:r>
          </w:p>
        </w:tc>
        <w:tc>
          <w:tcPr>
            <w:tcW w:w="461" w:type="pct"/>
            <w:vMerge/>
            <w:tcBorders>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p>
        </w:tc>
        <w:tc>
          <w:tcPr>
            <w:tcW w:w="610" w:type="pct"/>
            <w:vMerge/>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p>
        </w:tc>
        <w:tc>
          <w:tcPr>
            <w:tcW w:w="614" w:type="pct"/>
            <w:vMerge/>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p>
        </w:tc>
        <w:tc>
          <w:tcPr>
            <w:tcW w:w="563" w:type="pct"/>
            <w:vMerge/>
            <w:tcBorders>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p>
        </w:tc>
      </w:tr>
      <w:tr w:rsidR="00B3208C" w:rsidRPr="003B3281" w:rsidTr="00B3208C">
        <w:tc>
          <w:tcPr>
            <w:tcW w:w="204" w:type="pct"/>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1</w:t>
            </w:r>
          </w:p>
        </w:tc>
        <w:tc>
          <w:tcPr>
            <w:tcW w:w="361" w:type="pct"/>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2</w:t>
            </w:r>
          </w:p>
        </w:tc>
        <w:tc>
          <w:tcPr>
            <w:tcW w:w="321" w:type="pct"/>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3</w:t>
            </w:r>
          </w:p>
        </w:tc>
        <w:tc>
          <w:tcPr>
            <w:tcW w:w="566" w:type="pct"/>
            <w:gridSpan w:val="2"/>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4</w:t>
            </w:r>
          </w:p>
        </w:tc>
        <w:tc>
          <w:tcPr>
            <w:tcW w:w="682" w:type="pct"/>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5</w:t>
            </w:r>
          </w:p>
        </w:tc>
        <w:tc>
          <w:tcPr>
            <w:tcW w:w="618" w:type="pct"/>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6</w:t>
            </w:r>
          </w:p>
        </w:tc>
        <w:tc>
          <w:tcPr>
            <w:tcW w:w="461" w:type="pct"/>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7</w:t>
            </w:r>
          </w:p>
        </w:tc>
        <w:tc>
          <w:tcPr>
            <w:tcW w:w="610" w:type="pct"/>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8</w:t>
            </w:r>
          </w:p>
        </w:tc>
        <w:tc>
          <w:tcPr>
            <w:tcW w:w="614" w:type="pct"/>
            <w:tcBorders>
              <w:top w:val="single" w:sz="4" w:space="0" w:color="auto"/>
              <w:left w:val="single" w:sz="4" w:space="0" w:color="auto"/>
              <w:bottom w:val="single" w:sz="4" w:space="0" w:color="auto"/>
              <w:right w:val="single" w:sz="4" w:space="0" w:color="auto"/>
            </w:tcBorders>
          </w:tcPr>
          <w:p w:rsidR="003B3281" w:rsidRPr="00B3208C" w:rsidRDefault="003B3281" w:rsidP="003B3281">
            <w:pPr>
              <w:autoSpaceDE w:val="0"/>
              <w:autoSpaceDN w:val="0"/>
              <w:adjustRightInd w:val="0"/>
              <w:jc w:val="center"/>
              <w:rPr>
                <w:sz w:val="16"/>
                <w:szCs w:val="24"/>
              </w:rPr>
            </w:pPr>
            <w:r w:rsidRPr="00B3208C">
              <w:rPr>
                <w:sz w:val="16"/>
                <w:szCs w:val="24"/>
              </w:rPr>
              <w:t>9</w:t>
            </w:r>
          </w:p>
        </w:tc>
        <w:tc>
          <w:tcPr>
            <w:tcW w:w="563" w:type="pct"/>
            <w:tcBorders>
              <w:top w:val="single" w:sz="4" w:space="0" w:color="auto"/>
              <w:left w:val="single" w:sz="4" w:space="0" w:color="auto"/>
              <w:bottom w:val="single" w:sz="4" w:space="0" w:color="auto"/>
              <w:right w:val="single" w:sz="4" w:space="0" w:color="auto"/>
            </w:tcBorders>
          </w:tcPr>
          <w:p w:rsidR="003B3281" w:rsidRPr="00B3208C" w:rsidRDefault="003B3281" w:rsidP="00B3208C">
            <w:pPr>
              <w:autoSpaceDE w:val="0"/>
              <w:autoSpaceDN w:val="0"/>
              <w:adjustRightInd w:val="0"/>
              <w:jc w:val="center"/>
              <w:rPr>
                <w:sz w:val="16"/>
                <w:szCs w:val="24"/>
              </w:rPr>
            </w:pPr>
            <w:r w:rsidRPr="00B3208C">
              <w:rPr>
                <w:sz w:val="16"/>
                <w:szCs w:val="24"/>
              </w:rPr>
              <w:t>10</w:t>
            </w:r>
          </w:p>
        </w:tc>
      </w:tr>
      <w:tr w:rsidR="00B3208C" w:rsidRPr="003B3281" w:rsidTr="00B3208C">
        <w:tc>
          <w:tcPr>
            <w:tcW w:w="204"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jc w:val="center"/>
              <w:rPr>
                <w:sz w:val="24"/>
                <w:szCs w:val="24"/>
              </w:rPr>
            </w:pPr>
            <w:r w:rsidRPr="003B3281">
              <w:rPr>
                <w:sz w:val="24"/>
                <w:szCs w:val="24"/>
              </w:rPr>
              <w:t>1</w:t>
            </w:r>
          </w:p>
        </w:tc>
        <w:tc>
          <w:tcPr>
            <w:tcW w:w="361"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566" w:type="pct"/>
            <w:gridSpan w:val="2"/>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82"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18"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461"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10"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14"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563"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r>
      <w:tr w:rsidR="00B3208C" w:rsidRPr="003B3281" w:rsidTr="00B3208C">
        <w:tc>
          <w:tcPr>
            <w:tcW w:w="204"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jc w:val="center"/>
              <w:rPr>
                <w:sz w:val="24"/>
                <w:szCs w:val="24"/>
              </w:rPr>
            </w:pPr>
            <w:r w:rsidRPr="003B3281">
              <w:rPr>
                <w:sz w:val="24"/>
                <w:szCs w:val="24"/>
              </w:rPr>
              <w:t>2</w:t>
            </w:r>
          </w:p>
        </w:tc>
        <w:tc>
          <w:tcPr>
            <w:tcW w:w="361"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566" w:type="pct"/>
            <w:gridSpan w:val="2"/>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82"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18"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461"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10"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14"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563"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r>
      <w:tr w:rsidR="00B3208C" w:rsidRPr="003B3281" w:rsidTr="00B3208C">
        <w:tc>
          <w:tcPr>
            <w:tcW w:w="204"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jc w:val="center"/>
              <w:rPr>
                <w:sz w:val="24"/>
                <w:szCs w:val="24"/>
              </w:rPr>
            </w:pPr>
            <w:r w:rsidRPr="003B3281">
              <w:rPr>
                <w:sz w:val="24"/>
                <w:szCs w:val="24"/>
              </w:rPr>
              <w:t>3</w:t>
            </w:r>
          </w:p>
        </w:tc>
        <w:tc>
          <w:tcPr>
            <w:tcW w:w="361"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566" w:type="pct"/>
            <w:gridSpan w:val="2"/>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82"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18"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461"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10"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14"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563"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r>
      <w:tr w:rsidR="003B3281" w:rsidRPr="003B3281" w:rsidTr="00B3208C">
        <w:tc>
          <w:tcPr>
            <w:tcW w:w="204"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566" w:type="pct"/>
            <w:gridSpan w:val="2"/>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82"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618"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461"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c>
          <w:tcPr>
            <w:tcW w:w="1224" w:type="pct"/>
            <w:gridSpan w:val="2"/>
            <w:tcBorders>
              <w:top w:val="single" w:sz="4" w:space="0" w:color="auto"/>
              <w:left w:val="single" w:sz="4" w:space="0" w:color="auto"/>
              <w:bottom w:val="single" w:sz="4" w:space="0" w:color="auto"/>
              <w:right w:val="single" w:sz="4" w:space="0" w:color="auto"/>
            </w:tcBorders>
            <w:vAlign w:val="center"/>
          </w:tcPr>
          <w:p w:rsidR="003B3281" w:rsidRPr="003B3281" w:rsidRDefault="003B3281" w:rsidP="003B3281">
            <w:pPr>
              <w:autoSpaceDE w:val="0"/>
              <w:autoSpaceDN w:val="0"/>
              <w:adjustRightInd w:val="0"/>
              <w:jc w:val="center"/>
              <w:rPr>
                <w:sz w:val="24"/>
                <w:szCs w:val="24"/>
              </w:rPr>
            </w:pPr>
            <w:r w:rsidRPr="003B3281">
              <w:rPr>
                <w:sz w:val="24"/>
                <w:szCs w:val="24"/>
              </w:rPr>
              <w:t xml:space="preserve"> Итого по Коду БК</w:t>
            </w:r>
          </w:p>
        </w:tc>
        <w:tc>
          <w:tcPr>
            <w:tcW w:w="563"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r>
      <w:tr w:rsidR="003B3281" w:rsidRPr="003B3281" w:rsidTr="00B3208C">
        <w:tc>
          <w:tcPr>
            <w:tcW w:w="1226" w:type="pct"/>
            <w:gridSpan w:val="4"/>
            <w:tcBorders>
              <w:top w:val="single" w:sz="4" w:space="0" w:color="auto"/>
            </w:tcBorders>
          </w:tcPr>
          <w:p w:rsidR="003B3281" w:rsidRPr="003B3281" w:rsidRDefault="003B3281" w:rsidP="003B3281">
            <w:pPr>
              <w:autoSpaceDE w:val="0"/>
              <w:autoSpaceDN w:val="0"/>
              <w:adjustRightInd w:val="0"/>
              <w:jc w:val="right"/>
              <w:rPr>
                <w:sz w:val="24"/>
                <w:szCs w:val="24"/>
              </w:rPr>
            </w:pPr>
          </w:p>
        </w:tc>
        <w:tc>
          <w:tcPr>
            <w:tcW w:w="3211" w:type="pct"/>
            <w:gridSpan w:val="6"/>
            <w:tcBorders>
              <w:top w:val="single" w:sz="4" w:space="0" w:color="auto"/>
              <w:right w:val="single" w:sz="4" w:space="0" w:color="auto"/>
            </w:tcBorders>
          </w:tcPr>
          <w:p w:rsidR="003B3281" w:rsidRPr="003B3281" w:rsidRDefault="003B3281" w:rsidP="003B3281">
            <w:pPr>
              <w:autoSpaceDE w:val="0"/>
              <w:autoSpaceDN w:val="0"/>
              <w:adjustRightInd w:val="0"/>
              <w:jc w:val="right"/>
              <w:rPr>
                <w:sz w:val="24"/>
                <w:szCs w:val="24"/>
              </w:rPr>
            </w:pPr>
            <w:r w:rsidRPr="003B3281">
              <w:rPr>
                <w:sz w:val="24"/>
                <w:szCs w:val="24"/>
              </w:rPr>
              <w:t>ВСЕГО:</w:t>
            </w:r>
          </w:p>
        </w:tc>
        <w:tc>
          <w:tcPr>
            <w:tcW w:w="563" w:type="pct"/>
            <w:tcBorders>
              <w:top w:val="single" w:sz="4" w:space="0" w:color="auto"/>
              <w:left w:val="single" w:sz="4" w:space="0" w:color="auto"/>
              <w:bottom w:val="single" w:sz="4" w:space="0" w:color="auto"/>
              <w:right w:val="single" w:sz="4" w:space="0" w:color="auto"/>
            </w:tcBorders>
          </w:tcPr>
          <w:p w:rsidR="003B3281" w:rsidRPr="003B3281" w:rsidRDefault="003B3281" w:rsidP="003B3281">
            <w:pPr>
              <w:autoSpaceDE w:val="0"/>
              <w:autoSpaceDN w:val="0"/>
              <w:adjustRightInd w:val="0"/>
              <w:rPr>
                <w:sz w:val="24"/>
                <w:szCs w:val="24"/>
              </w:rPr>
            </w:pPr>
          </w:p>
        </w:tc>
      </w:tr>
    </w:tbl>
    <w:p w:rsidR="003B3281" w:rsidRPr="003B3281" w:rsidRDefault="003B3281" w:rsidP="003B3281">
      <w:pPr>
        <w:pStyle w:val="ConsPlusNormal"/>
        <w:spacing w:line="276" w:lineRule="auto"/>
        <w:ind w:firstLine="708"/>
        <w:jc w:val="both"/>
        <w:rPr>
          <w:rFonts w:ascii="Times New Roman" w:hAnsi="Times New Roman" w:cs="Times New Roman"/>
          <w:sz w:val="24"/>
          <w:szCs w:val="24"/>
        </w:rPr>
      </w:pPr>
    </w:p>
    <w:p w:rsidR="003B3281" w:rsidRPr="003B3281" w:rsidRDefault="003B3281" w:rsidP="003B3281">
      <w:pPr>
        <w:pStyle w:val="ConsPlusNormal"/>
        <w:spacing w:line="276" w:lineRule="auto"/>
        <w:ind w:firstLine="708"/>
        <w:jc w:val="both"/>
        <w:rPr>
          <w:rFonts w:ascii="Times New Roman" w:hAnsi="Times New Roman" w:cs="Times New Roman"/>
          <w:sz w:val="24"/>
          <w:szCs w:val="24"/>
        </w:rPr>
      </w:pPr>
    </w:p>
    <w:p w:rsidR="003B3281" w:rsidRPr="003B3281" w:rsidRDefault="003B3281" w:rsidP="003B3281">
      <w:pPr>
        <w:pStyle w:val="ConsPlusNormal"/>
        <w:spacing w:line="276" w:lineRule="auto"/>
        <w:ind w:firstLine="708"/>
        <w:jc w:val="both"/>
        <w:rPr>
          <w:rFonts w:ascii="Times New Roman" w:hAnsi="Times New Roman" w:cs="Times New Roman"/>
          <w:sz w:val="24"/>
          <w:szCs w:val="24"/>
        </w:rPr>
      </w:pPr>
    </w:p>
    <w:p w:rsidR="003B3281" w:rsidRPr="003B3281" w:rsidRDefault="003B3281" w:rsidP="003B3281">
      <w:pPr>
        <w:pStyle w:val="ConsPlusNormal"/>
        <w:spacing w:line="276" w:lineRule="auto"/>
        <w:ind w:firstLine="708"/>
        <w:jc w:val="both"/>
        <w:rPr>
          <w:rFonts w:ascii="Times New Roman" w:hAnsi="Times New Roman" w:cs="Times New Roman"/>
          <w:sz w:val="24"/>
          <w:szCs w:val="24"/>
        </w:rPr>
      </w:pPr>
    </w:p>
    <w:p w:rsidR="003B3281" w:rsidRPr="003B3281" w:rsidRDefault="003B3281" w:rsidP="003B3281">
      <w:pPr>
        <w:pStyle w:val="ConsPlusNormal"/>
        <w:spacing w:line="276" w:lineRule="auto"/>
        <w:ind w:firstLine="708"/>
        <w:jc w:val="both"/>
        <w:rPr>
          <w:rFonts w:ascii="Times New Roman" w:hAnsi="Times New Roman" w:cs="Times New Roman"/>
          <w:sz w:val="24"/>
          <w:szCs w:val="24"/>
          <w:vertAlign w:val="superscript"/>
        </w:rPr>
      </w:pPr>
      <w:r w:rsidRPr="003B3281">
        <w:rPr>
          <w:rFonts w:ascii="Times New Roman" w:hAnsi="Times New Roman" w:cs="Times New Roman"/>
          <w:sz w:val="24"/>
          <w:szCs w:val="24"/>
        </w:rPr>
        <w:lastRenderedPageBreak/>
        <w:t>2. Расчет объема (размера) Субсидии (нарастающим итогом):</w:t>
      </w:r>
    </w:p>
    <w:tbl>
      <w:tblPr>
        <w:tblStyle w:val="af0"/>
        <w:tblW w:w="5278" w:type="pct"/>
        <w:tblLook w:val="04A0" w:firstRow="1" w:lastRow="0" w:firstColumn="1" w:lastColumn="0" w:noHBand="0" w:noVBand="1"/>
      </w:tblPr>
      <w:tblGrid>
        <w:gridCol w:w="432"/>
        <w:gridCol w:w="1301"/>
        <w:gridCol w:w="1679"/>
        <w:gridCol w:w="1074"/>
        <w:gridCol w:w="1074"/>
        <w:gridCol w:w="456"/>
        <w:gridCol w:w="456"/>
        <w:gridCol w:w="456"/>
        <w:gridCol w:w="903"/>
        <w:gridCol w:w="456"/>
        <w:gridCol w:w="456"/>
        <w:gridCol w:w="456"/>
        <w:gridCol w:w="903"/>
      </w:tblGrid>
      <w:tr w:rsidR="003B3281" w:rsidRPr="003B3281" w:rsidTr="00B3208C">
        <w:trPr>
          <w:trHeight w:val="540"/>
        </w:trPr>
        <w:tc>
          <w:tcPr>
            <w:tcW w:w="214" w:type="pct"/>
            <w:vMerge w:val="restart"/>
          </w:tcPr>
          <w:p w:rsidR="003B3281" w:rsidRPr="00B3208C" w:rsidRDefault="00B3208C" w:rsidP="003B3281">
            <w:pPr>
              <w:jc w:val="center"/>
              <w:rPr>
                <w:sz w:val="16"/>
                <w:szCs w:val="24"/>
              </w:rPr>
            </w:pPr>
            <w:r w:rsidRPr="00B3208C">
              <w:rPr>
                <w:sz w:val="16"/>
                <w:szCs w:val="24"/>
              </w:rPr>
              <w:t xml:space="preserve">№ </w:t>
            </w:r>
            <w:proofErr w:type="gramStart"/>
            <w:r w:rsidRPr="00B3208C">
              <w:rPr>
                <w:sz w:val="16"/>
                <w:szCs w:val="24"/>
              </w:rPr>
              <w:t>п</w:t>
            </w:r>
            <w:proofErr w:type="gramEnd"/>
            <w:r w:rsidRPr="00B3208C">
              <w:rPr>
                <w:sz w:val="16"/>
                <w:szCs w:val="24"/>
              </w:rPr>
              <w:t>/п</w:t>
            </w:r>
          </w:p>
        </w:tc>
        <w:tc>
          <w:tcPr>
            <w:tcW w:w="644" w:type="pct"/>
            <w:vMerge w:val="restart"/>
          </w:tcPr>
          <w:p w:rsidR="003B3281" w:rsidRPr="00B3208C" w:rsidRDefault="003B3281" w:rsidP="003B3281">
            <w:pPr>
              <w:jc w:val="center"/>
              <w:rPr>
                <w:sz w:val="16"/>
                <w:szCs w:val="24"/>
                <w:vertAlign w:val="superscript"/>
              </w:rPr>
            </w:pPr>
            <w:r w:rsidRPr="00B3208C">
              <w:rPr>
                <w:sz w:val="16"/>
                <w:szCs w:val="24"/>
              </w:rPr>
              <w:t>Уникальный номер реестровой записи муниципальной услуги (услуг)</w:t>
            </w:r>
          </w:p>
        </w:tc>
        <w:tc>
          <w:tcPr>
            <w:tcW w:w="831" w:type="pct"/>
            <w:vMerge w:val="restart"/>
          </w:tcPr>
          <w:p w:rsidR="003B3281" w:rsidRPr="00B3208C" w:rsidRDefault="003B3281" w:rsidP="003B3281">
            <w:pPr>
              <w:jc w:val="center"/>
              <w:rPr>
                <w:sz w:val="16"/>
                <w:szCs w:val="24"/>
                <w:vertAlign w:val="superscript"/>
              </w:rPr>
            </w:pPr>
            <w:r w:rsidRPr="00B3208C">
              <w:rPr>
                <w:sz w:val="16"/>
                <w:szCs w:val="24"/>
              </w:rPr>
              <w:t>Идентификационный номер социального сертификата</w:t>
            </w:r>
          </w:p>
        </w:tc>
        <w:tc>
          <w:tcPr>
            <w:tcW w:w="532" w:type="pct"/>
            <w:vMerge w:val="restart"/>
          </w:tcPr>
          <w:p w:rsidR="003B3281" w:rsidRPr="00B3208C" w:rsidRDefault="003B3281" w:rsidP="003B3281">
            <w:pPr>
              <w:jc w:val="center"/>
              <w:rPr>
                <w:sz w:val="16"/>
                <w:szCs w:val="24"/>
                <w:vertAlign w:val="superscript"/>
              </w:rPr>
            </w:pPr>
            <w:r w:rsidRPr="00B3208C">
              <w:rPr>
                <w:sz w:val="16"/>
                <w:szCs w:val="24"/>
              </w:rPr>
              <w:t>Дата выдачи социального сертификата</w:t>
            </w:r>
          </w:p>
        </w:tc>
        <w:tc>
          <w:tcPr>
            <w:tcW w:w="532" w:type="pct"/>
            <w:vMerge w:val="restart"/>
          </w:tcPr>
          <w:p w:rsidR="003B3281" w:rsidRPr="00B3208C" w:rsidRDefault="003B3281" w:rsidP="003B3281">
            <w:pPr>
              <w:jc w:val="center"/>
              <w:rPr>
                <w:sz w:val="16"/>
                <w:szCs w:val="24"/>
                <w:vertAlign w:val="superscript"/>
              </w:rPr>
            </w:pPr>
            <w:r w:rsidRPr="00B3208C">
              <w:rPr>
                <w:sz w:val="16"/>
                <w:szCs w:val="24"/>
              </w:rPr>
              <w:t>Дата завершения действия социального сертификата</w:t>
            </w:r>
          </w:p>
        </w:tc>
        <w:tc>
          <w:tcPr>
            <w:tcW w:w="1124" w:type="pct"/>
            <w:gridSpan w:val="4"/>
          </w:tcPr>
          <w:p w:rsidR="003B3281" w:rsidRPr="00B3208C" w:rsidRDefault="003B3281" w:rsidP="003B3281">
            <w:pPr>
              <w:jc w:val="center"/>
              <w:rPr>
                <w:sz w:val="16"/>
                <w:szCs w:val="24"/>
              </w:rPr>
            </w:pPr>
            <w:r w:rsidRPr="00B3208C">
              <w:rPr>
                <w:sz w:val="16"/>
                <w:szCs w:val="24"/>
              </w:rPr>
              <w:t>Объем оказания муниципальной услуги (услуг)</w:t>
            </w:r>
          </w:p>
        </w:tc>
        <w:tc>
          <w:tcPr>
            <w:tcW w:w="1124" w:type="pct"/>
            <w:gridSpan w:val="4"/>
          </w:tcPr>
          <w:p w:rsidR="003B3281" w:rsidRPr="00B3208C" w:rsidRDefault="003B3281" w:rsidP="003B3281">
            <w:pPr>
              <w:jc w:val="center"/>
              <w:rPr>
                <w:sz w:val="16"/>
                <w:szCs w:val="24"/>
                <w:vertAlign w:val="superscript"/>
              </w:rPr>
            </w:pPr>
            <w:r w:rsidRPr="00B3208C">
              <w:rPr>
                <w:sz w:val="16"/>
                <w:szCs w:val="24"/>
              </w:rPr>
              <w:t>Объем финансового обеспечения затрат на оказание муниципальной услуги (услуг), руб.</w:t>
            </w:r>
          </w:p>
        </w:tc>
      </w:tr>
      <w:tr w:rsidR="003B3281" w:rsidRPr="003B3281" w:rsidTr="00B3208C">
        <w:trPr>
          <w:trHeight w:val="705"/>
        </w:trPr>
        <w:tc>
          <w:tcPr>
            <w:tcW w:w="214" w:type="pct"/>
            <w:vMerge/>
          </w:tcPr>
          <w:p w:rsidR="003B3281" w:rsidRPr="00B3208C" w:rsidRDefault="003B3281" w:rsidP="003B3281">
            <w:pPr>
              <w:jc w:val="center"/>
              <w:rPr>
                <w:sz w:val="16"/>
                <w:szCs w:val="24"/>
              </w:rPr>
            </w:pPr>
          </w:p>
        </w:tc>
        <w:tc>
          <w:tcPr>
            <w:tcW w:w="644" w:type="pct"/>
            <w:vMerge/>
          </w:tcPr>
          <w:p w:rsidR="003B3281" w:rsidRPr="00B3208C" w:rsidRDefault="003B3281" w:rsidP="003B3281">
            <w:pPr>
              <w:jc w:val="center"/>
              <w:rPr>
                <w:sz w:val="16"/>
                <w:szCs w:val="24"/>
              </w:rPr>
            </w:pPr>
          </w:p>
        </w:tc>
        <w:tc>
          <w:tcPr>
            <w:tcW w:w="831" w:type="pct"/>
            <w:vMerge/>
          </w:tcPr>
          <w:p w:rsidR="003B3281" w:rsidRPr="00B3208C" w:rsidRDefault="003B3281" w:rsidP="003B3281">
            <w:pPr>
              <w:jc w:val="center"/>
              <w:rPr>
                <w:sz w:val="16"/>
                <w:szCs w:val="24"/>
              </w:rPr>
            </w:pPr>
          </w:p>
        </w:tc>
        <w:tc>
          <w:tcPr>
            <w:tcW w:w="532" w:type="pct"/>
            <w:vMerge/>
          </w:tcPr>
          <w:p w:rsidR="003B3281" w:rsidRPr="00B3208C" w:rsidRDefault="003B3281" w:rsidP="003B3281">
            <w:pPr>
              <w:jc w:val="center"/>
              <w:rPr>
                <w:sz w:val="16"/>
                <w:szCs w:val="24"/>
              </w:rPr>
            </w:pPr>
          </w:p>
        </w:tc>
        <w:tc>
          <w:tcPr>
            <w:tcW w:w="532" w:type="pct"/>
            <w:vMerge/>
          </w:tcPr>
          <w:p w:rsidR="003B3281" w:rsidRPr="00B3208C" w:rsidRDefault="003B3281" w:rsidP="003B3281">
            <w:pPr>
              <w:jc w:val="center"/>
              <w:rPr>
                <w:sz w:val="16"/>
                <w:szCs w:val="24"/>
              </w:rPr>
            </w:pPr>
          </w:p>
        </w:tc>
        <w:tc>
          <w:tcPr>
            <w:tcW w:w="226" w:type="pct"/>
          </w:tcPr>
          <w:p w:rsidR="003B3281" w:rsidRPr="00B3208C" w:rsidRDefault="003B3281" w:rsidP="003B3281">
            <w:pPr>
              <w:jc w:val="center"/>
              <w:rPr>
                <w:sz w:val="16"/>
                <w:szCs w:val="24"/>
              </w:rPr>
            </w:pPr>
            <w:r w:rsidRPr="00B3208C">
              <w:rPr>
                <w:sz w:val="16"/>
                <w:szCs w:val="24"/>
              </w:rPr>
              <w:t>20_ г.</w:t>
            </w:r>
          </w:p>
        </w:tc>
        <w:tc>
          <w:tcPr>
            <w:tcW w:w="226" w:type="pct"/>
          </w:tcPr>
          <w:p w:rsidR="003B3281" w:rsidRPr="00B3208C" w:rsidRDefault="003B3281" w:rsidP="003B3281">
            <w:pPr>
              <w:jc w:val="center"/>
              <w:rPr>
                <w:sz w:val="16"/>
                <w:szCs w:val="24"/>
              </w:rPr>
            </w:pPr>
            <w:r w:rsidRPr="00B3208C">
              <w:rPr>
                <w:sz w:val="16"/>
                <w:szCs w:val="24"/>
              </w:rPr>
              <w:t>20_ г.</w:t>
            </w:r>
          </w:p>
        </w:tc>
        <w:tc>
          <w:tcPr>
            <w:tcW w:w="226" w:type="pct"/>
          </w:tcPr>
          <w:p w:rsidR="003B3281" w:rsidRPr="00B3208C" w:rsidRDefault="003B3281" w:rsidP="003B3281">
            <w:pPr>
              <w:jc w:val="center"/>
              <w:rPr>
                <w:sz w:val="16"/>
                <w:szCs w:val="24"/>
              </w:rPr>
            </w:pPr>
            <w:r w:rsidRPr="00B3208C">
              <w:rPr>
                <w:sz w:val="16"/>
                <w:szCs w:val="24"/>
              </w:rPr>
              <w:t>20_ г.</w:t>
            </w:r>
          </w:p>
        </w:tc>
        <w:tc>
          <w:tcPr>
            <w:tcW w:w="447" w:type="pct"/>
          </w:tcPr>
          <w:p w:rsidR="003B3281" w:rsidRPr="00B3208C" w:rsidRDefault="003B3281" w:rsidP="003B3281">
            <w:pPr>
              <w:jc w:val="center"/>
              <w:rPr>
                <w:sz w:val="16"/>
                <w:szCs w:val="24"/>
              </w:rPr>
            </w:pPr>
            <w:r w:rsidRPr="00B3208C">
              <w:rPr>
                <w:sz w:val="16"/>
                <w:szCs w:val="24"/>
              </w:rPr>
              <w:t>за плановым периодом</w:t>
            </w:r>
          </w:p>
        </w:tc>
        <w:tc>
          <w:tcPr>
            <w:tcW w:w="226" w:type="pct"/>
          </w:tcPr>
          <w:p w:rsidR="003B3281" w:rsidRPr="00B3208C" w:rsidRDefault="003B3281" w:rsidP="003B3281">
            <w:pPr>
              <w:jc w:val="center"/>
              <w:rPr>
                <w:sz w:val="16"/>
                <w:szCs w:val="24"/>
              </w:rPr>
            </w:pPr>
            <w:r w:rsidRPr="00B3208C">
              <w:rPr>
                <w:sz w:val="16"/>
                <w:szCs w:val="24"/>
              </w:rPr>
              <w:t>20_ г.</w:t>
            </w:r>
          </w:p>
        </w:tc>
        <w:tc>
          <w:tcPr>
            <w:tcW w:w="226" w:type="pct"/>
          </w:tcPr>
          <w:p w:rsidR="003B3281" w:rsidRPr="00B3208C" w:rsidRDefault="003B3281" w:rsidP="003B3281">
            <w:pPr>
              <w:jc w:val="center"/>
              <w:rPr>
                <w:sz w:val="16"/>
                <w:szCs w:val="24"/>
              </w:rPr>
            </w:pPr>
            <w:r w:rsidRPr="00B3208C">
              <w:rPr>
                <w:sz w:val="16"/>
                <w:szCs w:val="24"/>
              </w:rPr>
              <w:t>20_ г.</w:t>
            </w:r>
          </w:p>
        </w:tc>
        <w:tc>
          <w:tcPr>
            <w:tcW w:w="226" w:type="pct"/>
          </w:tcPr>
          <w:p w:rsidR="003B3281" w:rsidRPr="00B3208C" w:rsidRDefault="003B3281" w:rsidP="003B3281">
            <w:pPr>
              <w:jc w:val="center"/>
              <w:rPr>
                <w:sz w:val="16"/>
                <w:szCs w:val="24"/>
              </w:rPr>
            </w:pPr>
            <w:r w:rsidRPr="00B3208C">
              <w:rPr>
                <w:sz w:val="16"/>
                <w:szCs w:val="24"/>
              </w:rPr>
              <w:t>20_ г.</w:t>
            </w:r>
          </w:p>
        </w:tc>
        <w:tc>
          <w:tcPr>
            <w:tcW w:w="447" w:type="pct"/>
          </w:tcPr>
          <w:p w:rsidR="003B3281" w:rsidRPr="00B3208C" w:rsidRDefault="003B3281" w:rsidP="003B3281">
            <w:pPr>
              <w:jc w:val="center"/>
              <w:rPr>
                <w:sz w:val="16"/>
                <w:szCs w:val="24"/>
              </w:rPr>
            </w:pPr>
            <w:r w:rsidRPr="00B3208C">
              <w:rPr>
                <w:sz w:val="16"/>
                <w:szCs w:val="24"/>
              </w:rPr>
              <w:t>за плановым периодом</w:t>
            </w:r>
          </w:p>
        </w:tc>
      </w:tr>
      <w:tr w:rsidR="003B3281" w:rsidRPr="003B3281" w:rsidTr="00B3208C">
        <w:tc>
          <w:tcPr>
            <w:tcW w:w="214" w:type="pct"/>
          </w:tcPr>
          <w:p w:rsidR="003B3281" w:rsidRPr="00B3208C" w:rsidRDefault="003B3281" w:rsidP="003B3281">
            <w:pPr>
              <w:jc w:val="center"/>
              <w:rPr>
                <w:sz w:val="16"/>
                <w:szCs w:val="24"/>
              </w:rPr>
            </w:pPr>
            <w:r w:rsidRPr="00B3208C">
              <w:rPr>
                <w:sz w:val="16"/>
                <w:szCs w:val="24"/>
              </w:rPr>
              <w:t>1</w:t>
            </w:r>
          </w:p>
        </w:tc>
        <w:tc>
          <w:tcPr>
            <w:tcW w:w="644" w:type="pct"/>
          </w:tcPr>
          <w:p w:rsidR="003B3281" w:rsidRPr="00B3208C" w:rsidRDefault="003B3281" w:rsidP="003B3281">
            <w:pPr>
              <w:jc w:val="center"/>
              <w:rPr>
                <w:sz w:val="16"/>
                <w:szCs w:val="24"/>
              </w:rPr>
            </w:pPr>
            <w:r w:rsidRPr="00B3208C">
              <w:rPr>
                <w:sz w:val="16"/>
                <w:szCs w:val="24"/>
              </w:rPr>
              <w:t>2</w:t>
            </w:r>
          </w:p>
        </w:tc>
        <w:tc>
          <w:tcPr>
            <w:tcW w:w="831" w:type="pct"/>
          </w:tcPr>
          <w:p w:rsidR="003B3281" w:rsidRPr="00B3208C" w:rsidRDefault="003B3281" w:rsidP="003B3281">
            <w:pPr>
              <w:jc w:val="center"/>
              <w:rPr>
                <w:sz w:val="16"/>
                <w:szCs w:val="24"/>
              </w:rPr>
            </w:pPr>
            <w:r w:rsidRPr="00B3208C">
              <w:rPr>
                <w:sz w:val="16"/>
                <w:szCs w:val="24"/>
              </w:rPr>
              <w:t>3</w:t>
            </w:r>
          </w:p>
        </w:tc>
        <w:tc>
          <w:tcPr>
            <w:tcW w:w="532" w:type="pct"/>
          </w:tcPr>
          <w:p w:rsidR="003B3281" w:rsidRPr="00B3208C" w:rsidRDefault="003B3281" w:rsidP="003B3281">
            <w:pPr>
              <w:jc w:val="center"/>
              <w:rPr>
                <w:sz w:val="16"/>
                <w:szCs w:val="24"/>
              </w:rPr>
            </w:pPr>
            <w:r w:rsidRPr="00B3208C">
              <w:rPr>
                <w:sz w:val="16"/>
                <w:szCs w:val="24"/>
              </w:rPr>
              <w:t>4</w:t>
            </w:r>
          </w:p>
        </w:tc>
        <w:tc>
          <w:tcPr>
            <w:tcW w:w="532" w:type="pct"/>
          </w:tcPr>
          <w:p w:rsidR="003B3281" w:rsidRPr="00B3208C" w:rsidRDefault="003B3281" w:rsidP="003B3281">
            <w:pPr>
              <w:jc w:val="center"/>
              <w:rPr>
                <w:sz w:val="16"/>
                <w:szCs w:val="24"/>
              </w:rPr>
            </w:pPr>
            <w:r w:rsidRPr="00B3208C">
              <w:rPr>
                <w:sz w:val="16"/>
                <w:szCs w:val="24"/>
              </w:rPr>
              <w:t>5</w:t>
            </w:r>
          </w:p>
        </w:tc>
        <w:tc>
          <w:tcPr>
            <w:tcW w:w="226" w:type="pct"/>
          </w:tcPr>
          <w:p w:rsidR="003B3281" w:rsidRPr="00B3208C" w:rsidRDefault="003B3281" w:rsidP="003B3281">
            <w:pPr>
              <w:jc w:val="center"/>
              <w:rPr>
                <w:sz w:val="16"/>
                <w:szCs w:val="24"/>
              </w:rPr>
            </w:pPr>
            <w:r w:rsidRPr="00B3208C">
              <w:rPr>
                <w:sz w:val="16"/>
                <w:szCs w:val="24"/>
              </w:rPr>
              <w:t>6</w:t>
            </w:r>
          </w:p>
        </w:tc>
        <w:tc>
          <w:tcPr>
            <w:tcW w:w="226" w:type="pct"/>
          </w:tcPr>
          <w:p w:rsidR="003B3281" w:rsidRPr="00B3208C" w:rsidRDefault="003B3281" w:rsidP="003B3281">
            <w:pPr>
              <w:jc w:val="center"/>
              <w:rPr>
                <w:sz w:val="16"/>
                <w:szCs w:val="24"/>
              </w:rPr>
            </w:pPr>
            <w:r w:rsidRPr="00B3208C">
              <w:rPr>
                <w:sz w:val="16"/>
                <w:szCs w:val="24"/>
              </w:rPr>
              <w:t>7</w:t>
            </w:r>
          </w:p>
        </w:tc>
        <w:tc>
          <w:tcPr>
            <w:tcW w:w="226" w:type="pct"/>
          </w:tcPr>
          <w:p w:rsidR="003B3281" w:rsidRPr="00B3208C" w:rsidRDefault="003B3281" w:rsidP="003B3281">
            <w:pPr>
              <w:jc w:val="center"/>
              <w:rPr>
                <w:sz w:val="16"/>
                <w:szCs w:val="24"/>
              </w:rPr>
            </w:pPr>
            <w:r w:rsidRPr="00B3208C">
              <w:rPr>
                <w:sz w:val="16"/>
                <w:szCs w:val="24"/>
              </w:rPr>
              <w:t>8</w:t>
            </w:r>
          </w:p>
        </w:tc>
        <w:tc>
          <w:tcPr>
            <w:tcW w:w="447" w:type="pct"/>
          </w:tcPr>
          <w:p w:rsidR="003B3281" w:rsidRPr="00B3208C" w:rsidRDefault="003B3281" w:rsidP="003B3281">
            <w:pPr>
              <w:jc w:val="center"/>
              <w:rPr>
                <w:sz w:val="16"/>
                <w:szCs w:val="24"/>
              </w:rPr>
            </w:pPr>
            <w:r w:rsidRPr="00B3208C">
              <w:rPr>
                <w:sz w:val="16"/>
                <w:szCs w:val="24"/>
              </w:rPr>
              <w:t>9</w:t>
            </w:r>
          </w:p>
        </w:tc>
        <w:tc>
          <w:tcPr>
            <w:tcW w:w="226" w:type="pct"/>
          </w:tcPr>
          <w:p w:rsidR="003B3281" w:rsidRPr="00B3208C" w:rsidRDefault="003B3281" w:rsidP="003B3281">
            <w:pPr>
              <w:jc w:val="center"/>
              <w:rPr>
                <w:sz w:val="16"/>
                <w:szCs w:val="24"/>
              </w:rPr>
            </w:pPr>
            <w:r w:rsidRPr="00B3208C">
              <w:rPr>
                <w:sz w:val="16"/>
                <w:szCs w:val="24"/>
              </w:rPr>
              <w:t>10</w:t>
            </w:r>
          </w:p>
        </w:tc>
        <w:tc>
          <w:tcPr>
            <w:tcW w:w="226" w:type="pct"/>
          </w:tcPr>
          <w:p w:rsidR="003B3281" w:rsidRPr="00B3208C" w:rsidRDefault="003B3281" w:rsidP="003B3281">
            <w:pPr>
              <w:jc w:val="center"/>
              <w:rPr>
                <w:sz w:val="16"/>
                <w:szCs w:val="24"/>
              </w:rPr>
            </w:pPr>
            <w:r w:rsidRPr="00B3208C">
              <w:rPr>
                <w:sz w:val="16"/>
                <w:szCs w:val="24"/>
              </w:rPr>
              <w:t>11</w:t>
            </w:r>
          </w:p>
        </w:tc>
        <w:tc>
          <w:tcPr>
            <w:tcW w:w="226" w:type="pct"/>
          </w:tcPr>
          <w:p w:rsidR="003B3281" w:rsidRPr="00B3208C" w:rsidRDefault="003B3281" w:rsidP="003B3281">
            <w:pPr>
              <w:jc w:val="center"/>
              <w:rPr>
                <w:sz w:val="16"/>
                <w:szCs w:val="24"/>
              </w:rPr>
            </w:pPr>
            <w:r w:rsidRPr="00B3208C">
              <w:rPr>
                <w:sz w:val="16"/>
                <w:szCs w:val="24"/>
              </w:rPr>
              <w:t>12</w:t>
            </w:r>
          </w:p>
        </w:tc>
        <w:tc>
          <w:tcPr>
            <w:tcW w:w="447" w:type="pct"/>
          </w:tcPr>
          <w:p w:rsidR="003B3281" w:rsidRPr="00B3208C" w:rsidRDefault="003B3281" w:rsidP="003B3281">
            <w:pPr>
              <w:jc w:val="center"/>
              <w:rPr>
                <w:sz w:val="16"/>
                <w:szCs w:val="24"/>
              </w:rPr>
            </w:pPr>
            <w:r w:rsidRPr="00B3208C">
              <w:rPr>
                <w:sz w:val="16"/>
                <w:szCs w:val="24"/>
              </w:rPr>
              <w:t>13</w:t>
            </w:r>
          </w:p>
        </w:tc>
      </w:tr>
      <w:tr w:rsidR="003B3281" w:rsidRPr="003B3281" w:rsidTr="00B3208C">
        <w:trPr>
          <w:trHeight w:val="288"/>
        </w:trPr>
        <w:tc>
          <w:tcPr>
            <w:tcW w:w="214" w:type="pct"/>
          </w:tcPr>
          <w:p w:rsidR="003B3281" w:rsidRPr="003B3281" w:rsidRDefault="003B3281" w:rsidP="003B3281">
            <w:pPr>
              <w:jc w:val="center"/>
              <w:rPr>
                <w:sz w:val="24"/>
                <w:szCs w:val="24"/>
              </w:rPr>
            </w:pPr>
          </w:p>
        </w:tc>
        <w:tc>
          <w:tcPr>
            <w:tcW w:w="644" w:type="pct"/>
          </w:tcPr>
          <w:p w:rsidR="003B3281" w:rsidRPr="003B3281" w:rsidRDefault="003B3281" w:rsidP="003B3281">
            <w:pPr>
              <w:jc w:val="center"/>
              <w:rPr>
                <w:sz w:val="24"/>
                <w:szCs w:val="24"/>
              </w:rPr>
            </w:pPr>
          </w:p>
        </w:tc>
        <w:tc>
          <w:tcPr>
            <w:tcW w:w="831" w:type="pct"/>
          </w:tcPr>
          <w:p w:rsidR="003B3281" w:rsidRPr="003B3281" w:rsidRDefault="003B3281" w:rsidP="003B3281">
            <w:pPr>
              <w:jc w:val="center"/>
              <w:rPr>
                <w:sz w:val="24"/>
                <w:szCs w:val="24"/>
              </w:rPr>
            </w:pPr>
          </w:p>
        </w:tc>
        <w:tc>
          <w:tcPr>
            <w:tcW w:w="532" w:type="pct"/>
          </w:tcPr>
          <w:p w:rsidR="003B3281" w:rsidRPr="003B3281" w:rsidRDefault="003B3281" w:rsidP="003B3281">
            <w:pPr>
              <w:jc w:val="center"/>
              <w:rPr>
                <w:sz w:val="24"/>
                <w:szCs w:val="24"/>
              </w:rPr>
            </w:pPr>
          </w:p>
        </w:tc>
        <w:tc>
          <w:tcPr>
            <w:tcW w:w="532"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r>
      <w:tr w:rsidR="003B3281" w:rsidRPr="003B3281" w:rsidTr="00B3208C">
        <w:trPr>
          <w:trHeight w:val="268"/>
        </w:trPr>
        <w:tc>
          <w:tcPr>
            <w:tcW w:w="214" w:type="pct"/>
          </w:tcPr>
          <w:p w:rsidR="003B3281" w:rsidRPr="003B3281" w:rsidRDefault="003B3281" w:rsidP="003B3281">
            <w:pPr>
              <w:jc w:val="center"/>
              <w:rPr>
                <w:sz w:val="24"/>
                <w:szCs w:val="24"/>
              </w:rPr>
            </w:pPr>
          </w:p>
        </w:tc>
        <w:tc>
          <w:tcPr>
            <w:tcW w:w="644" w:type="pct"/>
          </w:tcPr>
          <w:p w:rsidR="003B3281" w:rsidRPr="003B3281" w:rsidRDefault="003B3281" w:rsidP="003B3281">
            <w:pPr>
              <w:jc w:val="center"/>
              <w:rPr>
                <w:sz w:val="24"/>
                <w:szCs w:val="24"/>
              </w:rPr>
            </w:pPr>
          </w:p>
        </w:tc>
        <w:tc>
          <w:tcPr>
            <w:tcW w:w="831" w:type="pct"/>
          </w:tcPr>
          <w:p w:rsidR="003B3281" w:rsidRPr="003B3281" w:rsidRDefault="003B3281" w:rsidP="003B3281">
            <w:pPr>
              <w:jc w:val="center"/>
              <w:rPr>
                <w:sz w:val="24"/>
                <w:szCs w:val="24"/>
              </w:rPr>
            </w:pPr>
          </w:p>
        </w:tc>
        <w:tc>
          <w:tcPr>
            <w:tcW w:w="532" w:type="pct"/>
          </w:tcPr>
          <w:p w:rsidR="003B3281" w:rsidRPr="003B3281" w:rsidRDefault="003B3281" w:rsidP="003B3281">
            <w:pPr>
              <w:jc w:val="center"/>
              <w:rPr>
                <w:sz w:val="24"/>
                <w:szCs w:val="24"/>
              </w:rPr>
            </w:pPr>
          </w:p>
        </w:tc>
        <w:tc>
          <w:tcPr>
            <w:tcW w:w="532"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r>
      <w:tr w:rsidR="003B3281" w:rsidRPr="003B3281" w:rsidTr="00B3208C">
        <w:trPr>
          <w:trHeight w:val="268"/>
        </w:trPr>
        <w:tc>
          <w:tcPr>
            <w:tcW w:w="2752" w:type="pct"/>
            <w:gridSpan w:val="5"/>
          </w:tcPr>
          <w:p w:rsidR="003B3281" w:rsidRPr="003B3281" w:rsidRDefault="003B3281" w:rsidP="003B3281">
            <w:pPr>
              <w:jc w:val="right"/>
              <w:rPr>
                <w:sz w:val="24"/>
                <w:szCs w:val="24"/>
              </w:rPr>
            </w:pPr>
            <w:r w:rsidRPr="003B3281">
              <w:rPr>
                <w:sz w:val="24"/>
                <w:szCs w:val="24"/>
              </w:rPr>
              <w:t>ИТОГО по услуге _____________________________________</w:t>
            </w: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r>
      <w:tr w:rsidR="003B3281" w:rsidRPr="003B3281" w:rsidTr="00B3208C">
        <w:trPr>
          <w:trHeight w:val="213"/>
        </w:trPr>
        <w:tc>
          <w:tcPr>
            <w:tcW w:w="3876" w:type="pct"/>
            <w:gridSpan w:val="9"/>
          </w:tcPr>
          <w:p w:rsidR="003B3281" w:rsidRPr="003B3281" w:rsidRDefault="003B3281" w:rsidP="003B3281">
            <w:pPr>
              <w:jc w:val="right"/>
              <w:rPr>
                <w:sz w:val="24"/>
                <w:szCs w:val="24"/>
              </w:rPr>
            </w:pPr>
            <w:r w:rsidRPr="003B3281">
              <w:rPr>
                <w:sz w:val="24"/>
                <w:szCs w:val="24"/>
              </w:rPr>
              <w:t>По КБК_</w:t>
            </w: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r>
      <w:tr w:rsidR="003B3281" w:rsidRPr="003B3281" w:rsidTr="00B3208C">
        <w:trPr>
          <w:trHeight w:val="213"/>
        </w:trPr>
        <w:tc>
          <w:tcPr>
            <w:tcW w:w="3876" w:type="pct"/>
            <w:gridSpan w:val="9"/>
          </w:tcPr>
          <w:p w:rsidR="003B3281" w:rsidRPr="003B3281" w:rsidRDefault="003B3281" w:rsidP="003B3281">
            <w:pPr>
              <w:jc w:val="right"/>
              <w:rPr>
                <w:sz w:val="24"/>
                <w:szCs w:val="24"/>
              </w:rPr>
            </w:pPr>
            <w:r w:rsidRPr="003B3281">
              <w:rPr>
                <w:sz w:val="24"/>
                <w:szCs w:val="24"/>
              </w:rPr>
              <w:t>По КБК_</w:t>
            </w: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r>
      <w:tr w:rsidR="003B3281" w:rsidRPr="003B3281" w:rsidTr="00B3208C">
        <w:trPr>
          <w:trHeight w:val="288"/>
        </w:trPr>
        <w:tc>
          <w:tcPr>
            <w:tcW w:w="214" w:type="pct"/>
          </w:tcPr>
          <w:p w:rsidR="003B3281" w:rsidRPr="003B3281" w:rsidRDefault="003B3281" w:rsidP="003B3281">
            <w:pPr>
              <w:jc w:val="center"/>
              <w:rPr>
                <w:sz w:val="24"/>
                <w:szCs w:val="24"/>
              </w:rPr>
            </w:pPr>
          </w:p>
        </w:tc>
        <w:tc>
          <w:tcPr>
            <w:tcW w:w="644" w:type="pct"/>
          </w:tcPr>
          <w:p w:rsidR="003B3281" w:rsidRPr="003B3281" w:rsidRDefault="003B3281" w:rsidP="003B3281">
            <w:pPr>
              <w:jc w:val="center"/>
              <w:rPr>
                <w:sz w:val="24"/>
                <w:szCs w:val="24"/>
              </w:rPr>
            </w:pPr>
          </w:p>
        </w:tc>
        <w:tc>
          <w:tcPr>
            <w:tcW w:w="831" w:type="pct"/>
          </w:tcPr>
          <w:p w:rsidR="003B3281" w:rsidRPr="003B3281" w:rsidRDefault="003B3281" w:rsidP="003B3281">
            <w:pPr>
              <w:jc w:val="center"/>
              <w:rPr>
                <w:sz w:val="24"/>
                <w:szCs w:val="24"/>
              </w:rPr>
            </w:pPr>
          </w:p>
        </w:tc>
        <w:tc>
          <w:tcPr>
            <w:tcW w:w="532" w:type="pct"/>
          </w:tcPr>
          <w:p w:rsidR="003B3281" w:rsidRPr="003B3281" w:rsidRDefault="003B3281" w:rsidP="003B3281">
            <w:pPr>
              <w:jc w:val="center"/>
              <w:rPr>
                <w:sz w:val="24"/>
                <w:szCs w:val="24"/>
              </w:rPr>
            </w:pPr>
          </w:p>
        </w:tc>
        <w:tc>
          <w:tcPr>
            <w:tcW w:w="532"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r>
      <w:tr w:rsidR="003B3281" w:rsidRPr="003B3281" w:rsidTr="00B3208C">
        <w:trPr>
          <w:trHeight w:val="268"/>
        </w:trPr>
        <w:tc>
          <w:tcPr>
            <w:tcW w:w="214" w:type="pct"/>
          </w:tcPr>
          <w:p w:rsidR="003B3281" w:rsidRPr="003B3281" w:rsidRDefault="003B3281" w:rsidP="003B3281">
            <w:pPr>
              <w:jc w:val="center"/>
              <w:rPr>
                <w:sz w:val="24"/>
                <w:szCs w:val="24"/>
              </w:rPr>
            </w:pPr>
          </w:p>
        </w:tc>
        <w:tc>
          <w:tcPr>
            <w:tcW w:w="644" w:type="pct"/>
          </w:tcPr>
          <w:p w:rsidR="003B3281" w:rsidRPr="003B3281" w:rsidRDefault="003B3281" w:rsidP="003B3281">
            <w:pPr>
              <w:jc w:val="center"/>
              <w:rPr>
                <w:sz w:val="24"/>
                <w:szCs w:val="24"/>
              </w:rPr>
            </w:pPr>
          </w:p>
        </w:tc>
        <w:tc>
          <w:tcPr>
            <w:tcW w:w="831" w:type="pct"/>
          </w:tcPr>
          <w:p w:rsidR="003B3281" w:rsidRPr="003B3281" w:rsidRDefault="003B3281" w:rsidP="003B3281">
            <w:pPr>
              <w:jc w:val="center"/>
              <w:rPr>
                <w:sz w:val="24"/>
                <w:szCs w:val="24"/>
              </w:rPr>
            </w:pPr>
          </w:p>
        </w:tc>
        <w:tc>
          <w:tcPr>
            <w:tcW w:w="532" w:type="pct"/>
          </w:tcPr>
          <w:p w:rsidR="003B3281" w:rsidRPr="003B3281" w:rsidRDefault="003B3281" w:rsidP="003B3281">
            <w:pPr>
              <w:jc w:val="center"/>
              <w:rPr>
                <w:sz w:val="24"/>
                <w:szCs w:val="24"/>
              </w:rPr>
            </w:pPr>
          </w:p>
        </w:tc>
        <w:tc>
          <w:tcPr>
            <w:tcW w:w="532"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r>
      <w:tr w:rsidR="003B3281" w:rsidRPr="003B3281" w:rsidTr="00B3208C">
        <w:trPr>
          <w:trHeight w:val="268"/>
        </w:trPr>
        <w:tc>
          <w:tcPr>
            <w:tcW w:w="2752" w:type="pct"/>
            <w:gridSpan w:val="5"/>
          </w:tcPr>
          <w:p w:rsidR="003B3281" w:rsidRPr="003B3281" w:rsidRDefault="003B3281" w:rsidP="003B3281">
            <w:pPr>
              <w:jc w:val="right"/>
              <w:rPr>
                <w:sz w:val="24"/>
                <w:szCs w:val="24"/>
              </w:rPr>
            </w:pPr>
            <w:r w:rsidRPr="003B3281">
              <w:rPr>
                <w:sz w:val="24"/>
                <w:szCs w:val="24"/>
              </w:rPr>
              <w:t>ИТОГО по услуге _____________________________________</w:t>
            </w: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r>
      <w:tr w:rsidR="003B3281" w:rsidRPr="003B3281" w:rsidTr="00B3208C">
        <w:trPr>
          <w:trHeight w:val="213"/>
        </w:trPr>
        <w:tc>
          <w:tcPr>
            <w:tcW w:w="3876" w:type="pct"/>
            <w:gridSpan w:val="9"/>
          </w:tcPr>
          <w:p w:rsidR="003B3281" w:rsidRPr="003B3281" w:rsidRDefault="003B3281" w:rsidP="003B3281">
            <w:pPr>
              <w:jc w:val="right"/>
              <w:rPr>
                <w:sz w:val="24"/>
                <w:szCs w:val="24"/>
              </w:rPr>
            </w:pPr>
            <w:r w:rsidRPr="003B3281">
              <w:rPr>
                <w:sz w:val="24"/>
                <w:szCs w:val="24"/>
              </w:rPr>
              <w:t>По КБК_</w:t>
            </w: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r>
      <w:tr w:rsidR="003B3281" w:rsidRPr="003B3281" w:rsidTr="00B3208C">
        <w:trPr>
          <w:trHeight w:val="213"/>
        </w:trPr>
        <w:tc>
          <w:tcPr>
            <w:tcW w:w="3876" w:type="pct"/>
            <w:gridSpan w:val="9"/>
          </w:tcPr>
          <w:p w:rsidR="003B3281" w:rsidRPr="003B3281" w:rsidRDefault="003B3281" w:rsidP="003B3281">
            <w:pPr>
              <w:jc w:val="right"/>
              <w:rPr>
                <w:sz w:val="24"/>
                <w:szCs w:val="24"/>
              </w:rPr>
            </w:pPr>
            <w:r w:rsidRPr="003B3281">
              <w:rPr>
                <w:sz w:val="24"/>
                <w:szCs w:val="24"/>
              </w:rPr>
              <w:t>По КБК_</w:t>
            </w: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226" w:type="pct"/>
          </w:tcPr>
          <w:p w:rsidR="003B3281" w:rsidRPr="003B3281" w:rsidRDefault="003B3281" w:rsidP="003B3281">
            <w:pPr>
              <w:jc w:val="center"/>
              <w:rPr>
                <w:sz w:val="24"/>
                <w:szCs w:val="24"/>
              </w:rPr>
            </w:pPr>
          </w:p>
        </w:tc>
        <w:tc>
          <w:tcPr>
            <w:tcW w:w="447" w:type="pct"/>
          </w:tcPr>
          <w:p w:rsidR="003B3281" w:rsidRPr="003B3281" w:rsidRDefault="003B3281" w:rsidP="003B3281">
            <w:pPr>
              <w:jc w:val="center"/>
              <w:rPr>
                <w:sz w:val="24"/>
                <w:szCs w:val="24"/>
              </w:rPr>
            </w:pPr>
          </w:p>
        </w:tc>
      </w:tr>
    </w:tbl>
    <w:p w:rsidR="003B3281" w:rsidRDefault="003B3281" w:rsidP="003B3281">
      <w:pPr>
        <w:pStyle w:val="ConsPlusNonformat"/>
        <w:jc w:val="both"/>
        <w:rPr>
          <w:rFonts w:ascii="Times New Roman" w:hAnsi="Times New Roman" w:cs="Times New Roman"/>
        </w:rPr>
      </w:pPr>
    </w:p>
    <w:p w:rsidR="003B3281" w:rsidRDefault="003B3281" w:rsidP="003B3281">
      <w:pPr>
        <w:pStyle w:val="ConsPlusNonformat"/>
        <w:jc w:val="both"/>
        <w:rPr>
          <w:rFonts w:ascii="Times New Roman" w:hAnsi="Times New Roman" w:cs="Times New Roman"/>
        </w:rPr>
      </w:pPr>
    </w:p>
    <w:p w:rsidR="00B3208C" w:rsidRPr="001E4593" w:rsidRDefault="00B3208C" w:rsidP="00B3208C">
      <w:pPr>
        <w:pStyle w:val="ConsPlusNonformat"/>
        <w:jc w:val="both"/>
        <w:rPr>
          <w:rFonts w:ascii="Times New Roman" w:hAnsi="Times New Roman" w:cs="Times New Roman"/>
        </w:rPr>
      </w:pPr>
      <w:r w:rsidRPr="001E4593">
        <w:rPr>
          <w:rFonts w:ascii="Times New Roman" w:hAnsi="Times New Roman" w:cs="Times New Roman"/>
        </w:rPr>
        <w:t>Руководитель</w:t>
      </w:r>
    </w:p>
    <w:p w:rsidR="00B3208C" w:rsidRPr="001E4593" w:rsidRDefault="00B3208C" w:rsidP="00B3208C">
      <w:pPr>
        <w:pStyle w:val="ConsPlusNonformat"/>
        <w:jc w:val="both"/>
        <w:rPr>
          <w:rFonts w:ascii="Times New Roman" w:hAnsi="Times New Roman" w:cs="Times New Roman"/>
        </w:rPr>
      </w:pPr>
      <w:r w:rsidRPr="001E4593">
        <w:rPr>
          <w:rFonts w:ascii="Times New Roman" w:hAnsi="Times New Roman" w:cs="Times New Roman"/>
        </w:rPr>
        <w:t>(уполномоченное лицо) _____________ ___________ ___________________________</w:t>
      </w:r>
    </w:p>
    <w:p w:rsidR="00B3208C" w:rsidRPr="001E4593" w:rsidRDefault="00B3208C" w:rsidP="00B3208C">
      <w:pPr>
        <w:pStyle w:val="ConsPlusNonformat"/>
        <w:jc w:val="both"/>
        <w:rPr>
          <w:rFonts w:ascii="Times New Roman" w:hAnsi="Times New Roman" w:cs="Times New Roman"/>
          <w:vertAlign w:val="superscript"/>
        </w:rPr>
      </w:pPr>
      <w:r w:rsidRPr="001E4593">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1E4593">
        <w:rPr>
          <w:rFonts w:ascii="Times New Roman" w:hAnsi="Times New Roman" w:cs="Times New Roman"/>
          <w:vertAlign w:val="superscript"/>
        </w:rPr>
        <w:t xml:space="preserve">                (должность) </w:t>
      </w:r>
      <w:r>
        <w:rPr>
          <w:rFonts w:ascii="Times New Roman" w:hAnsi="Times New Roman" w:cs="Times New Roman"/>
          <w:vertAlign w:val="superscript"/>
        </w:rPr>
        <w:t xml:space="preserve">                 </w:t>
      </w:r>
      <w:r w:rsidRPr="001E4593">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1E4593">
        <w:rPr>
          <w:rFonts w:ascii="Times New Roman" w:hAnsi="Times New Roman" w:cs="Times New Roman"/>
          <w:vertAlign w:val="superscript"/>
        </w:rPr>
        <w:t xml:space="preserve"> (расшифровка подписи)</w:t>
      </w:r>
    </w:p>
    <w:p w:rsidR="003B3281" w:rsidRDefault="003B3281" w:rsidP="00B3208C">
      <w:pPr>
        <w:pStyle w:val="ConsPlusNonformat"/>
        <w:ind w:firstLine="5387"/>
        <w:jc w:val="both"/>
        <w:rPr>
          <w:rFonts w:ascii="Times New Roman" w:hAnsi="Times New Roman" w:cs="Times New Roman"/>
        </w:rPr>
      </w:pPr>
    </w:p>
    <w:p w:rsidR="003B3281" w:rsidRPr="003B3281" w:rsidRDefault="00B3208C" w:rsidP="00B3208C">
      <w:pPr>
        <w:pStyle w:val="1"/>
        <w:numPr>
          <w:ilvl w:val="0"/>
          <w:numId w:val="0"/>
        </w:numPr>
        <w:rPr>
          <w:sz w:val="20"/>
        </w:rPr>
      </w:pPr>
      <w:r w:rsidRPr="003B3281">
        <w:rPr>
          <w:sz w:val="24"/>
        </w:rPr>
        <w:t>"__" ______ 20__ г.</w:t>
      </w:r>
    </w:p>
    <w:p w:rsidR="003B3281" w:rsidRPr="003B3281" w:rsidRDefault="003B3281" w:rsidP="007006F3">
      <w:pPr>
        <w:pStyle w:val="1"/>
        <w:numPr>
          <w:ilvl w:val="0"/>
          <w:numId w:val="5"/>
        </w:numPr>
        <w:tabs>
          <w:tab w:val="left" w:pos="0"/>
        </w:tabs>
        <w:ind w:left="5387"/>
        <w:rPr>
          <w:sz w:val="20"/>
        </w:rPr>
      </w:pPr>
    </w:p>
    <w:p w:rsidR="003B3281" w:rsidRDefault="003B3281" w:rsidP="00EF3E6C">
      <w:pPr>
        <w:pStyle w:val="1"/>
        <w:numPr>
          <w:ilvl w:val="0"/>
          <w:numId w:val="0"/>
        </w:numPr>
        <w:ind w:left="1494" w:hanging="360"/>
        <w:rPr>
          <w:sz w:val="20"/>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Default="00EF3E6C" w:rsidP="00EF3E6C">
      <w:pPr>
        <w:rPr>
          <w:lang w:eastAsia="ar-SA"/>
        </w:rPr>
      </w:pPr>
    </w:p>
    <w:p w:rsidR="00EF3E6C" w:rsidRPr="00EF3E6C" w:rsidRDefault="00EF3E6C" w:rsidP="00EF3E6C">
      <w:pPr>
        <w:rPr>
          <w:lang w:eastAsia="ar-SA"/>
        </w:rPr>
      </w:pPr>
    </w:p>
    <w:p w:rsidR="00E30E4D" w:rsidRPr="007C57F5" w:rsidRDefault="007C57F5" w:rsidP="007006F3">
      <w:pPr>
        <w:pStyle w:val="1"/>
        <w:numPr>
          <w:ilvl w:val="0"/>
          <w:numId w:val="5"/>
        </w:numPr>
        <w:tabs>
          <w:tab w:val="left" w:pos="0"/>
        </w:tabs>
        <w:ind w:left="5387"/>
        <w:rPr>
          <w:sz w:val="20"/>
        </w:rPr>
      </w:pPr>
      <w:r w:rsidRPr="007C57F5">
        <w:rPr>
          <w:sz w:val="22"/>
        </w:rPr>
        <w:lastRenderedPageBreak/>
        <w:t xml:space="preserve">Приложение № </w:t>
      </w:r>
      <w:r w:rsidR="00522735">
        <w:rPr>
          <w:sz w:val="22"/>
        </w:rPr>
        <w:t>4</w:t>
      </w:r>
    </w:p>
    <w:p w:rsidR="007006F3" w:rsidRPr="00302E5D" w:rsidRDefault="007006F3" w:rsidP="007006F3">
      <w:pPr>
        <w:pStyle w:val="1"/>
        <w:numPr>
          <w:ilvl w:val="0"/>
          <w:numId w:val="5"/>
        </w:numPr>
        <w:tabs>
          <w:tab w:val="left" w:pos="0"/>
        </w:tabs>
        <w:ind w:left="5387"/>
        <w:rPr>
          <w:sz w:val="24"/>
        </w:rPr>
      </w:pPr>
      <w:r w:rsidRPr="00302E5D">
        <w:rPr>
          <w:sz w:val="24"/>
        </w:rPr>
        <w:t>к ТИПОВОЙ ФОРМЕ СОГЛАШЕНИЯ</w:t>
      </w:r>
    </w:p>
    <w:p w:rsidR="007006F3" w:rsidRPr="00302E5D" w:rsidRDefault="007006F3" w:rsidP="007006F3">
      <w:pPr>
        <w:tabs>
          <w:tab w:val="left" w:pos="0"/>
        </w:tabs>
        <w:ind w:left="5387"/>
        <w:rPr>
          <w:sz w:val="24"/>
        </w:rPr>
      </w:pPr>
      <w:r w:rsidRPr="00302E5D">
        <w:rPr>
          <w:sz w:val="24"/>
          <w:szCs w:val="28"/>
        </w:rPr>
        <w:t xml:space="preserve">между </w:t>
      </w:r>
      <w:r w:rsidRPr="00302E5D">
        <w:rPr>
          <w:sz w:val="24"/>
        </w:rPr>
        <w:t>главным распорядителем средств бюджета Грязинского муниципального района и районным муниципальным бюджетным (автономным) учреждением</w:t>
      </w:r>
      <w:r w:rsidRPr="00302E5D">
        <w:rPr>
          <w:sz w:val="24"/>
          <w:szCs w:val="28"/>
        </w:rPr>
        <w:t xml:space="preserve"> о порядке и условиях предоставления субсидии на финансовое обеспечение выполнения муниципального задания</w:t>
      </w:r>
    </w:p>
    <w:p w:rsidR="00BE5486" w:rsidRPr="00BE5486" w:rsidRDefault="00BE5486" w:rsidP="00BE5486">
      <w:pPr>
        <w:ind w:firstLine="5103"/>
        <w:rPr>
          <w:sz w:val="24"/>
          <w:szCs w:val="28"/>
        </w:rPr>
      </w:pPr>
    </w:p>
    <w:p w:rsidR="00E976B2" w:rsidRPr="005D2F60" w:rsidRDefault="00E976B2" w:rsidP="00BE5486">
      <w:pPr>
        <w:pStyle w:val="1"/>
        <w:numPr>
          <w:ilvl w:val="0"/>
          <w:numId w:val="5"/>
        </w:numPr>
        <w:tabs>
          <w:tab w:val="left" w:pos="0"/>
        </w:tabs>
        <w:jc w:val="center"/>
        <w:rPr>
          <w:sz w:val="24"/>
        </w:rPr>
      </w:pPr>
      <w:r w:rsidRPr="005D2F60">
        <w:rPr>
          <w:sz w:val="24"/>
        </w:rPr>
        <w:t xml:space="preserve">Дополнительное соглашение №_____ </w:t>
      </w:r>
    </w:p>
    <w:p w:rsidR="00BE5486" w:rsidRPr="005D2F60" w:rsidRDefault="00E976B2" w:rsidP="00BE5486">
      <w:pPr>
        <w:pStyle w:val="1"/>
        <w:numPr>
          <w:ilvl w:val="0"/>
          <w:numId w:val="5"/>
        </w:numPr>
        <w:tabs>
          <w:tab w:val="left" w:pos="0"/>
        </w:tabs>
        <w:jc w:val="center"/>
        <w:rPr>
          <w:sz w:val="24"/>
        </w:rPr>
      </w:pPr>
      <w:r w:rsidRPr="005D2F60">
        <w:rPr>
          <w:sz w:val="24"/>
        </w:rPr>
        <w:t xml:space="preserve">к СОГЛАШЕНИЮ </w:t>
      </w:r>
      <w:r w:rsidR="00BE5486" w:rsidRPr="005D2F60">
        <w:rPr>
          <w:sz w:val="24"/>
        </w:rPr>
        <w:t>между главным распорядителем средств бюджета Грязинского муниципального района и районным муниципальным бюджетным (автономным) учреждением о порядке и условиях предоставления субсидии на финансовое обеспечение выполнения муниципального задания</w:t>
      </w:r>
      <w:r w:rsidRPr="005D2F60">
        <w:rPr>
          <w:sz w:val="24"/>
        </w:rPr>
        <w:t xml:space="preserve"> </w:t>
      </w:r>
      <w:proofErr w:type="gramStart"/>
      <w:r w:rsidRPr="005D2F60">
        <w:rPr>
          <w:sz w:val="24"/>
        </w:rPr>
        <w:t>от</w:t>
      </w:r>
      <w:proofErr w:type="gramEnd"/>
      <w:r w:rsidRPr="005D2F60">
        <w:rPr>
          <w:sz w:val="24"/>
        </w:rPr>
        <w:t xml:space="preserve"> "____"___________№___</w:t>
      </w:r>
    </w:p>
    <w:p w:rsidR="00BE5486" w:rsidRPr="005D2F60" w:rsidRDefault="00BE5486" w:rsidP="00BE5486">
      <w:pPr>
        <w:jc w:val="center"/>
        <w:rPr>
          <w:sz w:val="24"/>
          <w:szCs w:val="24"/>
        </w:rPr>
      </w:pPr>
    </w:p>
    <w:p w:rsidR="00BE5486" w:rsidRPr="005D2F60" w:rsidRDefault="00BE5486" w:rsidP="00BE5486">
      <w:pPr>
        <w:jc w:val="center"/>
        <w:rPr>
          <w:sz w:val="24"/>
          <w:szCs w:val="24"/>
        </w:rPr>
      </w:pPr>
      <w:r w:rsidRPr="005D2F60">
        <w:rPr>
          <w:sz w:val="24"/>
          <w:szCs w:val="24"/>
        </w:rPr>
        <w:t>г. Грязи</w:t>
      </w:r>
      <w:r w:rsidRPr="005D2F60">
        <w:rPr>
          <w:sz w:val="24"/>
          <w:szCs w:val="24"/>
        </w:rPr>
        <w:tab/>
      </w:r>
      <w:r w:rsidR="00522735">
        <w:rPr>
          <w:sz w:val="24"/>
          <w:szCs w:val="24"/>
        </w:rPr>
        <w:tab/>
      </w:r>
      <w:r w:rsidR="00522735">
        <w:rPr>
          <w:sz w:val="24"/>
          <w:szCs w:val="24"/>
        </w:rPr>
        <w:tab/>
      </w:r>
      <w:r w:rsidR="00522735">
        <w:rPr>
          <w:sz w:val="24"/>
          <w:szCs w:val="24"/>
        </w:rPr>
        <w:tab/>
      </w:r>
      <w:r w:rsidRPr="005D2F60">
        <w:rPr>
          <w:sz w:val="24"/>
          <w:szCs w:val="24"/>
        </w:rPr>
        <w:tab/>
      </w:r>
      <w:r w:rsidRPr="005D2F60">
        <w:rPr>
          <w:sz w:val="24"/>
          <w:szCs w:val="24"/>
        </w:rPr>
        <w:tab/>
      </w:r>
      <w:r w:rsidRPr="005D2F60">
        <w:rPr>
          <w:sz w:val="24"/>
          <w:szCs w:val="24"/>
        </w:rPr>
        <w:tab/>
      </w:r>
      <w:r w:rsidRPr="005D2F60">
        <w:rPr>
          <w:sz w:val="24"/>
          <w:szCs w:val="24"/>
        </w:rPr>
        <w:tab/>
        <w:t>"____" ___________ 20__ г.</w:t>
      </w:r>
    </w:p>
    <w:p w:rsidR="00522735" w:rsidRDefault="00522735" w:rsidP="00522735">
      <w:pPr>
        <w:pStyle w:val="210"/>
        <w:ind w:firstLine="0"/>
        <w:rPr>
          <w:sz w:val="24"/>
        </w:rPr>
      </w:pPr>
      <w:r>
        <w:rPr>
          <w:sz w:val="24"/>
        </w:rPr>
        <w:t>_____________________________________________________________________________</w:t>
      </w:r>
      <w:r w:rsidR="00EF3E6C">
        <w:rPr>
          <w:sz w:val="24"/>
        </w:rPr>
        <w:t>,</w:t>
      </w:r>
    </w:p>
    <w:p w:rsidR="00522735" w:rsidRPr="00EF3E6C" w:rsidRDefault="00522735" w:rsidP="00EF3E6C">
      <w:pPr>
        <w:pStyle w:val="210"/>
        <w:ind w:firstLine="0"/>
        <w:jc w:val="center"/>
        <w:rPr>
          <w:sz w:val="24"/>
          <w:vertAlign w:val="superscript"/>
        </w:rPr>
      </w:pPr>
      <w:r w:rsidRPr="00EF3E6C">
        <w:rPr>
          <w:sz w:val="24"/>
          <w:vertAlign w:val="superscript"/>
        </w:rPr>
        <w:t xml:space="preserve">(наименование </w:t>
      </w:r>
      <w:r w:rsidR="00EF3E6C" w:rsidRPr="00EF3E6C">
        <w:rPr>
          <w:sz w:val="24"/>
          <w:vertAlign w:val="superscript"/>
        </w:rPr>
        <w:t>органа, исполняющего функции и полномочия учредителя)</w:t>
      </w:r>
    </w:p>
    <w:p w:rsidR="00EF3E6C" w:rsidRDefault="00EF3E6C" w:rsidP="00EF3E6C">
      <w:pPr>
        <w:pStyle w:val="210"/>
        <w:ind w:firstLine="0"/>
        <w:rPr>
          <w:sz w:val="24"/>
        </w:rPr>
      </w:pPr>
      <w:r>
        <w:rPr>
          <w:sz w:val="24"/>
        </w:rPr>
        <w:t xml:space="preserve">которому как получателю средств </w:t>
      </w:r>
      <w:r w:rsidRPr="005D2F60">
        <w:rPr>
          <w:sz w:val="24"/>
        </w:rPr>
        <w:t>бюджета Грязинского муниципального района</w:t>
      </w:r>
      <w:r>
        <w:rPr>
          <w:sz w:val="24"/>
        </w:rPr>
        <w:t xml:space="preserve"> доведены лимиты бюджетных обязательств на предоставление субсидии </w:t>
      </w:r>
      <w:r w:rsidR="00BE5486" w:rsidRPr="005D2F60">
        <w:rPr>
          <w:sz w:val="24"/>
        </w:rPr>
        <w:t>муниципально</w:t>
      </w:r>
      <w:r>
        <w:rPr>
          <w:sz w:val="24"/>
        </w:rPr>
        <w:t xml:space="preserve">му  </w:t>
      </w:r>
    </w:p>
    <w:p w:rsidR="00EF3E6C" w:rsidRDefault="00EF3E6C" w:rsidP="00EF3E6C">
      <w:pPr>
        <w:pStyle w:val="210"/>
        <w:ind w:firstLine="0"/>
        <w:rPr>
          <w:sz w:val="24"/>
        </w:rPr>
      </w:pPr>
      <w:r w:rsidRPr="00EF3E6C">
        <w:rPr>
          <w:sz w:val="24"/>
        </w:rPr>
        <w:t>бюджетному</w:t>
      </w:r>
      <w:r>
        <w:rPr>
          <w:sz w:val="24"/>
        </w:rPr>
        <w:t xml:space="preserve"> (</w:t>
      </w:r>
      <w:r w:rsidRPr="00EF3E6C">
        <w:rPr>
          <w:sz w:val="24"/>
        </w:rPr>
        <w:t>автономному</w:t>
      </w:r>
      <w:r>
        <w:rPr>
          <w:sz w:val="24"/>
        </w:rPr>
        <w:t xml:space="preserve">) учреждению на финансовое обеспечение выполнения им муниципального задания на оказание </w:t>
      </w:r>
      <w:r w:rsidR="00BE5486" w:rsidRPr="005D2F60">
        <w:rPr>
          <w:sz w:val="24"/>
        </w:rPr>
        <w:t xml:space="preserve">муниципальных </w:t>
      </w:r>
      <w:r w:rsidR="00030192" w:rsidRPr="005D2F60">
        <w:rPr>
          <w:sz w:val="24"/>
        </w:rPr>
        <w:t>услуг (выполнение работ)</w:t>
      </w:r>
      <w:r>
        <w:rPr>
          <w:sz w:val="24"/>
        </w:rPr>
        <w:t xml:space="preserve">, </w:t>
      </w:r>
      <w:r w:rsidR="00BE5486" w:rsidRPr="005D2F60">
        <w:rPr>
          <w:sz w:val="24"/>
        </w:rPr>
        <w:t xml:space="preserve">именуемый в дальнейшем "Учредитель", </w:t>
      </w:r>
      <w:r>
        <w:rPr>
          <w:sz w:val="24"/>
        </w:rPr>
        <w:t>в лице ___________________________________,</w:t>
      </w:r>
    </w:p>
    <w:p w:rsidR="00EF3E6C" w:rsidRDefault="00EF3E6C" w:rsidP="00EF3E6C">
      <w:pPr>
        <w:pStyle w:val="210"/>
        <w:ind w:firstLine="0"/>
        <w:jc w:val="right"/>
        <w:rPr>
          <w:sz w:val="24"/>
          <w:vertAlign w:val="superscript"/>
        </w:rPr>
      </w:pPr>
      <w:r w:rsidRPr="00EF3E6C">
        <w:rPr>
          <w:sz w:val="24"/>
          <w:vertAlign w:val="superscript"/>
        </w:rPr>
        <w:t>(должность руководителя или уполномоченного им лица, ФИО)</w:t>
      </w:r>
    </w:p>
    <w:p w:rsidR="00D91DB7" w:rsidRDefault="00BE5486" w:rsidP="00EF3E6C">
      <w:pPr>
        <w:pStyle w:val="210"/>
        <w:ind w:firstLine="0"/>
        <w:rPr>
          <w:sz w:val="24"/>
        </w:rPr>
      </w:pPr>
      <w:r w:rsidRPr="005D2F60">
        <w:rPr>
          <w:sz w:val="24"/>
        </w:rPr>
        <w:t xml:space="preserve">действующего на основании Устава____________________, </w:t>
      </w:r>
      <w:r w:rsidR="00D91DB7">
        <w:rPr>
          <w:sz w:val="24"/>
        </w:rPr>
        <w:t xml:space="preserve">с одной стороны и __________________, </w:t>
      </w:r>
      <w:r w:rsidR="00D91DB7" w:rsidRPr="005D2F60">
        <w:rPr>
          <w:sz w:val="24"/>
        </w:rPr>
        <w:t>именуемое в дальнейшем "Учреждение"</w:t>
      </w:r>
      <w:r w:rsidR="00D91DB7">
        <w:rPr>
          <w:sz w:val="24"/>
        </w:rPr>
        <w:t>, в лице_________________,</w:t>
      </w:r>
    </w:p>
    <w:p w:rsidR="00D91DB7" w:rsidRDefault="00D91DB7" w:rsidP="00D91DB7">
      <w:pPr>
        <w:pStyle w:val="210"/>
        <w:ind w:firstLine="0"/>
        <w:rPr>
          <w:sz w:val="24"/>
          <w:vertAlign w:val="superscript"/>
        </w:rPr>
      </w:pPr>
      <w:r>
        <w:rPr>
          <w:sz w:val="24"/>
          <w:vertAlign w:val="superscript"/>
        </w:rPr>
        <w:t xml:space="preserve">  </w:t>
      </w:r>
      <w:r w:rsidRPr="00D91DB7">
        <w:rPr>
          <w:sz w:val="24"/>
          <w:vertAlign w:val="superscript"/>
        </w:rPr>
        <w:t xml:space="preserve">(наименование учреждения) </w:t>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r>
      <w:r w:rsidRPr="00EF3E6C">
        <w:rPr>
          <w:sz w:val="24"/>
          <w:vertAlign w:val="superscript"/>
        </w:rPr>
        <w:t>(должность руководителя или уполномоченного им лица, ФИО)</w:t>
      </w:r>
    </w:p>
    <w:p w:rsidR="00D91DB7" w:rsidRDefault="00D91DB7" w:rsidP="00EF3E6C">
      <w:pPr>
        <w:pStyle w:val="210"/>
        <w:ind w:firstLine="0"/>
        <w:rPr>
          <w:sz w:val="24"/>
        </w:rPr>
      </w:pPr>
      <w:proofErr w:type="gramStart"/>
      <w:r>
        <w:rPr>
          <w:sz w:val="24"/>
        </w:rPr>
        <w:t>действующего</w:t>
      </w:r>
      <w:proofErr w:type="gramEnd"/>
      <w:r>
        <w:rPr>
          <w:sz w:val="24"/>
        </w:rPr>
        <w:t xml:space="preserve"> (ей) на основании, ________________________________________________,</w:t>
      </w:r>
    </w:p>
    <w:p w:rsidR="00D91DB7" w:rsidRPr="00D91DB7" w:rsidRDefault="00D91DB7" w:rsidP="00D91DB7">
      <w:pPr>
        <w:pStyle w:val="210"/>
        <w:ind w:left="3540"/>
        <w:jc w:val="left"/>
        <w:rPr>
          <w:sz w:val="24"/>
          <w:vertAlign w:val="superscript"/>
        </w:rPr>
      </w:pPr>
      <w:r>
        <w:rPr>
          <w:sz w:val="24"/>
          <w:vertAlign w:val="superscript"/>
        </w:rPr>
        <w:t>(указание на Устав или иной удостоверяющий полномочия документ)</w:t>
      </w:r>
    </w:p>
    <w:p w:rsidR="00BE5486" w:rsidRPr="005D2F60" w:rsidRDefault="00D91DB7" w:rsidP="00EF3E6C">
      <w:pPr>
        <w:pStyle w:val="210"/>
        <w:ind w:firstLine="0"/>
        <w:rPr>
          <w:sz w:val="24"/>
        </w:rPr>
      </w:pPr>
      <w:r>
        <w:rPr>
          <w:sz w:val="24"/>
        </w:rPr>
        <w:t>с другой стороны</w:t>
      </w:r>
      <w:r w:rsidR="00BE5486" w:rsidRPr="005D2F60">
        <w:rPr>
          <w:sz w:val="24"/>
        </w:rPr>
        <w:t xml:space="preserve">, </w:t>
      </w:r>
      <w:r>
        <w:rPr>
          <w:sz w:val="24"/>
        </w:rPr>
        <w:t xml:space="preserve">далее именуемые "Стороны", </w:t>
      </w:r>
      <w:r w:rsidR="00F560F5" w:rsidRPr="005D2F60">
        <w:rPr>
          <w:sz w:val="24"/>
        </w:rPr>
        <w:t xml:space="preserve">в соответствии с пунктом 6.5 </w:t>
      </w:r>
      <w:r>
        <w:rPr>
          <w:sz w:val="24"/>
        </w:rPr>
        <w:t>с</w:t>
      </w:r>
      <w:r w:rsidR="00F560F5" w:rsidRPr="005D2F60">
        <w:rPr>
          <w:sz w:val="24"/>
        </w:rPr>
        <w:t>оглашения</w:t>
      </w:r>
      <w:r>
        <w:rPr>
          <w:sz w:val="24"/>
        </w:rPr>
        <w:t xml:space="preserve"> </w:t>
      </w:r>
      <w:r w:rsidR="00F560F5" w:rsidRPr="005D2F60">
        <w:rPr>
          <w:sz w:val="24"/>
        </w:rPr>
        <w:t xml:space="preserve">между главным распорядителем средств бюджета Грязинского муниципального района и районным муниципальным бюджетным (автономным) учреждением о порядке и условиях предоставления субсидии на финансовое обеспечение выполнения муниципального задания </w:t>
      </w:r>
      <w:proofErr w:type="gramStart"/>
      <w:r w:rsidR="00F560F5" w:rsidRPr="005D2F60">
        <w:rPr>
          <w:sz w:val="24"/>
        </w:rPr>
        <w:t>от</w:t>
      </w:r>
      <w:proofErr w:type="gramEnd"/>
      <w:r w:rsidR="00F560F5" w:rsidRPr="005D2F60">
        <w:rPr>
          <w:sz w:val="24"/>
        </w:rPr>
        <w:t xml:space="preserve"> "____"___________№____ (далее – Соглашение) заключили </w:t>
      </w:r>
      <w:r w:rsidR="00BE5486" w:rsidRPr="005D2F60">
        <w:rPr>
          <w:sz w:val="24"/>
        </w:rPr>
        <w:t>настоящее</w:t>
      </w:r>
      <w:r w:rsidR="00F560F5" w:rsidRPr="005D2F60">
        <w:rPr>
          <w:sz w:val="24"/>
        </w:rPr>
        <w:t xml:space="preserve"> Дополнительно соглашение к</w:t>
      </w:r>
      <w:r w:rsidR="00BE5486" w:rsidRPr="005D2F60">
        <w:rPr>
          <w:sz w:val="24"/>
        </w:rPr>
        <w:t xml:space="preserve"> Соглашени</w:t>
      </w:r>
      <w:r w:rsidR="00F560F5" w:rsidRPr="005D2F60">
        <w:rPr>
          <w:sz w:val="24"/>
        </w:rPr>
        <w:t>ю</w:t>
      </w:r>
      <w:r>
        <w:rPr>
          <w:sz w:val="24"/>
        </w:rPr>
        <w:t xml:space="preserve"> о нижеследующем:</w:t>
      </w:r>
    </w:p>
    <w:p w:rsidR="00F560F5" w:rsidRPr="005D2F60" w:rsidRDefault="00F560F5" w:rsidP="00BE5486">
      <w:pPr>
        <w:jc w:val="both"/>
        <w:rPr>
          <w:sz w:val="24"/>
          <w:szCs w:val="24"/>
        </w:rPr>
      </w:pPr>
      <w:r w:rsidRPr="005D2F60">
        <w:rPr>
          <w:sz w:val="24"/>
          <w:szCs w:val="24"/>
        </w:rPr>
        <w:t>1. Внести в Соглашение следующие изменения</w:t>
      </w:r>
      <w:r w:rsidR="00CB0BB9" w:rsidRPr="005D2F60">
        <w:rPr>
          <w:rStyle w:val="af"/>
          <w:sz w:val="24"/>
          <w:szCs w:val="24"/>
        </w:rPr>
        <w:footnoteReference w:id="6"/>
      </w:r>
      <w:r w:rsidRPr="005D2F60">
        <w:rPr>
          <w:sz w:val="24"/>
          <w:szCs w:val="24"/>
        </w:rPr>
        <w:t>:</w:t>
      </w:r>
    </w:p>
    <w:p w:rsidR="00F560F5" w:rsidRPr="005D2F60" w:rsidRDefault="00CB0BB9" w:rsidP="00BE5486">
      <w:pPr>
        <w:jc w:val="both"/>
        <w:rPr>
          <w:sz w:val="24"/>
          <w:szCs w:val="24"/>
        </w:rPr>
      </w:pPr>
      <w:r w:rsidRPr="005D2F60">
        <w:rPr>
          <w:sz w:val="24"/>
          <w:szCs w:val="24"/>
        </w:rPr>
        <w:t>1.1. в преамбуле</w:t>
      </w:r>
      <w:r w:rsidRPr="005D2F60">
        <w:rPr>
          <w:rStyle w:val="af"/>
          <w:sz w:val="24"/>
          <w:szCs w:val="24"/>
        </w:rPr>
        <w:footnoteReference w:id="7"/>
      </w:r>
      <w:r w:rsidR="00FB524A" w:rsidRPr="005D2F60">
        <w:rPr>
          <w:sz w:val="24"/>
          <w:szCs w:val="24"/>
        </w:rPr>
        <w:t>:</w:t>
      </w:r>
    </w:p>
    <w:p w:rsidR="00FB524A" w:rsidRPr="005D2F60" w:rsidRDefault="00BE5486" w:rsidP="00BE5486">
      <w:pPr>
        <w:jc w:val="both"/>
        <w:rPr>
          <w:sz w:val="24"/>
          <w:szCs w:val="24"/>
        </w:rPr>
      </w:pPr>
      <w:r w:rsidRPr="005D2F60">
        <w:rPr>
          <w:sz w:val="24"/>
          <w:szCs w:val="24"/>
        </w:rPr>
        <w:t>1.1.</w:t>
      </w:r>
      <w:r w:rsidR="00FB524A" w:rsidRPr="005D2F60">
        <w:rPr>
          <w:sz w:val="24"/>
          <w:szCs w:val="24"/>
        </w:rPr>
        <w:t>1._____________________________________________________________;</w:t>
      </w:r>
    </w:p>
    <w:p w:rsidR="00FB524A" w:rsidRPr="005D2F60" w:rsidRDefault="00FB524A" w:rsidP="00BE5486">
      <w:pPr>
        <w:jc w:val="both"/>
        <w:rPr>
          <w:sz w:val="24"/>
          <w:szCs w:val="24"/>
        </w:rPr>
      </w:pPr>
      <w:r w:rsidRPr="005D2F60">
        <w:rPr>
          <w:sz w:val="24"/>
          <w:szCs w:val="24"/>
        </w:rPr>
        <w:t>1.1.2._____________________________________________________________;</w:t>
      </w:r>
    </w:p>
    <w:p w:rsidR="00B962CE" w:rsidRPr="005D2F60" w:rsidRDefault="00FB524A" w:rsidP="00B962CE">
      <w:pPr>
        <w:jc w:val="both"/>
        <w:rPr>
          <w:sz w:val="24"/>
          <w:szCs w:val="24"/>
        </w:rPr>
      </w:pPr>
      <w:r w:rsidRPr="005D2F60">
        <w:rPr>
          <w:sz w:val="24"/>
          <w:szCs w:val="24"/>
        </w:rPr>
        <w:t>1.2.</w:t>
      </w:r>
      <w:r w:rsidR="00B962CE" w:rsidRPr="005D2F60">
        <w:rPr>
          <w:sz w:val="24"/>
          <w:szCs w:val="24"/>
        </w:rPr>
        <w:t xml:space="preserve"> в разделе 2 "Порядок, условия предоставления Субсидии":</w:t>
      </w:r>
    </w:p>
    <w:p w:rsidR="00B962CE" w:rsidRPr="005D2F60" w:rsidRDefault="00B962CE" w:rsidP="00B962CE">
      <w:pPr>
        <w:jc w:val="both"/>
        <w:rPr>
          <w:sz w:val="24"/>
          <w:szCs w:val="24"/>
        </w:rPr>
      </w:pPr>
      <w:r w:rsidRPr="005D2F60">
        <w:rPr>
          <w:sz w:val="24"/>
          <w:szCs w:val="24"/>
        </w:rPr>
        <w:t xml:space="preserve">1.2.1. в абзаце ________ пункта 2.1. сумму Субсидии в </w:t>
      </w:r>
      <w:r w:rsidR="00B2340A" w:rsidRPr="005D2F60">
        <w:rPr>
          <w:sz w:val="24"/>
          <w:szCs w:val="24"/>
        </w:rPr>
        <w:t xml:space="preserve"> 20_</w:t>
      </w:r>
      <w:r w:rsidRPr="005D2F60">
        <w:rPr>
          <w:sz w:val="24"/>
          <w:szCs w:val="24"/>
        </w:rPr>
        <w:t>_</w:t>
      </w:r>
      <w:r w:rsidR="00B2340A" w:rsidRPr="005D2F60">
        <w:rPr>
          <w:sz w:val="24"/>
          <w:szCs w:val="24"/>
        </w:rPr>
        <w:t>_ году</w:t>
      </w:r>
      <w:proofErr w:type="gramStart"/>
      <w:r w:rsidR="00B2340A" w:rsidRPr="005D2F60">
        <w:rPr>
          <w:sz w:val="24"/>
          <w:szCs w:val="24"/>
        </w:rPr>
        <w:t xml:space="preserve"> _____</w:t>
      </w:r>
      <w:r w:rsidRPr="005D2F60">
        <w:rPr>
          <w:sz w:val="24"/>
          <w:szCs w:val="24"/>
        </w:rPr>
        <w:t>_</w:t>
      </w:r>
      <w:r w:rsidR="00B2340A" w:rsidRPr="005D2F60">
        <w:rPr>
          <w:sz w:val="24"/>
          <w:szCs w:val="24"/>
        </w:rPr>
        <w:t>___ (_____________</w:t>
      </w:r>
      <w:r w:rsidRPr="005D2F60">
        <w:rPr>
          <w:sz w:val="24"/>
          <w:szCs w:val="24"/>
        </w:rPr>
        <w:t>___</w:t>
      </w:r>
      <w:r w:rsidR="00B2340A" w:rsidRPr="005D2F60">
        <w:rPr>
          <w:sz w:val="24"/>
          <w:szCs w:val="24"/>
        </w:rPr>
        <w:t xml:space="preserve">_____) </w:t>
      </w:r>
      <w:proofErr w:type="gramEnd"/>
      <w:r w:rsidR="00B2340A" w:rsidRPr="005D2F60">
        <w:rPr>
          <w:sz w:val="24"/>
          <w:szCs w:val="24"/>
        </w:rPr>
        <w:t xml:space="preserve">рублей </w:t>
      </w:r>
      <w:r w:rsidRPr="005D2F60">
        <w:rPr>
          <w:sz w:val="24"/>
          <w:szCs w:val="24"/>
        </w:rPr>
        <w:t>–</w:t>
      </w:r>
      <w:r w:rsidR="00B2340A" w:rsidRPr="005D2F60">
        <w:rPr>
          <w:sz w:val="24"/>
          <w:szCs w:val="24"/>
        </w:rPr>
        <w:t xml:space="preserve"> по коду БК ______</w:t>
      </w:r>
      <w:r w:rsidR="001F6E9F" w:rsidRPr="005D2F60">
        <w:rPr>
          <w:sz w:val="24"/>
          <w:szCs w:val="24"/>
        </w:rPr>
        <w:t>__</w:t>
      </w:r>
      <w:r w:rsidRPr="005D2F60">
        <w:rPr>
          <w:sz w:val="24"/>
          <w:szCs w:val="24"/>
        </w:rPr>
        <w:t>___________</w:t>
      </w:r>
      <w:r w:rsidR="001F6E9F" w:rsidRPr="005D2F60">
        <w:rPr>
          <w:sz w:val="24"/>
          <w:szCs w:val="24"/>
        </w:rPr>
        <w:t>____</w:t>
      </w:r>
      <w:r w:rsidRPr="005D2F60">
        <w:rPr>
          <w:sz w:val="24"/>
          <w:szCs w:val="24"/>
        </w:rPr>
        <w:t xml:space="preserve">__ </w:t>
      </w:r>
    </w:p>
    <w:p w:rsidR="00B962CE" w:rsidRPr="005D2F60" w:rsidRDefault="00B962CE" w:rsidP="00B962CE">
      <w:pPr>
        <w:pStyle w:val="ConsPlusNonformat"/>
        <w:jc w:val="both"/>
        <w:rPr>
          <w:rFonts w:ascii="Times New Roman" w:hAnsi="Times New Roman" w:cs="Times New Roman"/>
          <w:sz w:val="24"/>
          <w:szCs w:val="24"/>
          <w:vertAlign w:val="superscript"/>
        </w:rPr>
      </w:pPr>
      <w:r w:rsidRPr="005D2F60">
        <w:rPr>
          <w:rFonts w:ascii="Times New Roman" w:hAnsi="Times New Roman" w:cs="Times New Roman"/>
          <w:sz w:val="24"/>
          <w:szCs w:val="24"/>
        </w:rPr>
        <w:t xml:space="preserve">              </w:t>
      </w:r>
      <w:r w:rsidRPr="005D2F60">
        <w:rPr>
          <w:rFonts w:ascii="Times New Roman" w:hAnsi="Times New Roman" w:cs="Times New Roman"/>
          <w:sz w:val="24"/>
          <w:szCs w:val="24"/>
          <w:vertAlign w:val="superscript"/>
        </w:rPr>
        <w:t xml:space="preserve">(сумма прописью)       </w:t>
      </w:r>
      <w:r w:rsidRPr="005D2F60">
        <w:rPr>
          <w:rFonts w:ascii="Times New Roman" w:hAnsi="Times New Roman" w:cs="Times New Roman"/>
          <w:sz w:val="24"/>
          <w:szCs w:val="24"/>
          <w:vertAlign w:val="superscript"/>
        </w:rPr>
        <w:tab/>
      </w:r>
      <w:r w:rsidRPr="005D2F60">
        <w:rPr>
          <w:rFonts w:ascii="Times New Roman" w:hAnsi="Times New Roman" w:cs="Times New Roman"/>
          <w:sz w:val="24"/>
          <w:szCs w:val="24"/>
          <w:vertAlign w:val="superscript"/>
        </w:rPr>
        <w:tab/>
        <w:t xml:space="preserve">                                                                                        (код БК)</w:t>
      </w:r>
    </w:p>
    <w:p w:rsidR="00B2340A" w:rsidRPr="005D2F60" w:rsidRDefault="00B962CE" w:rsidP="00B962CE">
      <w:pPr>
        <w:jc w:val="both"/>
        <w:rPr>
          <w:sz w:val="24"/>
          <w:szCs w:val="24"/>
        </w:rPr>
      </w:pPr>
      <w:r w:rsidRPr="005D2F60">
        <w:rPr>
          <w:sz w:val="24"/>
          <w:szCs w:val="24"/>
        </w:rPr>
        <w:t xml:space="preserve">увеличить/уменьшить </w:t>
      </w:r>
      <w:proofErr w:type="gramStart"/>
      <w:r w:rsidRPr="005D2F60">
        <w:rPr>
          <w:sz w:val="24"/>
          <w:szCs w:val="24"/>
        </w:rPr>
        <w:t>на</w:t>
      </w:r>
      <w:proofErr w:type="gramEnd"/>
      <w:r w:rsidRPr="005D2F60">
        <w:rPr>
          <w:sz w:val="24"/>
          <w:szCs w:val="24"/>
        </w:rPr>
        <w:t xml:space="preserve"> ________________ (____</w:t>
      </w:r>
      <w:r w:rsidR="005D2F60">
        <w:rPr>
          <w:sz w:val="24"/>
          <w:szCs w:val="24"/>
        </w:rPr>
        <w:t>___</w:t>
      </w:r>
      <w:r w:rsidRPr="005D2F60">
        <w:rPr>
          <w:sz w:val="24"/>
          <w:szCs w:val="24"/>
        </w:rPr>
        <w:t>_______________) рублей</w:t>
      </w:r>
      <w:r w:rsidRPr="005D2F60">
        <w:rPr>
          <w:rStyle w:val="af"/>
          <w:sz w:val="24"/>
          <w:szCs w:val="24"/>
        </w:rPr>
        <w:footnoteReference w:id="8"/>
      </w:r>
      <w:r w:rsidRPr="005D2F60">
        <w:rPr>
          <w:sz w:val="24"/>
          <w:szCs w:val="24"/>
        </w:rPr>
        <w:t>;</w:t>
      </w:r>
    </w:p>
    <w:p w:rsidR="00B962CE" w:rsidRPr="005D2F60" w:rsidRDefault="00B962CE" w:rsidP="00B2340A">
      <w:pPr>
        <w:jc w:val="both"/>
        <w:rPr>
          <w:bCs/>
          <w:sz w:val="24"/>
          <w:szCs w:val="24"/>
        </w:rPr>
      </w:pPr>
      <w:r w:rsidRPr="005D2F60">
        <w:rPr>
          <w:sz w:val="24"/>
          <w:szCs w:val="24"/>
        </w:rPr>
        <w:t xml:space="preserve">          </w:t>
      </w:r>
      <w:r w:rsidRPr="005D2F60">
        <w:rPr>
          <w:sz w:val="24"/>
          <w:szCs w:val="24"/>
        </w:rPr>
        <w:tab/>
      </w:r>
      <w:r w:rsidRPr="005D2F60">
        <w:rPr>
          <w:sz w:val="24"/>
          <w:szCs w:val="24"/>
        </w:rPr>
        <w:tab/>
      </w:r>
      <w:r w:rsidRPr="005D2F60">
        <w:rPr>
          <w:sz w:val="24"/>
          <w:szCs w:val="24"/>
        </w:rPr>
        <w:tab/>
      </w:r>
      <w:r w:rsidRPr="005D2F60">
        <w:rPr>
          <w:sz w:val="24"/>
          <w:szCs w:val="24"/>
        </w:rPr>
        <w:tab/>
        <w:t xml:space="preserve"> </w:t>
      </w:r>
      <w:r w:rsidRPr="005D2F60">
        <w:rPr>
          <w:sz w:val="24"/>
          <w:szCs w:val="24"/>
          <w:vertAlign w:val="superscript"/>
        </w:rPr>
        <w:t xml:space="preserve">       (сумма цифрами)</w:t>
      </w:r>
      <w:r w:rsidRPr="005D2F60">
        <w:rPr>
          <w:sz w:val="24"/>
          <w:szCs w:val="24"/>
          <w:vertAlign w:val="superscript"/>
        </w:rPr>
        <w:tab/>
      </w:r>
      <w:r w:rsidRPr="005D2F60">
        <w:rPr>
          <w:sz w:val="24"/>
          <w:szCs w:val="24"/>
          <w:vertAlign w:val="superscript"/>
        </w:rPr>
        <w:tab/>
        <w:t xml:space="preserve"> (сумма прописью)       </w:t>
      </w:r>
    </w:p>
    <w:p w:rsidR="00E828CE" w:rsidRDefault="001C21C6" w:rsidP="00B2340A">
      <w:pPr>
        <w:jc w:val="both"/>
        <w:rPr>
          <w:bCs/>
          <w:sz w:val="24"/>
          <w:szCs w:val="24"/>
        </w:rPr>
      </w:pPr>
      <w:r w:rsidRPr="005D2F60">
        <w:rPr>
          <w:bCs/>
          <w:sz w:val="24"/>
          <w:szCs w:val="24"/>
        </w:rPr>
        <w:lastRenderedPageBreak/>
        <w:t>1.3. в разделе 4</w:t>
      </w:r>
      <w:r w:rsidRPr="005D2F60">
        <w:rPr>
          <w:b/>
          <w:bCs/>
          <w:sz w:val="24"/>
          <w:szCs w:val="24"/>
        </w:rPr>
        <w:t xml:space="preserve"> "</w:t>
      </w:r>
      <w:r w:rsidRPr="005D2F60">
        <w:rPr>
          <w:bCs/>
          <w:sz w:val="24"/>
          <w:szCs w:val="24"/>
        </w:rPr>
        <w:t>Обязанности и права сторон":</w:t>
      </w:r>
    </w:p>
    <w:p w:rsidR="001C21C6" w:rsidRPr="005D2F60" w:rsidRDefault="001C21C6" w:rsidP="00B2340A">
      <w:pPr>
        <w:jc w:val="both"/>
        <w:rPr>
          <w:bCs/>
          <w:sz w:val="24"/>
          <w:szCs w:val="24"/>
        </w:rPr>
      </w:pPr>
      <w:r w:rsidRPr="005D2F60">
        <w:rPr>
          <w:bCs/>
          <w:sz w:val="24"/>
          <w:szCs w:val="24"/>
        </w:rPr>
        <w:t>1.3.1. в пункте 4.1.4. слова "</w:t>
      </w:r>
      <w:r w:rsidRPr="005D2F60">
        <w:rPr>
          <w:sz w:val="24"/>
          <w:szCs w:val="24"/>
        </w:rPr>
        <w:t>не позднее 15 рабочих дней" заменить словами "не позднее __ рабочих дней";</w:t>
      </w:r>
    </w:p>
    <w:p w:rsidR="001C21C6" w:rsidRPr="005D2F60" w:rsidRDefault="001C21C6" w:rsidP="00BE5486">
      <w:pPr>
        <w:jc w:val="both"/>
        <w:rPr>
          <w:sz w:val="24"/>
          <w:szCs w:val="24"/>
        </w:rPr>
      </w:pPr>
      <w:r w:rsidRPr="005D2F60">
        <w:rPr>
          <w:sz w:val="24"/>
          <w:szCs w:val="24"/>
        </w:rPr>
        <w:t xml:space="preserve">1.3.2. </w:t>
      </w:r>
      <w:r w:rsidRPr="005D2F60">
        <w:rPr>
          <w:bCs/>
          <w:sz w:val="24"/>
          <w:szCs w:val="24"/>
        </w:rPr>
        <w:t xml:space="preserve">в пункте </w:t>
      </w:r>
      <w:r w:rsidRPr="005D2F60">
        <w:rPr>
          <w:sz w:val="24"/>
          <w:szCs w:val="24"/>
        </w:rPr>
        <w:t>4.1.5. слова "течение 15 дней" заменить словами "течение ___ дней";</w:t>
      </w:r>
    </w:p>
    <w:p w:rsidR="001C21C6" w:rsidRPr="005D2F60" w:rsidRDefault="001C21C6" w:rsidP="00BE5486">
      <w:pPr>
        <w:jc w:val="both"/>
        <w:rPr>
          <w:sz w:val="24"/>
          <w:szCs w:val="24"/>
        </w:rPr>
      </w:pPr>
      <w:r w:rsidRPr="005D2F60">
        <w:rPr>
          <w:sz w:val="24"/>
          <w:szCs w:val="24"/>
        </w:rPr>
        <w:t>1.3.3. пункт 4.1.6. изложить в следующей редакции:</w:t>
      </w:r>
    </w:p>
    <w:p w:rsidR="008E6DB6" w:rsidRPr="005D2F60" w:rsidRDefault="001C21C6" w:rsidP="00BE5486">
      <w:pPr>
        <w:jc w:val="both"/>
        <w:rPr>
          <w:sz w:val="24"/>
          <w:szCs w:val="24"/>
        </w:rPr>
      </w:pPr>
      <w:r w:rsidRPr="005D2F60">
        <w:rPr>
          <w:sz w:val="24"/>
          <w:szCs w:val="24"/>
        </w:rPr>
        <w:t xml:space="preserve">"4.1.6. </w:t>
      </w:r>
      <w:r w:rsidR="008E6DB6" w:rsidRPr="005D2F60">
        <w:rPr>
          <w:sz w:val="24"/>
          <w:szCs w:val="24"/>
        </w:rPr>
        <w:t xml:space="preserve">направлять Учреждению расчет средств Субсидии, подлежащих возврату в районный бюджет на 1 января 20__ г., по форме согласно приложению </w:t>
      </w:r>
      <w:r w:rsidR="00E26A78" w:rsidRPr="005D2F60">
        <w:rPr>
          <w:sz w:val="24"/>
          <w:szCs w:val="24"/>
        </w:rPr>
        <w:t>№</w:t>
      </w:r>
      <w:r w:rsidR="008E6DB6" w:rsidRPr="005D2F60">
        <w:rPr>
          <w:sz w:val="24"/>
          <w:szCs w:val="24"/>
        </w:rPr>
        <w:t xml:space="preserve"> </w:t>
      </w:r>
      <w:r w:rsidR="00E26A78" w:rsidRPr="005D2F60">
        <w:rPr>
          <w:sz w:val="24"/>
          <w:szCs w:val="24"/>
        </w:rPr>
        <w:t>2</w:t>
      </w:r>
      <w:r w:rsidR="008E6DB6" w:rsidRPr="005D2F60">
        <w:rPr>
          <w:sz w:val="24"/>
          <w:szCs w:val="24"/>
        </w:rPr>
        <w:t xml:space="preserve"> к настоящему Соглашению, являющемуся неотъемлемой частью настоящего Соглашения, в срок до "__" ______ 20__ г.</w:t>
      </w:r>
      <w:r w:rsidRPr="005D2F60">
        <w:rPr>
          <w:sz w:val="24"/>
          <w:szCs w:val="24"/>
        </w:rPr>
        <w:t>"</w:t>
      </w:r>
      <w:r w:rsidR="008E6DB6" w:rsidRPr="005D2F60">
        <w:rPr>
          <w:sz w:val="24"/>
          <w:szCs w:val="24"/>
        </w:rPr>
        <w:t>;</w:t>
      </w:r>
    </w:p>
    <w:p w:rsidR="00CF7E46" w:rsidRPr="005D2F60" w:rsidRDefault="00CF7E46" w:rsidP="00BE5486">
      <w:pPr>
        <w:jc w:val="both"/>
        <w:rPr>
          <w:sz w:val="24"/>
          <w:szCs w:val="24"/>
        </w:rPr>
      </w:pPr>
      <w:r w:rsidRPr="005D2F60">
        <w:rPr>
          <w:sz w:val="24"/>
          <w:szCs w:val="24"/>
        </w:rPr>
        <w:t xml:space="preserve">1.3.4. в пункте 4.3.5. слова </w:t>
      </w:r>
      <w:r w:rsidR="00A61103" w:rsidRPr="005D2F60">
        <w:rPr>
          <w:sz w:val="24"/>
          <w:szCs w:val="24"/>
        </w:rPr>
        <w:t>"в течение 5 дней" заменить словами "в течение __ дней";</w:t>
      </w:r>
    </w:p>
    <w:p w:rsidR="00A61103" w:rsidRPr="005D2F60" w:rsidRDefault="00A61103" w:rsidP="00BE5486">
      <w:pPr>
        <w:jc w:val="both"/>
        <w:rPr>
          <w:sz w:val="24"/>
          <w:szCs w:val="24"/>
        </w:rPr>
      </w:pPr>
      <w:r w:rsidRPr="005D2F60">
        <w:rPr>
          <w:sz w:val="24"/>
          <w:szCs w:val="24"/>
        </w:rPr>
        <w:t>1.3.5. в пункте 4.3.6. слова "в срок до "__" ____________ 20__ г." заменить словами " в срок до "__" ____________ 20__ г.";</w:t>
      </w:r>
    </w:p>
    <w:p w:rsidR="00A61103" w:rsidRPr="005D2F60" w:rsidRDefault="00A61103" w:rsidP="00BE5486">
      <w:pPr>
        <w:jc w:val="both"/>
        <w:rPr>
          <w:sz w:val="24"/>
          <w:szCs w:val="24"/>
        </w:rPr>
      </w:pPr>
      <w:r w:rsidRPr="005D2F60">
        <w:rPr>
          <w:sz w:val="24"/>
          <w:szCs w:val="24"/>
        </w:rPr>
        <w:t>1.3.6. в пункте 4.4.2.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A61103" w:rsidRPr="005D2F60" w:rsidRDefault="00A61103" w:rsidP="00BE5486">
      <w:pPr>
        <w:jc w:val="both"/>
        <w:rPr>
          <w:sz w:val="24"/>
          <w:szCs w:val="24"/>
        </w:rPr>
      </w:pPr>
      <w:r w:rsidRPr="005D2F60">
        <w:rPr>
          <w:sz w:val="24"/>
          <w:szCs w:val="24"/>
        </w:rPr>
        <w:t xml:space="preserve">1.4. </w:t>
      </w:r>
      <w:r w:rsidR="0001189E" w:rsidRPr="005D2F60">
        <w:rPr>
          <w:sz w:val="24"/>
          <w:szCs w:val="24"/>
        </w:rPr>
        <w:t>приложение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E5486" w:rsidRPr="005D2F60" w:rsidRDefault="0001189E" w:rsidP="00BE5486">
      <w:pPr>
        <w:jc w:val="both"/>
        <w:rPr>
          <w:sz w:val="24"/>
          <w:szCs w:val="24"/>
        </w:rPr>
      </w:pPr>
      <w:r w:rsidRPr="005D2F60">
        <w:rPr>
          <w:sz w:val="24"/>
          <w:szCs w:val="24"/>
        </w:rPr>
        <w:t>1.5. дополнить приложением № ___ согласно приложению № ___ к настоящему Дополнительному соглашению, которое является его неотъемлемой частью;</w:t>
      </w:r>
    </w:p>
    <w:p w:rsidR="0001189E" w:rsidRPr="005D2F60" w:rsidRDefault="0001189E" w:rsidP="00BE5486">
      <w:pPr>
        <w:jc w:val="both"/>
        <w:rPr>
          <w:sz w:val="24"/>
          <w:szCs w:val="24"/>
        </w:rPr>
      </w:pPr>
      <w:r w:rsidRPr="005D2F60">
        <w:rPr>
          <w:sz w:val="24"/>
          <w:szCs w:val="24"/>
        </w:rPr>
        <w:t>1.6. внести изменения в приложение №___ к Соглашению в редакции согласно приложению № ___ к настоящему Дополнительному соглашению, которое является его неот</w:t>
      </w:r>
      <w:r w:rsidR="00055167" w:rsidRPr="005D2F60">
        <w:rPr>
          <w:sz w:val="24"/>
          <w:szCs w:val="24"/>
        </w:rPr>
        <w:t>ъемлемой частью.</w:t>
      </w:r>
    </w:p>
    <w:p w:rsidR="00055167" w:rsidRPr="005D2F60" w:rsidRDefault="00055167" w:rsidP="00055167">
      <w:pPr>
        <w:pStyle w:val="ab"/>
        <w:jc w:val="both"/>
        <w:rPr>
          <w:b w:val="0"/>
          <w:sz w:val="24"/>
        </w:rPr>
      </w:pPr>
      <w:r w:rsidRPr="005D2F60">
        <w:rPr>
          <w:b w:val="0"/>
          <w:sz w:val="24"/>
        </w:rPr>
        <w:t>2. Настоящее</w:t>
      </w:r>
      <w:r w:rsidRPr="005D2F60">
        <w:rPr>
          <w:sz w:val="24"/>
        </w:rPr>
        <w:t xml:space="preserve"> </w:t>
      </w:r>
      <w:r w:rsidRPr="005D2F60">
        <w:rPr>
          <w:b w:val="0"/>
          <w:sz w:val="24"/>
        </w:rPr>
        <w:t>Дополнительное соглашение является неотъемлемой частью Соглашения.</w:t>
      </w:r>
    </w:p>
    <w:p w:rsidR="00BE5486" w:rsidRPr="005D2F60" w:rsidRDefault="00055167" w:rsidP="00055167">
      <w:pPr>
        <w:pStyle w:val="ab"/>
        <w:jc w:val="both"/>
        <w:rPr>
          <w:b w:val="0"/>
          <w:sz w:val="24"/>
        </w:rPr>
      </w:pPr>
      <w:r w:rsidRPr="005D2F60">
        <w:rPr>
          <w:b w:val="0"/>
          <w:sz w:val="24"/>
        </w:rPr>
        <w:t>3. Настоящее Дополнительное соглашение вступает в силу</w:t>
      </w:r>
      <w:r w:rsidRPr="005D2F60">
        <w:rPr>
          <w:sz w:val="24"/>
        </w:rPr>
        <w:t xml:space="preserve"> </w:t>
      </w:r>
      <w:proofErr w:type="gramStart"/>
      <w:r w:rsidRPr="005D2F60">
        <w:rPr>
          <w:b w:val="0"/>
          <w:sz w:val="24"/>
        </w:rPr>
        <w:t>с даты</w:t>
      </w:r>
      <w:proofErr w:type="gramEnd"/>
      <w:r w:rsidRPr="005D2F60">
        <w:rPr>
          <w:b w:val="0"/>
          <w:sz w:val="24"/>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55167" w:rsidRPr="005D2F60" w:rsidRDefault="00055167" w:rsidP="00055167">
      <w:pPr>
        <w:pStyle w:val="ab"/>
        <w:jc w:val="both"/>
        <w:rPr>
          <w:b w:val="0"/>
          <w:sz w:val="24"/>
        </w:rPr>
      </w:pPr>
      <w:r w:rsidRPr="005D2F60">
        <w:rPr>
          <w:b w:val="0"/>
          <w:sz w:val="24"/>
        </w:rPr>
        <w:t>4. Условия Соглашения, не затронутые настоящим Дополнительным соглашением, остаются неизменными.</w:t>
      </w:r>
    </w:p>
    <w:p w:rsidR="00055167" w:rsidRPr="005D2F60" w:rsidRDefault="00055167" w:rsidP="00055167">
      <w:pPr>
        <w:pStyle w:val="ab"/>
        <w:jc w:val="both"/>
        <w:rPr>
          <w:b w:val="0"/>
          <w:sz w:val="24"/>
        </w:rPr>
      </w:pPr>
      <w:r w:rsidRPr="005D2F60">
        <w:rPr>
          <w:b w:val="0"/>
          <w:sz w:val="24"/>
        </w:rPr>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055167" w:rsidRPr="005D2F60" w:rsidRDefault="00055167" w:rsidP="00055167">
      <w:pPr>
        <w:pStyle w:val="ab"/>
        <w:jc w:val="both"/>
        <w:rPr>
          <w:b w:val="0"/>
          <w:sz w:val="24"/>
        </w:rPr>
      </w:pPr>
      <w:r w:rsidRPr="005D2F60">
        <w:rPr>
          <w:b w:val="0"/>
          <w:sz w:val="24"/>
        </w:rPr>
        <w:t>6. Подписи Сторон:</w:t>
      </w:r>
    </w:p>
    <w:p w:rsidR="00055167" w:rsidRPr="00866ECF" w:rsidRDefault="00055167" w:rsidP="00055167">
      <w:pPr>
        <w:pStyle w:val="ab"/>
        <w:jc w:val="both"/>
        <w:rPr>
          <w:b w:val="0"/>
          <w:sz w:val="12"/>
        </w:rPr>
      </w:pPr>
    </w:p>
    <w:p w:rsidR="00BE5486" w:rsidRPr="005D2F60" w:rsidRDefault="00BE5486" w:rsidP="00BE5486">
      <w:pPr>
        <w:jc w:val="both"/>
        <w:rPr>
          <w:sz w:val="24"/>
          <w:szCs w:val="24"/>
        </w:rPr>
      </w:pPr>
      <w:r w:rsidRPr="005D2F60">
        <w:rPr>
          <w:sz w:val="24"/>
          <w:szCs w:val="24"/>
        </w:rPr>
        <w:t>Учредитель</w:t>
      </w:r>
      <w:r w:rsidRPr="005D2F60">
        <w:rPr>
          <w:sz w:val="24"/>
          <w:szCs w:val="24"/>
        </w:rPr>
        <w:tab/>
      </w:r>
      <w:r w:rsidRPr="005D2F60">
        <w:rPr>
          <w:sz w:val="24"/>
          <w:szCs w:val="24"/>
        </w:rPr>
        <w:tab/>
      </w:r>
      <w:r w:rsidRPr="005D2F60">
        <w:rPr>
          <w:sz w:val="24"/>
          <w:szCs w:val="24"/>
        </w:rPr>
        <w:tab/>
      </w:r>
      <w:r w:rsidRPr="005D2F60">
        <w:rPr>
          <w:sz w:val="24"/>
          <w:szCs w:val="24"/>
        </w:rPr>
        <w:tab/>
      </w:r>
      <w:r w:rsidRPr="005D2F60">
        <w:rPr>
          <w:sz w:val="24"/>
          <w:szCs w:val="24"/>
        </w:rPr>
        <w:tab/>
      </w:r>
      <w:r w:rsidRPr="005D2F60">
        <w:rPr>
          <w:sz w:val="24"/>
          <w:szCs w:val="24"/>
        </w:rPr>
        <w:tab/>
      </w:r>
      <w:r w:rsidRPr="005D2F60">
        <w:rPr>
          <w:sz w:val="24"/>
          <w:szCs w:val="24"/>
        </w:rPr>
        <w:tab/>
        <w:t>Учреждение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91E9B" w:rsidTr="001E4593">
        <w:tc>
          <w:tcPr>
            <w:tcW w:w="4785" w:type="dxa"/>
          </w:tcPr>
          <w:p w:rsidR="00302E5D" w:rsidRDefault="00302E5D" w:rsidP="00302E5D">
            <w:pPr>
              <w:pStyle w:val="ConsPlusNormal"/>
              <w:rPr>
                <w:rFonts w:ascii="Times New Roman" w:hAnsi="Times New Roman" w:cs="Times New Roman"/>
                <w:sz w:val="20"/>
                <w:szCs w:val="20"/>
              </w:rPr>
            </w:pPr>
            <w:r w:rsidRPr="00302E5D">
              <w:rPr>
                <w:rFonts w:ascii="Times New Roman" w:hAnsi="Times New Roman" w:cs="Times New Roman"/>
                <w:sz w:val="20"/>
                <w:szCs w:val="20"/>
              </w:rPr>
              <w:t xml:space="preserve">Наименование </w:t>
            </w:r>
          </w:p>
          <w:p w:rsidR="00302E5D" w:rsidRPr="00866ECF" w:rsidRDefault="00302E5D" w:rsidP="00302E5D">
            <w:pPr>
              <w:pStyle w:val="ConsPlusNormal"/>
              <w:rPr>
                <w:rFonts w:ascii="Times New Roman" w:hAnsi="Times New Roman" w:cs="Times New Roman"/>
                <w:szCs w:val="20"/>
              </w:rPr>
            </w:pPr>
          </w:p>
          <w:p w:rsidR="00302E5D" w:rsidRDefault="00302E5D" w:rsidP="00302E5D">
            <w:pPr>
              <w:jc w:val="both"/>
              <w:rPr>
                <w:sz w:val="20"/>
              </w:rPr>
            </w:pPr>
            <w:r>
              <w:rPr>
                <w:sz w:val="20"/>
              </w:rPr>
              <w:t>ОГРН</w:t>
            </w:r>
            <w:r w:rsidRPr="00302E5D">
              <w:rPr>
                <w:sz w:val="20"/>
              </w:rPr>
              <w:t xml:space="preserve"> </w:t>
            </w:r>
          </w:p>
          <w:p w:rsidR="00F91E9B" w:rsidRPr="00302E5D" w:rsidRDefault="00F00CFA" w:rsidP="00302E5D">
            <w:pPr>
              <w:jc w:val="both"/>
              <w:rPr>
                <w:sz w:val="20"/>
              </w:rPr>
            </w:pPr>
            <w:hyperlink r:id="rId12" w:history="1">
              <w:r w:rsidR="00302E5D" w:rsidRPr="00302E5D">
                <w:rPr>
                  <w:color w:val="000000" w:themeColor="text1"/>
                  <w:sz w:val="20"/>
                </w:rPr>
                <w:t>ОКТМО</w:t>
              </w:r>
            </w:hyperlink>
          </w:p>
          <w:p w:rsidR="00302E5D" w:rsidRPr="00302E5D" w:rsidRDefault="00302E5D" w:rsidP="00302E5D">
            <w:pPr>
              <w:jc w:val="both"/>
              <w:rPr>
                <w:sz w:val="20"/>
              </w:rPr>
            </w:pPr>
            <w:r w:rsidRPr="00302E5D">
              <w:rPr>
                <w:sz w:val="20"/>
              </w:rPr>
              <w:t>Место нахождения:</w:t>
            </w:r>
          </w:p>
          <w:p w:rsidR="00302E5D" w:rsidRPr="00866ECF" w:rsidRDefault="00302E5D" w:rsidP="00302E5D">
            <w:pPr>
              <w:jc w:val="both"/>
              <w:rPr>
                <w:sz w:val="16"/>
              </w:rPr>
            </w:pPr>
          </w:p>
          <w:p w:rsidR="00302E5D" w:rsidRDefault="00302E5D" w:rsidP="00302E5D">
            <w:pPr>
              <w:jc w:val="both"/>
              <w:rPr>
                <w:sz w:val="20"/>
              </w:rPr>
            </w:pPr>
            <w:r w:rsidRPr="00302E5D">
              <w:rPr>
                <w:sz w:val="20"/>
              </w:rPr>
              <w:t>ИНН</w:t>
            </w:r>
          </w:p>
          <w:p w:rsidR="00302E5D" w:rsidRPr="00302E5D" w:rsidRDefault="00302E5D" w:rsidP="00302E5D">
            <w:pPr>
              <w:jc w:val="both"/>
              <w:rPr>
                <w:sz w:val="20"/>
              </w:rPr>
            </w:pPr>
            <w:r w:rsidRPr="00302E5D">
              <w:rPr>
                <w:sz w:val="20"/>
              </w:rPr>
              <w:t>КПП</w:t>
            </w:r>
          </w:p>
          <w:p w:rsidR="00302E5D" w:rsidRPr="00302E5D" w:rsidRDefault="00302E5D" w:rsidP="00302E5D">
            <w:pPr>
              <w:pStyle w:val="ConsPlusNormal"/>
              <w:rPr>
                <w:rFonts w:ascii="Times New Roman" w:hAnsi="Times New Roman" w:cs="Times New Roman"/>
                <w:sz w:val="20"/>
                <w:szCs w:val="20"/>
              </w:rPr>
            </w:pPr>
            <w:r w:rsidRPr="00302E5D">
              <w:rPr>
                <w:rFonts w:ascii="Times New Roman" w:hAnsi="Times New Roman" w:cs="Times New Roman"/>
                <w:sz w:val="20"/>
                <w:szCs w:val="20"/>
              </w:rPr>
              <w:t>Платежные реквизиты:</w:t>
            </w:r>
          </w:p>
          <w:p w:rsidR="00302E5D" w:rsidRPr="00302E5D" w:rsidRDefault="00302E5D" w:rsidP="00302E5D">
            <w:pPr>
              <w:pStyle w:val="ConsPlusNormal"/>
              <w:rPr>
                <w:rFonts w:ascii="Times New Roman" w:hAnsi="Times New Roman" w:cs="Times New Roman"/>
                <w:sz w:val="20"/>
                <w:szCs w:val="20"/>
              </w:rPr>
            </w:pPr>
            <w:r w:rsidRPr="00302E5D">
              <w:rPr>
                <w:rFonts w:ascii="Times New Roman" w:hAnsi="Times New Roman" w:cs="Times New Roman"/>
                <w:sz w:val="20"/>
                <w:szCs w:val="20"/>
              </w:rPr>
              <w:t xml:space="preserve">Наименование Банка </w:t>
            </w:r>
          </w:p>
          <w:p w:rsidR="00302E5D" w:rsidRPr="00302E5D" w:rsidRDefault="00302E5D" w:rsidP="00302E5D">
            <w:pPr>
              <w:pStyle w:val="ConsPlusNormal"/>
              <w:rPr>
                <w:rFonts w:ascii="Times New Roman" w:hAnsi="Times New Roman" w:cs="Times New Roman"/>
                <w:sz w:val="20"/>
                <w:szCs w:val="20"/>
              </w:rPr>
            </w:pPr>
            <w:r w:rsidRPr="00302E5D">
              <w:rPr>
                <w:rFonts w:ascii="Times New Roman" w:hAnsi="Times New Roman" w:cs="Times New Roman"/>
                <w:sz w:val="20"/>
                <w:szCs w:val="20"/>
              </w:rPr>
              <w:t>БИК</w:t>
            </w:r>
          </w:p>
          <w:p w:rsidR="00302E5D" w:rsidRPr="00302E5D" w:rsidRDefault="00302E5D" w:rsidP="00302E5D">
            <w:pPr>
              <w:pStyle w:val="ConsPlusNormal"/>
              <w:rPr>
                <w:rFonts w:ascii="Times New Roman" w:hAnsi="Times New Roman" w:cs="Times New Roman"/>
                <w:sz w:val="20"/>
                <w:szCs w:val="20"/>
              </w:rPr>
            </w:pPr>
            <w:r>
              <w:rPr>
                <w:rFonts w:ascii="Times New Roman" w:hAnsi="Times New Roman" w:cs="Times New Roman"/>
                <w:sz w:val="20"/>
                <w:szCs w:val="20"/>
              </w:rPr>
              <w:t>Расчетный счет</w:t>
            </w:r>
          </w:p>
          <w:p w:rsidR="00302E5D" w:rsidRDefault="00302E5D" w:rsidP="00302E5D">
            <w:pPr>
              <w:jc w:val="both"/>
            </w:pPr>
            <w:r w:rsidRPr="00302E5D">
              <w:rPr>
                <w:sz w:val="20"/>
              </w:rPr>
              <w:t>Лицевой счет</w:t>
            </w:r>
          </w:p>
        </w:tc>
        <w:tc>
          <w:tcPr>
            <w:tcW w:w="4785" w:type="dxa"/>
          </w:tcPr>
          <w:p w:rsidR="00302E5D" w:rsidRDefault="00302E5D" w:rsidP="00302E5D">
            <w:pPr>
              <w:pStyle w:val="ConsPlusNormal"/>
              <w:rPr>
                <w:rFonts w:ascii="Times New Roman" w:hAnsi="Times New Roman" w:cs="Times New Roman"/>
                <w:sz w:val="20"/>
                <w:szCs w:val="20"/>
              </w:rPr>
            </w:pPr>
            <w:r w:rsidRPr="00302E5D">
              <w:rPr>
                <w:rFonts w:ascii="Times New Roman" w:hAnsi="Times New Roman" w:cs="Times New Roman"/>
                <w:sz w:val="20"/>
                <w:szCs w:val="20"/>
              </w:rPr>
              <w:t xml:space="preserve">Наименование </w:t>
            </w:r>
          </w:p>
          <w:p w:rsidR="00302E5D" w:rsidRPr="00866ECF" w:rsidRDefault="00302E5D" w:rsidP="00302E5D">
            <w:pPr>
              <w:pStyle w:val="ConsPlusNormal"/>
              <w:rPr>
                <w:rFonts w:ascii="Times New Roman" w:hAnsi="Times New Roman" w:cs="Times New Roman"/>
                <w:szCs w:val="20"/>
              </w:rPr>
            </w:pPr>
          </w:p>
          <w:p w:rsidR="00302E5D" w:rsidRDefault="00302E5D" w:rsidP="00302E5D">
            <w:pPr>
              <w:jc w:val="both"/>
              <w:rPr>
                <w:sz w:val="20"/>
              </w:rPr>
            </w:pPr>
            <w:r>
              <w:rPr>
                <w:sz w:val="20"/>
              </w:rPr>
              <w:t>ОГРН</w:t>
            </w:r>
            <w:r w:rsidRPr="00302E5D">
              <w:rPr>
                <w:sz w:val="20"/>
              </w:rPr>
              <w:t xml:space="preserve"> </w:t>
            </w:r>
          </w:p>
          <w:p w:rsidR="00302E5D" w:rsidRPr="00302E5D" w:rsidRDefault="00F00CFA" w:rsidP="00302E5D">
            <w:pPr>
              <w:jc w:val="both"/>
              <w:rPr>
                <w:sz w:val="20"/>
              </w:rPr>
            </w:pPr>
            <w:hyperlink r:id="rId13" w:history="1">
              <w:r w:rsidR="00302E5D" w:rsidRPr="00302E5D">
                <w:rPr>
                  <w:color w:val="000000" w:themeColor="text1"/>
                  <w:sz w:val="20"/>
                </w:rPr>
                <w:t>ОКТМО</w:t>
              </w:r>
            </w:hyperlink>
          </w:p>
          <w:p w:rsidR="00302E5D" w:rsidRPr="00302E5D" w:rsidRDefault="00302E5D" w:rsidP="00302E5D">
            <w:pPr>
              <w:jc w:val="both"/>
              <w:rPr>
                <w:sz w:val="20"/>
              </w:rPr>
            </w:pPr>
            <w:r w:rsidRPr="00302E5D">
              <w:rPr>
                <w:sz w:val="20"/>
              </w:rPr>
              <w:t>Место нахождения:</w:t>
            </w:r>
          </w:p>
          <w:p w:rsidR="00302E5D" w:rsidRPr="00866ECF" w:rsidRDefault="00302E5D" w:rsidP="00302E5D">
            <w:pPr>
              <w:jc w:val="both"/>
              <w:rPr>
                <w:sz w:val="16"/>
              </w:rPr>
            </w:pPr>
          </w:p>
          <w:p w:rsidR="00302E5D" w:rsidRDefault="00302E5D" w:rsidP="00302E5D">
            <w:pPr>
              <w:jc w:val="both"/>
              <w:rPr>
                <w:sz w:val="20"/>
              </w:rPr>
            </w:pPr>
            <w:r w:rsidRPr="00302E5D">
              <w:rPr>
                <w:sz w:val="20"/>
              </w:rPr>
              <w:t>ИНН</w:t>
            </w:r>
          </w:p>
          <w:p w:rsidR="00302E5D" w:rsidRPr="00302E5D" w:rsidRDefault="00302E5D" w:rsidP="00302E5D">
            <w:pPr>
              <w:jc w:val="both"/>
              <w:rPr>
                <w:sz w:val="20"/>
              </w:rPr>
            </w:pPr>
            <w:r w:rsidRPr="00302E5D">
              <w:rPr>
                <w:sz w:val="20"/>
              </w:rPr>
              <w:t>КПП</w:t>
            </w:r>
          </w:p>
          <w:p w:rsidR="00302E5D" w:rsidRPr="00302E5D" w:rsidRDefault="00302E5D" w:rsidP="00302E5D">
            <w:pPr>
              <w:pStyle w:val="ConsPlusNormal"/>
              <w:rPr>
                <w:rFonts w:ascii="Times New Roman" w:hAnsi="Times New Roman" w:cs="Times New Roman"/>
                <w:sz w:val="20"/>
                <w:szCs w:val="20"/>
              </w:rPr>
            </w:pPr>
            <w:r w:rsidRPr="00302E5D">
              <w:rPr>
                <w:rFonts w:ascii="Times New Roman" w:hAnsi="Times New Roman" w:cs="Times New Roman"/>
                <w:sz w:val="20"/>
                <w:szCs w:val="20"/>
              </w:rPr>
              <w:t>Платежные реквизиты:</w:t>
            </w:r>
          </w:p>
          <w:p w:rsidR="00302E5D" w:rsidRPr="00302E5D" w:rsidRDefault="00302E5D" w:rsidP="00302E5D">
            <w:pPr>
              <w:pStyle w:val="ConsPlusNormal"/>
              <w:rPr>
                <w:rFonts w:ascii="Times New Roman" w:hAnsi="Times New Roman" w:cs="Times New Roman"/>
                <w:sz w:val="20"/>
                <w:szCs w:val="20"/>
              </w:rPr>
            </w:pPr>
            <w:r w:rsidRPr="00302E5D">
              <w:rPr>
                <w:rFonts w:ascii="Times New Roman" w:hAnsi="Times New Roman" w:cs="Times New Roman"/>
                <w:sz w:val="20"/>
                <w:szCs w:val="20"/>
              </w:rPr>
              <w:t xml:space="preserve">Наименование Банка </w:t>
            </w:r>
          </w:p>
          <w:p w:rsidR="00302E5D" w:rsidRPr="00302E5D" w:rsidRDefault="00302E5D" w:rsidP="00302E5D">
            <w:pPr>
              <w:pStyle w:val="ConsPlusNormal"/>
              <w:rPr>
                <w:rFonts w:ascii="Times New Roman" w:hAnsi="Times New Roman" w:cs="Times New Roman"/>
                <w:sz w:val="20"/>
                <w:szCs w:val="20"/>
              </w:rPr>
            </w:pPr>
            <w:r w:rsidRPr="00302E5D">
              <w:rPr>
                <w:rFonts w:ascii="Times New Roman" w:hAnsi="Times New Roman" w:cs="Times New Roman"/>
                <w:sz w:val="20"/>
                <w:szCs w:val="20"/>
              </w:rPr>
              <w:t>БИК</w:t>
            </w:r>
          </w:p>
          <w:p w:rsidR="00302E5D" w:rsidRPr="00302E5D" w:rsidRDefault="00302E5D" w:rsidP="00302E5D">
            <w:pPr>
              <w:pStyle w:val="ConsPlusNormal"/>
              <w:rPr>
                <w:rFonts w:ascii="Times New Roman" w:hAnsi="Times New Roman" w:cs="Times New Roman"/>
                <w:sz w:val="20"/>
                <w:szCs w:val="20"/>
              </w:rPr>
            </w:pPr>
            <w:r>
              <w:rPr>
                <w:rFonts w:ascii="Times New Roman" w:hAnsi="Times New Roman" w:cs="Times New Roman"/>
                <w:sz w:val="20"/>
                <w:szCs w:val="20"/>
              </w:rPr>
              <w:t>Расчетный счет</w:t>
            </w:r>
          </w:p>
          <w:p w:rsidR="00F91E9B" w:rsidRDefault="00302E5D" w:rsidP="00302E5D">
            <w:pPr>
              <w:jc w:val="both"/>
            </w:pPr>
            <w:r w:rsidRPr="00302E5D">
              <w:rPr>
                <w:sz w:val="20"/>
              </w:rPr>
              <w:t>Лицевой счет</w:t>
            </w:r>
          </w:p>
        </w:tc>
      </w:tr>
    </w:tbl>
    <w:p w:rsidR="00BE5486" w:rsidRDefault="00BE5486" w:rsidP="00BE5486">
      <w:pPr>
        <w:jc w:val="both"/>
      </w:pPr>
      <w:r>
        <w:t>_____</w:t>
      </w:r>
      <w:r w:rsidR="00055167">
        <w:t xml:space="preserve">______________  </w:t>
      </w:r>
      <w:r w:rsidR="00055167">
        <w:tab/>
      </w:r>
      <w:r w:rsidR="00055167">
        <w:tab/>
      </w:r>
      <w:r w:rsidR="00055167">
        <w:tab/>
      </w:r>
      <w:r w:rsidR="00055167">
        <w:tab/>
      </w:r>
      <w:r>
        <w:t xml:space="preserve">____________________ </w:t>
      </w:r>
    </w:p>
    <w:p w:rsidR="00BE5486" w:rsidRPr="00866ECF" w:rsidRDefault="00BE5486" w:rsidP="00BE5486">
      <w:pPr>
        <w:jc w:val="both"/>
        <w:rPr>
          <w:sz w:val="24"/>
        </w:rPr>
      </w:pPr>
      <w:r w:rsidRPr="00866ECF">
        <w:rPr>
          <w:sz w:val="24"/>
        </w:rPr>
        <w:t xml:space="preserve">             М.</w:t>
      </w:r>
      <w:proofErr w:type="gramStart"/>
      <w:r w:rsidRPr="00866ECF">
        <w:rPr>
          <w:sz w:val="24"/>
        </w:rPr>
        <w:t>П</w:t>
      </w:r>
      <w:proofErr w:type="gramEnd"/>
      <w:r w:rsidRPr="00866ECF">
        <w:rPr>
          <w:sz w:val="24"/>
        </w:rPr>
        <w:t xml:space="preserve"> </w:t>
      </w:r>
      <w:r w:rsidRPr="00866ECF">
        <w:rPr>
          <w:sz w:val="24"/>
        </w:rPr>
        <w:tab/>
      </w:r>
      <w:r w:rsidRPr="00866ECF">
        <w:rPr>
          <w:sz w:val="24"/>
        </w:rPr>
        <w:tab/>
      </w:r>
      <w:r w:rsidRPr="00866ECF">
        <w:rPr>
          <w:sz w:val="24"/>
        </w:rPr>
        <w:tab/>
      </w:r>
      <w:r w:rsidRPr="00866ECF">
        <w:rPr>
          <w:sz w:val="24"/>
        </w:rPr>
        <w:tab/>
      </w:r>
      <w:r w:rsidRPr="00866ECF">
        <w:rPr>
          <w:sz w:val="24"/>
        </w:rPr>
        <w:tab/>
      </w:r>
      <w:r w:rsidRPr="00866ECF">
        <w:rPr>
          <w:sz w:val="24"/>
        </w:rPr>
        <w:tab/>
      </w:r>
      <w:r w:rsidRPr="00866ECF">
        <w:rPr>
          <w:sz w:val="24"/>
        </w:rPr>
        <w:tab/>
      </w:r>
      <w:r w:rsidRPr="00866ECF">
        <w:rPr>
          <w:sz w:val="24"/>
        </w:rPr>
        <w:tab/>
      </w:r>
      <w:proofErr w:type="spellStart"/>
      <w:r w:rsidRPr="00866ECF">
        <w:rPr>
          <w:sz w:val="24"/>
        </w:rPr>
        <w:t>М.П</w:t>
      </w:r>
      <w:proofErr w:type="spellEnd"/>
      <w:r w:rsidRPr="00866ECF">
        <w:rPr>
          <w:sz w:val="24"/>
        </w:rPr>
        <w:t xml:space="preserve">.        </w:t>
      </w:r>
    </w:p>
    <w:p w:rsidR="007C57F5" w:rsidRDefault="007C57F5" w:rsidP="0028213D">
      <w:pPr>
        <w:pStyle w:val="ConsPlusNonformat"/>
        <w:ind w:firstLine="5387"/>
        <w:jc w:val="both"/>
        <w:rPr>
          <w:rFonts w:ascii="Times New Roman" w:hAnsi="Times New Roman" w:cs="Times New Roman"/>
        </w:rPr>
      </w:pPr>
    </w:p>
    <w:p w:rsidR="007C57F5" w:rsidRDefault="007C57F5" w:rsidP="0028213D">
      <w:pPr>
        <w:pStyle w:val="ConsPlusNonformat"/>
        <w:ind w:firstLine="5387"/>
        <w:jc w:val="both"/>
        <w:rPr>
          <w:rFonts w:ascii="Times New Roman" w:hAnsi="Times New Roman" w:cs="Times New Roman"/>
        </w:rPr>
      </w:pPr>
    </w:p>
    <w:p w:rsidR="007C57F5" w:rsidRDefault="007C57F5" w:rsidP="007C57F5">
      <w:pPr>
        <w:pStyle w:val="ConsPlusNormal"/>
        <w:jc w:val="both"/>
        <w:rPr>
          <w:rFonts w:ascii="Times New Roman" w:hAnsi="Times New Roman" w:cs="Times New Roman"/>
        </w:rPr>
      </w:pPr>
    </w:p>
    <w:p w:rsidR="007C57F5" w:rsidRDefault="007C57F5" w:rsidP="007C57F5">
      <w:pPr>
        <w:pStyle w:val="ConsPlusNormal"/>
        <w:jc w:val="both"/>
        <w:rPr>
          <w:rFonts w:ascii="Times New Roman" w:hAnsi="Times New Roman" w:cs="Times New Roman"/>
        </w:rPr>
      </w:pPr>
    </w:p>
    <w:p w:rsidR="007C57F5" w:rsidRDefault="007C57F5" w:rsidP="007C57F5">
      <w:pPr>
        <w:pStyle w:val="ConsPlusNormal"/>
        <w:jc w:val="both"/>
        <w:rPr>
          <w:rFonts w:ascii="Times New Roman" w:hAnsi="Times New Roman" w:cs="Times New Roman"/>
        </w:rPr>
      </w:pPr>
    </w:p>
    <w:p w:rsidR="00884A55" w:rsidRDefault="00884A55" w:rsidP="00522735">
      <w:pPr>
        <w:pStyle w:val="ConsPlusNonformat"/>
        <w:ind w:firstLine="5387"/>
        <w:jc w:val="both"/>
        <w:rPr>
          <w:rFonts w:ascii="Times New Roman" w:hAnsi="Times New Roman" w:cs="Times New Roman"/>
        </w:rPr>
      </w:pPr>
    </w:p>
    <w:p w:rsidR="00884A55" w:rsidRDefault="00884A55" w:rsidP="00522735">
      <w:pPr>
        <w:pStyle w:val="ConsPlusNonformat"/>
        <w:ind w:firstLine="5387"/>
        <w:jc w:val="both"/>
        <w:rPr>
          <w:rFonts w:ascii="Times New Roman" w:hAnsi="Times New Roman" w:cs="Times New Roman"/>
        </w:rPr>
      </w:pPr>
    </w:p>
    <w:p w:rsidR="00884A55" w:rsidRDefault="00884A55" w:rsidP="00522735">
      <w:pPr>
        <w:pStyle w:val="ConsPlusNonformat"/>
        <w:ind w:firstLine="5387"/>
        <w:jc w:val="both"/>
        <w:rPr>
          <w:rFonts w:ascii="Times New Roman" w:hAnsi="Times New Roman" w:cs="Times New Roman"/>
        </w:rPr>
      </w:pPr>
    </w:p>
    <w:p w:rsidR="00884A55" w:rsidRDefault="00884A55" w:rsidP="00522735">
      <w:pPr>
        <w:pStyle w:val="ConsPlusNonformat"/>
        <w:ind w:firstLine="5387"/>
        <w:jc w:val="both"/>
        <w:rPr>
          <w:rFonts w:ascii="Times New Roman" w:hAnsi="Times New Roman" w:cs="Times New Roman"/>
        </w:rPr>
      </w:pPr>
    </w:p>
    <w:p w:rsidR="00884A55" w:rsidRDefault="00884A55" w:rsidP="00522735">
      <w:pPr>
        <w:pStyle w:val="ConsPlusNonformat"/>
        <w:ind w:firstLine="5387"/>
        <w:jc w:val="both"/>
        <w:rPr>
          <w:rFonts w:ascii="Times New Roman" w:hAnsi="Times New Roman" w:cs="Times New Roman"/>
        </w:rPr>
      </w:pPr>
    </w:p>
    <w:p w:rsidR="00522735" w:rsidRPr="00302E5D" w:rsidRDefault="00522735" w:rsidP="00522735">
      <w:pPr>
        <w:pStyle w:val="ConsPlusNonformat"/>
        <w:ind w:firstLine="5387"/>
        <w:jc w:val="both"/>
        <w:rPr>
          <w:rFonts w:ascii="Times New Roman" w:hAnsi="Times New Roman" w:cs="Times New Roman"/>
        </w:rPr>
      </w:pPr>
      <w:r w:rsidRPr="00302E5D">
        <w:rPr>
          <w:rFonts w:ascii="Times New Roman" w:hAnsi="Times New Roman" w:cs="Times New Roman"/>
        </w:rPr>
        <w:lastRenderedPageBreak/>
        <w:t xml:space="preserve">Приложение </w:t>
      </w:r>
      <w:r>
        <w:rPr>
          <w:rFonts w:ascii="Times New Roman" w:hAnsi="Times New Roman" w:cs="Times New Roman"/>
        </w:rPr>
        <w:t>№</w:t>
      </w:r>
      <w:r w:rsidRPr="00302E5D">
        <w:rPr>
          <w:rFonts w:ascii="Times New Roman" w:hAnsi="Times New Roman" w:cs="Times New Roman"/>
        </w:rPr>
        <w:t xml:space="preserve"> </w:t>
      </w:r>
      <w:r>
        <w:rPr>
          <w:rFonts w:ascii="Times New Roman" w:hAnsi="Times New Roman" w:cs="Times New Roman"/>
        </w:rPr>
        <w:t>5</w:t>
      </w:r>
    </w:p>
    <w:p w:rsidR="00522735" w:rsidRPr="00302E5D" w:rsidRDefault="00522735" w:rsidP="00522735">
      <w:pPr>
        <w:pStyle w:val="1"/>
        <w:numPr>
          <w:ilvl w:val="0"/>
          <w:numId w:val="5"/>
        </w:numPr>
        <w:tabs>
          <w:tab w:val="left" w:pos="0"/>
        </w:tabs>
        <w:ind w:left="5387"/>
        <w:rPr>
          <w:sz w:val="24"/>
        </w:rPr>
      </w:pPr>
      <w:r w:rsidRPr="00302E5D">
        <w:rPr>
          <w:sz w:val="24"/>
        </w:rPr>
        <w:t>к ТИПОВОЙ ФОРМЕ СОГЛАШЕНИЯ</w:t>
      </w:r>
    </w:p>
    <w:p w:rsidR="00522735" w:rsidRPr="00302E5D" w:rsidRDefault="00522735" w:rsidP="00522735">
      <w:pPr>
        <w:tabs>
          <w:tab w:val="left" w:pos="0"/>
        </w:tabs>
        <w:ind w:left="5387"/>
        <w:rPr>
          <w:sz w:val="24"/>
        </w:rPr>
      </w:pPr>
      <w:r w:rsidRPr="00302E5D">
        <w:rPr>
          <w:sz w:val="24"/>
          <w:szCs w:val="28"/>
        </w:rPr>
        <w:t xml:space="preserve">между </w:t>
      </w:r>
      <w:r w:rsidRPr="00302E5D">
        <w:rPr>
          <w:sz w:val="24"/>
        </w:rPr>
        <w:t>главным распорядителем средств бюджета Грязинского муниципального района и районным муниципальным бюджетным (автономным) учреждением</w:t>
      </w:r>
      <w:r w:rsidRPr="00302E5D">
        <w:rPr>
          <w:sz w:val="24"/>
          <w:szCs w:val="28"/>
        </w:rPr>
        <w:t xml:space="preserve"> о порядке и условиях предоставления субсидии на финансовое обеспечение выполнения муниципального задания</w:t>
      </w:r>
    </w:p>
    <w:p w:rsidR="00522735" w:rsidRPr="00302E5D" w:rsidRDefault="00522735" w:rsidP="00522735">
      <w:pPr>
        <w:pStyle w:val="ConsPlusNonformat"/>
        <w:jc w:val="both"/>
        <w:rPr>
          <w:rFonts w:ascii="Times New Roman" w:hAnsi="Times New Roman" w:cs="Times New Roman"/>
        </w:rPr>
      </w:pPr>
    </w:p>
    <w:p w:rsidR="00522735" w:rsidRDefault="00522735" w:rsidP="00522735">
      <w:pPr>
        <w:pStyle w:val="ConsPlusNonformat"/>
        <w:ind w:left="5387"/>
        <w:jc w:val="both"/>
        <w:rPr>
          <w:rFonts w:ascii="Times New Roman" w:hAnsi="Times New Roman" w:cs="Times New Roman"/>
        </w:rPr>
      </w:pPr>
    </w:p>
    <w:p w:rsidR="00522735" w:rsidRPr="00871EAC" w:rsidRDefault="00522735" w:rsidP="00522735">
      <w:pPr>
        <w:pStyle w:val="ConsPlusNonformat"/>
        <w:ind w:left="5387"/>
        <w:jc w:val="both"/>
        <w:rPr>
          <w:rFonts w:ascii="Times New Roman" w:hAnsi="Times New Roman" w:cs="Times New Roman"/>
        </w:rPr>
      </w:pPr>
      <w:r w:rsidRPr="00871EAC">
        <w:rPr>
          <w:rFonts w:ascii="Times New Roman" w:hAnsi="Times New Roman" w:cs="Times New Roman"/>
        </w:rPr>
        <w:t xml:space="preserve">Приложение </w:t>
      </w:r>
      <w:r>
        <w:rPr>
          <w:rFonts w:ascii="Times New Roman" w:hAnsi="Times New Roman" w:cs="Times New Roman"/>
        </w:rPr>
        <w:t>№ 5</w:t>
      </w:r>
    </w:p>
    <w:p w:rsidR="00522735" w:rsidRPr="00871EAC" w:rsidRDefault="00522735" w:rsidP="00522735">
      <w:pPr>
        <w:pStyle w:val="ConsPlusNonformat"/>
        <w:ind w:left="5387"/>
        <w:jc w:val="both"/>
        <w:rPr>
          <w:rFonts w:ascii="Times New Roman" w:hAnsi="Times New Roman" w:cs="Times New Roman"/>
          <w:sz w:val="28"/>
        </w:rPr>
      </w:pPr>
      <w:r w:rsidRPr="00871EAC">
        <w:rPr>
          <w:rFonts w:ascii="Times New Roman" w:hAnsi="Times New Roman" w:cs="Times New Roman"/>
        </w:rPr>
        <w:t>к Соглашению</w:t>
      </w:r>
      <w:r>
        <w:rPr>
          <w:rFonts w:ascii="Times New Roman" w:hAnsi="Times New Roman" w:cs="Times New Roman"/>
        </w:rPr>
        <w:t xml:space="preserve"> </w:t>
      </w:r>
      <w:proofErr w:type="gramStart"/>
      <w:r w:rsidRPr="00871EAC">
        <w:rPr>
          <w:rFonts w:ascii="Times New Roman" w:hAnsi="Times New Roman" w:cs="Times New Roman"/>
        </w:rPr>
        <w:t>от</w:t>
      </w:r>
      <w:proofErr w:type="gramEnd"/>
      <w:r w:rsidRPr="00871EAC">
        <w:rPr>
          <w:rFonts w:ascii="Times New Roman" w:hAnsi="Times New Roman" w:cs="Times New Roman"/>
        </w:rPr>
        <w:t xml:space="preserve"> ____________ </w:t>
      </w:r>
      <w:r>
        <w:rPr>
          <w:rFonts w:ascii="Times New Roman" w:hAnsi="Times New Roman" w:cs="Times New Roman"/>
        </w:rPr>
        <w:t>№</w:t>
      </w:r>
      <w:r w:rsidRPr="00871EAC">
        <w:rPr>
          <w:rFonts w:ascii="Times New Roman" w:hAnsi="Times New Roman" w:cs="Times New Roman"/>
        </w:rPr>
        <w:t xml:space="preserve"> _____</w:t>
      </w:r>
    </w:p>
    <w:p w:rsidR="007C57F5" w:rsidRDefault="007C57F5" w:rsidP="007C57F5">
      <w:pPr>
        <w:pStyle w:val="ConsPlusNormal"/>
        <w:jc w:val="both"/>
        <w:rPr>
          <w:rFonts w:ascii="Times New Roman" w:hAnsi="Times New Roman" w:cs="Times New Roman"/>
        </w:rPr>
      </w:pPr>
    </w:p>
    <w:p w:rsidR="007C57F5" w:rsidRDefault="007C57F5" w:rsidP="007C57F5">
      <w:pPr>
        <w:pStyle w:val="ConsPlusNormal"/>
        <w:jc w:val="both"/>
        <w:rPr>
          <w:rFonts w:ascii="Times New Roman" w:hAnsi="Times New Roman" w:cs="Times New Roman"/>
        </w:rPr>
      </w:pPr>
    </w:p>
    <w:p w:rsidR="00522735" w:rsidRPr="00F22489" w:rsidRDefault="00522735" w:rsidP="00522735">
      <w:pPr>
        <w:autoSpaceDE w:val="0"/>
        <w:autoSpaceDN w:val="0"/>
        <w:adjustRightInd w:val="0"/>
        <w:jc w:val="right"/>
        <w:rPr>
          <w:sz w:val="24"/>
          <w:szCs w:val="24"/>
        </w:rPr>
      </w:pPr>
    </w:p>
    <w:p w:rsidR="00522735" w:rsidRPr="0004208F" w:rsidRDefault="00522735" w:rsidP="00522735">
      <w:pPr>
        <w:jc w:val="center"/>
        <w:rPr>
          <w:sz w:val="24"/>
          <w:szCs w:val="24"/>
        </w:rPr>
      </w:pPr>
      <w:bookmarkStart w:id="7" w:name="Par2146"/>
      <w:bookmarkEnd w:id="7"/>
      <w:r w:rsidRPr="0004208F">
        <w:rPr>
          <w:sz w:val="24"/>
          <w:szCs w:val="24"/>
        </w:rPr>
        <w:t>Договор об образовании</w:t>
      </w:r>
    </w:p>
    <w:p w:rsidR="00522735" w:rsidRPr="0004208F" w:rsidRDefault="00522735" w:rsidP="00522735">
      <w:pPr>
        <w:jc w:val="center"/>
        <w:rPr>
          <w:sz w:val="24"/>
          <w:szCs w:val="24"/>
        </w:rPr>
      </w:pPr>
    </w:p>
    <w:p w:rsidR="00522735" w:rsidRPr="0004208F" w:rsidRDefault="00522735" w:rsidP="00522735">
      <w:pPr>
        <w:jc w:val="center"/>
        <w:rPr>
          <w:sz w:val="24"/>
          <w:szCs w:val="24"/>
        </w:rPr>
      </w:pPr>
      <w:r w:rsidRPr="0004208F">
        <w:rPr>
          <w:sz w:val="24"/>
          <w:szCs w:val="24"/>
        </w:rPr>
        <w:t>"__" _________________ 20__ г.                                                         №______- ПФ</w:t>
      </w:r>
    </w:p>
    <w:p w:rsidR="00522735" w:rsidRPr="0004208F" w:rsidRDefault="00522735" w:rsidP="00522735">
      <w:pPr>
        <w:jc w:val="both"/>
        <w:rPr>
          <w:sz w:val="24"/>
          <w:szCs w:val="24"/>
        </w:rPr>
      </w:pPr>
    </w:p>
    <w:p w:rsidR="00522735" w:rsidRPr="0004208F" w:rsidRDefault="00522735" w:rsidP="00522735">
      <w:pPr>
        <w:jc w:val="both"/>
        <w:rPr>
          <w:sz w:val="24"/>
          <w:szCs w:val="24"/>
        </w:rPr>
      </w:pPr>
    </w:p>
    <w:p w:rsidR="00522735" w:rsidRPr="0004208F" w:rsidRDefault="00522735" w:rsidP="00522735">
      <w:pPr>
        <w:autoSpaceDE w:val="0"/>
        <w:autoSpaceDN w:val="0"/>
        <w:adjustRightInd w:val="0"/>
        <w:jc w:val="both"/>
        <w:rPr>
          <w:sz w:val="24"/>
          <w:szCs w:val="24"/>
        </w:rPr>
      </w:pPr>
      <w:r w:rsidRPr="0004208F">
        <w:rPr>
          <w:sz w:val="24"/>
          <w:szCs w:val="24"/>
        </w:rPr>
        <w:t>__________________________________________________</w:t>
      </w:r>
      <w:r w:rsidR="0004208F" w:rsidRPr="0004208F">
        <w:rPr>
          <w:sz w:val="24"/>
          <w:szCs w:val="24"/>
        </w:rPr>
        <w:t>_________</w:t>
      </w:r>
      <w:r w:rsidRPr="0004208F">
        <w:rPr>
          <w:sz w:val="24"/>
          <w:szCs w:val="24"/>
        </w:rPr>
        <w:t>__________________,</w:t>
      </w:r>
    </w:p>
    <w:p w:rsidR="00522735" w:rsidRPr="0004208F" w:rsidRDefault="00522735" w:rsidP="00522735">
      <w:pPr>
        <w:autoSpaceDE w:val="0"/>
        <w:autoSpaceDN w:val="0"/>
        <w:adjustRightInd w:val="0"/>
        <w:jc w:val="center"/>
        <w:rPr>
          <w:sz w:val="24"/>
          <w:szCs w:val="24"/>
          <w:vertAlign w:val="superscript"/>
        </w:rPr>
      </w:pPr>
      <w:r w:rsidRPr="0004208F">
        <w:rPr>
          <w:sz w:val="24"/>
          <w:szCs w:val="24"/>
          <w:vertAlign w:val="superscript"/>
        </w:rPr>
        <w:t>(наименование юридического лица, фамилия, имя отчество (при наличии) индивидуального предпринимателя)</w:t>
      </w:r>
    </w:p>
    <w:p w:rsidR="00522735" w:rsidRPr="0004208F" w:rsidRDefault="00522735" w:rsidP="00522735">
      <w:pPr>
        <w:jc w:val="both"/>
        <w:rPr>
          <w:sz w:val="24"/>
          <w:szCs w:val="24"/>
        </w:rPr>
      </w:pPr>
      <w:proofErr w:type="gramStart"/>
      <w:r w:rsidRPr="0004208F">
        <w:rPr>
          <w:sz w:val="24"/>
          <w:szCs w:val="24"/>
        </w:rPr>
        <w:t>осуществляющее</w:t>
      </w:r>
      <w:proofErr w:type="gramEnd"/>
      <w:r w:rsidRPr="0004208F">
        <w:rPr>
          <w:sz w:val="24"/>
          <w:szCs w:val="24"/>
        </w:rPr>
        <w:t xml:space="preserve"> образовательную деятельность на основании ___________________________________________________________</w:t>
      </w:r>
      <w:r w:rsidR="0004208F">
        <w:rPr>
          <w:sz w:val="24"/>
          <w:szCs w:val="24"/>
        </w:rPr>
        <w:t>______________</w:t>
      </w:r>
      <w:r w:rsidRPr="0004208F">
        <w:rPr>
          <w:sz w:val="24"/>
          <w:szCs w:val="24"/>
        </w:rPr>
        <w:t>___</w:t>
      </w:r>
      <w:r w:rsidR="0004208F" w:rsidRPr="0004208F">
        <w:rPr>
          <w:sz w:val="24"/>
          <w:szCs w:val="24"/>
        </w:rPr>
        <w:t>_,</w:t>
      </w:r>
    </w:p>
    <w:p w:rsidR="00522735" w:rsidRPr="0004208F" w:rsidRDefault="00522735" w:rsidP="0004208F">
      <w:pPr>
        <w:jc w:val="center"/>
        <w:rPr>
          <w:sz w:val="24"/>
          <w:szCs w:val="24"/>
          <w:vertAlign w:val="superscript"/>
        </w:rPr>
      </w:pPr>
      <w:r w:rsidRPr="0004208F">
        <w:rPr>
          <w:sz w:val="24"/>
          <w:szCs w:val="24"/>
          <w:vertAlign w:val="superscript"/>
        </w:rPr>
        <w:t>(номер лицензии, наименование органа, выдавшего лицензию/иные основания для осуществления деятельности)</w:t>
      </w:r>
    </w:p>
    <w:p w:rsidR="00522735" w:rsidRPr="0004208F" w:rsidRDefault="00522735" w:rsidP="00522735">
      <w:pPr>
        <w:autoSpaceDE w:val="0"/>
        <w:autoSpaceDN w:val="0"/>
        <w:adjustRightInd w:val="0"/>
        <w:jc w:val="both"/>
        <w:rPr>
          <w:sz w:val="24"/>
          <w:szCs w:val="24"/>
        </w:rPr>
      </w:pPr>
      <w:r w:rsidRPr="0004208F">
        <w:rPr>
          <w:sz w:val="24"/>
          <w:szCs w:val="24"/>
        </w:rPr>
        <w:t>именуемое в дальнейшем «Исполнитель», в лице _____________________________________________________________________________,</w:t>
      </w:r>
    </w:p>
    <w:p w:rsidR="00522735" w:rsidRPr="0004208F" w:rsidRDefault="0004208F" w:rsidP="00522735">
      <w:pPr>
        <w:autoSpaceDE w:val="0"/>
        <w:autoSpaceDN w:val="0"/>
        <w:adjustRightInd w:val="0"/>
        <w:jc w:val="center"/>
        <w:rPr>
          <w:sz w:val="24"/>
          <w:szCs w:val="24"/>
          <w:vertAlign w:val="superscript"/>
        </w:rPr>
      </w:pPr>
      <w:r>
        <w:rPr>
          <w:sz w:val="24"/>
          <w:szCs w:val="24"/>
          <w:vertAlign w:val="superscript"/>
        </w:rPr>
        <w:t xml:space="preserve">  </w:t>
      </w:r>
      <w:r w:rsidR="00522735" w:rsidRPr="0004208F">
        <w:rPr>
          <w:sz w:val="24"/>
          <w:szCs w:val="24"/>
          <w:vertAlign w:val="superscript"/>
        </w:rPr>
        <w:t xml:space="preserve">(наименование должности, а также </w:t>
      </w:r>
      <w:r>
        <w:rPr>
          <w:sz w:val="24"/>
          <w:szCs w:val="24"/>
          <w:vertAlign w:val="superscript"/>
        </w:rPr>
        <w:t>ФИО</w:t>
      </w:r>
      <w:r w:rsidR="00522735" w:rsidRPr="0004208F">
        <w:rPr>
          <w:sz w:val="24"/>
          <w:szCs w:val="24"/>
          <w:vertAlign w:val="superscript"/>
        </w:rPr>
        <w:t xml:space="preserve"> (при наличии) лица, представляющего Исполнителя, или уполномоченного им лица)</w:t>
      </w:r>
    </w:p>
    <w:p w:rsidR="0004208F" w:rsidRDefault="00522735" w:rsidP="00522735">
      <w:pPr>
        <w:autoSpaceDE w:val="0"/>
        <w:autoSpaceDN w:val="0"/>
        <w:adjustRightInd w:val="0"/>
        <w:jc w:val="both"/>
        <w:rPr>
          <w:sz w:val="24"/>
          <w:szCs w:val="24"/>
        </w:rPr>
      </w:pPr>
      <w:proofErr w:type="gramStart"/>
      <w:r w:rsidRPr="0004208F">
        <w:rPr>
          <w:sz w:val="24"/>
          <w:szCs w:val="24"/>
        </w:rPr>
        <w:t>действующего</w:t>
      </w:r>
      <w:proofErr w:type="gramEnd"/>
      <w:r w:rsidRPr="0004208F">
        <w:rPr>
          <w:sz w:val="24"/>
          <w:szCs w:val="24"/>
        </w:rPr>
        <w:t xml:space="preserve"> на основании ____________________________________________________</w:t>
      </w:r>
    </w:p>
    <w:p w:rsidR="00522735" w:rsidRPr="0004208F" w:rsidRDefault="0004208F" w:rsidP="00522735">
      <w:pPr>
        <w:autoSpaceDE w:val="0"/>
        <w:autoSpaceDN w:val="0"/>
        <w:adjustRightInd w:val="0"/>
        <w:jc w:val="both"/>
        <w:rPr>
          <w:sz w:val="24"/>
          <w:szCs w:val="24"/>
        </w:rPr>
      </w:pPr>
      <w:r>
        <w:rPr>
          <w:sz w:val="24"/>
          <w:szCs w:val="24"/>
        </w:rPr>
        <w:t>_____________________________________________________________________________</w:t>
      </w:r>
      <w:r w:rsidR="00522735" w:rsidRPr="0004208F">
        <w:rPr>
          <w:sz w:val="24"/>
          <w:szCs w:val="24"/>
        </w:rPr>
        <w:t>,</w:t>
      </w:r>
    </w:p>
    <w:p w:rsidR="00522735" w:rsidRPr="0004208F" w:rsidRDefault="00522735" w:rsidP="0004208F">
      <w:pPr>
        <w:jc w:val="center"/>
        <w:rPr>
          <w:sz w:val="24"/>
          <w:szCs w:val="24"/>
          <w:vertAlign w:val="superscript"/>
        </w:rPr>
      </w:pPr>
      <w:r w:rsidRPr="0004208F">
        <w:rPr>
          <w:sz w:val="24"/>
          <w:szCs w:val="24"/>
          <w:vertAlign w:val="superscript"/>
        </w:rPr>
        <w:t>(реквизиты учредительного документа юридического лица, свидетельства о государственной регистрации</w:t>
      </w:r>
      <w:r w:rsidRPr="0004208F">
        <w:rPr>
          <w:sz w:val="24"/>
          <w:szCs w:val="24"/>
          <w:vertAlign w:val="superscript"/>
        </w:rPr>
        <w:br/>
        <w:t xml:space="preserve"> индивидуального предпринимателя или иной документ, удостоверяющий полномочия)</w:t>
      </w:r>
    </w:p>
    <w:p w:rsidR="00522735" w:rsidRPr="0004208F" w:rsidRDefault="00522735" w:rsidP="00522735">
      <w:pPr>
        <w:autoSpaceDE w:val="0"/>
        <w:autoSpaceDN w:val="0"/>
        <w:adjustRightInd w:val="0"/>
        <w:jc w:val="both"/>
        <w:rPr>
          <w:sz w:val="24"/>
          <w:szCs w:val="24"/>
        </w:rPr>
      </w:pPr>
      <w:r w:rsidRPr="0004208F">
        <w:rPr>
          <w:sz w:val="24"/>
          <w:szCs w:val="24"/>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дополнительного образования №__________________, обладатель сертификата - _____________________________________________________________________________,</w:t>
      </w:r>
    </w:p>
    <w:p w:rsidR="00522735" w:rsidRPr="0004208F" w:rsidRDefault="00522735" w:rsidP="00522735">
      <w:pPr>
        <w:jc w:val="center"/>
        <w:rPr>
          <w:sz w:val="24"/>
          <w:szCs w:val="24"/>
          <w:vertAlign w:val="superscript"/>
        </w:rPr>
      </w:pPr>
      <w:r w:rsidRPr="0004208F">
        <w:rPr>
          <w:sz w:val="24"/>
          <w:szCs w:val="24"/>
          <w:vertAlign w:val="superscript"/>
        </w:rPr>
        <w:t>(фамилия, имя, отчество (при наличии))</w:t>
      </w:r>
    </w:p>
    <w:p w:rsidR="00522735" w:rsidRPr="0004208F" w:rsidRDefault="00522735" w:rsidP="00522735">
      <w:pPr>
        <w:jc w:val="both"/>
        <w:rPr>
          <w:sz w:val="24"/>
          <w:szCs w:val="24"/>
        </w:rPr>
      </w:pPr>
      <w:proofErr w:type="gramStart"/>
      <w:r w:rsidRPr="0004208F">
        <w:rPr>
          <w:sz w:val="24"/>
          <w:szCs w:val="24"/>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roofErr w:type="gramEnd"/>
    </w:p>
    <w:p w:rsidR="00522735" w:rsidRPr="0004208F" w:rsidRDefault="00522735" w:rsidP="00522735">
      <w:pPr>
        <w:jc w:val="both"/>
        <w:rPr>
          <w:sz w:val="24"/>
          <w:szCs w:val="24"/>
        </w:rPr>
      </w:pPr>
    </w:p>
    <w:p w:rsidR="00522735" w:rsidRPr="0004208F" w:rsidRDefault="00522735" w:rsidP="00522735">
      <w:pPr>
        <w:jc w:val="center"/>
        <w:rPr>
          <w:sz w:val="24"/>
          <w:szCs w:val="24"/>
        </w:rPr>
      </w:pPr>
      <w:r w:rsidRPr="0004208F">
        <w:rPr>
          <w:sz w:val="24"/>
          <w:szCs w:val="24"/>
        </w:rPr>
        <w:t>I. Общие положения и правовое основание Договора</w:t>
      </w:r>
    </w:p>
    <w:p w:rsidR="00522735" w:rsidRPr="0004208F" w:rsidRDefault="00522735" w:rsidP="00522735">
      <w:pPr>
        <w:jc w:val="both"/>
        <w:rPr>
          <w:sz w:val="24"/>
          <w:szCs w:val="24"/>
        </w:rPr>
      </w:pPr>
    </w:p>
    <w:p w:rsidR="00522735" w:rsidRPr="0004208F" w:rsidRDefault="00522735" w:rsidP="00522735">
      <w:pPr>
        <w:jc w:val="both"/>
        <w:rPr>
          <w:sz w:val="24"/>
          <w:szCs w:val="24"/>
        </w:rPr>
      </w:pPr>
      <w:r w:rsidRPr="0004208F">
        <w:rPr>
          <w:sz w:val="24"/>
          <w:szCs w:val="24"/>
        </w:rPr>
        <w:t xml:space="preserve">1.1. </w:t>
      </w:r>
      <w:proofErr w:type="gramStart"/>
      <w:r w:rsidRPr="0004208F">
        <w:rPr>
          <w:sz w:val="24"/>
          <w:szCs w:val="24"/>
        </w:rPr>
        <w:t xml:space="preserve">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w:t>
      </w:r>
      <w:r w:rsidRPr="0004208F">
        <w:rPr>
          <w:sz w:val="24"/>
          <w:szCs w:val="24"/>
        </w:rPr>
        <w:lastRenderedPageBreak/>
        <w:t>государственных (муниципальных) услуг в социальной</w:t>
      </w:r>
      <w:proofErr w:type="gramEnd"/>
      <w:r w:rsidRPr="0004208F">
        <w:rPr>
          <w:sz w:val="24"/>
          <w:szCs w:val="24"/>
        </w:rPr>
        <w:t xml:space="preserve"> сфере» от 13.07.2020 г. №189-ФЗ (далее – Федеральный закон №189-ФЗ) и публикуется в глобальной компьютерной сети Интернет на сайте: __________ (далее - Сайт).</w:t>
      </w:r>
    </w:p>
    <w:p w:rsidR="00522735" w:rsidRPr="0004208F" w:rsidRDefault="00522735" w:rsidP="00522735">
      <w:pPr>
        <w:autoSpaceDE w:val="0"/>
        <w:autoSpaceDN w:val="0"/>
        <w:adjustRightInd w:val="0"/>
        <w:jc w:val="both"/>
        <w:rPr>
          <w:sz w:val="24"/>
          <w:szCs w:val="24"/>
        </w:rPr>
      </w:pPr>
      <w:r w:rsidRPr="0004208F">
        <w:rPr>
          <w:sz w:val="24"/>
          <w:szCs w:val="24"/>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rsidR="00522735" w:rsidRPr="0004208F" w:rsidRDefault="00522735" w:rsidP="00522735">
      <w:pPr>
        <w:autoSpaceDE w:val="0"/>
        <w:autoSpaceDN w:val="0"/>
        <w:adjustRightInd w:val="0"/>
        <w:jc w:val="both"/>
        <w:rPr>
          <w:sz w:val="24"/>
          <w:szCs w:val="24"/>
        </w:rPr>
      </w:pPr>
      <w:r w:rsidRPr="0004208F">
        <w:rPr>
          <w:sz w:val="24"/>
          <w:szCs w:val="24"/>
        </w:rPr>
        <w:t xml:space="preserve"> ____________________________________________________________________________,</w:t>
      </w:r>
    </w:p>
    <w:p w:rsidR="00522735" w:rsidRPr="0004208F" w:rsidRDefault="00522735" w:rsidP="00522735">
      <w:pPr>
        <w:jc w:val="center"/>
        <w:rPr>
          <w:sz w:val="24"/>
          <w:szCs w:val="24"/>
          <w:vertAlign w:val="superscript"/>
        </w:rPr>
      </w:pPr>
      <w:r w:rsidRPr="0004208F">
        <w:rPr>
          <w:sz w:val="24"/>
          <w:szCs w:val="24"/>
          <w:vertAlign w:val="superscript"/>
        </w:rPr>
        <w:t>(наименование и реквизиты документа, утвердившего Положение о персонифицированном дополнительном образовании)</w:t>
      </w:r>
    </w:p>
    <w:p w:rsidR="00522735" w:rsidRPr="0004208F" w:rsidRDefault="00522735" w:rsidP="00522735">
      <w:pPr>
        <w:jc w:val="both"/>
        <w:rPr>
          <w:sz w:val="24"/>
          <w:szCs w:val="24"/>
        </w:rPr>
      </w:pPr>
      <w:r w:rsidRPr="0004208F">
        <w:rPr>
          <w:sz w:val="24"/>
          <w:szCs w:val="24"/>
        </w:rPr>
        <w:t xml:space="preserve">(далее </w:t>
      </w:r>
      <w:proofErr w:type="gramStart"/>
      <w:r w:rsidRPr="0004208F">
        <w:rPr>
          <w:sz w:val="24"/>
          <w:szCs w:val="24"/>
        </w:rPr>
        <w:t>-П</w:t>
      </w:r>
      <w:proofErr w:type="gramEnd"/>
      <w:r w:rsidRPr="0004208F">
        <w:rPr>
          <w:sz w:val="24"/>
          <w:szCs w:val="24"/>
        </w:rPr>
        <w:t>оложение о ПДО)</w:t>
      </w:r>
    </w:p>
    <w:p w:rsidR="00522735" w:rsidRPr="0004208F" w:rsidRDefault="00522735" w:rsidP="00522735">
      <w:pPr>
        <w:autoSpaceDE w:val="0"/>
        <w:autoSpaceDN w:val="0"/>
        <w:adjustRightInd w:val="0"/>
        <w:jc w:val="both"/>
        <w:rPr>
          <w:sz w:val="24"/>
          <w:szCs w:val="24"/>
        </w:rPr>
      </w:pPr>
      <w:r w:rsidRPr="0004208F">
        <w:rPr>
          <w:sz w:val="24"/>
          <w:szCs w:val="24"/>
        </w:rPr>
        <w:t>_____________________________________________________________________________,</w:t>
      </w:r>
    </w:p>
    <w:p w:rsidR="00522735" w:rsidRPr="0004208F" w:rsidRDefault="00522735" w:rsidP="00522735">
      <w:pPr>
        <w:jc w:val="center"/>
        <w:rPr>
          <w:sz w:val="24"/>
          <w:szCs w:val="24"/>
          <w:vertAlign w:val="superscript"/>
        </w:rPr>
      </w:pPr>
      <w:r w:rsidRPr="0004208F">
        <w:rPr>
          <w:sz w:val="24"/>
          <w:szCs w:val="24"/>
          <w:vertAlign w:val="superscript"/>
        </w:rPr>
        <w:t>(наименование и реквизиты документа, утвердившего требования к условиям и порядку оказания услуг)</w:t>
      </w:r>
    </w:p>
    <w:p w:rsidR="00522735" w:rsidRPr="0004208F" w:rsidRDefault="00522735" w:rsidP="00522735">
      <w:pPr>
        <w:jc w:val="both"/>
        <w:rPr>
          <w:sz w:val="24"/>
          <w:szCs w:val="24"/>
        </w:rPr>
      </w:pPr>
      <w:r w:rsidRPr="0004208F">
        <w:rPr>
          <w:sz w:val="24"/>
          <w:szCs w:val="24"/>
        </w:rPr>
        <w:t>(далее – Требования)</w:t>
      </w:r>
    </w:p>
    <w:p w:rsidR="00522735" w:rsidRPr="0004208F" w:rsidRDefault="00522735" w:rsidP="00522735">
      <w:pPr>
        <w:autoSpaceDE w:val="0"/>
        <w:autoSpaceDN w:val="0"/>
        <w:adjustRightInd w:val="0"/>
        <w:jc w:val="both"/>
        <w:rPr>
          <w:sz w:val="24"/>
          <w:szCs w:val="24"/>
        </w:rPr>
      </w:pPr>
      <w:r w:rsidRPr="0004208F">
        <w:rPr>
          <w:sz w:val="24"/>
          <w:szCs w:val="24"/>
        </w:rPr>
        <w:t>_____________________________________________________________________________,</w:t>
      </w:r>
    </w:p>
    <w:p w:rsidR="00522735" w:rsidRPr="0004208F" w:rsidRDefault="00522735" w:rsidP="00522735">
      <w:pPr>
        <w:jc w:val="center"/>
        <w:rPr>
          <w:sz w:val="24"/>
          <w:szCs w:val="24"/>
          <w:vertAlign w:val="superscript"/>
        </w:rPr>
      </w:pPr>
      <w:r w:rsidRPr="0004208F">
        <w:rPr>
          <w:sz w:val="24"/>
          <w:szCs w:val="24"/>
          <w:vertAlign w:val="superscript"/>
        </w:rPr>
        <w:t>(наименование и реквизиты документа, утвердившего Правила персонифицированного финансирования)</w:t>
      </w:r>
    </w:p>
    <w:p w:rsidR="00522735" w:rsidRPr="0004208F" w:rsidRDefault="00522735" w:rsidP="00522735">
      <w:pPr>
        <w:jc w:val="both"/>
        <w:rPr>
          <w:sz w:val="24"/>
          <w:szCs w:val="24"/>
        </w:rPr>
      </w:pPr>
      <w:r w:rsidRPr="0004208F">
        <w:rPr>
          <w:sz w:val="24"/>
          <w:szCs w:val="24"/>
        </w:rPr>
        <w:t>(далее - Правила ПФ).</w:t>
      </w:r>
    </w:p>
    <w:p w:rsidR="00522735" w:rsidRPr="0004208F" w:rsidRDefault="00522735" w:rsidP="00522735">
      <w:pPr>
        <w:jc w:val="both"/>
        <w:rPr>
          <w:sz w:val="24"/>
          <w:szCs w:val="24"/>
        </w:rPr>
      </w:pPr>
      <w:r w:rsidRPr="0004208F">
        <w:rPr>
          <w:sz w:val="24"/>
          <w:szCs w:val="24"/>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04208F">
        <w:rPr>
          <w:rStyle w:val="af"/>
          <w:sz w:val="24"/>
          <w:szCs w:val="24"/>
        </w:rPr>
        <w:footnoteReference w:id="9"/>
      </w:r>
      <w:r w:rsidRPr="0004208F">
        <w:rPr>
          <w:sz w:val="24"/>
          <w:szCs w:val="24"/>
        </w:rPr>
        <w:t>.</w:t>
      </w:r>
    </w:p>
    <w:p w:rsidR="00522735" w:rsidRPr="0004208F" w:rsidRDefault="00522735" w:rsidP="00522735">
      <w:pPr>
        <w:jc w:val="both"/>
        <w:rPr>
          <w:sz w:val="24"/>
          <w:szCs w:val="24"/>
        </w:rPr>
      </w:pPr>
      <w:r w:rsidRPr="0004208F">
        <w:rPr>
          <w:sz w:val="24"/>
          <w:szCs w:val="24"/>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14" w:history="1">
        <w:r w:rsidRPr="0004208F">
          <w:rPr>
            <w:rStyle w:val="af4"/>
            <w:sz w:val="24"/>
            <w:szCs w:val="24"/>
          </w:rPr>
          <w:t>https://www.gosuslugi.ru/</w:t>
        </w:r>
      </w:hyperlink>
      <w:r w:rsidRPr="0004208F">
        <w:rPr>
          <w:sz w:val="24"/>
          <w:szCs w:val="24"/>
        </w:rPr>
        <w:t xml:space="preserve">  и в мобильном приложении «</w:t>
      </w:r>
      <w:proofErr w:type="spellStart"/>
      <w:r w:rsidRPr="0004208F">
        <w:rPr>
          <w:sz w:val="24"/>
          <w:szCs w:val="24"/>
        </w:rPr>
        <w:t>Госуслуги</w:t>
      </w:r>
      <w:proofErr w:type="spellEnd"/>
      <w:r w:rsidRPr="0004208F">
        <w:rPr>
          <w:sz w:val="24"/>
          <w:szCs w:val="24"/>
        </w:rPr>
        <w:t>»</w:t>
      </w:r>
      <w:r w:rsidRPr="0004208F">
        <w:rPr>
          <w:rStyle w:val="af"/>
          <w:sz w:val="24"/>
          <w:szCs w:val="24"/>
        </w:rPr>
        <w:footnoteReference w:id="10"/>
      </w:r>
      <w:r w:rsidRPr="0004208F">
        <w:rPr>
          <w:sz w:val="24"/>
          <w:szCs w:val="24"/>
        </w:rPr>
        <w:t>.</w:t>
      </w:r>
    </w:p>
    <w:p w:rsidR="00522735" w:rsidRPr="0004208F" w:rsidRDefault="00522735" w:rsidP="00522735">
      <w:pPr>
        <w:jc w:val="both"/>
        <w:rPr>
          <w:sz w:val="24"/>
          <w:szCs w:val="24"/>
        </w:rPr>
      </w:pPr>
      <w:r w:rsidRPr="0004208F">
        <w:rPr>
          <w:sz w:val="24"/>
          <w:szCs w:val="24"/>
        </w:rPr>
        <w:t xml:space="preserve">1.4. </w:t>
      </w:r>
      <w:proofErr w:type="gramStart"/>
      <w:r w:rsidRPr="0004208F">
        <w:rPr>
          <w:sz w:val="24"/>
          <w:szCs w:val="24"/>
        </w:rPr>
        <w:t>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04208F">
        <w:rPr>
          <w:rStyle w:val="af"/>
          <w:sz w:val="24"/>
          <w:szCs w:val="24"/>
        </w:rPr>
        <w:footnoteReference w:id="11"/>
      </w:r>
      <w:r w:rsidRPr="0004208F">
        <w:rPr>
          <w:sz w:val="24"/>
          <w:szCs w:val="24"/>
        </w:rPr>
        <w:t>:</w:t>
      </w:r>
      <w:proofErr w:type="gramEnd"/>
    </w:p>
    <w:p w:rsidR="00522735" w:rsidRPr="0004208F" w:rsidRDefault="00522735" w:rsidP="00522735">
      <w:pPr>
        <w:jc w:val="both"/>
        <w:rPr>
          <w:sz w:val="24"/>
          <w:szCs w:val="24"/>
        </w:rPr>
      </w:pPr>
      <w:r w:rsidRPr="0004208F">
        <w:rPr>
          <w:sz w:val="24"/>
          <w:szCs w:val="24"/>
        </w:rPr>
        <w:t xml:space="preserve">а) фамилия, имя, отчество (при наличии) Заказчика, телефон Заказчика; </w:t>
      </w:r>
    </w:p>
    <w:p w:rsidR="00522735" w:rsidRPr="0004208F" w:rsidRDefault="00522735" w:rsidP="00522735">
      <w:pPr>
        <w:jc w:val="both"/>
        <w:rPr>
          <w:sz w:val="24"/>
          <w:szCs w:val="24"/>
        </w:rPr>
      </w:pPr>
      <w:r w:rsidRPr="0004208F">
        <w:rPr>
          <w:sz w:val="24"/>
          <w:szCs w:val="24"/>
        </w:rPr>
        <w:t>б) место жительства Заказчика;</w:t>
      </w:r>
    </w:p>
    <w:p w:rsidR="00522735" w:rsidRPr="0004208F" w:rsidRDefault="00522735" w:rsidP="00522735">
      <w:pPr>
        <w:jc w:val="both"/>
        <w:rPr>
          <w:sz w:val="24"/>
          <w:szCs w:val="24"/>
        </w:rPr>
      </w:pPr>
      <w:proofErr w:type="gramStart"/>
      <w:r w:rsidRPr="0004208F">
        <w:rPr>
          <w:sz w:val="24"/>
          <w:szCs w:val="24"/>
        </w:rPr>
        <w:lastRenderedPageBreak/>
        <w:t>в) фамилия, имя, отчество (при наличии) Обучающегося, его место жительства, телефон.</w:t>
      </w:r>
      <w:proofErr w:type="gramEnd"/>
    </w:p>
    <w:p w:rsidR="00522735" w:rsidRPr="0004208F" w:rsidRDefault="00522735" w:rsidP="00522735">
      <w:pPr>
        <w:jc w:val="both"/>
        <w:rPr>
          <w:sz w:val="24"/>
          <w:szCs w:val="24"/>
        </w:rPr>
      </w:pPr>
      <w:r w:rsidRPr="0004208F">
        <w:rPr>
          <w:sz w:val="24"/>
          <w:szCs w:val="24"/>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04208F">
        <w:rPr>
          <w:rStyle w:val="af"/>
          <w:sz w:val="24"/>
          <w:szCs w:val="24"/>
        </w:rPr>
        <w:footnoteReference w:id="12"/>
      </w:r>
      <w:r w:rsidRPr="0004208F">
        <w:rPr>
          <w:sz w:val="24"/>
          <w:szCs w:val="24"/>
        </w:rPr>
        <w:t>.</w:t>
      </w:r>
    </w:p>
    <w:p w:rsidR="00522735" w:rsidRPr="0004208F" w:rsidRDefault="00522735" w:rsidP="00522735">
      <w:pPr>
        <w:jc w:val="both"/>
        <w:rPr>
          <w:sz w:val="24"/>
          <w:szCs w:val="24"/>
        </w:rPr>
      </w:pPr>
      <w:r w:rsidRPr="0004208F">
        <w:rPr>
          <w:sz w:val="24"/>
          <w:szCs w:val="24"/>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04208F">
        <w:rPr>
          <w:rStyle w:val="af"/>
          <w:sz w:val="24"/>
          <w:szCs w:val="24"/>
        </w:rPr>
        <w:footnoteReference w:id="13"/>
      </w:r>
      <w:r w:rsidRPr="0004208F">
        <w:rPr>
          <w:sz w:val="24"/>
          <w:szCs w:val="24"/>
        </w:rPr>
        <w:t>.</w:t>
      </w:r>
    </w:p>
    <w:p w:rsidR="00522735" w:rsidRPr="0004208F" w:rsidRDefault="00522735" w:rsidP="00522735">
      <w:pPr>
        <w:jc w:val="both"/>
        <w:rPr>
          <w:sz w:val="24"/>
          <w:szCs w:val="24"/>
        </w:rPr>
      </w:pPr>
      <w:r w:rsidRPr="0004208F">
        <w:rPr>
          <w:sz w:val="24"/>
          <w:szCs w:val="24"/>
        </w:rPr>
        <w:t>1.7. Настоящий Договор может быть отозван Исполнителем до момента получения акцепта со стороны Заказчика.</w:t>
      </w:r>
    </w:p>
    <w:p w:rsidR="00522735" w:rsidRPr="0004208F" w:rsidRDefault="00522735" w:rsidP="00522735">
      <w:pPr>
        <w:jc w:val="both"/>
        <w:rPr>
          <w:sz w:val="24"/>
          <w:szCs w:val="24"/>
        </w:rPr>
      </w:pPr>
      <w:r w:rsidRPr="0004208F">
        <w:rPr>
          <w:sz w:val="24"/>
          <w:szCs w:val="24"/>
        </w:rPr>
        <w:t xml:space="preserve">1.8. Настоящий Договор не требует скрепления печатями </w:t>
      </w:r>
      <w:proofErr w:type="gramStart"/>
      <w:r w:rsidRPr="0004208F">
        <w:rPr>
          <w:sz w:val="24"/>
          <w:szCs w:val="24"/>
        </w:rPr>
        <w:t>и(</w:t>
      </w:r>
      <w:proofErr w:type="gramEnd"/>
      <w:r w:rsidRPr="0004208F">
        <w:rPr>
          <w:sz w:val="24"/>
          <w:szCs w:val="24"/>
        </w:rPr>
        <w:t>или) подписания Заказчиком и Исполнителем, сохраняя при этом полную юридическую силу.</w:t>
      </w:r>
    </w:p>
    <w:p w:rsidR="00522735" w:rsidRPr="0004208F" w:rsidRDefault="00522735" w:rsidP="00522735">
      <w:pPr>
        <w:jc w:val="both"/>
        <w:rPr>
          <w:sz w:val="24"/>
          <w:szCs w:val="24"/>
        </w:rPr>
      </w:pPr>
      <w:r w:rsidRPr="0004208F">
        <w:rPr>
          <w:sz w:val="24"/>
          <w:szCs w:val="24"/>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04208F">
        <w:rPr>
          <w:rStyle w:val="af"/>
          <w:sz w:val="24"/>
          <w:szCs w:val="24"/>
        </w:rPr>
        <w:footnoteReference w:id="14"/>
      </w:r>
      <w:r w:rsidRPr="0004208F">
        <w:rPr>
          <w:sz w:val="24"/>
          <w:szCs w:val="24"/>
        </w:rPr>
        <w:t>.</w:t>
      </w:r>
    </w:p>
    <w:p w:rsidR="00522735" w:rsidRPr="0004208F" w:rsidRDefault="00522735" w:rsidP="00522735">
      <w:pPr>
        <w:jc w:val="both"/>
        <w:rPr>
          <w:sz w:val="24"/>
          <w:szCs w:val="24"/>
        </w:rPr>
      </w:pPr>
    </w:p>
    <w:p w:rsidR="00522735" w:rsidRPr="0004208F" w:rsidRDefault="00522735" w:rsidP="00522735">
      <w:pPr>
        <w:jc w:val="center"/>
        <w:rPr>
          <w:sz w:val="24"/>
          <w:szCs w:val="24"/>
        </w:rPr>
      </w:pPr>
      <w:r w:rsidRPr="0004208F">
        <w:rPr>
          <w:sz w:val="24"/>
          <w:szCs w:val="24"/>
        </w:rPr>
        <w:t>II.</w:t>
      </w:r>
      <w:r w:rsidRPr="0004208F">
        <w:rPr>
          <w:sz w:val="24"/>
          <w:szCs w:val="24"/>
        </w:rPr>
        <w:tab/>
        <w:t>Предмет Договора</w:t>
      </w:r>
    </w:p>
    <w:p w:rsidR="00522735" w:rsidRPr="0004208F" w:rsidRDefault="00522735" w:rsidP="00522735">
      <w:pPr>
        <w:jc w:val="both"/>
        <w:rPr>
          <w:sz w:val="24"/>
          <w:szCs w:val="24"/>
        </w:rPr>
      </w:pPr>
    </w:p>
    <w:p w:rsidR="00522735" w:rsidRPr="0004208F" w:rsidRDefault="00522735" w:rsidP="00522735">
      <w:pPr>
        <w:autoSpaceDE w:val="0"/>
        <w:autoSpaceDN w:val="0"/>
        <w:adjustRightInd w:val="0"/>
        <w:jc w:val="both"/>
        <w:rPr>
          <w:sz w:val="24"/>
          <w:szCs w:val="24"/>
        </w:rPr>
      </w:pPr>
      <w:r w:rsidRPr="0004208F">
        <w:rPr>
          <w:sz w:val="24"/>
          <w:szCs w:val="24"/>
        </w:rPr>
        <w:t xml:space="preserve">2.1. Исполнитель обязуется оказать </w:t>
      </w:r>
      <w:proofErr w:type="gramStart"/>
      <w:r w:rsidRPr="0004208F">
        <w:rPr>
          <w:sz w:val="24"/>
          <w:szCs w:val="24"/>
        </w:rPr>
        <w:t>Обучающемуся</w:t>
      </w:r>
      <w:proofErr w:type="gramEnd"/>
      <w:r w:rsidRPr="0004208F">
        <w:rPr>
          <w:sz w:val="24"/>
          <w:szCs w:val="24"/>
        </w:rPr>
        <w:t xml:space="preserve"> муниципальную услугу в социальной сфере по реализации дополнительной общеразвивающей программы _____________________________________________________________________________,</w:t>
      </w:r>
    </w:p>
    <w:p w:rsidR="00522735" w:rsidRPr="0004208F" w:rsidRDefault="00522735" w:rsidP="00522735">
      <w:pPr>
        <w:jc w:val="center"/>
        <w:rPr>
          <w:sz w:val="24"/>
          <w:szCs w:val="24"/>
          <w:vertAlign w:val="superscript"/>
        </w:rPr>
      </w:pPr>
      <w:r w:rsidRPr="0004208F">
        <w:rPr>
          <w:sz w:val="24"/>
          <w:szCs w:val="24"/>
          <w:vertAlign w:val="superscript"/>
        </w:rPr>
        <w:t>(наименование образовательной программы (либо ее части), направленность, форма обучения)</w:t>
      </w:r>
    </w:p>
    <w:p w:rsidR="00522735" w:rsidRPr="0004208F" w:rsidRDefault="00522735" w:rsidP="00522735">
      <w:pPr>
        <w:autoSpaceDE w:val="0"/>
        <w:autoSpaceDN w:val="0"/>
        <w:adjustRightInd w:val="0"/>
        <w:jc w:val="both"/>
        <w:rPr>
          <w:sz w:val="24"/>
          <w:szCs w:val="24"/>
        </w:rPr>
      </w:pPr>
      <w:r w:rsidRPr="0004208F">
        <w:rPr>
          <w:sz w:val="24"/>
          <w:szCs w:val="24"/>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04208F">
        <w:rPr>
          <w:sz w:val="24"/>
          <w:szCs w:val="24"/>
          <w:lang w:val="en-US"/>
        </w:rPr>
        <w:t>V</w:t>
      </w:r>
      <w:r w:rsidRPr="0004208F">
        <w:rPr>
          <w:sz w:val="24"/>
          <w:szCs w:val="24"/>
        </w:rPr>
        <w:t xml:space="preserve"> настоящего Договора/</w:t>
      </w:r>
      <w:r w:rsidRPr="0004208F">
        <w:rPr>
          <w:rStyle w:val="af"/>
          <w:sz w:val="24"/>
          <w:szCs w:val="24"/>
        </w:rPr>
        <w:footnoteReference w:id="15"/>
      </w:r>
      <w:r w:rsidRPr="0004208F">
        <w:rPr>
          <w:sz w:val="24"/>
          <w:szCs w:val="24"/>
        </w:rPr>
        <w:t>.</w:t>
      </w:r>
    </w:p>
    <w:p w:rsidR="00522735" w:rsidRPr="0004208F" w:rsidRDefault="00522735" w:rsidP="00522735">
      <w:pPr>
        <w:jc w:val="both"/>
        <w:rPr>
          <w:sz w:val="24"/>
          <w:szCs w:val="24"/>
        </w:rPr>
      </w:pPr>
      <w:r w:rsidRPr="0004208F">
        <w:rPr>
          <w:sz w:val="24"/>
          <w:szCs w:val="24"/>
        </w:rPr>
        <w:t>2.4. Полный срок освоения Программы ____________.</w:t>
      </w:r>
    </w:p>
    <w:p w:rsidR="00522735" w:rsidRPr="0004208F" w:rsidRDefault="00522735" w:rsidP="00522735">
      <w:pPr>
        <w:jc w:val="both"/>
        <w:rPr>
          <w:sz w:val="24"/>
          <w:szCs w:val="24"/>
        </w:rPr>
      </w:pPr>
      <w:r w:rsidRPr="0004208F">
        <w:rPr>
          <w:sz w:val="24"/>
          <w:szCs w:val="24"/>
        </w:rPr>
        <w:t>2.5. Период обучения по настоящему Договору устанавливается с «___» __________20__г.  по «___» _________20__г</w:t>
      </w:r>
      <w:proofErr w:type="gramStart"/>
      <w:r w:rsidRPr="0004208F">
        <w:rPr>
          <w:sz w:val="24"/>
          <w:szCs w:val="24"/>
        </w:rPr>
        <w:t xml:space="preserve"> ,</w:t>
      </w:r>
      <w:proofErr w:type="gramEnd"/>
      <w:r w:rsidRPr="0004208F">
        <w:rPr>
          <w:sz w:val="24"/>
          <w:szCs w:val="24"/>
        </w:rPr>
        <w:t xml:space="preserve"> общее количество академических часов, предусмотренное к освоению по договору ____.</w:t>
      </w:r>
    </w:p>
    <w:p w:rsidR="00522735" w:rsidRPr="0004208F" w:rsidRDefault="00522735" w:rsidP="00522735">
      <w:pPr>
        <w:jc w:val="both"/>
        <w:rPr>
          <w:sz w:val="24"/>
          <w:szCs w:val="24"/>
        </w:rPr>
      </w:pPr>
      <w:r w:rsidRPr="0004208F">
        <w:rPr>
          <w:sz w:val="24"/>
          <w:szCs w:val="24"/>
        </w:rPr>
        <w:t xml:space="preserve"> </w:t>
      </w:r>
    </w:p>
    <w:p w:rsidR="00522735" w:rsidRPr="0004208F" w:rsidRDefault="00522735" w:rsidP="00522735">
      <w:pPr>
        <w:jc w:val="center"/>
        <w:rPr>
          <w:sz w:val="24"/>
          <w:szCs w:val="24"/>
        </w:rPr>
      </w:pPr>
      <w:r w:rsidRPr="0004208F">
        <w:rPr>
          <w:sz w:val="24"/>
          <w:szCs w:val="24"/>
        </w:rPr>
        <w:t>III.</w:t>
      </w:r>
      <w:r w:rsidRPr="0004208F">
        <w:rPr>
          <w:sz w:val="24"/>
          <w:szCs w:val="24"/>
        </w:rPr>
        <w:tab/>
        <w:t>Права Исполнителя, Заказчика и Обучающегося</w:t>
      </w:r>
    </w:p>
    <w:p w:rsidR="00522735" w:rsidRPr="0004208F" w:rsidRDefault="00522735" w:rsidP="00522735">
      <w:pPr>
        <w:jc w:val="both"/>
        <w:rPr>
          <w:sz w:val="24"/>
          <w:szCs w:val="24"/>
        </w:rPr>
      </w:pPr>
    </w:p>
    <w:p w:rsidR="00522735" w:rsidRPr="0004208F" w:rsidRDefault="00522735" w:rsidP="00522735">
      <w:pPr>
        <w:jc w:val="both"/>
        <w:rPr>
          <w:sz w:val="24"/>
          <w:szCs w:val="24"/>
        </w:rPr>
      </w:pPr>
      <w:r w:rsidRPr="0004208F">
        <w:rPr>
          <w:sz w:val="24"/>
          <w:szCs w:val="24"/>
        </w:rPr>
        <w:t>3.1. Исполнитель вправе:</w:t>
      </w:r>
    </w:p>
    <w:p w:rsidR="00522735" w:rsidRPr="0004208F" w:rsidRDefault="00522735" w:rsidP="00522735">
      <w:pPr>
        <w:jc w:val="both"/>
        <w:rPr>
          <w:sz w:val="24"/>
          <w:szCs w:val="24"/>
        </w:rPr>
      </w:pPr>
      <w:r w:rsidRPr="0004208F">
        <w:rPr>
          <w:sz w:val="24"/>
          <w:szCs w:val="24"/>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522735" w:rsidRPr="0004208F" w:rsidRDefault="00522735" w:rsidP="00522735">
      <w:pPr>
        <w:jc w:val="both"/>
        <w:rPr>
          <w:sz w:val="24"/>
          <w:szCs w:val="24"/>
        </w:rPr>
      </w:pPr>
      <w:r w:rsidRPr="0004208F">
        <w:rPr>
          <w:sz w:val="24"/>
          <w:szCs w:val="24"/>
        </w:rPr>
        <w:lastRenderedPageBreak/>
        <w:t xml:space="preserve">З.1.2. Применять к </w:t>
      </w:r>
      <w:proofErr w:type="gramStart"/>
      <w:r w:rsidRPr="0004208F">
        <w:rPr>
          <w:sz w:val="24"/>
          <w:szCs w:val="24"/>
        </w:rPr>
        <w:t>Обучающемуся</w:t>
      </w:r>
      <w:proofErr w:type="gramEnd"/>
      <w:r w:rsidRPr="0004208F">
        <w:rPr>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22735" w:rsidRPr="0004208F" w:rsidRDefault="00522735" w:rsidP="00522735">
      <w:pPr>
        <w:jc w:val="both"/>
        <w:rPr>
          <w:sz w:val="24"/>
          <w:szCs w:val="24"/>
        </w:rPr>
      </w:pPr>
      <w:r w:rsidRPr="0004208F">
        <w:rPr>
          <w:sz w:val="24"/>
          <w:szCs w:val="24"/>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rsidR="00522735" w:rsidRPr="0004208F" w:rsidRDefault="00522735" w:rsidP="00522735">
      <w:pPr>
        <w:jc w:val="both"/>
        <w:rPr>
          <w:sz w:val="24"/>
          <w:szCs w:val="24"/>
        </w:rPr>
      </w:pPr>
      <w:r w:rsidRPr="0004208F">
        <w:rPr>
          <w:sz w:val="24"/>
          <w:szCs w:val="24"/>
        </w:rPr>
        <w:t>3.1.4. Требовать от Заказчика соблюдения условий настоящего Договора.</w:t>
      </w:r>
    </w:p>
    <w:p w:rsidR="00522735" w:rsidRPr="0004208F" w:rsidRDefault="00522735" w:rsidP="00522735">
      <w:pPr>
        <w:jc w:val="both"/>
        <w:rPr>
          <w:sz w:val="24"/>
          <w:szCs w:val="24"/>
        </w:rPr>
      </w:pPr>
      <w:r w:rsidRPr="0004208F">
        <w:rPr>
          <w:sz w:val="24"/>
          <w:szCs w:val="24"/>
        </w:rPr>
        <w:t>3.1.5. Получать от Заказчика информацию (сведения, документы), необходимую для выполнения своих обязательств по настоящему Договору.</w:t>
      </w:r>
    </w:p>
    <w:p w:rsidR="00522735" w:rsidRPr="0004208F" w:rsidRDefault="00522735" w:rsidP="00522735">
      <w:pPr>
        <w:jc w:val="both"/>
        <w:rPr>
          <w:sz w:val="24"/>
          <w:szCs w:val="24"/>
        </w:rPr>
      </w:pPr>
      <w:r w:rsidRPr="0004208F">
        <w:rPr>
          <w:sz w:val="24"/>
          <w:szCs w:val="24"/>
        </w:rPr>
        <w:t>3.2. Заказчик вправе:</w:t>
      </w:r>
    </w:p>
    <w:p w:rsidR="00522735" w:rsidRPr="0004208F" w:rsidRDefault="00522735" w:rsidP="00522735">
      <w:pPr>
        <w:jc w:val="both"/>
        <w:rPr>
          <w:sz w:val="24"/>
          <w:szCs w:val="24"/>
        </w:rPr>
      </w:pPr>
      <w:r w:rsidRPr="0004208F">
        <w:rPr>
          <w:sz w:val="24"/>
          <w:szCs w:val="24"/>
        </w:rPr>
        <w:t>3.2.1. Получать надлежащее оказание Образовательной услуги.</w:t>
      </w:r>
    </w:p>
    <w:p w:rsidR="00522735" w:rsidRPr="0004208F" w:rsidRDefault="00522735" w:rsidP="00522735">
      <w:pPr>
        <w:jc w:val="both"/>
        <w:rPr>
          <w:sz w:val="24"/>
          <w:szCs w:val="24"/>
        </w:rPr>
      </w:pPr>
      <w:r w:rsidRPr="0004208F">
        <w:rPr>
          <w:sz w:val="24"/>
          <w:szCs w:val="24"/>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522735" w:rsidRPr="0004208F" w:rsidRDefault="00522735" w:rsidP="00522735">
      <w:pPr>
        <w:jc w:val="both"/>
        <w:rPr>
          <w:sz w:val="24"/>
          <w:szCs w:val="24"/>
        </w:rPr>
      </w:pPr>
      <w:r w:rsidRPr="0004208F">
        <w:rPr>
          <w:sz w:val="24"/>
          <w:szCs w:val="24"/>
        </w:rPr>
        <w:t>3.2.3. Обращаться к Исполнителю по вопросам, касающимся образовательного процесса.</w:t>
      </w:r>
    </w:p>
    <w:p w:rsidR="00522735" w:rsidRPr="0004208F" w:rsidRDefault="00522735" w:rsidP="00522735">
      <w:pPr>
        <w:jc w:val="both"/>
        <w:rPr>
          <w:sz w:val="24"/>
          <w:szCs w:val="24"/>
        </w:rPr>
      </w:pPr>
      <w:r w:rsidRPr="0004208F">
        <w:rPr>
          <w:sz w:val="24"/>
          <w:szCs w:val="24"/>
        </w:rPr>
        <w:t>3.2.4. Участвовать в оценке качества Образовательной услуги, проводимой в рамках системы персонифицированного финансирования.</w:t>
      </w:r>
    </w:p>
    <w:p w:rsidR="00522735" w:rsidRPr="0004208F" w:rsidRDefault="00522735" w:rsidP="00522735">
      <w:pPr>
        <w:jc w:val="both"/>
        <w:rPr>
          <w:sz w:val="24"/>
          <w:szCs w:val="24"/>
        </w:rPr>
      </w:pPr>
      <w:r w:rsidRPr="0004208F">
        <w:rPr>
          <w:sz w:val="24"/>
          <w:szCs w:val="24"/>
        </w:rPr>
        <w:t xml:space="preserve">3.2.5. Обращаться в орган местного самоуправления, предоставивший сертификат дополнительного образования </w:t>
      </w:r>
      <w:proofErr w:type="gramStart"/>
      <w:r w:rsidRPr="0004208F">
        <w:rPr>
          <w:sz w:val="24"/>
          <w:szCs w:val="24"/>
        </w:rPr>
        <w:t>Обучающемуся</w:t>
      </w:r>
      <w:proofErr w:type="gramEnd"/>
      <w:r w:rsidRPr="0004208F">
        <w:rPr>
          <w:sz w:val="24"/>
          <w:szCs w:val="24"/>
        </w:rPr>
        <w:t xml:space="preserve"> (далее – Уполномоченный орган), с заявлением о неоказании или ненадлежащем оказании Образовательной услуги Исполнителем.</w:t>
      </w:r>
    </w:p>
    <w:p w:rsidR="00522735" w:rsidRPr="0004208F" w:rsidRDefault="00522735" w:rsidP="00522735">
      <w:pPr>
        <w:jc w:val="both"/>
        <w:rPr>
          <w:sz w:val="24"/>
          <w:szCs w:val="24"/>
        </w:rPr>
      </w:pPr>
      <w:r w:rsidRPr="0004208F">
        <w:rPr>
          <w:sz w:val="24"/>
          <w:szCs w:val="24"/>
        </w:rPr>
        <w:t>3.2.6. Отказаться от получения Образовательной услуги, если иное не установлено федеральными законами.</w:t>
      </w:r>
    </w:p>
    <w:p w:rsidR="00522735" w:rsidRPr="0004208F" w:rsidRDefault="00522735" w:rsidP="00522735">
      <w:pPr>
        <w:jc w:val="both"/>
        <w:rPr>
          <w:sz w:val="24"/>
          <w:szCs w:val="24"/>
        </w:rPr>
      </w:pPr>
      <w:r w:rsidRPr="0004208F">
        <w:rPr>
          <w:sz w:val="24"/>
          <w:szCs w:val="24"/>
        </w:rPr>
        <w:t xml:space="preserve">3.3. </w:t>
      </w:r>
      <w:proofErr w:type="gramStart"/>
      <w:r w:rsidRPr="0004208F">
        <w:rPr>
          <w:sz w:val="24"/>
          <w:szCs w:val="24"/>
        </w:rPr>
        <w:t>Обучающемуся</w:t>
      </w:r>
      <w:proofErr w:type="gramEnd"/>
      <w:r w:rsidRPr="0004208F">
        <w:rPr>
          <w:sz w:val="24"/>
          <w:szCs w:val="24"/>
        </w:rPr>
        <w:t xml:space="preserve"> предоставляются академические права в соответствии с частью 1 статьи 34 Федерального закона №27З-ФЗ. Обучающийся также вправе:</w:t>
      </w:r>
    </w:p>
    <w:p w:rsidR="00522735" w:rsidRPr="0004208F" w:rsidRDefault="00522735" w:rsidP="00522735">
      <w:pPr>
        <w:jc w:val="both"/>
        <w:rPr>
          <w:sz w:val="24"/>
          <w:szCs w:val="24"/>
        </w:rPr>
      </w:pPr>
      <w:r w:rsidRPr="0004208F">
        <w:rPr>
          <w:sz w:val="24"/>
          <w:szCs w:val="24"/>
        </w:rPr>
        <w:t>3.3.1. Получать надлежащее оказание Образовательной услуги.</w:t>
      </w:r>
    </w:p>
    <w:p w:rsidR="00522735" w:rsidRPr="0004208F" w:rsidRDefault="00522735" w:rsidP="00522735">
      <w:pPr>
        <w:jc w:val="both"/>
        <w:rPr>
          <w:sz w:val="24"/>
          <w:szCs w:val="24"/>
        </w:rPr>
      </w:pPr>
      <w:r w:rsidRPr="0004208F">
        <w:rPr>
          <w:sz w:val="24"/>
          <w:szCs w:val="24"/>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522735" w:rsidRPr="0004208F" w:rsidRDefault="00522735" w:rsidP="00522735">
      <w:pPr>
        <w:jc w:val="both"/>
        <w:rPr>
          <w:sz w:val="24"/>
          <w:szCs w:val="24"/>
        </w:rPr>
      </w:pPr>
      <w:r w:rsidRPr="0004208F">
        <w:rPr>
          <w:sz w:val="24"/>
          <w:szCs w:val="24"/>
        </w:rPr>
        <w:t>3.3.2. Обращаться к Исполнителю по вопросам, касающимся образовательного процесса.</w:t>
      </w:r>
    </w:p>
    <w:p w:rsidR="00522735" w:rsidRPr="0004208F" w:rsidRDefault="00522735" w:rsidP="00522735">
      <w:pPr>
        <w:jc w:val="both"/>
        <w:rPr>
          <w:sz w:val="24"/>
          <w:szCs w:val="24"/>
        </w:rPr>
      </w:pPr>
      <w:r w:rsidRPr="0004208F">
        <w:rPr>
          <w:sz w:val="24"/>
          <w:szCs w:val="24"/>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522735" w:rsidRPr="0004208F" w:rsidRDefault="00522735" w:rsidP="00522735">
      <w:pPr>
        <w:jc w:val="both"/>
        <w:rPr>
          <w:sz w:val="24"/>
          <w:szCs w:val="24"/>
        </w:rPr>
      </w:pPr>
      <w:r w:rsidRPr="0004208F">
        <w:rPr>
          <w:sz w:val="24"/>
          <w:szCs w:val="24"/>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22735" w:rsidRPr="0004208F" w:rsidRDefault="00522735" w:rsidP="00522735">
      <w:pPr>
        <w:jc w:val="both"/>
        <w:rPr>
          <w:sz w:val="24"/>
          <w:szCs w:val="24"/>
        </w:rPr>
      </w:pPr>
      <w:r w:rsidRPr="0004208F">
        <w:rPr>
          <w:sz w:val="24"/>
          <w:szCs w:val="24"/>
        </w:rPr>
        <w:t>3.3.5. Получать полную и достоверную информацию об оценке своих знаний, умений, навыков и компетенций, а также о критериях этой оценки.</w:t>
      </w:r>
    </w:p>
    <w:p w:rsidR="00522735" w:rsidRPr="0004208F" w:rsidRDefault="00522735" w:rsidP="00522735">
      <w:pPr>
        <w:jc w:val="both"/>
        <w:rPr>
          <w:sz w:val="24"/>
          <w:szCs w:val="24"/>
        </w:rPr>
      </w:pPr>
    </w:p>
    <w:p w:rsidR="00522735" w:rsidRPr="0004208F" w:rsidRDefault="00522735" w:rsidP="00522735">
      <w:pPr>
        <w:jc w:val="center"/>
        <w:rPr>
          <w:sz w:val="24"/>
          <w:szCs w:val="24"/>
        </w:rPr>
      </w:pPr>
      <w:r w:rsidRPr="0004208F">
        <w:rPr>
          <w:sz w:val="24"/>
          <w:szCs w:val="24"/>
        </w:rPr>
        <w:t>IV. Обязанности Исполнителя, Заказчика и Обучающегося</w:t>
      </w:r>
    </w:p>
    <w:p w:rsidR="00522735" w:rsidRPr="0004208F" w:rsidRDefault="00522735" w:rsidP="00522735">
      <w:pPr>
        <w:jc w:val="both"/>
        <w:rPr>
          <w:sz w:val="24"/>
          <w:szCs w:val="24"/>
        </w:rPr>
      </w:pPr>
    </w:p>
    <w:p w:rsidR="00522735" w:rsidRPr="0004208F" w:rsidRDefault="00522735" w:rsidP="00522735">
      <w:pPr>
        <w:jc w:val="both"/>
        <w:rPr>
          <w:sz w:val="24"/>
          <w:szCs w:val="24"/>
        </w:rPr>
      </w:pPr>
      <w:r w:rsidRPr="0004208F">
        <w:rPr>
          <w:sz w:val="24"/>
          <w:szCs w:val="24"/>
        </w:rPr>
        <w:t>4.1. Исполнитель обязан:</w:t>
      </w:r>
    </w:p>
    <w:p w:rsidR="00522735" w:rsidRPr="0004208F" w:rsidRDefault="00522735" w:rsidP="00522735">
      <w:pPr>
        <w:jc w:val="both"/>
        <w:rPr>
          <w:sz w:val="24"/>
          <w:szCs w:val="24"/>
        </w:rPr>
      </w:pPr>
      <w:r w:rsidRPr="0004208F">
        <w:rPr>
          <w:sz w:val="24"/>
          <w:szCs w:val="24"/>
        </w:rPr>
        <w:t xml:space="preserve">4.1.1. </w:t>
      </w:r>
      <w:proofErr w:type="gramStart"/>
      <w:r w:rsidRPr="0004208F">
        <w:rPr>
          <w:sz w:val="24"/>
          <w:szCs w:val="24"/>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rsidR="00522735" w:rsidRPr="0004208F" w:rsidRDefault="00522735" w:rsidP="00522735">
      <w:pPr>
        <w:jc w:val="both"/>
        <w:rPr>
          <w:sz w:val="24"/>
          <w:szCs w:val="24"/>
        </w:rPr>
      </w:pPr>
      <w:r w:rsidRPr="0004208F">
        <w:rPr>
          <w:sz w:val="24"/>
          <w:szCs w:val="24"/>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rsidR="00522735" w:rsidRPr="0004208F" w:rsidRDefault="00522735" w:rsidP="00522735">
      <w:pPr>
        <w:jc w:val="both"/>
        <w:rPr>
          <w:sz w:val="24"/>
          <w:szCs w:val="24"/>
        </w:rPr>
      </w:pPr>
      <w:r w:rsidRPr="0004208F">
        <w:rPr>
          <w:sz w:val="24"/>
          <w:szCs w:val="24"/>
        </w:rPr>
        <w:t xml:space="preserve">4.1.З. Организовать и обеспечить надлежащее предоставление Образовательной услуги в соответствии с Требованиями. </w:t>
      </w:r>
    </w:p>
    <w:p w:rsidR="00522735" w:rsidRPr="0004208F" w:rsidRDefault="00522735" w:rsidP="00522735">
      <w:pPr>
        <w:jc w:val="both"/>
        <w:rPr>
          <w:sz w:val="24"/>
          <w:szCs w:val="24"/>
        </w:rPr>
      </w:pPr>
      <w:r w:rsidRPr="0004208F">
        <w:rPr>
          <w:sz w:val="24"/>
          <w:szCs w:val="24"/>
        </w:rPr>
        <w:t xml:space="preserve">4.1.4. Обеспечить полное выполнение учебного плана Программы, предусмотренного на период </w:t>
      </w:r>
      <w:proofErr w:type="gramStart"/>
      <w:r w:rsidRPr="0004208F">
        <w:rPr>
          <w:sz w:val="24"/>
          <w:szCs w:val="24"/>
        </w:rPr>
        <w:t>обучения по</w:t>
      </w:r>
      <w:proofErr w:type="gramEnd"/>
      <w:r w:rsidRPr="0004208F">
        <w:rPr>
          <w:sz w:val="24"/>
          <w:szCs w:val="24"/>
        </w:rPr>
        <w:t xml:space="preserve">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w:t>
      </w:r>
      <w:r w:rsidRPr="0004208F">
        <w:rPr>
          <w:sz w:val="24"/>
          <w:szCs w:val="24"/>
        </w:rPr>
        <w:lastRenderedPageBreak/>
        <w:t>предусмотренный разделом V настоящего Договора.</w:t>
      </w:r>
    </w:p>
    <w:p w:rsidR="00522735" w:rsidRPr="0004208F" w:rsidRDefault="00522735" w:rsidP="00522735">
      <w:pPr>
        <w:jc w:val="both"/>
        <w:rPr>
          <w:sz w:val="24"/>
          <w:szCs w:val="24"/>
        </w:rPr>
      </w:pPr>
      <w:r w:rsidRPr="0004208F">
        <w:rPr>
          <w:sz w:val="24"/>
          <w:szCs w:val="24"/>
        </w:rPr>
        <w:t xml:space="preserve">4.1.5. Обеспечить </w:t>
      </w:r>
      <w:proofErr w:type="gramStart"/>
      <w:r w:rsidRPr="0004208F">
        <w:rPr>
          <w:sz w:val="24"/>
          <w:szCs w:val="24"/>
        </w:rPr>
        <w:t>Обучающемуся</w:t>
      </w:r>
      <w:proofErr w:type="gramEnd"/>
      <w:r w:rsidRPr="0004208F">
        <w:rPr>
          <w:sz w:val="24"/>
          <w:szCs w:val="24"/>
        </w:rPr>
        <w:t xml:space="preserve"> предусмотренные Программой условия ее освоения, в том числе:</w:t>
      </w:r>
    </w:p>
    <w:p w:rsidR="00522735" w:rsidRPr="0004208F" w:rsidRDefault="00522735" w:rsidP="00522735">
      <w:pPr>
        <w:jc w:val="both"/>
        <w:rPr>
          <w:sz w:val="24"/>
          <w:szCs w:val="24"/>
        </w:rPr>
      </w:pPr>
      <w:r w:rsidRPr="0004208F">
        <w:rPr>
          <w:sz w:val="24"/>
          <w:szCs w:val="24"/>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0"/>
        <w:tblW w:w="0" w:type="auto"/>
        <w:tblLook w:val="04A0" w:firstRow="1" w:lastRow="0" w:firstColumn="1" w:lastColumn="0" w:noHBand="0" w:noVBand="1"/>
      </w:tblPr>
      <w:tblGrid>
        <w:gridCol w:w="3186"/>
        <w:gridCol w:w="3195"/>
        <w:gridCol w:w="3189"/>
      </w:tblGrid>
      <w:tr w:rsidR="00522735" w:rsidRPr="0004208F" w:rsidTr="00522735">
        <w:tc>
          <w:tcPr>
            <w:tcW w:w="3209" w:type="dxa"/>
          </w:tcPr>
          <w:p w:rsidR="00522735" w:rsidRPr="0004208F" w:rsidRDefault="00522735" w:rsidP="00522735">
            <w:pPr>
              <w:jc w:val="center"/>
              <w:rPr>
                <w:sz w:val="24"/>
                <w:szCs w:val="24"/>
              </w:rPr>
            </w:pPr>
            <w:r w:rsidRPr="0004208F">
              <w:rPr>
                <w:sz w:val="24"/>
                <w:szCs w:val="24"/>
              </w:rPr>
              <w:t>Уровень образования педагога</w:t>
            </w:r>
          </w:p>
        </w:tc>
        <w:tc>
          <w:tcPr>
            <w:tcW w:w="3209" w:type="dxa"/>
          </w:tcPr>
          <w:p w:rsidR="00522735" w:rsidRPr="0004208F" w:rsidRDefault="00522735" w:rsidP="00522735">
            <w:pPr>
              <w:jc w:val="center"/>
              <w:rPr>
                <w:sz w:val="24"/>
                <w:szCs w:val="24"/>
              </w:rPr>
            </w:pPr>
            <w:r w:rsidRPr="0004208F">
              <w:rPr>
                <w:sz w:val="24"/>
                <w:szCs w:val="24"/>
              </w:rPr>
              <w:t>Профессиональная категория педагога</w:t>
            </w:r>
          </w:p>
        </w:tc>
        <w:tc>
          <w:tcPr>
            <w:tcW w:w="3210" w:type="dxa"/>
          </w:tcPr>
          <w:p w:rsidR="00522735" w:rsidRPr="0004208F" w:rsidRDefault="00522735" w:rsidP="00522735">
            <w:pPr>
              <w:jc w:val="center"/>
              <w:rPr>
                <w:sz w:val="24"/>
                <w:szCs w:val="24"/>
              </w:rPr>
            </w:pPr>
            <w:r w:rsidRPr="0004208F">
              <w:rPr>
                <w:sz w:val="24"/>
                <w:szCs w:val="24"/>
              </w:rPr>
              <w:t>Уровень соответствия квалификации</w:t>
            </w:r>
          </w:p>
        </w:tc>
      </w:tr>
      <w:tr w:rsidR="00522735" w:rsidRPr="0004208F" w:rsidTr="00522735">
        <w:tc>
          <w:tcPr>
            <w:tcW w:w="3209" w:type="dxa"/>
          </w:tcPr>
          <w:p w:rsidR="00522735" w:rsidRPr="0004208F" w:rsidRDefault="00522735" w:rsidP="00522735">
            <w:pPr>
              <w:jc w:val="both"/>
              <w:rPr>
                <w:sz w:val="24"/>
                <w:szCs w:val="24"/>
              </w:rPr>
            </w:pPr>
          </w:p>
        </w:tc>
        <w:tc>
          <w:tcPr>
            <w:tcW w:w="3209" w:type="dxa"/>
          </w:tcPr>
          <w:p w:rsidR="00522735" w:rsidRPr="0004208F" w:rsidRDefault="00522735" w:rsidP="00522735">
            <w:pPr>
              <w:jc w:val="both"/>
              <w:rPr>
                <w:sz w:val="24"/>
                <w:szCs w:val="24"/>
              </w:rPr>
            </w:pPr>
          </w:p>
        </w:tc>
        <w:tc>
          <w:tcPr>
            <w:tcW w:w="3210" w:type="dxa"/>
          </w:tcPr>
          <w:p w:rsidR="00522735" w:rsidRPr="0004208F" w:rsidRDefault="00522735" w:rsidP="00522735">
            <w:pPr>
              <w:jc w:val="both"/>
              <w:rPr>
                <w:sz w:val="24"/>
                <w:szCs w:val="24"/>
              </w:rPr>
            </w:pPr>
          </w:p>
        </w:tc>
      </w:tr>
    </w:tbl>
    <w:p w:rsidR="00522735" w:rsidRPr="0004208F" w:rsidRDefault="00522735" w:rsidP="00522735">
      <w:pPr>
        <w:jc w:val="both"/>
        <w:rPr>
          <w:sz w:val="24"/>
          <w:szCs w:val="24"/>
        </w:rPr>
      </w:pPr>
      <w:r w:rsidRPr="0004208F">
        <w:rPr>
          <w:sz w:val="24"/>
          <w:szCs w:val="24"/>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04208F">
        <w:rPr>
          <w:sz w:val="24"/>
          <w:szCs w:val="24"/>
        </w:rPr>
        <w:t>и</w:t>
      </w:r>
      <w:proofErr w:type="gramEnd"/>
      <w:r w:rsidRPr="0004208F">
        <w:rPr>
          <w:sz w:val="24"/>
          <w:szCs w:val="24"/>
        </w:rPr>
        <w:t xml:space="preserve"> ____% занятий в группе.</w:t>
      </w:r>
    </w:p>
    <w:p w:rsidR="00522735" w:rsidRPr="0004208F" w:rsidRDefault="00522735" w:rsidP="00522735">
      <w:pPr>
        <w:jc w:val="both"/>
        <w:rPr>
          <w:sz w:val="24"/>
          <w:szCs w:val="24"/>
        </w:rPr>
      </w:pPr>
      <w:r w:rsidRPr="0004208F">
        <w:rPr>
          <w:sz w:val="24"/>
          <w:szCs w:val="24"/>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0"/>
        <w:tblW w:w="0" w:type="auto"/>
        <w:tblLook w:val="04A0" w:firstRow="1" w:lastRow="0" w:firstColumn="1" w:lastColumn="0" w:noHBand="0" w:noVBand="1"/>
      </w:tblPr>
      <w:tblGrid>
        <w:gridCol w:w="3191"/>
        <w:gridCol w:w="3187"/>
        <w:gridCol w:w="3192"/>
      </w:tblGrid>
      <w:tr w:rsidR="00522735" w:rsidRPr="0004208F" w:rsidTr="00522735">
        <w:tc>
          <w:tcPr>
            <w:tcW w:w="3209" w:type="dxa"/>
          </w:tcPr>
          <w:p w:rsidR="00522735" w:rsidRPr="0004208F" w:rsidRDefault="00522735" w:rsidP="00522735">
            <w:pPr>
              <w:jc w:val="center"/>
              <w:rPr>
                <w:sz w:val="24"/>
                <w:szCs w:val="24"/>
              </w:rPr>
            </w:pPr>
            <w:r w:rsidRPr="0004208F">
              <w:rPr>
                <w:sz w:val="24"/>
                <w:szCs w:val="24"/>
              </w:rPr>
              <w:t>Наименование средства обучения</w:t>
            </w:r>
          </w:p>
        </w:tc>
        <w:tc>
          <w:tcPr>
            <w:tcW w:w="3209" w:type="dxa"/>
          </w:tcPr>
          <w:p w:rsidR="00522735" w:rsidRPr="0004208F" w:rsidRDefault="00522735" w:rsidP="00522735">
            <w:pPr>
              <w:jc w:val="center"/>
              <w:rPr>
                <w:sz w:val="24"/>
                <w:szCs w:val="24"/>
              </w:rPr>
            </w:pPr>
            <w:r w:rsidRPr="0004208F">
              <w:rPr>
                <w:sz w:val="24"/>
                <w:szCs w:val="24"/>
              </w:rPr>
              <w:t>Количество единиц на группу</w:t>
            </w:r>
          </w:p>
        </w:tc>
        <w:tc>
          <w:tcPr>
            <w:tcW w:w="3210" w:type="dxa"/>
          </w:tcPr>
          <w:p w:rsidR="00522735" w:rsidRPr="0004208F" w:rsidRDefault="00522735" w:rsidP="00522735">
            <w:pPr>
              <w:jc w:val="center"/>
              <w:rPr>
                <w:sz w:val="24"/>
                <w:szCs w:val="24"/>
              </w:rPr>
            </w:pPr>
            <w:r w:rsidRPr="0004208F">
              <w:rPr>
                <w:sz w:val="24"/>
                <w:szCs w:val="24"/>
              </w:rPr>
              <w:t>Время использования в процессе обучения, %</w:t>
            </w:r>
          </w:p>
        </w:tc>
      </w:tr>
      <w:tr w:rsidR="00522735" w:rsidRPr="0004208F" w:rsidTr="00522735">
        <w:tc>
          <w:tcPr>
            <w:tcW w:w="3209" w:type="dxa"/>
          </w:tcPr>
          <w:p w:rsidR="00522735" w:rsidRPr="0004208F" w:rsidRDefault="00522735" w:rsidP="00522735">
            <w:pPr>
              <w:jc w:val="both"/>
              <w:rPr>
                <w:sz w:val="24"/>
                <w:szCs w:val="24"/>
              </w:rPr>
            </w:pPr>
          </w:p>
        </w:tc>
        <w:tc>
          <w:tcPr>
            <w:tcW w:w="3209" w:type="dxa"/>
          </w:tcPr>
          <w:p w:rsidR="00522735" w:rsidRPr="0004208F" w:rsidRDefault="00522735" w:rsidP="00522735">
            <w:pPr>
              <w:jc w:val="both"/>
              <w:rPr>
                <w:sz w:val="24"/>
                <w:szCs w:val="24"/>
              </w:rPr>
            </w:pPr>
          </w:p>
        </w:tc>
        <w:tc>
          <w:tcPr>
            <w:tcW w:w="3210" w:type="dxa"/>
          </w:tcPr>
          <w:p w:rsidR="00522735" w:rsidRPr="0004208F" w:rsidRDefault="00522735" w:rsidP="00522735">
            <w:pPr>
              <w:jc w:val="both"/>
              <w:rPr>
                <w:sz w:val="24"/>
                <w:szCs w:val="24"/>
              </w:rPr>
            </w:pPr>
          </w:p>
        </w:tc>
      </w:tr>
      <w:tr w:rsidR="00522735" w:rsidRPr="0004208F" w:rsidTr="00522735">
        <w:tc>
          <w:tcPr>
            <w:tcW w:w="3209" w:type="dxa"/>
          </w:tcPr>
          <w:p w:rsidR="00522735" w:rsidRPr="0004208F" w:rsidRDefault="00522735" w:rsidP="00522735">
            <w:pPr>
              <w:jc w:val="both"/>
              <w:rPr>
                <w:sz w:val="24"/>
                <w:szCs w:val="24"/>
              </w:rPr>
            </w:pPr>
          </w:p>
        </w:tc>
        <w:tc>
          <w:tcPr>
            <w:tcW w:w="3209" w:type="dxa"/>
          </w:tcPr>
          <w:p w:rsidR="00522735" w:rsidRPr="0004208F" w:rsidRDefault="00522735" w:rsidP="00522735">
            <w:pPr>
              <w:jc w:val="both"/>
              <w:rPr>
                <w:sz w:val="24"/>
                <w:szCs w:val="24"/>
              </w:rPr>
            </w:pPr>
          </w:p>
        </w:tc>
        <w:tc>
          <w:tcPr>
            <w:tcW w:w="3210" w:type="dxa"/>
          </w:tcPr>
          <w:p w:rsidR="00522735" w:rsidRPr="0004208F" w:rsidRDefault="00522735" w:rsidP="00522735">
            <w:pPr>
              <w:jc w:val="both"/>
              <w:rPr>
                <w:sz w:val="24"/>
                <w:szCs w:val="24"/>
              </w:rPr>
            </w:pPr>
          </w:p>
        </w:tc>
      </w:tr>
    </w:tbl>
    <w:p w:rsidR="00522735" w:rsidRPr="0004208F" w:rsidRDefault="00522735" w:rsidP="00522735">
      <w:pPr>
        <w:jc w:val="both"/>
        <w:rPr>
          <w:sz w:val="24"/>
          <w:szCs w:val="24"/>
        </w:rPr>
      </w:pPr>
      <w:r w:rsidRPr="0004208F">
        <w:rPr>
          <w:sz w:val="24"/>
          <w:szCs w:val="24"/>
        </w:rPr>
        <w:t>4.1.5.4. Обеспечить проведение занятий в группе с наполняемостью не более ___ детей.</w:t>
      </w:r>
    </w:p>
    <w:p w:rsidR="00522735" w:rsidRPr="0004208F" w:rsidRDefault="00522735" w:rsidP="00522735">
      <w:pPr>
        <w:jc w:val="both"/>
        <w:rPr>
          <w:sz w:val="24"/>
          <w:szCs w:val="24"/>
        </w:rPr>
      </w:pPr>
      <w:r w:rsidRPr="0004208F">
        <w:rPr>
          <w:sz w:val="24"/>
          <w:szCs w:val="24"/>
        </w:rPr>
        <w:t xml:space="preserve">4.1.6. </w:t>
      </w:r>
      <w:proofErr w:type="gramStart"/>
      <w:r w:rsidRPr="0004208F">
        <w:rPr>
          <w:sz w:val="24"/>
          <w:szCs w:val="24"/>
        </w:rPr>
        <w:t>Сохранить место за Обучающимся в случае пропуска занятий по уважительным причинам (с учетом своевременной оплаты Образовательной услуги).</w:t>
      </w:r>
      <w:proofErr w:type="gramEnd"/>
    </w:p>
    <w:p w:rsidR="00522735" w:rsidRPr="0004208F" w:rsidRDefault="00522735" w:rsidP="00522735">
      <w:pPr>
        <w:jc w:val="both"/>
        <w:rPr>
          <w:sz w:val="24"/>
          <w:szCs w:val="24"/>
        </w:rPr>
      </w:pPr>
      <w:r w:rsidRPr="0004208F">
        <w:rPr>
          <w:sz w:val="24"/>
          <w:szCs w:val="24"/>
        </w:rPr>
        <w:t xml:space="preserve">4.1.7. Обеспечить </w:t>
      </w:r>
      <w:proofErr w:type="gramStart"/>
      <w:r w:rsidRPr="0004208F">
        <w:rPr>
          <w:sz w:val="24"/>
          <w:szCs w:val="24"/>
        </w:rPr>
        <w:t>Обучающемуся</w:t>
      </w:r>
      <w:proofErr w:type="gramEnd"/>
      <w:r w:rsidRPr="0004208F">
        <w:rPr>
          <w:sz w:val="24"/>
          <w:szCs w:val="24"/>
        </w:rPr>
        <w:t xml:space="preserve">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522735" w:rsidRPr="0004208F" w:rsidRDefault="00522735" w:rsidP="00522735">
      <w:pPr>
        <w:jc w:val="both"/>
        <w:rPr>
          <w:sz w:val="24"/>
          <w:szCs w:val="24"/>
        </w:rPr>
      </w:pPr>
      <w:r w:rsidRPr="0004208F">
        <w:rPr>
          <w:sz w:val="24"/>
          <w:szCs w:val="24"/>
        </w:rPr>
        <w:t>4.1.8. Принимать от Заказчика плату за Образовательную услугу.</w:t>
      </w:r>
    </w:p>
    <w:p w:rsidR="00522735" w:rsidRPr="0004208F" w:rsidRDefault="00522735" w:rsidP="00522735">
      <w:pPr>
        <w:jc w:val="both"/>
        <w:rPr>
          <w:sz w:val="24"/>
          <w:szCs w:val="24"/>
        </w:rPr>
      </w:pPr>
      <w:r w:rsidRPr="0004208F">
        <w:rPr>
          <w:sz w:val="24"/>
          <w:szCs w:val="24"/>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522735" w:rsidRPr="0004208F" w:rsidRDefault="00522735" w:rsidP="00522735">
      <w:pPr>
        <w:jc w:val="both"/>
        <w:rPr>
          <w:sz w:val="24"/>
          <w:szCs w:val="24"/>
        </w:rPr>
      </w:pPr>
      <w:r w:rsidRPr="0004208F">
        <w:rPr>
          <w:sz w:val="24"/>
          <w:szCs w:val="24"/>
        </w:rPr>
        <w:t>4.1.10. Своевременно информировать Заказчика об изменении порядка и условий предоставления Образовательной услуги.</w:t>
      </w:r>
    </w:p>
    <w:p w:rsidR="00522735" w:rsidRPr="0004208F" w:rsidRDefault="00522735" w:rsidP="00522735">
      <w:pPr>
        <w:jc w:val="both"/>
        <w:rPr>
          <w:sz w:val="24"/>
          <w:szCs w:val="24"/>
        </w:rPr>
      </w:pPr>
      <w:r w:rsidRPr="0004208F">
        <w:rPr>
          <w:sz w:val="24"/>
          <w:szCs w:val="24"/>
        </w:rPr>
        <w:t xml:space="preserve">4.1.11. Вести учет предоставления </w:t>
      </w:r>
      <w:proofErr w:type="gramStart"/>
      <w:r w:rsidRPr="0004208F">
        <w:rPr>
          <w:sz w:val="24"/>
          <w:szCs w:val="24"/>
        </w:rPr>
        <w:t>Обучающемуся</w:t>
      </w:r>
      <w:proofErr w:type="gramEnd"/>
      <w:r w:rsidRPr="0004208F">
        <w:rPr>
          <w:sz w:val="24"/>
          <w:szCs w:val="24"/>
        </w:rPr>
        <w:t xml:space="preserve"> образовательной услуги.</w:t>
      </w:r>
    </w:p>
    <w:p w:rsidR="00522735" w:rsidRPr="0004208F" w:rsidRDefault="00522735" w:rsidP="00522735">
      <w:pPr>
        <w:jc w:val="both"/>
        <w:rPr>
          <w:sz w:val="24"/>
          <w:szCs w:val="24"/>
        </w:rPr>
      </w:pPr>
      <w:r w:rsidRPr="0004208F">
        <w:rPr>
          <w:sz w:val="24"/>
          <w:szCs w:val="24"/>
        </w:rPr>
        <w:t>4.2. Заказчик обязан:</w:t>
      </w:r>
    </w:p>
    <w:p w:rsidR="00522735" w:rsidRPr="0004208F" w:rsidRDefault="00522735" w:rsidP="00522735">
      <w:pPr>
        <w:jc w:val="both"/>
        <w:rPr>
          <w:sz w:val="24"/>
          <w:szCs w:val="24"/>
        </w:rPr>
      </w:pPr>
      <w:r w:rsidRPr="0004208F">
        <w:rPr>
          <w:sz w:val="24"/>
          <w:szCs w:val="24"/>
        </w:rPr>
        <w:t>4.2.1. Предоставлять сведения и документы, необходимые для предоставления Образовательной услуги.</w:t>
      </w:r>
    </w:p>
    <w:p w:rsidR="00522735" w:rsidRPr="0004208F" w:rsidRDefault="00522735" w:rsidP="00522735">
      <w:pPr>
        <w:jc w:val="both"/>
        <w:rPr>
          <w:sz w:val="24"/>
          <w:szCs w:val="24"/>
        </w:rPr>
      </w:pPr>
      <w:r w:rsidRPr="0004208F">
        <w:rPr>
          <w:sz w:val="24"/>
          <w:szCs w:val="24"/>
        </w:rPr>
        <w:t xml:space="preserve">4.2.2. Своевременно вносить плату за Образовательную услугу в размере и порядке, </w:t>
      </w:r>
      <w:proofErr w:type="gramStart"/>
      <w:r w:rsidRPr="0004208F">
        <w:rPr>
          <w:sz w:val="24"/>
          <w:szCs w:val="24"/>
        </w:rPr>
        <w:t>определенных</w:t>
      </w:r>
      <w:proofErr w:type="gramEnd"/>
      <w:r w:rsidRPr="0004208F">
        <w:rPr>
          <w:sz w:val="24"/>
          <w:szCs w:val="24"/>
        </w:rPr>
        <w:t xml:space="preserve"> настоящим Договором, а также предоставлять платежные документы, подтверждающие такую оплату.</w:t>
      </w:r>
    </w:p>
    <w:p w:rsidR="00522735" w:rsidRPr="0004208F" w:rsidRDefault="00522735" w:rsidP="00522735">
      <w:pPr>
        <w:jc w:val="both"/>
        <w:rPr>
          <w:sz w:val="24"/>
          <w:szCs w:val="24"/>
        </w:rPr>
      </w:pPr>
      <w:r w:rsidRPr="0004208F">
        <w:rPr>
          <w:sz w:val="24"/>
          <w:szCs w:val="24"/>
        </w:rPr>
        <w:t>4.2.3. Создавать условия для освоения Обучающимся Программы.</w:t>
      </w:r>
    </w:p>
    <w:p w:rsidR="00522735" w:rsidRPr="0004208F" w:rsidRDefault="00522735" w:rsidP="00522735">
      <w:pPr>
        <w:jc w:val="both"/>
        <w:rPr>
          <w:sz w:val="24"/>
          <w:szCs w:val="24"/>
        </w:rPr>
      </w:pPr>
      <w:r w:rsidRPr="0004208F">
        <w:rPr>
          <w:sz w:val="24"/>
          <w:szCs w:val="24"/>
        </w:rPr>
        <w:t>4.2.4. Своевременно информировать Исполнителя об изменении обстоятельств, обусловливающих потребность в оказании Образовательной услуги.</w:t>
      </w:r>
    </w:p>
    <w:p w:rsidR="00522735" w:rsidRPr="0004208F" w:rsidRDefault="00522735" w:rsidP="00522735">
      <w:pPr>
        <w:jc w:val="both"/>
        <w:rPr>
          <w:sz w:val="24"/>
          <w:szCs w:val="24"/>
        </w:rPr>
      </w:pPr>
      <w:r w:rsidRPr="0004208F">
        <w:rPr>
          <w:sz w:val="24"/>
          <w:szCs w:val="24"/>
        </w:rPr>
        <w:t>4.2.5. Информировать Исполнителя о возникновении (изменении) обстоятельств, влекущих изменение (расторжение) настоящего Договора.</w:t>
      </w:r>
    </w:p>
    <w:p w:rsidR="00522735" w:rsidRPr="0004208F" w:rsidRDefault="00522735" w:rsidP="00522735">
      <w:pPr>
        <w:jc w:val="both"/>
        <w:rPr>
          <w:sz w:val="24"/>
          <w:szCs w:val="24"/>
        </w:rPr>
      </w:pPr>
      <w:r w:rsidRPr="0004208F">
        <w:rPr>
          <w:sz w:val="24"/>
          <w:szCs w:val="24"/>
        </w:rPr>
        <w:t>4.2.6. Уведомлять Исполнителя об отказе от получения Образовательной Услуги.</w:t>
      </w:r>
    </w:p>
    <w:p w:rsidR="00522735" w:rsidRPr="0004208F" w:rsidRDefault="00522735" w:rsidP="00522735">
      <w:pPr>
        <w:jc w:val="both"/>
        <w:rPr>
          <w:sz w:val="24"/>
          <w:szCs w:val="24"/>
        </w:rPr>
      </w:pPr>
      <w:r w:rsidRPr="0004208F">
        <w:rPr>
          <w:sz w:val="24"/>
          <w:szCs w:val="24"/>
        </w:rPr>
        <w:t>4.2.7. Соблюдать Требования.</w:t>
      </w:r>
    </w:p>
    <w:p w:rsidR="00522735" w:rsidRPr="0004208F" w:rsidRDefault="00522735" w:rsidP="00522735">
      <w:pPr>
        <w:jc w:val="both"/>
        <w:rPr>
          <w:sz w:val="24"/>
          <w:szCs w:val="24"/>
        </w:rPr>
      </w:pPr>
      <w:r w:rsidRPr="0004208F">
        <w:rPr>
          <w:sz w:val="24"/>
          <w:szCs w:val="24"/>
        </w:rPr>
        <w:t>4.2.8. Сообщать Исполнителю о выявленных нарушениях порядка оказания Образовательной услуги.</w:t>
      </w:r>
    </w:p>
    <w:p w:rsidR="00522735" w:rsidRPr="0004208F" w:rsidRDefault="00522735" w:rsidP="00522735">
      <w:pPr>
        <w:jc w:val="both"/>
        <w:rPr>
          <w:sz w:val="24"/>
          <w:szCs w:val="24"/>
        </w:rPr>
      </w:pPr>
      <w:r w:rsidRPr="0004208F">
        <w:rPr>
          <w:sz w:val="24"/>
          <w:szCs w:val="24"/>
        </w:rPr>
        <w:t>4.3. Обучающийся обязан:</w:t>
      </w:r>
    </w:p>
    <w:p w:rsidR="00522735" w:rsidRPr="0004208F" w:rsidRDefault="00522735" w:rsidP="00522735">
      <w:pPr>
        <w:jc w:val="both"/>
        <w:rPr>
          <w:sz w:val="24"/>
          <w:szCs w:val="24"/>
        </w:rPr>
      </w:pPr>
      <w:r w:rsidRPr="0004208F">
        <w:rPr>
          <w:sz w:val="24"/>
          <w:szCs w:val="24"/>
        </w:rPr>
        <w:t>4.3.1. Выполнять задания для подготовки к занятиям, предусмотренным учебным планом Программы.</w:t>
      </w:r>
    </w:p>
    <w:p w:rsidR="00522735" w:rsidRPr="0004208F" w:rsidRDefault="00522735" w:rsidP="00522735">
      <w:pPr>
        <w:jc w:val="both"/>
        <w:rPr>
          <w:sz w:val="24"/>
          <w:szCs w:val="24"/>
        </w:rPr>
      </w:pPr>
      <w:r w:rsidRPr="0004208F">
        <w:rPr>
          <w:sz w:val="24"/>
          <w:szCs w:val="24"/>
        </w:rPr>
        <w:t>4.3.2. Извещать Исполнителя о причинах отсутствия на занятиях.</w:t>
      </w:r>
    </w:p>
    <w:p w:rsidR="00522735" w:rsidRPr="0004208F" w:rsidRDefault="00522735" w:rsidP="00522735">
      <w:pPr>
        <w:jc w:val="both"/>
        <w:rPr>
          <w:sz w:val="24"/>
          <w:szCs w:val="24"/>
        </w:rPr>
      </w:pPr>
      <w:r w:rsidRPr="0004208F">
        <w:rPr>
          <w:sz w:val="24"/>
          <w:szCs w:val="24"/>
        </w:rPr>
        <w:t>4.3.3. Обучаться по Программе с соблюдением требований, установленных учебным планом Программы</w:t>
      </w:r>
    </w:p>
    <w:p w:rsidR="00522735" w:rsidRPr="0004208F" w:rsidRDefault="00522735" w:rsidP="00522735">
      <w:pPr>
        <w:jc w:val="both"/>
        <w:rPr>
          <w:sz w:val="24"/>
          <w:szCs w:val="24"/>
        </w:rPr>
      </w:pPr>
      <w:r w:rsidRPr="0004208F">
        <w:rPr>
          <w:sz w:val="24"/>
          <w:szCs w:val="24"/>
        </w:rPr>
        <w:lastRenderedPageBreak/>
        <w:t>4.3.4. Соблюдать требования учредительных документов, правила внутреннего распорядка и иные локальные нормативные акты Исполнителя.</w:t>
      </w:r>
    </w:p>
    <w:p w:rsidR="00522735" w:rsidRPr="0004208F" w:rsidRDefault="00522735" w:rsidP="00522735">
      <w:pPr>
        <w:jc w:val="both"/>
        <w:rPr>
          <w:sz w:val="24"/>
          <w:szCs w:val="24"/>
        </w:rPr>
      </w:pPr>
      <w:r w:rsidRPr="0004208F">
        <w:rPr>
          <w:sz w:val="24"/>
          <w:szCs w:val="24"/>
        </w:rPr>
        <w:t>4.3.5. Соблюдать иные требования, установленные в статье 43 Федерального закона №27З-ФЗ.</w:t>
      </w:r>
    </w:p>
    <w:p w:rsidR="00522735" w:rsidRPr="0004208F" w:rsidRDefault="00522735" w:rsidP="00522735">
      <w:pPr>
        <w:jc w:val="both"/>
        <w:rPr>
          <w:sz w:val="24"/>
          <w:szCs w:val="24"/>
        </w:rPr>
      </w:pPr>
    </w:p>
    <w:p w:rsidR="00522735" w:rsidRPr="0004208F" w:rsidRDefault="00522735" w:rsidP="00522735">
      <w:pPr>
        <w:jc w:val="center"/>
        <w:rPr>
          <w:sz w:val="24"/>
          <w:szCs w:val="24"/>
        </w:rPr>
      </w:pPr>
      <w:r w:rsidRPr="0004208F">
        <w:rPr>
          <w:sz w:val="24"/>
          <w:szCs w:val="24"/>
        </w:rPr>
        <w:t>V.</w:t>
      </w:r>
      <w:r w:rsidRPr="0004208F">
        <w:rPr>
          <w:sz w:val="24"/>
          <w:szCs w:val="24"/>
        </w:rPr>
        <w:tab/>
        <w:t>Стоимость услуги, сроки и порядок их оплаты</w:t>
      </w:r>
    </w:p>
    <w:p w:rsidR="00522735" w:rsidRPr="0004208F" w:rsidRDefault="00522735" w:rsidP="00522735">
      <w:pPr>
        <w:jc w:val="both"/>
        <w:rPr>
          <w:sz w:val="24"/>
          <w:szCs w:val="24"/>
        </w:rPr>
      </w:pPr>
    </w:p>
    <w:p w:rsidR="00522735" w:rsidRPr="0004208F" w:rsidRDefault="00522735" w:rsidP="00522735">
      <w:pPr>
        <w:jc w:val="both"/>
        <w:rPr>
          <w:sz w:val="24"/>
          <w:szCs w:val="24"/>
        </w:rPr>
      </w:pPr>
      <w:r w:rsidRPr="0004208F">
        <w:rPr>
          <w:sz w:val="24"/>
          <w:szCs w:val="24"/>
        </w:rPr>
        <w:t xml:space="preserve">5.1. Полная стоимость Образовательной услуги за период </w:t>
      </w:r>
      <w:proofErr w:type="gramStart"/>
      <w:r w:rsidRPr="0004208F">
        <w:rPr>
          <w:sz w:val="24"/>
          <w:szCs w:val="24"/>
        </w:rPr>
        <w:t>обучения по</w:t>
      </w:r>
      <w:proofErr w:type="gramEnd"/>
      <w:r w:rsidRPr="0004208F">
        <w:rPr>
          <w:sz w:val="24"/>
          <w:szCs w:val="24"/>
        </w:rPr>
        <w:t xml:space="preserve"> настоящему Договору составляет ___________ рублей ____копеек, в том числе:</w:t>
      </w:r>
    </w:p>
    <w:p w:rsidR="00522735" w:rsidRPr="0004208F" w:rsidRDefault="00522735" w:rsidP="00522735">
      <w:pPr>
        <w:jc w:val="both"/>
        <w:rPr>
          <w:sz w:val="24"/>
          <w:szCs w:val="24"/>
        </w:rPr>
      </w:pPr>
      <w:r w:rsidRPr="0004208F">
        <w:rPr>
          <w:sz w:val="24"/>
          <w:szCs w:val="24"/>
        </w:rPr>
        <w:t>5.1.1. Оплата за счет социального сертификата ___________ рублей ____копеек.</w:t>
      </w:r>
    </w:p>
    <w:p w:rsidR="00522735" w:rsidRPr="0004208F" w:rsidRDefault="00522735" w:rsidP="00522735">
      <w:pPr>
        <w:jc w:val="both"/>
        <w:rPr>
          <w:sz w:val="24"/>
          <w:szCs w:val="24"/>
        </w:rPr>
      </w:pPr>
      <w:r w:rsidRPr="0004208F">
        <w:rPr>
          <w:sz w:val="24"/>
          <w:szCs w:val="24"/>
        </w:rPr>
        <w:t xml:space="preserve">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w:t>
      </w:r>
      <w:proofErr w:type="gramStart"/>
      <w:r w:rsidRPr="0004208F">
        <w:rPr>
          <w:sz w:val="24"/>
          <w:szCs w:val="24"/>
        </w:rPr>
        <w:t>на</w:t>
      </w:r>
      <w:proofErr w:type="gramEnd"/>
      <w:r w:rsidRPr="0004208F">
        <w:rPr>
          <w:sz w:val="24"/>
          <w:szCs w:val="24"/>
        </w:rPr>
        <w:t xml:space="preserve"> ______ человеко-часов</w:t>
      </w:r>
      <w:r w:rsidRPr="0004208F">
        <w:rPr>
          <w:rStyle w:val="af"/>
          <w:sz w:val="24"/>
          <w:szCs w:val="24"/>
        </w:rPr>
        <w:footnoteReference w:id="16"/>
      </w:r>
      <w:r w:rsidRPr="0004208F">
        <w:rPr>
          <w:sz w:val="24"/>
          <w:szCs w:val="24"/>
        </w:rPr>
        <w:t>.</w:t>
      </w:r>
    </w:p>
    <w:p w:rsidR="00522735" w:rsidRPr="0004208F" w:rsidRDefault="00522735" w:rsidP="00522735">
      <w:pPr>
        <w:jc w:val="both"/>
        <w:rPr>
          <w:sz w:val="24"/>
          <w:szCs w:val="24"/>
        </w:rPr>
      </w:pPr>
      <w:r w:rsidRPr="0004208F">
        <w:rPr>
          <w:sz w:val="24"/>
          <w:szCs w:val="24"/>
        </w:rPr>
        <w:t xml:space="preserve">5.2. </w:t>
      </w:r>
      <w:proofErr w:type="gramStart"/>
      <w:r w:rsidRPr="0004208F">
        <w:rPr>
          <w:sz w:val="24"/>
          <w:szCs w:val="24"/>
        </w:rPr>
        <w:t>Оплата Образовательной услуги за счет социального сертификата осуществляется в соответствии с Соглашением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roofErr w:type="gramEnd"/>
    </w:p>
    <w:p w:rsidR="00522735" w:rsidRPr="0004208F" w:rsidRDefault="00522735" w:rsidP="00522735">
      <w:pPr>
        <w:jc w:val="both"/>
        <w:rPr>
          <w:sz w:val="24"/>
          <w:szCs w:val="24"/>
        </w:rPr>
      </w:pPr>
      <w:r w:rsidRPr="0004208F">
        <w:rPr>
          <w:sz w:val="24"/>
          <w:szCs w:val="24"/>
        </w:rPr>
        <w:t xml:space="preserve">5.3. Оплата Образовательной услуги за счет средств Заказчика осуществляется на расчетный счет Исполнителя, указанный в разделе </w:t>
      </w:r>
      <w:r w:rsidRPr="0004208F">
        <w:rPr>
          <w:sz w:val="24"/>
          <w:szCs w:val="24"/>
          <w:lang w:val="en-US"/>
        </w:rPr>
        <w:t>XI</w:t>
      </w:r>
      <w:r w:rsidRPr="0004208F">
        <w:rPr>
          <w:sz w:val="24"/>
          <w:szCs w:val="24"/>
        </w:rPr>
        <w:t xml:space="preserve"> настоящего Договора, в следующем порядке</w:t>
      </w:r>
      <w:r w:rsidRPr="0004208F">
        <w:rPr>
          <w:rStyle w:val="af"/>
          <w:sz w:val="24"/>
          <w:szCs w:val="24"/>
        </w:rPr>
        <w:footnoteReference w:id="17"/>
      </w:r>
      <w:r w:rsidRPr="0004208F">
        <w:rPr>
          <w:sz w:val="24"/>
          <w:szCs w:val="24"/>
        </w:rPr>
        <w:t>:</w:t>
      </w:r>
    </w:p>
    <w:tbl>
      <w:tblPr>
        <w:tblStyle w:val="af0"/>
        <w:tblW w:w="0" w:type="auto"/>
        <w:tblLook w:val="04A0" w:firstRow="1" w:lastRow="0" w:firstColumn="1" w:lastColumn="0" w:noHBand="0" w:noVBand="1"/>
      </w:tblPr>
      <w:tblGrid>
        <w:gridCol w:w="3191"/>
        <w:gridCol w:w="3191"/>
        <w:gridCol w:w="3188"/>
      </w:tblGrid>
      <w:tr w:rsidR="00522735" w:rsidRPr="0004208F" w:rsidTr="00522735">
        <w:tc>
          <w:tcPr>
            <w:tcW w:w="3209" w:type="dxa"/>
          </w:tcPr>
          <w:p w:rsidR="00522735" w:rsidRPr="0004208F" w:rsidRDefault="00522735" w:rsidP="00522735">
            <w:pPr>
              <w:jc w:val="center"/>
              <w:rPr>
                <w:sz w:val="24"/>
                <w:szCs w:val="24"/>
              </w:rPr>
            </w:pPr>
            <w:r w:rsidRPr="0004208F">
              <w:rPr>
                <w:sz w:val="24"/>
                <w:szCs w:val="24"/>
              </w:rPr>
              <w:t>Месяц, за который осуществляется оплата</w:t>
            </w:r>
          </w:p>
        </w:tc>
        <w:tc>
          <w:tcPr>
            <w:tcW w:w="3209" w:type="dxa"/>
          </w:tcPr>
          <w:p w:rsidR="00522735" w:rsidRPr="0004208F" w:rsidRDefault="00522735" w:rsidP="00522735">
            <w:pPr>
              <w:jc w:val="center"/>
              <w:rPr>
                <w:sz w:val="24"/>
                <w:szCs w:val="24"/>
              </w:rPr>
            </w:pPr>
            <w:r w:rsidRPr="0004208F">
              <w:rPr>
                <w:sz w:val="24"/>
                <w:szCs w:val="24"/>
              </w:rPr>
              <w:t>Размер оплаты, осуществляемой Заказчиком за счет собственных средств</w:t>
            </w:r>
          </w:p>
        </w:tc>
        <w:tc>
          <w:tcPr>
            <w:tcW w:w="3210" w:type="dxa"/>
          </w:tcPr>
          <w:p w:rsidR="00522735" w:rsidRPr="0004208F" w:rsidRDefault="00522735" w:rsidP="00522735">
            <w:pPr>
              <w:jc w:val="center"/>
              <w:rPr>
                <w:sz w:val="24"/>
                <w:szCs w:val="24"/>
              </w:rPr>
            </w:pPr>
            <w:r w:rsidRPr="0004208F">
              <w:rPr>
                <w:sz w:val="24"/>
                <w:szCs w:val="24"/>
              </w:rPr>
              <w:t>Срок перечисления Заказчиком оплаты</w:t>
            </w:r>
          </w:p>
        </w:tc>
      </w:tr>
      <w:tr w:rsidR="00522735" w:rsidRPr="0004208F" w:rsidTr="00522735">
        <w:tc>
          <w:tcPr>
            <w:tcW w:w="3209" w:type="dxa"/>
          </w:tcPr>
          <w:p w:rsidR="00522735" w:rsidRPr="0004208F" w:rsidRDefault="00522735" w:rsidP="00522735">
            <w:pPr>
              <w:jc w:val="both"/>
              <w:rPr>
                <w:sz w:val="24"/>
                <w:szCs w:val="24"/>
              </w:rPr>
            </w:pPr>
          </w:p>
        </w:tc>
        <w:tc>
          <w:tcPr>
            <w:tcW w:w="3209" w:type="dxa"/>
          </w:tcPr>
          <w:p w:rsidR="00522735" w:rsidRPr="0004208F" w:rsidRDefault="00522735" w:rsidP="00522735">
            <w:pPr>
              <w:jc w:val="both"/>
              <w:rPr>
                <w:sz w:val="24"/>
                <w:szCs w:val="24"/>
              </w:rPr>
            </w:pPr>
          </w:p>
        </w:tc>
        <w:tc>
          <w:tcPr>
            <w:tcW w:w="3210" w:type="dxa"/>
          </w:tcPr>
          <w:p w:rsidR="00522735" w:rsidRPr="0004208F" w:rsidRDefault="00522735" w:rsidP="00522735">
            <w:pPr>
              <w:jc w:val="both"/>
              <w:rPr>
                <w:sz w:val="24"/>
                <w:szCs w:val="24"/>
              </w:rPr>
            </w:pPr>
          </w:p>
        </w:tc>
      </w:tr>
      <w:tr w:rsidR="00522735" w:rsidRPr="0004208F" w:rsidTr="00522735">
        <w:tc>
          <w:tcPr>
            <w:tcW w:w="3209" w:type="dxa"/>
          </w:tcPr>
          <w:p w:rsidR="00522735" w:rsidRPr="0004208F" w:rsidRDefault="00522735" w:rsidP="00522735">
            <w:pPr>
              <w:jc w:val="both"/>
              <w:rPr>
                <w:sz w:val="24"/>
                <w:szCs w:val="24"/>
              </w:rPr>
            </w:pPr>
          </w:p>
        </w:tc>
        <w:tc>
          <w:tcPr>
            <w:tcW w:w="3209" w:type="dxa"/>
          </w:tcPr>
          <w:p w:rsidR="00522735" w:rsidRPr="0004208F" w:rsidRDefault="00522735" w:rsidP="00522735">
            <w:pPr>
              <w:jc w:val="both"/>
              <w:rPr>
                <w:sz w:val="24"/>
                <w:szCs w:val="24"/>
              </w:rPr>
            </w:pPr>
          </w:p>
        </w:tc>
        <w:tc>
          <w:tcPr>
            <w:tcW w:w="3210" w:type="dxa"/>
          </w:tcPr>
          <w:p w:rsidR="00522735" w:rsidRPr="0004208F" w:rsidRDefault="00522735" w:rsidP="00522735">
            <w:pPr>
              <w:jc w:val="both"/>
              <w:rPr>
                <w:sz w:val="24"/>
                <w:szCs w:val="24"/>
              </w:rPr>
            </w:pPr>
          </w:p>
        </w:tc>
      </w:tr>
    </w:tbl>
    <w:p w:rsidR="00522735" w:rsidRPr="0004208F" w:rsidRDefault="00522735" w:rsidP="00522735">
      <w:pPr>
        <w:jc w:val="both"/>
        <w:rPr>
          <w:sz w:val="24"/>
          <w:szCs w:val="24"/>
        </w:rPr>
      </w:pPr>
      <w:r w:rsidRPr="0004208F">
        <w:rPr>
          <w:sz w:val="24"/>
          <w:szCs w:val="24"/>
        </w:rPr>
        <w:t xml:space="preserve">5.4. </w:t>
      </w:r>
      <w:proofErr w:type="gramStart"/>
      <w:r w:rsidRPr="0004208F">
        <w:rPr>
          <w:sz w:val="24"/>
          <w:szCs w:val="24"/>
        </w:rPr>
        <w:t>Оплата за счет социального сертификата / и за счет средств Заказчика /</w:t>
      </w:r>
      <w:r w:rsidRPr="0004208F">
        <w:rPr>
          <w:rStyle w:val="af"/>
          <w:sz w:val="24"/>
          <w:szCs w:val="24"/>
        </w:rPr>
        <w:footnoteReference w:id="18"/>
      </w:r>
      <w:r w:rsidRPr="0004208F">
        <w:rPr>
          <w:sz w:val="24"/>
          <w:szCs w:val="24"/>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roofErr w:type="gramEnd"/>
    </w:p>
    <w:p w:rsidR="00522735" w:rsidRPr="0004208F" w:rsidRDefault="00522735" w:rsidP="00522735">
      <w:pPr>
        <w:jc w:val="both"/>
        <w:rPr>
          <w:sz w:val="24"/>
          <w:szCs w:val="24"/>
        </w:rPr>
      </w:pPr>
      <w:r w:rsidRPr="0004208F">
        <w:rPr>
          <w:sz w:val="24"/>
          <w:szCs w:val="24"/>
        </w:rPr>
        <w:t xml:space="preserve">5.5. Оплата за счет средств Заказчика за каждый месяц периода </w:t>
      </w:r>
      <w:proofErr w:type="gramStart"/>
      <w:r w:rsidRPr="0004208F">
        <w:rPr>
          <w:sz w:val="24"/>
          <w:szCs w:val="24"/>
        </w:rPr>
        <w:t>обучения по</w:t>
      </w:r>
      <w:proofErr w:type="gramEnd"/>
      <w:r w:rsidRPr="0004208F">
        <w:rPr>
          <w:sz w:val="24"/>
          <w:szCs w:val="24"/>
        </w:rPr>
        <w:t xml:space="preserve">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04208F">
        <w:rPr>
          <w:rStyle w:val="af"/>
          <w:sz w:val="24"/>
          <w:szCs w:val="24"/>
        </w:rPr>
        <w:footnoteReference w:id="19"/>
      </w:r>
      <w:r w:rsidRPr="0004208F">
        <w:rPr>
          <w:sz w:val="24"/>
          <w:szCs w:val="24"/>
        </w:rPr>
        <w:t>.</w:t>
      </w:r>
    </w:p>
    <w:p w:rsidR="00522735" w:rsidRPr="0004208F" w:rsidRDefault="00522735" w:rsidP="00522735">
      <w:pPr>
        <w:jc w:val="both"/>
        <w:rPr>
          <w:sz w:val="24"/>
          <w:szCs w:val="24"/>
        </w:rPr>
      </w:pPr>
      <w:r w:rsidRPr="0004208F">
        <w:rPr>
          <w:sz w:val="24"/>
          <w:szCs w:val="24"/>
        </w:rPr>
        <w:t xml:space="preserve">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w:t>
      </w:r>
      <w:r w:rsidRPr="0004208F">
        <w:rPr>
          <w:sz w:val="24"/>
          <w:szCs w:val="24"/>
        </w:rPr>
        <w:lastRenderedPageBreak/>
        <w:t>расписанием занятий Исполнителя.</w:t>
      </w:r>
    </w:p>
    <w:p w:rsidR="00522735" w:rsidRPr="0004208F" w:rsidRDefault="00522735" w:rsidP="00522735">
      <w:pPr>
        <w:jc w:val="both"/>
        <w:rPr>
          <w:sz w:val="24"/>
          <w:szCs w:val="24"/>
        </w:rPr>
      </w:pPr>
    </w:p>
    <w:p w:rsidR="00522735" w:rsidRPr="0004208F" w:rsidRDefault="00522735" w:rsidP="00522735">
      <w:pPr>
        <w:jc w:val="center"/>
        <w:rPr>
          <w:sz w:val="24"/>
          <w:szCs w:val="24"/>
        </w:rPr>
      </w:pPr>
      <w:r w:rsidRPr="0004208F">
        <w:rPr>
          <w:sz w:val="24"/>
          <w:szCs w:val="24"/>
        </w:rPr>
        <w:t>VI. Основания изменения и порядок расторжения договора</w:t>
      </w:r>
    </w:p>
    <w:p w:rsidR="00522735" w:rsidRPr="0004208F" w:rsidRDefault="00522735" w:rsidP="00522735">
      <w:pPr>
        <w:jc w:val="both"/>
        <w:rPr>
          <w:sz w:val="24"/>
          <w:szCs w:val="24"/>
        </w:rPr>
      </w:pPr>
    </w:p>
    <w:p w:rsidR="00522735" w:rsidRPr="0004208F" w:rsidRDefault="00522735" w:rsidP="00522735">
      <w:pPr>
        <w:jc w:val="both"/>
        <w:rPr>
          <w:sz w:val="24"/>
          <w:szCs w:val="24"/>
        </w:rPr>
      </w:pPr>
      <w:r w:rsidRPr="0004208F">
        <w:rPr>
          <w:sz w:val="24"/>
          <w:szCs w:val="24"/>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22735" w:rsidRPr="0004208F" w:rsidRDefault="00522735" w:rsidP="00522735">
      <w:pPr>
        <w:jc w:val="both"/>
        <w:rPr>
          <w:sz w:val="24"/>
          <w:szCs w:val="24"/>
        </w:rPr>
      </w:pPr>
      <w:r w:rsidRPr="0004208F">
        <w:rPr>
          <w:sz w:val="24"/>
          <w:szCs w:val="24"/>
        </w:rPr>
        <w:t xml:space="preserve">6.2. Настоящий </w:t>
      </w:r>
      <w:proofErr w:type="gramStart"/>
      <w:r w:rsidRPr="0004208F">
        <w:rPr>
          <w:sz w:val="24"/>
          <w:szCs w:val="24"/>
        </w:rPr>
        <w:t>Договор</w:t>
      </w:r>
      <w:proofErr w:type="gramEnd"/>
      <w:r w:rsidRPr="0004208F">
        <w:rPr>
          <w:sz w:val="24"/>
          <w:szCs w:val="24"/>
        </w:rPr>
        <w:t xml:space="preserve"> может быть расторгнут по соглашению Сторон.</w:t>
      </w:r>
    </w:p>
    <w:p w:rsidR="00522735" w:rsidRPr="0004208F" w:rsidRDefault="00522735" w:rsidP="00522735">
      <w:pPr>
        <w:jc w:val="both"/>
        <w:rPr>
          <w:sz w:val="24"/>
          <w:szCs w:val="24"/>
        </w:rPr>
      </w:pPr>
      <w:r w:rsidRPr="0004208F">
        <w:rPr>
          <w:sz w:val="24"/>
          <w:szCs w:val="24"/>
        </w:rPr>
        <w:t xml:space="preserve">6.3. Настоящий </w:t>
      </w:r>
      <w:proofErr w:type="gramStart"/>
      <w:r w:rsidRPr="0004208F">
        <w:rPr>
          <w:sz w:val="24"/>
          <w:szCs w:val="24"/>
        </w:rPr>
        <w:t>Договор</w:t>
      </w:r>
      <w:proofErr w:type="gramEnd"/>
      <w:r w:rsidRPr="0004208F">
        <w:rPr>
          <w:sz w:val="24"/>
          <w:szCs w:val="24"/>
        </w:rPr>
        <w:t xml:space="preserve"> может быть расторгнут по инициативе Исполнителя в одностороннем порядке в случаях:</w:t>
      </w:r>
    </w:p>
    <w:p w:rsidR="00522735" w:rsidRPr="0004208F" w:rsidRDefault="00522735" w:rsidP="00522735">
      <w:pPr>
        <w:pStyle w:val="a8"/>
        <w:widowControl/>
        <w:numPr>
          <w:ilvl w:val="0"/>
          <w:numId w:val="7"/>
        </w:numPr>
        <w:ind w:left="0" w:firstLine="284"/>
        <w:jc w:val="both"/>
        <w:rPr>
          <w:sz w:val="24"/>
          <w:szCs w:val="24"/>
        </w:rPr>
      </w:pPr>
      <w:r w:rsidRPr="0004208F">
        <w:rPr>
          <w:sz w:val="24"/>
          <w:szCs w:val="24"/>
        </w:rPr>
        <w:t xml:space="preserve">установления нарушения порядка приема Обучающегося на </w:t>
      </w:r>
      <w:proofErr w:type="gramStart"/>
      <w:r w:rsidRPr="0004208F">
        <w:rPr>
          <w:sz w:val="24"/>
          <w:szCs w:val="24"/>
        </w:rPr>
        <w:t>обучение по Программе</w:t>
      </w:r>
      <w:proofErr w:type="gramEnd"/>
      <w:r w:rsidRPr="0004208F">
        <w:rPr>
          <w:sz w:val="24"/>
          <w:szCs w:val="24"/>
        </w:rPr>
        <w:t>, повлекшего по вине Обучающегося его незаконное зачисление на обучение по Программе;</w:t>
      </w:r>
    </w:p>
    <w:p w:rsidR="00522735" w:rsidRPr="0004208F" w:rsidRDefault="00522735" w:rsidP="00522735">
      <w:pPr>
        <w:pStyle w:val="a8"/>
        <w:widowControl/>
        <w:numPr>
          <w:ilvl w:val="0"/>
          <w:numId w:val="7"/>
        </w:numPr>
        <w:ind w:left="0" w:firstLine="284"/>
        <w:jc w:val="both"/>
        <w:rPr>
          <w:sz w:val="24"/>
          <w:szCs w:val="24"/>
        </w:rPr>
      </w:pPr>
      <w:r w:rsidRPr="0004208F">
        <w:rPr>
          <w:sz w:val="24"/>
          <w:szCs w:val="24"/>
        </w:rPr>
        <w:t>просрочки оплаты стоимости Образовательной услуги со стороны Уполномоченного органа и/или Заказчика;</w:t>
      </w:r>
    </w:p>
    <w:p w:rsidR="00522735" w:rsidRPr="0004208F" w:rsidRDefault="00522735" w:rsidP="00522735">
      <w:pPr>
        <w:pStyle w:val="a8"/>
        <w:widowControl/>
        <w:numPr>
          <w:ilvl w:val="0"/>
          <w:numId w:val="7"/>
        </w:numPr>
        <w:ind w:left="0" w:firstLine="284"/>
        <w:jc w:val="both"/>
        <w:rPr>
          <w:sz w:val="24"/>
          <w:szCs w:val="24"/>
        </w:rPr>
      </w:pPr>
      <w:r w:rsidRPr="0004208F">
        <w:rPr>
          <w:sz w:val="24"/>
          <w:szCs w:val="24"/>
        </w:rPr>
        <w:t>невозможности надлежащего исполнения обязательства по оказанию Образовательной услуги вследствие действий (бездействия) Обучающегося;</w:t>
      </w:r>
    </w:p>
    <w:p w:rsidR="00522735" w:rsidRPr="0004208F" w:rsidRDefault="00522735" w:rsidP="00522735">
      <w:pPr>
        <w:pStyle w:val="a8"/>
        <w:widowControl/>
        <w:numPr>
          <w:ilvl w:val="0"/>
          <w:numId w:val="7"/>
        </w:numPr>
        <w:ind w:left="0" w:firstLine="284"/>
        <w:jc w:val="both"/>
        <w:rPr>
          <w:sz w:val="24"/>
          <w:szCs w:val="24"/>
        </w:rPr>
      </w:pPr>
      <w:r w:rsidRPr="0004208F">
        <w:rPr>
          <w:sz w:val="24"/>
          <w:szCs w:val="24"/>
        </w:rPr>
        <w:t>приостановления действия сертификата дополнительного образования Обучающегося;</w:t>
      </w:r>
    </w:p>
    <w:p w:rsidR="00522735" w:rsidRPr="0004208F" w:rsidRDefault="00522735" w:rsidP="00522735">
      <w:pPr>
        <w:pStyle w:val="a8"/>
        <w:widowControl/>
        <w:numPr>
          <w:ilvl w:val="0"/>
          <w:numId w:val="7"/>
        </w:numPr>
        <w:ind w:left="0" w:firstLine="284"/>
        <w:jc w:val="both"/>
        <w:rPr>
          <w:sz w:val="24"/>
          <w:szCs w:val="24"/>
        </w:rPr>
      </w:pPr>
      <w:r w:rsidRPr="0004208F">
        <w:rPr>
          <w:sz w:val="24"/>
          <w:szCs w:val="24"/>
        </w:rPr>
        <w:t>исключения Программы из реестра сертифицированных образовательных программ в соответствии с Правилами ПФ;</w:t>
      </w:r>
    </w:p>
    <w:p w:rsidR="00522735" w:rsidRPr="0004208F" w:rsidRDefault="00522735" w:rsidP="00522735">
      <w:pPr>
        <w:pStyle w:val="a8"/>
        <w:widowControl/>
        <w:numPr>
          <w:ilvl w:val="0"/>
          <w:numId w:val="7"/>
        </w:numPr>
        <w:ind w:left="0" w:firstLine="284"/>
        <w:jc w:val="both"/>
        <w:rPr>
          <w:sz w:val="24"/>
          <w:szCs w:val="24"/>
        </w:rPr>
      </w:pPr>
      <w:r w:rsidRPr="0004208F">
        <w:rPr>
          <w:sz w:val="24"/>
          <w:szCs w:val="24"/>
        </w:rPr>
        <w:t>получения от Уполномоченного органа уведомления о расторжении Соглашения в соответствии с социальным сертификатом;</w:t>
      </w:r>
    </w:p>
    <w:p w:rsidR="00522735" w:rsidRPr="0004208F" w:rsidRDefault="00522735" w:rsidP="00522735">
      <w:pPr>
        <w:pStyle w:val="a8"/>
        <w:widowControl/>
        <w:numPr>
          <w:ilvl w:val="0"/>
          <w:numId w:val="7"/>
        </w:numPr>
        <w:ind w:left="0" w:firstLine="284"/>
        <w:jc w:val="both"/>
        <w:rPr>
          <w:sz w:val="24"/>
          <w:szCs w:val="24"/>
        </w:rPr>
      </w:pPr>
      <w:r w:rsidRPr="0004208F">
        <w:rPr>
          <w:sz w:val="24"/>
          <w:szCs w:val="24"/>
        </w:rPr>
        <w:t>в иных случаях, предусмотренных законодательством Российской Федерации, а также Правилами ПФ.</w:t>
      </w:r>
    </w:p>
    <w:p w:rsidR="00522735" w:rsidRPr="0004208F" w:rsidRDefault="00522735" w:rsidP="00522735">
      <w:pPr>
        <w:jc w:val="both"/>
        <w:rPr>
          <w:sz w:val="24"/>
          <w:szCs w:val="24"/>
        </w:rPr>
      </w:pPr>
      <w:r w:rsidRPr="0004208F">
        <w:rPr>
          <w:sz w:val="24"/>
          <w:szCs w:val="24"/>
        </w:rPr>
        <w:t xml:space="preserve">6.4. Настоящий </w:t>
      </w:r>
      <w:proofErr w:type="gramStart"/>
      <w:r w:rsidRPr="0004208F">
        <w:rPr>
          <w:sz w:val="24"/>
          <w:szCs w:val="24"/>
        </w:rPr>
        <w:t>Договор</w:t>
      </w:r>
      <w:proofErr w:type="gramEnd"/>
      <w:r w:rsidRPr="0004208F">
        <w:rPr>
          <w:sz w:val="24"/>
          <w:szCs w:val="24"/>
        </w:rPr>
        <w:t xml:space="preserve"> может быть расторгнут по инициативе Заказчика.</w:t>
      </w:r>
    </w:p>
    <w:p w:rsidR="00522735" w:rsidRPr="0004208F" w:rsidRDefault="00522735" w:rsidP="00522735">
      <w:pPr>
        <w:jc w:val="both"/>
        <w:rPr>
          <w:sz w:val="24"/>
          <w:szCs w:val="24"/>
        </w:rPr>
      </w:pPr>
      <w:r w:rsidRPr="0004208F">
        <w:rPr>
          <w:sz w:val="24"/>
          <w:szCs w:val="24"/>
        </w:rPr>
        <w:t>6.5. Исполнитель вправе отказаться от исполнения обязательств по настоящему Договору при условии полного возмещения Заказчику убытков.</w:t>
      </w:r>
    </w:p>
    <w:p w:rsidR="00522735" w:rsidRPr="0004208F" w:rsidRDefault="00522735" w:rsidP="00522735">
      <w:pPr>
        <w:jc w:val="both"/>
        <w:rPr>
          <w:sz w:val="24"/>
          <w:szCs w:val="24"/>
        </w:rPr>
      </w:pPr>
      <w:r w:rsidRPr="0004208F">
        <w:rPr>
          <w:sz w:val="24"/>
          <w:szCs w:val="24"/>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522735" w:rsidRPr="0004208F" w:rsidRDefault="00522735" w:rsidP="00522735">
      <w:pPr>
        <w:jc w:val="both"/>
        <w:rPr>
          <w:sz w:val="24"/>
          <w:szCs w:val="24"/>
        </w:rPr>
      </w:pPr>
      <w:r w:rsidRPr="0004208F">
        <w:rPr>
          <w:sz w:val="24"/>
          <w:szCs w:val="24"/>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522735" w:rsidRPr="0004208F" w:rsidRDefault="00522735" w:rsidP="00522735">
      <w:pPr>
        <w:jc w:val="both"/>
        <w:rPr>
          <w:sz w:val="24"/>
          <w:szCs w:val="24"/>
        </w:rPr>
      </w:pPr>
      <w:r w:rsidRPr="0004208F">
        <w:rPr>
          <w:sz w:val="24"/>
          <w:szCs w:val="24"/>
        </w:rPr>
        <w:t>6.7.1</w:t>
      </w:r>
      <w:proofErr w:type="gramStart"/>
      <w:r w:rsidRPr="0004208F">
        <w:rPr>
          <w:sz w:val="24"/>
          <w:szCs w:val="24"/>
        </w:rPr>
        <w:t xml:space="preserve"> В</w:t>
      </w:r>
      <w:proofErr w:type="gramEnd"/>
      <w:r w:rsidRPr="0004208F">
        <w:rPr>
          <w:sz w:val="24"/>
          <w:szCs w:val="24"/>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522735" w:rsidRPr="0004208F" w:rsidRDefault="00522735" w:rsidP="00522735">
      <w:pPr>
        <w:jc w:val="both"/>
        <w:rPr>
          <w:sz w:val="24"/>
          <w:szCs w:val="24"/>
        </w:rPr>
      </w:pPr>
      <w:r w:rsidRPr="0004208F">
        <w:rPr>
          <w:sz w:val="24"/>
          <w:szCs w:val="24"/>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Pr="0004208F">
        <w:rPr>
          <w:sz w:val="24"/>
          <w:szCs w:val="24"/>
        </w:rPr>
        <w:t>оплатить стоимость оказания</w:t>
      </w:r>
      <w:proofErr w:type="gramEnd"/>
      <w:r w:rsidRPr="0004208F">
        <w:rPr>
          <w:sz w:val="24"/>
          <w:szCs w:val="24"/>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522735" w:rsidRPr="0004208F" w:rsidRDefault="00522735" w:rsidP="00522735">
      <w:pPr>
        <w:jc w:val="both"/>
        <w:rPr>
          <w:sz w:val="24"/>
          <w:szCs w:val="24"/>
        </w:rPr>
      </w:pPr>
      <w:r w:rsidRPr="0004208F">
        <w:rPr>
          <w:sz w:val="24"/>
          <w:szCs w:val="24"/>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04208F">
        <w:rPr>
          <w:sz w:val="24"/>
          <w:szCs w:val="24"/>
        </w:rPr>
        <w:t>оплатить стоимость оказания</w:t>
      </w:r>
      <w:proofErr w:type="gramEnd"/>
      <w:r w:rsidRPr="0004208F">
        <w:rPr>
          <w:sz w:val="24"/>
          <w:szCs w:val="24"/>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522735" w:rsidRPr="0004208F" w:rsidRDefault="00522735" w:rsidP="00522735">
      <w:pPr>
        <w:jc w:val="both"/>
        <w:rPr>
          <w:sz w:val="24"/>
          <w:szCs w:val="24"/>
        </w:rPr>
      </w:pPr>
      <w:r w:rsidRPr="0004208F">
        <w:rPr>
          <w:sz w:val="24"/>
          <w:szCs w:val="24"/>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522735" w:rsidRPr="0004208F" w:rsidRDefault="00522735" w:rsidP="00522735">
      <w:pPr>
        <w:jc w:val="both"/>
        <w:rPr>
          <w:sz w:val="24"/>
          <w:szCs w:val="24"/>
        </w:rPr>
      </w:pPr>
    </w:p>
    <w:p w:rsidR="00522735" w:rsidRPr="0004208F" w:rsidRDefault="00522735" w:rsidP="00522735">
      <w:pPr>
        <w:jc w:val="center"/>
        <w:rPr>
          <w:sz w:val="24"/>
          <w:szCs w:val="24"/>
        </w:rPr>
      </w:pPr>
      <w:r w:rsidRPr="0004208F">
        <w:rPr>
          <w:sz w:val="24"/>
          <w:szCs w:val="24"/>
        </w:rPr>
        <w:t>VII. Ответственность Исполнителя, Заказчика и Обучающегося</w:t>
      </w:r>
    </w:p>
    <w:p w:rsidR="00522735" w:rsidRPr="0004208F" w:rsidRDefault="00522735" w:rsidP="00522735">
      <w:pPr>
        <w:jc w:val="both"/>
        <w:rPr>
          <w:sz w:val="24"/>
          <w:szCs w:val="24"/>
        </w:rPr>
      </w:pPr>
    </w:p>
    <w:p w:rsidR="00522735" w:rsidRPr="0004208F" w:rsidRDefault="00522735" w:rsidP="00522735">
      <w:pPr>
        <w:jc w:val="both"/>
        <w:rPr>
          <w:sz w:val="24"/>
          <w:szCs w:val="24"/>
        </w:rPr>
      </w:pPr>
      <w:r w:rsidRPr="0004208F">
        <w:rPr>
          <w:sz w:val="24"/>
          <w:szCs w:val="24"/>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22735" w:rsidRPr="0004208F" w:rsidRDefault="00522735" w:rsidP="00522735">
      <w:pPr>
        <w:jc w:val="both"/>
        <w:rPr>
          <w:sz w:val="24"/>
          <w:szCs w:val="24"/>
        </w:rPr>
      </w:pPr>
      <w:r w:rsidRPr="0004208F">
        <w:rPr>
          <w:sz w:val="24"/>
          <w:szCs w:val="24"/>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rsidR="00522735" w:rsidRPr="0004208F" w:rsidRDefault="00522735" w:rsidP="00522735">
      <w:pPr>
        <w:jc w:val="both"/>
        <w:rPr>
          <w:sz w:val="24"/>
          <w:szCs w:val="24"/>
        </w:rPr>
      </w:pPr>
      <w:r w:rsidRPr="0004208F">
        <w:rPr>
          <w:sz w:val="24"/>
          <w:szCs w:val="24"/>
        </w:rPr>
        <w:t>7.2.1. Безвозмездного оказания Образовательной услуги.</w:t>
      </w:r>
    </w:p>
    <w:p w:rsidR="00522735" w:rsidRPr="0004208F" w:rsidRDefault="00522735" w:rsidP="00522735">
      <w:pPr>
        <w:jc w:val="both"/>
        <w:rPr>
          <w:sz w:val="24"/>
          <w:szCs w:val="24"/>
        </w:rPr>
      </w:pPr>
      <w:r w:rsidRPr="0004208F">
        <w:rPr>
          <w:sz w:val="24"/>
          <w:szCs w:val="24"/>
        </w:rPr>
        <w:t>7.2.2. Возмещения понесенных им расходов по устранению недостатков оказанной Образовательной услуги.</w:t>
      </w:r>
    </w:p>
    <w:p w:rsidR="00522735" w:rsidRPr="0004208F" w:rsidRDefault="00522735" w:rsidP="00522735">
      <w:pPr>
        <w:jc w:val="both"/>
        <w:rPr>
          <w:sz w:val="24"/>
          <w:szCs w:val="24"/>
        </w:rPr>
      </w:pPr>
      <w:r w:rsidRPr="0004208F">
        <w:rPr>
          <w:sz w:val="24"/>
          <w:szCs w:val="24"/>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522735" w:rsidRPr="0004208F" w:rsidRDefault="00522735" w:rsidP="00522735">
      <w:pPr>
        <w:jc w:val="both"/>
        <w:rPr>
          <w:sz w:val="24"/>
          <w:szCs w:val="24"/>
        </w:rPr>
      </w:pPr>
      <w:r w:rsidRPr="0004208F">
        <w:rPr>
          <w:sz w:val="24"/>
          <w:szCs w:val="24"/>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22735" w:rsidRPr="0004208F" w:rsidRDefault="00522735" w:rsidP="00522735">
      <w:pPr>
        <w:jc w:val="both"/>
        <w:rPr>
          <w:sz w:val="24"/>
          <w:szCs w:val="24"/>
        </w:rPr>
      </w:pPr>
      <w:r w:rsidRPr="0004208F">
        <w:rPr>
          <w:sz w:val="24"/>
          <w:szCs w:val="24"/>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22735" w:rsidRPr="0004208F" w:rsidRDefault="00522735" w:rsidP="00522735">
      <w:pPr>
        <w:jc w:val="both"/>
        <w:rPr>
          <w:sz w:val="24"/>
          <w:szCs w:val="24"/>
        </w:rPr>
      </w:pPr>
      <w:r w:rsidRPr="0004208F">
        <w:rPr>
          <w:sz w:val="24"/>
          <w:szCs w:val="24"/>
        </w:rPr>
        <w:t>7.4.2. Расторгнуть настоящий Договор.</w:t>
      </w:r>
    </w:p>
    <w:p w:rsidR="00522735" w:rsidRPr="0004208F" w:rsidRDefault="00522735" w:rsidP="00522735">
      <w:pPr>
        <w:jc w:val="both"/>
        <w:rPr>
          <w:sz w:val="24"/>
          <w:szCs w:val="24"/>
        </w:rPr>
      </w:pPr>
      <w:r w:rsidRPr="0004208F">
        <w:rPr>
          <w:sz w:val="24"/>
          <w:szCs w:val="24"/>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522735" w:rsidRPr="0004208F" w:rsidRDefault="00522735" w:rsidP="00522735">
      <w:pPr>
        <w:jc w:val="both"/>
        <w:rPr>
          <w:sz w:val="24"/>
          <w:szCs w:val="24"/>
        </w:rPr>
      </w:pPr>
    </w:p>
    <w:p w:rsidR="00522735" w:rsidRPr="0004208F" w:rsidRDefault="00522735" w:rsidP="00522735">
      <w:pPr>
        <w:jc w:val="center"/>
        <w:rPr>
          <w:sz w:val="24"/>
          <w:szCs w:val="24"/>
        </w:rPr>
      </w:pPr>
      <w:r w:rsidRPr="0004208F">
        <w:rPr>
          <w:sz w:val="24"/>
          <w:szCs w:val="24"/>
        </w:rPr>
        <w:t>VIII. Срок действия Договора</w:t>
      </w:r>
    </w:p>
    <w:p w:rsidR="00522735" w:rsidRPr="0004208F" w:rsidRDefault="00522735" w:rsidP="00522735">
      <w:pPr>
        <w:jc w:val="both"/>
        <w:rPr>
          <w:sz w:val="24"/>
          <w:szCs w:val="24"/>
        </w:rPr>
      </w:pPr>
    </w:p>
    <w:p w:rsidR="00522735" w:rsidRPr="0004208F" w:rsidRDefault="00522735" w:rsidP="00522735">
      <w:pPr>
        <w:jc w:val="both"/>
        <w:rPr>
          <w:sz w:val="24"/>
          <w:szCs w:val="24"/>
        </w:rPr>
      </w:pPr>
      <w:r w:rsidRPr="0004208F">
        <w:rPr>
          <w:sz w:val="24"/>
          <w:szCs w:val="24"/>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522735" w:rsidRPr="0004208F" w:rsidRDefault="00522735" w:rsidP="00522735">
      <w:pPr>
        <w:jc w:val="both"/>
        <w:rPr>
          <w:sz w:val="24"/>
          <w:szCs w:val="24"/>
        </w:rPr>
      </w:pPr>
    </w:p>
    <w:p w:rsidR="00522735" w:rsidRPr="0004208F" w:rsidRDefault="00522735" w:rsidP="00522735">
      <w:pPr>
        <w:jc w:val="center"/>
        <w:rPr>
          <w:sz w:val="24"/>
          <w:szCs w:val="24"/>
        </w:rPr>
      </w:pPr>
      <w:r w:rsidRPr="0004208F">
        <w:rPr>
          <w:sz w:val="24"/>
          <w:szCs w:val="24"/>
        </w:rPr>
        <w:t>IX. Заключительные положения</w:t>
      </w:r>
    </w:p>
    <w:p w:rsidR="00522735" w:rsidRPr="0004208F" w:rsidRDefault="00522735" w:rsidP="00522735">
      <w:pPr>
        <w:jc w:val="both"/>
        <w:rPr>
          <w:sz w:val="24"/>
          <w:szCs w:val="24"/>
        </w:rPr>
      </w:pPr>
      <w:r w:rsidRPr="0004208F">
        <w:rPr>
          <w:sz w:val="24"/>
          <w:szCs w:val="24"/>
        </w:rPr>
        <w:t xml:space="preserve"> </w:t>
      </w:r>
    </w:p>
    <w:p w:rsidR="00522735" w:rsidRPr="0004208F" w:rsidRDefault="00522735" w:rsidP="00522735">
      <w:pPr>
        <w:jc w:val="both"/>
        <w:rPr>
          <w:sz w:val="24"/>
          <w:szCs w:val="24"/>
        </w:rPr>
      </w:pPr>
      <w:r w:rsidRPr="0004208F">
        <w:rPr>
          <w:sz w:val="24"/>
          <w:szCs w:val="24"/>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22735" w:rsidRPr="0004208F" w:rsidRDefault="00522735" w:rsidP="00522735">
      <w:pPr>
        <w:jc w:val="both"/>
        <w:rPr>
          <w:sz w:val="24"/>
          <w:szCs w:val="24"/>
        </w:rPr>
      </w:pPr>
      <w:r w:rsidRPr="0004208F">
        <w:rPr>
          <w:sz w:val="24"/>
          <w:szCs w:val="24"/>
        </w:rPr>
        <w:t xml:space="preserve">9.2. Под периодом </w:t>
      </w:r>
      <w:proofErr w:type="gramStart"/>
      <w:r w:rsidRPr="0004208F">
        <w:rPr>
          <w:sz w:val="24"/>
          <w:szCs w:val="24"/>
        </w:rPr>
        <w:t>обучения по Договору</w:t>
      </w:r>
      <w:proofErr w:type="gramEnd"/>
      <w:r w:rsidRPr="0004208F">
        <w:rPr>
          <w:sz w:val="24"/>
          <w:szCs w:val="24"/>
        </w:rPr>
        <w:t xml:space="preserve">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522735" w:rsidRPr="0004208F" w:rsidRDefault="00522735" w:rsidP="00522735">
      <w:pPr>
        <w:jc w:val="both"/>
        <w:rPr>
          <w:sz w:val="24"/>
          <w:szCs w:val="24"/>
        </w:rPr>
      </w:pPr>
      <w:r w:rsidRPr="0004208F">
        <w:rPr>
          <w:sz w:val="24"/>
          <w:szCs w:val="24"/>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522735" w:rsidRPr="0004208F" w:rsidRDefault="00522735" w:rsidP="00522735">
      <w:pPr>
        <w:jc w:val="both"/>
        <w:rPr>
          <w:sz w:val="24"/>
          <w:szCs w:val="24"/>
        </w:rPr>
      </w:pPr>
      <w:r w:rsidRPr="0004208F">
        <w:rPr>
          <w:sz w:val="24"/>
          <w:szCs w:val="24"/>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522735" w:rsidRPr="0004208F" w:rsidRDefault="00522735" w:rsidP="00522735">
      <w:pPr>
        <w:jc w:val="both"/>
        <w:rPr>
          <w:sz w:val="24"/>
          <w:szCs w:val="24"/>
        </w:rPr>
      </w:pPr>
      <w:r w:rsidRPr="0004208F">
        <w:rPr>
          <w:sz w:val="24"/>
          <w:szCs w:val="24"/>
        </w:rPr>
        <w:t xml:space="preserve">9.5. Изменения полной стоимости Образовательной услуги, указанной в пункте 5.1 настоящего Договора, не допускается. Изменения условий раздела V настоящего </w:t>
      </w:r>
      <w:r w:rsidRPr="0004208F">
        <w:rPr>
          <w:sz w:val="24"/>
          <w:szCs w:val="24"/>
        </w:rPr>
        <w:lastRenderedPageBreak/>
        <w:t>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522735" w:rsidRPr="0004208F" w:rsidRDefault="00522735" w:rsidP="00522735">
      <w:pPr>
        <w:jc w:val="both"/>
        <w:rPr>
          <w:sz w:val="24"/>
          <w:szCs w:val="24"/>
        </w:rPr>
      </w:pPr>
      <w:r w:rsidRPr="0004208F">
        <w:rPr>
          <w:sz w:val="24"/>
          <w:szCs w:val="24"/>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04208F">
        <w:rPr>
          <w:sz w:val="24"/>
          <w:szCs w:val="24"/>
        </w:rPr>
        <w:t>на</w:t>
      </w:r>
      <w:proofErr w:type="gramEnd"/>
      <w:r w:rsidRPr="0004208F">
        <w:rPr>
          <w:rStyle w:val="af"/>
          <w:sz w:val="24"/>
          <w:szCs w:val="24"/>
        </w:rPr>
        <w:footnoteReference w:id="20"/>
      </w:r>
      <w:r w:rsidRPr="0004208F">
        <w:rPr>
          <w:sz w:val="24"/>
          <w:szCs w:val="24"/>
        </w:rPr>
        <w:t>:</w:t>
      </w:r>
    </w:p>
    <w:p w:rsidR="00522735" w:rsidRPr="0004208F" w:rsidRDefault="00522735" w:rsidP="00522735">
      <w:pPr>
        <w:jc w:val="both"/>
        <w:rPr>
          <w:sz w:val="24"/>
          <w:szCs w:val="24"/>
        </w:rPr>
      </w:pPr>
      <w:r w:rsidRPr="0004208F">
        <w:rPr>
          <w:sz w:val="24"/>
          <w:szCs w:val="24"/>
        </w:rPr>
        <w:t xml:space="preserve">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w:t>
      </w:r>
      <w:proofErr w:type="gramStart"/>
      <w:r w:rsidRPr="0004208F">
        <w:rPr>
          <w:sz w:val="24"/>
          <w:szCs w:val="24"/>
        </w:rPr>
        <w:t>Обучающемуся</w:t>
      </w:r>
      <w:proofErr w:type="gramEnd"/>
      <w:r w:rsidRPr="0004208F">
        <w:rPr>
          <w:sz w:val="24"/>
          <w:szCs w:val="24"/>
        </w:rPr>
        <w:t xml:space="preserve">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522735" w:rsidRPr="0004208F" w:rsidRDefault="00522735" w:rsidP="00522735">
      <w:pPr>
        <w:jc w:val="both"/>
        <w:rPr>
          <w:sz w:val="24"/>
          <w:szCs w:val="24"/>
        </w:rPr>
      </w:pPr>
      <w:r w:rsidRPr="0004208F">
        <w:rPr>
          <w:sz w:val="24"/>
          <w:szCs w:val="24"/>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522735" w:rsidRPr="0004208F" w:rsidRDefault="00522735" w:rsidP="00522735">
      <w:pPr>
        <w:jc w:val="both"/>
        <w:rPr>
          <w:sz w:val="24"/>
          <w:szCs w:val="24"/>
        </w:rPr>
      </w:pPr>
      <w:r w:rsidRPr="0004208F">
        <w:rPr>
          <w:sz w:val="24"/>
          <w:szCs w:val="24"/>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rsidR="00522735" w:rsidRPr="0004208F" w:rsidRDefault="00522735" w:rsidP="00522735">
      <w:pPr>
        <w:jc w:val="both"/>
        <w:rPr>
          <w:sz w:val="24"/>
          <w:szCs w:val="24"/>
        </w:rPr>
      </w:pPr>
      <w:r w:rsidRPr="0004208F">
        <w:rPr>
          <w:sz w:val="24"/>
          <w:szCs w:val="24"/>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w:t>
      </w:r>
      <w:proofErr w:type="gramStart"/>
      <w:r w:rsidRPr="0004208F">
        <w:rPr>
          <w:sz w:val="24"/>
          <w:szCs w:val="24"/>
        </w:rPr>
        <w:t>позднее</w:t>
      </w:r>
      <w:proofErr w:type="gramEnd"/>
      <w:r w:rsidRPr="0004208F">
        <w:rPr>
          <w:sz w:val="24"/>
          <w:szCs w:val="24"/>
        </w:rPr>
        <w:t xml:space="preserve"> чем за семь календарных дней до начала обучения в соответствии с договором, дополнительным соглашением</w:t>
      </w:r>
      <w:r w:rsidRPr="0004208F">
        <w:rPr>
          <w:rStyle w:val="af"/>
          <w:sz w:val="24"/>
          <w:szCs w:val="24"/>
        </w:rPr>
        <w:footnoteReference w:id="21"/>
      </w:r>
      <w:r w:rsidRPr="0004208F">
        <w:rPr>
          <w:sz w:val="24"/>
          <w:szCs w:val="24"/>
        </w:rPr>
        <w:t>.</w:t>
      </w:r>
    </w:p>
    <w:p w:rsidR="00522735" w:rsidRPr="0004208F" w:rsidRDefault="00522735" w:rsidP="00522735">
      <w:pPr>
        <w:jc w:val="both"/>
        <w:rPr>
          <w:sz w:val="24"/>
          <w:szCs w:val="24"/>
        </w:rPr>
      </w:pPr>
      <w:r w:rsidRPr="0004208F">
        <w:rPr>
          <w:sz w:val="24"/>
          <w:szCs w:val="24"/>
        </w:rPr>
        <w:t xml:space="preserve">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w:t>
      </w:r>
      <w:proofErr w:type="gramStart"/>
      <w:r w:rsidRPr="0004208F">
        <w:rPr>
          <w:sz w:val="24"/>
          <w:szCs w:val="24"/>
        </w:rPr>
        <w:t>действующими</w:t>
      </w:r>
      <w:proofErr w:type="gramEnd"/>
      <w:r w:rsidRPr="0004208F">
        <w:rPr>
          <w:sz w:val="24"/>
          <w:szCs w:val="24"/>
        </w:rPr>
        <w:t xml:space="preserve"> на момент заключения настоящего Договора. </w:t>
      </w:r>
      <w:proofErr w:type="gramStart"/>
      <w:r w:rsidRPr="0004208F">
        <w:rPr>
          <w:sz w:val="24"/>
          <w:szCs w:val="24"/>
        </w:rPr>
        <w:t>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04208F">
        <w:rPr>
          <w:sz w:val="24"/>
          <w:szCs w:val="24"/>
        </w:rPr>
        <w:t xml:space="preserve">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04208F">
        <w:rPr>
          <w:rStyle w:val="af"/>
          <w:sz w:val="24"/>
          <w:szCs w:val="24"/>
        </w:rPr>
        <w:footnoteReference w:id="22"/>
      </w:r>
      <w:r w:rsidRPr="0004208F">
        <w:rPr>
          <w:sz w:val="24"/>
          <w:szCs w:val="24"/>
        </w:rPr>
        <w:t>.</w:t>
      </w:r>
    </w:p>
    <w:p w:rsidR="00522735" w:rsidRPr="0004208F" w:rsidRDefault="00522735" w:rsidP="00522735">
      <w:pPr>
        <w:jc w:val="both"/>
        <w:rPr>
          <w:sz w:val="24"/>
          <w:szCs w:val="24"/>
        </w:rPr>
      </w:pPr>
      <w:r w:rsidRPr="0004208F">
        <w:rPr>
          <w:sz w:val="24"/>
          <w:szCs w:val="24"/>
        </w:rPr>
        <w:t>9.9. Заказчик вправе не позднее чем через семь календарных дней со дня получения оферты:</w:t>
      </w:r>
    </w:p>
    <w:p w:rsidR="00522735" w:rsidRPr="0004208F" w:rsidRDefault="00522735" w:rsidP="00522735">
      <w:pPr>
        <w:jc w:val="both"/>
        <w:rPr>
          <w:sz w:val="24"/>
          <w:szCs w:val="24"/>
        </w:rPr>
      </w:pPr>
      <w:r w:rsidRPr="0004208F">
        <w:rPr>
          <w:sz w:val="24"/>
          <w:szCs w:val="24"/>
        </w:rPr>
        <w:t xml:space="preserve">9.9.1. отозвать заранее данное согласие на заключение иных договоров, предусмотренных </w:t>
      </w:r>
      <w:r w:rsidRPr="0004208F">
        <w:rPr>
          <w:sz w:val="24"/>
          <w:szCs w:val="24"/>
        </w:rPr>
        <w:lastRenderedPageBreak/>
        <w:t>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04208F">
        <w:rPr>
          <w:rStyle w:val="af"/>
          <w:sz w:val="24"/>
          <w:szCs w:val="24"/>
        </w:rPr>
        <w:footnoteReference w:id="23"/>
      </w:r>
      <w:r w:rsidRPr="0004208F">
        <w:rPr>
          <w:sz w:val="24"/>
          <w:szCs w:val="24"/>
        </w:rPr>
        <w:t>.</w:t>
      </w:r>
    </w:p>
    <w:p w:rsidR="00522735" w:rsidRPr="0004208F" w:rsidRDefault="00522735" w:rsidP="00522735">
      <w:pPr>
        <w:jc w:val="both"/>
        <w:rPr>
          <w:sz w:val="24"/>
          <w:szCs w:val="24"/>
        </w:rPr>
      </w:pPr>
      <w:r w:rsidRPr="0004208F">
        <w:rPr>
          <w:sz w:val="24"/>
          <w:szCs w:val="24"/>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522735" w:rsidRPr="0004208F" w:rsidRDefault="00522735" w:rsidP="00522735">
      <w:pPr>
        <w:jc w:val="both"/>
        <w:rPr>
          <w:sz w:val="24"/>
          <w:szCs w:val="24"/>
        </w:rPr>
      </w:pPr>
      <w:r w:rsidRPr="0004208F">
        <w:rPr>
          <w:sz w:val="24"/>
          <w:szCs w:val="24"/>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04208F">
        <w:rPr>
          <w:rStyle w:val="af"/>
          <w:sz w:val="24"/>
          <w:szCs w:val="24"/>
        </w:rPr>
        <w:footnoteReference w:id="24"/>
      </w:r>
      <w:r w:rsidRPr="0004208F">
        <w:rPr>
          <w:sz w:val="24"/>
          <w:szCs w:val="24"/>
        </w:rPr>
        <w:t>.</w:t>
      </w:r>
    </w:p>
    <w:p w:rsidR="00522735" w:rsidRPr="0004208F" w:rsidRDefault="00522735" w:rsidP="00522735">
      <w:pPr>
        <w:jc w:val="both"/>
        <w:rPr>
          <w:sz w:val="24"/>
          <w:szCs w:val="24"/>
        </w:rPr>
      </w:pPr>
    </w:p>
    <w:p w:rsidR="00522735" w:rsidRPr="0004208F" w:rsidRDefault="00522735" w:rsidP="00522735">
      <w:pPr>
        <w:jc w:val="center"/>
        <w:rPr>
          <w:sz w:val="24"/>
          <w:szCs w:val="24"/>
        </w:rPr>
      </w:pPr>
      <w:r w:rsidRPr="0004208F">
        <w:rPr>
          <w:sz w:val="24"/>
          <w:szCs w:val="24"/>
        </w:rPr>
        <w:t>Х. Исполнение договора при обстоятельствах непреодолимой силы</w:t>
      </w:r>
    </w:p>
    <w:p w:rsidR="00522735" w:rsidRPr="0004208F" w:rsidRDefault="00522735" w:rsidP="00522735">
      <w:pPr>
        <w:jc w:val="both"/>
        <w:rPr>
          <w:sz w:val="24"/>
          <w:szCs w:val="24"/>
        </w:rPr>
      </w:pPr>
    </w:p>
    <w:p w:rsidR="00522735" w:rsidRPr="0004208F" w:rsidRDefault="00522735" w:rsidP="00522735">
      <w:pPr>
        <w:jc w:val="both"/>
        <w:rPr>
          <w:sz w:val="24"/>
          <w:szCs w:val="24"/>
        </w:rPr>
      </w:pPr>
      <w:r w:rsidRPr="0004208F">
        <w:rPr>
          <w:sz w:val="24"/>
          <w:szCs w:val="24"/>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522735" w:rsidRPr="0004208F" w:rsidRDefault="00522735" w:rsidP="00522735">
      <w:pPr>
        <w:jc w:val="both"/>
        <w:rPr>
          <w:sz w:val="24"/>
          <w:szCs w:val="24"/>
        </w:rPr>
      </w:pPr>
      <w:r w:rsidRPr="0004208F">
        <w:rPr>
          <w:sz w:val="24"/>
          <w:szCs w:val="24"/>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04208F">
        <w:rPr>
          <w:sz w:val="24"/>
          <w:szCs w:val="24"/>
        </w:rPr>
        <w:t>З</w:t>
      </w:r>
      <w:proofErr w:type="gramEnd"/>
      <w:r w:rsidRPr="0004208F">
        <w:rPr>
          <w:sz w:val="24"/>
          <w:szCs w:val="24"/>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22735" w:rsidRPr="0004208F" w:rsidRDefault="00522735" w:rsidP="00522735">
      <w:pPr>
        <w:jc w:val="both"/>
        <w:rPr>
          <w:sz w:val="24"/>
          <w:szCs w:val="24"/>
        </w:rPr>
      </w:pPr>
      <w:r w:rsidRPr="0004208F">
        <w:rPr>
          <w:sz w:val="24"/>
          <w:szCs w:val="24"/>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522735" w:rsidRPr="0004208F" w:rsidRDefault="00522735" w:rsidP="00522735">
      <w:pPr>
        <w:jc w:val="both"/>
        <w:rPr>
          <w:sz w:val="24"/>
          <w:szCs w:val="24"/>
        </w:rPr>
      </w:pPr>
      <w:r w:rsidRPr="0004208F">
        <w:rPr>
          <w:sz w:val="24"/>
          <w:szCs w:val="24"/>
        </w:rPr>
        <w:t xml:space="preserve"> </w:t>
      </w:r>
    </w:p>
    <w:p w:rsidR="00522735" w:rsidRPr="0004208F" w:rsidRDefault="00522735" w:rsidP="00522735">
      <w:pPr>
        <w:jc w:val="center"/>
        <w:rPr>
          <w:sz w:val="24"/>
          <w:szCs w:val="24"/>
        </w:rPr>
      </w:pPr>
      <w:r w:rsidRPr="0004208F">
        <w:rPr>
          <w:sz w:val="24"/>
          <w:szCs w:val="24"/>
        </w:rPr>
        <w:t>XI. Адреса и реквизиты Сторон</w:t>
      </w:r>
    </w:p>
    <w:p w:rsidR="00522735" w:rsidRPr="0004208F" w:rsidRDefault="00522735" w:rsidP="00522735">
      <w:pPr>
        <w:jc w:val="center"/>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737"/>
        <w:gridCol w:w="4741"/>
      </w:tblGrid>
      <w:tr w:rsidR="00522735" w:rsidRPr="0004208F" w:rsidTr="00522735">
        <w:tc>
          <w:tcPr>
            <w:tcW w:w="2499" w:type="pct"/>
            <w:tcBorders>
              <w:top w:val="single" w:sz="4" w:space="0" w:color="auto"/>
              <w:left w:val="single" w:sz="4" w:space="0" w:color="auto"/>
              <w:bottom w:val="single" w:sz="4" w:space="0" w:color="auto"/>
              <w:right w:val="single" w:sz="4" w:space="0" w:color="auto"/>
            </w:tcBorders>
          </w:tcPr>
          <w:p w:rsidR="00522735" w:rsidRPr="0004208F" w:rsidRDefault="00522735" w:rsidP="00522735">
            <w:pPr>
              <w:autoSpaceDE w:val="0"/>
              <w:autoSpaceDN w:val="0"/>
              <w:adjustRightInd w:val="0"/>
              <w:jc w:val="center"/>
              <w:rPr>
                <w:sz w:val="24"/>
                <w:szCs w:val="24"/>
              </w:rPr>
            </w:pPr>
            <w:r w:rsidRPr="0004208F">
              <w:rPr>
                <w:sz w:val="24"/>
                <w:szCs w:val="24"/>
              </w:rPr>
              <w:t>Исполнитель</w:t>
            </w:r>
          </w:p>
        </w:tc>
        <w:tc>
          <w:tcPr>
            <w:tcW w:w="2501" w:type="pct"/>
            <w:tcBorders>
              <w:top w:val="single" w:sz="4" w:space="0" w:color="auto"/>
              <w:left w:val="single" w:sz="4" w:space="0" w:color="auto"/>
              <w:bottom w:val="single" w:sz="4" w:space="0" w:color="auto"/>
              <w:right w:val="single" w:sz="4" w:space="0" w:color="auto"/>
            </w:tcBorders>
          </w:tcPr>
          <w:p w:rsidR="00522735" w:rsidRPr="0004208F" w:rsidRDefault="00522735" w:rsidP="00522735">
            <w:pPr>
              <w:autoSpaceDE w:val="0"/>
              <w:autoSpaceDN w:val="0"/>
              <w:adjustRightInd w:val="0"/>
              <w:jc w:val="center"/>
              <w:rPr>
                <w:sz w:val="24"/>
                <w:szCs w:val="24"/>
              </w:rPr>
            </w:pPr>
            <w:r w:rsidRPr="0004208F">
              <w:rPr>
                <w:sz w:val="24"/>
                <w:szCs w:val="24"/>
              </w:rPr>
              <w:t>Заказчик, Обучающийся</w:t>
            </w:r>
          </w:p>
        </w:tc>
      </w:tr>
      <w:tr w:rsidR="00522735" w:rsidRPr="0004208F" w:rsidTr="00522735">
        <w:tc>
          <w:tcPr>
            <w:tcW w:w="2499" w:type="pct"/>
            <w:tcBorders>
              <w:top w:val="single" w:sz="4" w:space="0" w:color="auto"/>
              <w:left w:val="single" w:sz="4" w:space="0" w:color="auto"/>
              <w:bottom w:val="single" w:sz="4" w:space="0" w:color="auto"/>
              <w:right w:val="single" w:sz="4" w:space="0" w:color="auto"/>
            </w:tcBorders>
          </w:tcPr>
          <w:p w:rsidR="00522735" w:rsidRPr="0004208F" w:rsidRDefault="00522735" w:rsidP="00522735">
            <w:pPr>
              <w:autoSpaceDE w:val="0"/>
              <w:autoSpaceDN w:val="0"/>
              <w:adjustRightInd w:val="0"/>
              <w:rPr>
                <w:sz w:val="24"/>
                <w:szCs w:val="24"/>
              </w:rPr>
            </w:pPr>
            <w:r w:rsidRPr="0004208F">
              <w:rPr>
                <w:sz w:val="24"/>
                <w:szCs w:val="24"/>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522735" w:rsidRPr="0004208F" w:rsidRDefault="00522735" w:rsidP="00522735">
            <w:pPr>
              <w:autoSpaceDE w:val="0"/>
              <w:autoSpaceDN w:val="0"/>
              <w:adjustRightInd w:val="0"/>
              <w:jc w:val="both"/>
              <w:rPr>
                <w:sz w:val="24"/>
                <w:szCs w:val="24"/>
              </w:rPr>
            </w:pPr>
            <w:proofErr w:type="gramStart"/>
            <w:r w:rsidRPr="0004208F">
              <w:rPr>
                <w:sz w:val="24"/>
                <w:szCs w:val="24"/>
              </w:rPr>
              <w:t xml:space="preserve">Сведения о Заказчике, Обучающемся указываются в заявлении на зачисление Обучающегося на обучение по Программе, указанном в пункте 1.3. настоящего </w:t>
            </w:r>
            <w:r w:rsidRPr="0004208F">
              <w:rPr>
                <w:sz w:val="24"/>
                <w:szCs w:val="24"/>
              </w:rPr>
              <w:lastRenderedPageBreak/>
              <w:t>Договора, являющемся неотъемлемой частью настоящего Договора.</w:t>
            </w:r>
            <w:r w:rsidRPr="0004208F">
              <w:rPr>
                <w:rStyle w:val="af"/>
                <w:sz w:val="24"/>
                <w:szCs w:val="24"/>
              </w:rPr>
              <w:footnoteReference w:id="25"/>
            </w:r>
            <w:proofErr w:type="gramEnd"/>
          </w:p>
        </w:tc>
      </w:tr>
      <w:tr w:rsidR="00522735" w:rsidRPr="0004208F" w:rsidTr="00522735">
        <w:tc>
          <w:tcPr>
            <w:tcW w:w="2499" w:type="pct"/>
            <w:tcBorders>
              <w:top w:val="single" w:sz="4" w:space="0" w:color="auto"/>
              <w:left w:val="single" w:sz="4" w:space="0" w:color="auto"/>
              <w:right w:val="single" w:sz="4" w:space="0" w:color="auto"/>
            </w:tcBorders>
          </w:tcPr>
          <w:p w:rsidR="00522735" w:rsidRPr="0004208F" w:rsidRDefault="00522735" w:rsidP="00522735">
            <w:pPr>
              <w:autoSpaceDE w:val="0"/>
              <w:autoSpaceDN w:val="0"/>
              <w:adjustRightInd w:val="0"/>
              <w:rPr>
                <w:sz w:val="24"/>
                <w:szCs w:val="24"/>
              </w:rPr>
            </w:pPr>
            <w:r w:rsidRPr="0004208F">
              <w:rPr>
                <w:sz w:val="24"/>
                <w:szCs w:val="24"/>
              </w:rPr>
              <w:t xml:space="preserve">ОГРН, </w:t>
            </w:r>
            <w:hyperlink r:id="rId15" w:history="1">
              <w:r w:rsidRPr="0004208F">
                <w:rPr>
                  <w:sz w:val="24"/>
                  <w:szCs w:val="24"/>
                </w:rPr>
                <w:t>ОКТМО</w:t>
              </w:r>
            </w:hyperlink>
          </w:p>
        </w:tc>
        <w:tc>
          <w:tcPr>
            <w:tcW w:w="2501" w:type="pct"/>
            <w:vMerge/>
            <w:tcBorders>
              <w:left w:val="single" w:sz="4" w:space="0" w:color="auto"/>
              <w:right w:val="single" w:sz="4" w:space="0" w:color="auto"/>
            </w:tcBorders>
          </w:tcPr>
          <w:p w:rsidR="00522735" w:rsidRPr="0004208F" w:rsidRDefault="00522735" w:rsidP="00522735">
            <w:pPr>
              <w:autoSpaceDE w:val="0"/>
              <w:autoSpaceDN w:val="0"/>
              <w:adjustRightInd w:val="0"/>
              <w:jc w:val="both"/>
              <w:rPr>
                <w:sz w:val="24"/>
                <w:szCs w:val="24"/>
              </w:rPr>
            </w:pPr>
          </w:p>
        </w:tc>
      </w:tr>
      <w:tr w:rsidR="00522735" w:rsidRPr="0004208F" w:rsidTr="00522735">
        <w:tc>
          <w:tcPr>
            <w:tcW w:w="2499" w:type="pct"/>
            <w:tcBorders>
              <w:left w:val="single" w:sz="4" w:space="0" w:color="auto"/>
              <w:bottom w:val="single" w:sz="4" w:space="0" w:color="auto"/>
              <w:right w:val="single" w:sz="4" w:space="0" w:color="auto"/>
            </w:tcBorders>
          </w:tcPr>
          <w:p w:rsidR="00522735" w:rsidRPr="0004208F" w:rsidRDefault="00522735" w:rsidP="00522735">
            <w:pPr>
              <w:autoSpaceDE w:val="0"/>
              <w:autoSpaceDN w:val="0"/>
              <w:adjustRightInd w:val="0"/>
              <w:rPr>
                <w:sz w:val="24"/>
                <w:szCs w:val="24"/>
              </w:rPr>
            </w:pPr>
            <w:r w:rsidRPr="0004208F">
              <w:rPr>
                <w:sz w:val="24"/>
                <w:szCs w:val="24"/>
              </w:rPr>
              <w:t xml:space="preserve">ИНН/КПП </w:t>
            </w:r>
          </w:p>
        </w:tc>
        <w:tc>
          <w:tcPr>
            <w:tcW w:w="2501" w:type="pct"/>
            <w:vMerge/>
            <w:tcBorders>
              <w:left w:val="single" w:sz="4" w:space="0" w:color="auto"/>
              <w:right w:val="single" w:sz="4" w:space="0" w:color="auto"/>
            </w:tcBorders>
          </w:tcPr>
          <w:p w:rsidR="00522735" w:rsidRPr="0004208F" w:rsidRDefault="00522735" w:rsidP="00522735">
            <w:pPr>
              <w:autoSpaceDE w:val="0"/>
              <w:autoSpaceDN w:val="0"/>
              <w:adjustRightInd w:val="0"/>
              <w:jc w:val="both"/>
              <w:rPr>
                <w:sz w:val="24"/>
                <w:szCs w:val="24"/>
              </w:rPr>
            </w:pPr>
          </w:p>
        </w:tc>
      </w:tr>
      <w:tr w:rsidR="00522735" w:rsidRPr="0004208F" w:rsidTr="00522735">
        <w:tc>
          <w:tcPr>
            <w:tcW w:w="2499" w:type="pct"/>
            <w:tcBorders>
              <w:top w:val="single" w:sz="4" w:space="0" w:color="auto"/>
              <w:left w:val="single" w:sz="4" w:space="0" w:color="auto"/>
              <w:right w:val="single" w:sz="4" w:space="0" w:color="auto"/>
            </w:tcBorders>
          </w:tcPr>
          <w:p w:rsidR="00522735" w:rsidRPr="0004208F" w:rsidRDefault="00522735" w:rsidP="00522735">
            <w:pPr>
              <w:autoSpaceDE w:val="0"/>
              <w:autoSpaceDN w:val="0"/>
              <w:adjustRightInd w:val="0"/>
              <w:rPr>
                <w:sz w:val="24"/>
                <w:szCs w:val="24"/>
              </w:rPr>
            </w:pPr>
            <w:r w:rsidRPr="0004208F">
              <w:rPr>
                <w:sz w:val="24"/>
                <w:szCs w:val="24"/>
              </w:rPr>
              <w:lastRenderedPageBreak/>
              <w:t>Юридический адрес:</w:t>
            </w:r>
          </w:p>
          <w:p w:rsidR="00522735" w:rsidRPr="0004208F" w:rsidRDefault="00522735" w:rsidP="00522735">
            <w:pPr>
              <w:autoSpaceDE w:val="0"/>
              <w:autoSpaceDN w:val="0"/>
              <w:adjustRightInd w:val="0"/>
              <w:rPr>
                <w:sz w:val="24"/>
                <w:szCs w:val="24"/>
              </w:rPr>
            </w:pPr>
          </w:p>
          <w:p w:rsidR="00522735" w:rsidRPr="0004208F" w:rsidRDefault="00522735" w:rsidP="00522735">
            <w:pPr>
              <w:autoSpaceDE w:val="0"/>
              <w:autoSpaceDN w:val="0"/>
              <w:adjustRightInd w:val="0"/>
              <w:rPr>
                <w:sz w:val="24"/>
                <w:szCs w:val="24"/>
              </w:rPr>
            </w:pPr>
            <w:r w:rsidRPr="0004208F">
              <w:rPr>
                <w:sz w:val="24"/>
                <w:szCs w:val="24"/>
              </w:rPr>
              <w:t>Адрес местонахождения:</w:t>
            </w:r>
          </w:p>
        </w:tc>
        <w:tc>
          <w:tcPr>
            <w:tcW w:w="2501" w:type="pct"/>
            <w:vMerge/>
            <w:tcBorders>
              <w:left w:val="single" w:sz="4" w:space="0" w:color="auto"/>
              <w:right w:val="single" w:sz="4" w:space="0" w:color="auto"/>
            </w:tcBorders>
          </w:tcPr>
          <w:p w:rsidR="00522735" w:rsidRPr="0004208F" w:rsidRDefault="00522735" w:rsidP="00522735">
            <w:pPr>
              <w:autoSpaceDE w:val="0"/>
              <w:autoSpaceDN w:val="0"/>
              <w:adjustRightInd w:val="0"/>
              <w:jc w:val="both"/>
              <w:rPr>
                <w:sz w:val="24"/>
                <w:szCs w:val="24"/>
              </w:rPr>
            </w:pPr>
          </w:p>
        </w:tc>
      </w:tr>
      <w:tr w:rsidR="00522735" w:rsidRPr="0004208F" w:rsidTr="00522735">
        <w:tc>
          <w:tcPr>
            <w:tcW w:w="2499" w:type="pct"/>
            <w:tcBorders>
              <w:left w:val="single" w:sz="4" w:space="0" w:color="auto"/>
              <w:bottom w:val="single" w:sz="4" w:space="0" w:color="auto"/>
              <w:right w:val="single" w:sz="4" w:space="0" w:color="auto"/>
            </w:tcBorders>
          </w:tcPr>
          <w:p w:rsidR="00522735" w:rsidRPr="0004208F" w:rsidRDefault="00522735" w:rsidP="00522735">
            <w:pPr>
              <w:autoSpaceDE w:val="0"/>
              <w:autoSpaceDN w:val="0"/>
              <w:adjustRightInd w:val="0"/>
              <w:rPr>
                <w:sz w:val="24"/>
                <w:szCs w:val="24"/>
              </w:rPr>
            </w:pPr>
          </w:p>
        </w:tc>
        <w:tc>
          <w:tcPr>
            <w:tcW w:w="2501" w:type="pct"/>
            <w:vMerge/>
            <w:tcBorders>
              <w:left w:val="single" w:sz="4" w:space="0" w:color="auto"/>
              <w:right w:val="single" w:sz="4" w:space="0" w:color="auto"/>
            </w:tcBorders>
          </w:tcPr>
          <w:p w:rsidR="00522735" w:rsidRPr="0004208F" w:rsidRDefault="00522735" w:rsidP="00522735">
            <w:pPr>
              <w:autoSpaceDE w:val="0"/>
              <w:autoSpaceDN w:val="0"/>
              <w:adjustRightInd w:val="0"/>
              <w:jc w:val="both"/>
              <w:rPr>
                <w:sz w:val="24"/>
                <w:szCs w:val="24"/>
              </w:rPr>
            </w:pPr>
          </w:p>
        </w:tc>
      </w:tr>
      <w:tr w:rsidR="00522735" w:rsidRPr="0004208F" w:rsidTr="00522735">
        <w:tc>
          <w:tcPr>
            <w:tcW w:w="2499" w:type="pct"/>
            <w:tcBorders>
              <w:top w:val="single" w:sz="4" w:space="0" w:color="auto"/>
              <w:left w:val="single" w:sz="4" w:space="0" w:color="auto"/>
              <w:bottom w:val="single" w:sz="4" w:space="0" w:color="auto"/>
              <w:right w:val="single" w:sz="4" w:space="0" w:color="auto"/>
            </w:tcBorders>
          </w:tcPr>
          <w:p w:rsidR="00522735" w:rsidRPr="0004208F" w:rsidRDefault="00522735" w:rsidP="00522735">
            <w:pPr>
              <w:autoSpaceDE w:val="0"/>
              <w:autoSpaceDN w:val="0"/>
              <w:adjustRightInd w:val="0"/>
              <w:rPr>
                <w:sz w:val="24"/>
                <w:szCs w:val="24"/>
              </w:rPr>
            </w:pPr>
            <w:r w:rsidRPr="0004208F">
              <w:rPr>
                <w:sz w:val="24"/>
                <w:szCs w:val="24"/>
              </w:rPr>
              <w:t>Платежные реквизиты:</w:t>
            </w:r>
          </w:p>
          <w:p w:rsidR="00522735" w:rsidRPr="0004208F" w:rsidRDefault="00522735" w:rsidP="00522735">
            <w:pPr>
              <w:autoSpaceDE w:val="0"/>
              <w:autoSpaceDN w:val="0"/>
              <w:adjustRightInd w:val="0"/>
              <w:rPr>
                <w:sz w:val="24"/>
                <w:szCs w:val="24"/>
              </w:rPr>
            </w:pPr>
            <w:r w:rsidRPr="0004208F">
              <w:rPr>
                <w:sz w:val="24"/>
                <w:szCs w:val="24"/>
              </w:rPr>
              <w:t>Наименование учреждения Банка России, БИК</w:t>
            </w:r>
          </w:p>
          <w:p w:rsidR="00522735" w:rsidRPr="0004208F" w:rsidRDefault="00522735" w:rsidP="00522735">
            <w:pPr>
              <w:autoSpaceDE w:val="0"/>
              <w:autoSpaceDN w:val="0"/>
              <w:adjustRightInd w:val="0"/>
              <w:rPr>
                <w:sz w:val="24"/>
                <w:szCs w:val="24"/>
              </w:rPr>
            </w:pPr>
            <w:r w:rsidRPr="0004208F">
              <w:rPr>
                <w:sz w:val="24"/>
                <w:szCs w:val="24"/>
              </w:rPr>
              <w:t>Расчетный счет</w:t>
            </w:r>
          </w:p>
        </w:tc>
        <w:tc>
          <w:tcPr>
            <w:tcW w:w="2501" w:type="pct"/>
            <w:vMerge/>
            <w:tcBorders>
              <w:left w:val="single" w:sz="4" w:space="0" w:color="auto"/>
              <w:right w:val="single" w:sz="4" w:space="0" w:color="auto"/>
            </w:tcBorders>
          </w:tcPr>
          <w:p w:rsidR="00522735" w:rsidRPr="0004208F" w:rsidRDefault="00522735" w:rsidP="00522735">
            <w:pPr>
              <w:autoSpaceDE w:val="0"/>
              <w:autoSpaceDN w:val="0"/>
              <w:adjustRightInd w:val="0"/>
              <w:jc w:val="both"/>
              <w:rPr>
                <w:sz w:val="24"/>
                <w:szCs w:val="24"/>
              </w:rPr>
            </w:pPr>
          </w:p>
        </w:tc>
      </w:tr>
      <w:tr w:rsidR="00522735" w:rsidRPr="0004208F" w:rsidTr="00522735">
        <w:tc>
          <w:tcPr>
            <w:tcW w:w="2499" w:type="pct"/>
            <w:tcBorders>
              <w:top w:val="single" w:sz="4" w:space="0" w:color="auto"/>
              <w:left w:val="single" w:sz="4" w:space="0" w:color="auto"/>
              <w:bottom w:val="single" w:sz="4" w:space="0" w:color="auto"/>
              <w:right w:val="single" w:sz="4" w:space="0" w:color="auto"/>
            </w:tcBorders>
          </w:tcPr>
          <w:p w:rsidR="00522735" w:rsidRPr="0004208F" w:rsidRDefault="00522735" w:rsidP="00522735">
            <w:pPr>
              <w:autoSpaceDE w:val="0"/>
              <w:autoSpaceDN w:val="0"/>
              <w:adjustRightInd w:val="0"/>
              <w:jc w:val="both"/>
              <w:rPr>
                <w:sz w:val="24"/>
                <w:szCs w:val="24"/>
              </w:rPr>
            </w:pPr>
            <w:r w:rsidRPr="0004208F">
              <w:rPr>
                <w:sz w:val="24"/>
                <w:szCs w:val="24"/>
              </w:rPr>
              <w:t>___________/_____________</w:t>
            </w:r>
          </w:p>
          <w:p w:rsidR="00522735" w:rsidRPr="0004208F" w:rsidRDefault="00522735" w:rsidP="00522735">
            <w:pPr>
              <w:autoSpaceDE w:val="0"/>
              <w:autoSpaceDN w:val="0"/>
              <w:adjustRightInd w:val="0"/>
              <w:jc w:val="both"/>
              <w:rPr>
                <w:sz w:val="24"/>
                <w:szCs w:val="24"/>
              </w:rPr>
            </w:pPr>
            <w:r w:rsidRPr="0004208F">
              <w:rPr>
                <w:sz w:val="24"/>
                <w:szCs w:val="24"/>
              </w:rPr>
              <w:t xml:space="preserve">     (подпись)           (ФИО)</w:t>
            </w:r>
          </w:p>
        </w:tc>
        <w:tc>
          <w:tcPr>
            <w:tcW w:w="2501" w:type="pct"/>
            <w:vMerge/>
            <w:tcBorders>
              <w:left w:val="single" w:sz="4" w:space="0" w:color="auto"/>
              <w:bottom w:val="single" w:sz="4" w:space="0" w:color="auto"/>
              <w:right w:val="single" w:sz="4" w:space="0" w:color="auto"/>
            </w:tcBorders>
          </w:tcPr>
          <w:p w:rsidR="00522735" w:rsidRPr="0004208F" w:rsidRDefault="00522735" w:rsidP="00522735">
            <w:pPr>
              <w:autoSpaceDE w:val="0"/>
              <w:autoSpaceDN w:val="0"/>
              <w:adjustRightInd w:val="0"/>
              <w:jc w:val="both"/>
              <w:rPr>
                <w:sz w:val="24"/>
                <w:szCs w:val="24"/>
              </w:rPr>
            </w:pPr>
          </w:p>
        </w:tc>
      </w:tr>
    </w:tbl>
    <w:p w:rsidR="007C57F5" w:rsidRDefault="007C57F5" w:rsidP="007C57F5">
      <w:pPr>
        <w:pStyle w:val="ConsPlusNormal"/>
        <w:jc w:val="both"/>
        <w:rPr>
          <w:rFonts w:ascii="Times New Roman" w:hAnsi="Times New Roman" w:cs="Times New Roman"/>
        </w:rPr>
      </w:pPr>
    </w:p>
    <w:p w:rsidR="007C57F5" w:rsidRDefault="007C57F5" w:rsidP="007C57F5">
      <w:pPr>
        <w:pStyle w:val="ConsPlusNormal"/>
        <w:jc w:val="both"/>
        <w:rPr>
          <w:rFonts w:ascii="Times New Roman" w:hAnsi="Times New Roman" w:cs="Times New Roman"/>
        </w:rPr>
      </w:pPr>
    </w:p>
    <w:p w:rsidR="007C57F5" w:rsidRDefault="007C57F5" w:rsidP="007C57F5">
      <w:pPr>
        <w:pStyle w:val="ConsPlusNormal"/>
        <w:jc w:val="both"/>
        <w:rPr>
          <w:rFonts w:ascii="Times New Roman" w:hAnsi="Times New Roman" w:cs="Times New Roman"/>
        </w:rPr>
      </w:pPr>
    </w:p>
    <w:p w:rsidR="007C57F5" w:rsidRDefault="007C57F5" w:rsidP="007C57F5">
      <w:pPr>
        <w:pStyle w:val="ConsPlusNormal"/>
        <w:jc w:val="both"/>
        <w:rPr>
          <w:rFonts w:ascii="Times New Roman" w:hAnsi="Times New Roman" w:cs="Times New Roman"/>
        </w:rPr>
      </w:pPr>
    </w:p>
    <w:p w:rsidR="007C57F5" w:rsidRDefault="007C57F5" w:rsidP="007C57F5">
      <w:pPr>
        <w:pStyle w:val="ConsPlusNormal"/>
        <w:jc w:val="both"/>
        <w:rPr>
          <w:rFonts w:ascii="Times New Roman" w:hAnsi="Times New Roman" w:cs="Times New Roman"/>
        </w:rPr>
      </w:pPr>
    </w:p>
    <w:p w:rsidR="007C57F5" w:rsidRDefault="007C57F5" w:rsidP="007C57F5">
      <w:pPr>
        <w:pStyle w:val="ConsPlusNormal"/>
        <w:jc w:val="both"/>
        <w:rPr>
          <w:rFonts w:ascii="Times New Roman" w:hAnsi="Times New Roman" w:cs="Times New Roman"/>
        </w:rPr>
      </w:pPr>
    </w:p>
    <w:p w:rsidR="007C57F5" w:rsidRDefault="007C57F5"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7C57F5" w:rsidRDefault="007C57F5" w:rsidP="007C57F5">
      <w:pPr>
        <w:pStyle w:val="ConsPlusNormal"/>
        <w:jc w:val="both"/>
        <w:rPr>
          <w:rFonts w:ascii="Times New Roman" w:hAnsi="Times New Roman" w:cs="Times New Roman"/>
        </w:rPr>
      </w:pPr>
    </w:p>
    <w:p w:rsidR="007C57F5" w:rsidRDefault="007C57F5"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04208F" w:rsidRDefault="0004208F" w:rsidP="007C57F5">
      <w:pPr>
        <w:pStyle w:val="ConsPlusNormal"/>
        <w:jc w:val="both"/>
        <w:rPr>
          <w:rFonts w:ascii="Times New Roman" w:hAnsi="Times New Roman" w:cs="Times New Roman"/>
        </w:rPr>
      </w:pPr>
    </w:p>
    <w:p w:rsidR="007C57F5" w:rsidRDefault="007C57F5" w:rsidP="0028213D">
      <w:pPr>
        <w:pStyle w:val="ConsPlusNonformat"/>
        <w:ind w:firstLine="5387"/>
        <w:jc w:val="both"/>
        <w:rPr>
          <w:rFonts w:ascii="Times New Roman" w:hAnsi="Times New Roman" w:cs="Times New Roman"/>
        </w:rPr>
      </w:pPr>
    </w:p>
    <w:p w:rsidR="0028213D" w:rsidRPr="00302E5D" w:rsidRDefault="0028213D" w:rsidP="0028213D">
      <w:pPr>
        <w:pStyle w:val="ConsPlusNonformat"/>
        <w:ind w:firstLine="5387"/>
        <w:jc w:val="both"/>
        <w:rPr>
          <w:rFonts w:ascii="Times New Roman" w:hAnsi="Times New Roman" w:cs="Times New Roman"/>
        </w:rPr>
      </w:pPr>
      <w:r w:rsidRPr="00302E5D">
        <w:rPr>
          <w:rFonts w:ascii="Times New Roman" w:hAnsi="Times New Roman" w:cs="Times New Roman"/>
        </w:rPr>
        <w:lastRenderedPageBreak/>
        <w:t xml:space="preserve">Приложение </w:t>
      </w:r>
      <w:r>
        <w:rPr>
          <w:rFonts w:ascii="Times New Roman" w:hAnsi="Times New Roman" w:cs="Times New Roman"/>
        </w:rPr>
        <w:t>№</w:t>
      </w:r>
      <w:r w:rsidRPr="00302E5D">
        <w:rPr>
          <w:rFonts w:ascii="Times New Roman" w:hAnsi="Times New Roman" w:cs="Times New Roman"/>
        </w:rPr>
        <w:t xml:space="preserve"> </w:t>
      </w:r>
      <w:r w:rsidR="00884A55">
        <w:rPr>
          <w:rFonts w:ascii="Times New Roman" w:hAnsi="Times New Roman" w:cs="Times New Roman"/>
        </w:rPr>
        <w:t>6</w:t>
      </w:r>
    </w:p>
    <w:p w:rsidR="0028213D" w:rsidRPr="00302E5D" w:rsidRDefault="0028213D" w:rsidP="0028213D">
      <w:pPr>
        <w:pStyle w:val="1"/>
        <w:numPr>
          <w:ilvl w:val="0"/>
          <w:numId w:val="5"/>
        </w:numPr>
        <w:tabs>
          <w:tab w:val="left" w:pos="0"/>
        </w:tabs>
        <w:ind w:left="5387"/>
        <w:rPr>
          <w:sz w:val="24"/>
        </w:rPr>
      </w:pPr>
      <w:r w:rsidRPr="00302E5D">
        <w:rPr>
          <w:sz w:val="24"/>
        </w:rPr>
        <w:t>к ТИПОВОЙ ФОРМЕ СОГЛАШЕНИЯ</w:t>
      </w:r>
    </w:p>
    <w:p w:rsidR="0028213D" w:rsidRPr="00302E5D" w:rsidRDefault="0028213D" w:rsidP="0028213D">
      <w:pPr>
        <w:tabs>
          <w:tab w:val="left" w:pos="0"/>
        </w:tabs>
        <w:ind w:left="5387"/>
        <w:rPr>
          <w:sz w:val="24"/>
        </w:rPr>
      </w:pPr>
      <w:r w:rsidRPr="00302E5D">
        <w:rPr>
          <w:sz w:val="24"/>
          <w:szCs w:val="28"/>
        </w:rPr>
        <w:t xml:space="preserve">между </w:t>
      </w:r>
      <w:r w:rsidRPr="00302E5D">
        <w:rPr>
          <w:sz w:val="24"/>
        </w:rPr>
        <w:t>главным распорядителем средств бюджета Грязинского муниципального района и районным муниципальным бюджетным (автономным) учреждением</w:t>
      </w:r>
      <w:r w:rsidRPr="00302E5D">
        <w:rPr>
          <w:sz w:val="24"/>
          <w:szCs w:val="28"/>
        </w:rPr>
        <w:t xml:space="preserve"> о порядке и условиях предоставления субсидии на финансовое обеспечение выполнения муниципального задания</w:t>
      </w:r>
    </w:p>
    <w:p w:rsidR="0028213D" w:rsidRPr="00BE5486" w:rsidRDefault="0028213D" w:rsidP="0028213D">
      <w:pPr>
        <w:ind w:firstLine="5103"/>
        <w:rPr>
          <w:sz w:val="24"/>
          <w:szCs w:val="28"/>
        </w:rPr>
      </w:pPr>
    </w:p>
    <w:p w:rsidR="00884A55" w:rsidRDefault="00884A55" w:rsidP="0028213D">
      <w:pPr>
        <w:pStyle w:val="1"/>
        <w:numPr>
          <w:ilvl w:val="0"/>
          <w:numId w:val="5"/>
        </w:numPr>
        <w:tabs>
          <w:tab w:val="left" w:pos="0"/>
        </w:tabs>
        <w:jc w:val="center"/>
        <w:rPr>
          <w:sz w:val="24"/>
        </w:rPr>
      </w:pPr>
    </w:p>
    <w:p w:rsidR="0028213D" w:rsidRPr="005D2F60" w:rsidRDefault="0028213D" w:rsidP="0028213D">
      <w:pPr>
        <w:pStyle w:val="1"/>
        <w:numPr>
          <w:ilvl w:val="0"/>
          <w:numId w:val="5"/>
        </w:numPr>
        <w:tabs>
          <w:tab w:val="left" w:pos="0"/>
        </w:tabs>
        <w:jc w:val="center"/>
        <w:rPr>
          <w:sz w:val="24"/>
        </w:rPr>
      </w:pPr>
      <w:r w:rsidRPr="005D2F60">
        <w:rPr>
          <w:sz w:val="24"/>
        </w:rPr>
        <w:t xml:space="preserve">Дополнительное соглашение №_____ </w:t>
      </w:r>
    </w:p>
    <w:p w:rsidR="00EE23FF" w:rsidRDefault="0028213D" w:rsidP="0028213D">
      <w:pPr>
        <w:pStyle w:val="1"/>
        <w:numPr>
          <w:ilvl w:val="0"/>
          <w:numId w:val="5"/>
        </w:numPr>
        <w:tabs>
          <w:tab w:val="left" w:pos="0"/>
        </w:tabs>
        <w:jc w:val="center"/>
        <w:rPr>
          <w:sz w:val="24"/>
        </w:rPr>
      </w:pPr>
      <w:r w:rsidRPr="005D2F60">
        <w:rPr>
          <w:sz w:val="24"/>
        </w:rPr>
        <w:t xml:space="preserve">о расторжении СОГЛАШЕНИЯ между главным распорядителем средств бюджета Грязинского муниципального района и районным муниципальным бюджетным (автономным) учреждением о порядке и условиях предоставления субсидии на финансовое обеспечение выполнения муниципального задания </w:t>
      </w:r>
    </w:p>
    <w:p w:rsidR="0028213D" w:rsidRPr="005D2F60" w:rsidRDefault="0028213D" w:rsidP="0028213D">
      <w:pPr>
        <w:pStyle w:val="1"/>
        <w:numPr>
          <w:ilvl w:val="0"/>
          <w:numId w:val="5"/>
        </w:numPr>
        <w:tabs>
          <w:tab w:val="left" w:pos="0"/>
        </w:tabs>
        <w:jc w:val="center"/>
        <w:rPr>
          <w:sz w:val="24"/>
        </w:rPr>
      </w:pPr>
      <w:r w:rsidRPr="005D2F60">
        <w:rPr>
          <w:sz w:val="24"/>
        </w:rPr>
        <w:t>от "____"___________№___</w:t>
      </w:r>
    </w:p>
    <w:p w:rsidR="0028213D" w:rsidRPr="005D2F60" w:rsidRDefault="0028213D" w:rsidP="0028213D">
      <w:pPr>
        <w:jc w:val="center"/>
        <w:rPr>
          <w:sz w:val="24"/>
          <w:szCs w:val="24"/>
        </w:rPr>
      </w:pPr>
    </w:p>
    <w:p w:rsidR="0028213D" w:rsidRPr="005D2F60" w:rsidRDefault="0028213D" w:rsidP="0028213D">
      <w:pPr>
        <w:jc w:val="center"/>
        <w:rPr>
          <w:sz w:val="24"/>
          <w:szCs w:val="24"/>
        </w:rPr>
      </w:pPr>
      <w:r w:rsidRPr="005D2F60">
        <w:rPr>
          <w:sz w:val="24"/>
          <w:szCs w:val="24"/>
        </w:rPr>
        <w:t>г. Грязи</w:t>
      </w:r>
      <w:r w:rsidRPr="005D2F60">
        <w:rPr>
          <w:sz w:val="24"/>
          <w:szCs w:val="24"/>
        </w:rPr>
        <w:tab/>
      </w:r>
      <w:r w:rsidRPr="005D2F60">
        <w:rPr>
          <w:sz w:val="24"/>
          <w:szCs w:val="24"/>
        </w:rPr>
        <w:tab/>
      </w:r>
      <w:r w:rsidRPr="005D2F60">
        <w:rPr>
          <w:sz w:val="24"/>
          <w:szCs w:val="24"/>
        </w:rPr>
        <w:tab/>
      </w:r>
      <w:r w:rsidRPr="005D2F60">
        <w:rPr>
          <w:sz w:val="24"/>
          <w:szCs w:val="24"/>
        </w:rPr>
        <w:tab/>
      </w:r>
      <w:r w:rsidRPr="005D2F60">
        <w:rPr>
          <w:sz w:val="24"/>
          <w:szCs w:val="24"/>
        </w:rPr>
        <w:tab/>
        <w:t>"____" ___________ 20__ г.</w:t>
      </w:r>
    </w:p>
    <w:p w:rsidR="0028213D" w:rsidRPr="005D2F60" w:rsidRDefault="0028213D" w:rsidP="0028213D">
      <w:pPr>
        <w:rPr>
          <w:sz w:val="24"/>
          <w:szCs w:val="24"/>
        </w:rPr>
      </w:pPr>
    </w:p>
    <w:p w:rsidR="00884A55" w:rsidRDefault="00884A55" w:rsidP="00884A55">
      <w:pPr>
        <w:pStyle w:val="210"/>
        <w:ind w:firstLine="0"/>
        <w:rPr>
          <w:sz w:val="24"/>
        </w:rPr>
      </w:pPr>
      <w:r>
        <w:rPr>
          <w:sz w:val="24"/>
        </w:rPr>
        <w:t>_____________________________________________________________________________,</w:t>
      </w:r>
    </w:p>
    <w:p w:rsidR="00884A55" w:rsidRPr="00EF3E6C" w:rsidRDefault="00884A55" w:rsidP="00884A55">
      <w:pPr>
        <w:pStyle w:val="210"/>
        <w:ind w:firstLine="0"/>
        <w:jc w:val="center"/>
        <w:rPr>
          <w:sz w:val="24"/>
          <w:vertAlign w:val="superscript"/>
        </w:rPr>
      </w:pPr>
      <w:r w:rsidRPr="00EF3E6C">
        <w:rPr>
          <w:sz w:val="24"/>
          <w:vertAlign w:val="superscript"/>
        </w:rPr>
        <w:t>(наименование органа, исполняющего функции и полномочия учредителя)</w:t>
      </w:r>
    </w:p>
    <w:p w:rsidR="00884A55" w:rsidRDefault="00884A55" w:rsidP="00884A55">
      <w:pPr>
        <w:pStyle w:val="210"/>
        <w:ind w:firstLine="0"/>
        <w:rPr>
          <w:sz w:val="24"/>
        </w:rPr>
      </w:pPr>
      <w:r>
        <w:rPr>
          <w:sz w:val="24"/>
        </w:rPr>
        <w:t xml:space="preserve">которому как получателю средств </w:t>
      </w:r>
      <w:r w:rsidRPr="005D2F60">
        <w:rPr>
          <w:sz w:val="24"/>
        </w:rPr>
        <w:t>бюджета Грязинского муниципального района</w:t>
      </w:r>
      <w:r>
        <w:rPr>
          <w:sz w:val="24"/>
        </w:rPr>
        <w:t xml:space="preserve"> доведены лимиты бюджетных обязательств на предоставление субсидии </w:t>
      </w:r>
      <w:r w:rsidRPr="005D2F60">
        <w:rPr>
          <w:sz w:val="24"/>
        </w:rPr>
        <w:t>муниципально</w:t>
      </w:r>
      <w:r>
        <w:rPr>
          <w:sz w:val="24"/>
        </w:rPr>
        <w:t xml:space="preserve">му  </w:t>
      </w:r>
    </w:p>
    <w:p w:rsidR="00884A55" w:rsidRDefault="00884A55" w:rsidP="00884A55">
      <w:pPr>
        <w:pStyle w:val="210"/>
        <w:ind w:firstLine="0"/>
        <w:rPr>
          <w:sz w:val="24"/>
        </w:rPr>
      </w:pPr>
      <w:r w:rsidRPr="00EF3E6C">
        <w:rPr>
          <w:sz w:val="24"/>
        </w:rPr>
        <w:t>бюджетному</w:t>
      </w:r>
      <w:r>
        <w:rPr>
          <w:sz w:val="24"/>
        </w:rPr>
        <w:t xml:space="preserve"> (</w:t>
      </w:r>
      <w:r w:rsidRPr="00EF3E6C">
        <w:rPr>
          <w:sz w:val="24"/>
        </w:rPr>
        <w:t>автономному</w:t>
      </w:r>
      <w:r>
        <w:rPr>
          <w:sz w:val="24"/>
        </w:rPr>
        <w:t xml:space="preserve">) учреждению на финансовое обеспечение выполнения им муниципального задания на оказание </w:t>
      </w:r>
      <w:r w:rsidRPr="005D2F60">
        <w:rPr>
          <w:sz w:val="24"/>
        </w:rPr>
        <w:t>муниципальных услуг (выполнение работ)</w:t>
      </w:r>
      <w:r>
        <w:rPr>
          <w:sz w:val="24"/>
        </w:rPr>
        <w:t xml:space="preserve">, </w:t>
      </w:r>
      <w:r w:rsidRPr="005D2F60">
        <w:rPr>
          <w:sz w:val="24"/>
        </w:rPr>
        <w:t xml:space="preserve">именуемый в дальнейшем "Учредитель", </w:t>
      </w:r>
      <w:r>
        <w:rPr>
          <w:sz w:val="24"/>
        </w:rPr>
        <w:t>в лице ___________________________________,</w:t>
      </w:r>
    </w:p>
    <w:p w:rsidR="00884A55" w:rsidRDefault="00884A55" w:rsidP="00884A55">
      <w:pPr>
        <w:pStyle w:val="210"/>
        <w:ind w:firstLine="0"/>
        <w:jc w:val="right"/>
        <w:rPr>
          <w:sz w:val="24"/>
          <w:vertAlign w:val="superscript"/>
        </w:rPr>
      </w:pPr>
      <w:r w:rsidRPr="00EF3E6C">
        <w:rPr>
          <w:sz w:val="24"/>
          <w:vertAlign w:val="superscript"/>
        </w:rPr>
        <w:t>(должность руководителя или уполномоченного им лица, ФИО)</w:t>
      </w:r>
    </w:p>
    <w:p w:rsidR="00884A55" w:rsidRDefault="00884A55" w:rsidP="00884A55">
      <w:pPr>
        <w:pStyle w:val="210"/>
        <w:ind w:firstLine="0"/>
        <w:rPr>
          <w:sz w:val="24"/>
        </w:rPr>
      </w:pPr>
      <w:r w:rsidRPr="005D2F60">
        <w:rPr>
          <w:sz w:val="24"/>
        </w:rPr>
        <w:t xml:space="preserve">действующего на основании Устава____________________, </w:t>
      </w:r>
      <w:r>
        <w:rPr>
          <w:sz w:val="24"/>
        </w:rPr>
        <w:t xml:space="preserve">с одной стороны и __________________, </w:t>
      </w:r>
      <w:r w:rsidRPr="005D2F60">
        <w:rPr>
          <w:sz w:val="24"/>
        </w:rPr>
        <w:t>именуемое в дальнейшем "Учреждение"</w:t>
      </w:r>
      <w:r>
        <w:rPr>
          <w:sz w:val="24"/>
        </w:rPr>
        <w:t>, в лице_________________,</w:t>
      </w:r>
    </w:p>
    <w:p w:rsidR="00884A55" w:rsidRDefault="00884A55" w:rsidP="00884A55">
      <w:pPr>
        <w:pStyle w:val="210"/>
        <w:ind w:firstLine="0"/>
        <w:rPr>
          <w:sz w:val="24"/>
          <w:vertAlign w:val="superscript"/>
        </w:rPr>
      </w:pPr>
      <w:r>
        <w:rPr>
          <w:sz w:val="24"/>
          <w:vertAlign w:val="superscript"/>
        </w:rPr>
        <w:t xml:space="preserve">  </w:t>
      </w:r>
      <w:r w:rsidRPr="00D91DB7">
        <w:rPr>
          <w:sz w:val="24"/>
          <w:vertAlign w:val="superscript"/>
        </w:rPr>
        <w:t xml:space="preserve">(наименование учреждения) </w:t>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r>
      <w:r w:rsidRPr="00EF3E6C">
        <w:rPr>
          <w:sz w:val="24"/>
          <w:vertAlign w:val="superscript"/>
        </w:rPr>
        <w:t>(должность руководителя или уполномоченного им лица, ФИО)</w:t>
      </w:r>
    </w:p>
    <w:p w:rsidR="00884A55" w:rsidRDefault="00884A55" w:rsidP="00884A55">
      <w:pPr>
        <w:pStyle w:val="210"/>
        <w:ind w:firstLine="0"/>
        <w:rPr>
          <w:sz w:val="24"/>
        </w:rPr>
      </w:pPr>
      <w:proofErr w:type="gramStart"/>
      <w:r>
        <w:rPr>
          <w:sz w:val="24"/>
        </w:rPr>
        <w:t>действующего</w:t>
      </w:r>
      <w:proofErr w:type="gramEnd"/>
      <w:r>
        <w:rPr>
          <w:sz w:val="24"/>
        </w:rPr>
        <w:t xml:space="preserve"> (ей) на основании, ________________________________________________,</w:t>
      </w:r>
    </w:p>
    <w:p w:rsidR="00884A55" w:rsidRPr="00D91DB7" w:rsidRDefault="00884A55" w:rsidP="00884A55">
      <w:pPr>
        <w:pStyle w:val="210"/>
        <w:ind w:left="3540"/>
        <w:jc w:val="left"/>
        <w:rPr>
          <w:sz w:val="24"/>
          <w:vertAlign w:val="superscript"/>
        </w:rPr>
      </w:pPr>
      <w:r>
        <w:rPr>
          <w:sz w:val="24"/>
          <w:vertAlign w:val="superscript"/>
        </w:rPr>
        <w:t>(указание на Устав или иной удостоверяющий полномочия документ)</w:t>
      </w:r>
    </w:p>
    <w:p w:rsidR="00884A55" w:rsidRDefault="00884A55" w:rsidP="00884A55">
      <w:pPr>
        <w:pStyle w:val="210"/>
        <w:ind w:firstLine="0"/>
        <w:rPr>
          <w:sz w:val="24"/>
        </w:rPr>
      </w:pPr>
      <w:r>
        <w:rPr>
          <w:sz w:val="24"/>
        </w:rPr>
        <w:t>с другой стороны</w:t>
      </w:r>
      <w:r w:rsidRPr="005D2F60">
        <w:rPr>
          <w:sz w:val="24"/>
        </w:rPr>
        <w:t xml:space="preserve">, </w:t>
      </w:r>
      <w:r>
        <w:rPr>
          <w:sz w:val="24"/>
        </w:rPr>
        <w:t xml:space="preserve">далее именуемые "Стороны", </w:t>
      </w:r>
      <w:r w:rsidRPr="005D2F60">
        <w:rPr>
          <w:sz w:val="24"/>
        </w:rPr>
        <w:t>в соответствии</w:t>
      </w:r>
      <w:r>
        <w:rPr>
          <w:sz w:val="24"/>
        </w:rPr>
        <w:t xml:space="preserve"> _______________________</w:t>
      </w:r>
      <w:r w:rsidRPr="005D2F60">
        <w:rPr>
          <w:sz w:val="24"/>
        </w:rPr>
        <w:t xml:space="preserve"> </w:t>
      </w:r>
    </w:p>
    <w:p w:rsidR="0028213D" w:rsidRPr="005D2F60" w:rsidRDefault="0028213D" w:rsidP="0028213D">
      <w:pPr>
        <w:pStyle w:val="210"/>
        <w:ind w:firstLine="0"/>
        <w:rPr>
          <w:sz w:val="24"/>
        </w:rPr>
      </w:pPr>
      <w:r w:rsidRPr="005D2F60">
        <w:rPr>
          <w:sz w:val="24"/>
        </w:rPr>
        <w:t>__________________________________________________________________</w:t>
      </w:r>
      <w:r w:rsidR="00884A55">
        <w:rPr>
          <w:sz w:val="24"/>
        </w:rPr>
        <w:t>___________</w:t>
      </w:r>
    </w:p>
    <w:p w:rsidR="0028213D" w:rsidRPr="005D2F60" w:rsidRDefault="0028213D" w:rsidP="0028213D">
      <w:pPr>
        <w:pStyle w:val="210"/>
        <w:ind w:firstLine="0"/>
        <w:jc w:val="center"/>
        <w:rPr>
          <w:sz w:val="24"/>
          <w:vertAlign w:val="superscript"/>
        </w:rPr>
      </w:pPr>
      <w:r w:rsidRPr="005D2F60">
        <w:rPr>
          <w:sz w:val="24"/>
          <w:vertAlign w:val="superscript"/>
        </w:rPr>
        <w:t>(документ, предусматривающий основание для расторжения Соглашения (при наличии), или пункт 6.2 Соглашения)</w:t>
      </w:r>
    </w:p>
    <w:p w:rsidR="0028213D" w:rsidRPr="005D2F60" w:rsidRDefault="0028213D" w:rsidP="0028213D">
      <w:pPr>
        <w:pStyle w:val="210"/>
        <w:ind w:firstLine="0"/>
        <w:rPr>
          <w:sz w:val="24"/>
        </w:rPr>
      </w:pPr>
      <w:r w:rsidRPr="005D2F60">
        <w:rPr>
          <w:sz w:val="24"/>
        </w:rPr>
        <w:t xml:space="preserve">заключили настоящее Дополнительно соглашение о расторжении СОГЛАШЕНИЯ между главным распорядителем средств бюджета Грязинского муниципального района и районным муниципальным бюджетным (автономным) учреждением о порядке и условиях предоставления субсидии на финансовое обеспечение выполнения муниципального задания </w:t>
      </w:r>
      <w:proofErr w:type="gramStart"/>
      <w:r w:rsidRPr="005D2F60">
        <w:rPr>
          <w:sz w:val="24"/>
        </w:rPr>
        <w:t>от</w:t>
      </w:r>
      <w:proofErr w:type="gramEnd"/>
      <w:r w:rsidRPr="005D2F60">
        <w:rPr>
          <w:sz w:val="24"/>
        </w:rPr>
        <w:t xml:space="preserve"> "____"___________№___ (далее – Соглашение, Субсидия).</w:t>
      </w:r>
    </w:p>
    <w:p w:rsidR="0028213D" w:rsidRPr="005D2F60" w:rsidRDefault="0028213D" w:rsidP="0028213D">
      <w:pPr>
        <w:pStyle w:val="210"/>
        <w:rPr>
          <w:sz w:val="24"/>
        </w:rPr>
      </w:pPr>
      <w:r w:rsidRPr="005D2F60">
        <w:rPr>
          <w:sz w:val="24"/>
        </w:rPr>
        <w:t xml:space="preserve">1. Соглашение расторгается </w:t>
      </w:r>
      <w:proofErr w:type="gramStart"/>
      <w:r w:rsidRPr="005D2F60">
        <w:rPr>
          <w:sz w:val="24"/>
        </w:rPr>
        <w:t>с даты вступления</w:t>
      </w:r>
      <w:proofErr w:type="gramEnd"/>
      <w:r w:rsidRPr="005D2F60">
        <w:rPr>
          <w:sz w:val="24"/>
        </w:rPr>
        <w:t xml:space="preserve"> в силу настоящего Дополнительного соглашения о расторжении Соглашения.</w:t>
      </w:r>
    </w:p>
    <w:p w:rsidR="0028213D" w:rsidRPr="005D2F60" w:rsidRDefault="0028213D" w:rsidP="0028213D">
      <w:pPr>
        <w:pStyle w:val="210"/>
        <w:rPr>
          <w:sz w:val="24"/>
        </w:rPr>
      </w:pPr>
      <w:r w:rsidRPr="005D2F60">
        <w:rPr>
          <w:sz w:val="24"/>
        </w:rPr>
        <w:t>2. Состояние расчетов на дату расторжения Соглашения:</w:t>
      </w:r>
    </w:p>
    <w:p w:rsidR="0028213D" w:rsidRPr="005D2F60" w:rsidRDefault="0028213D" w:rsidP="0028213D">
      <w:pPr>
        <w:jc w:val="both"/>
        <w:rPr>
          <w:sz w:val="24"/>
          <w:szCs w:val="24"/>
        </w:rPr>
      </w:pPr>
      <w:r w:rsidRPr="005D2F60">
        <w:rPr>
          <w:sz w:val="24"/>
          <w:szCs w:val="24"/>
        </w:rPr>
        <w:t>2.1. бюджетное обязательство Учредителя исполнено в размере</w:t>
      </w:r>
      <w:proofErr w:type="gramStart"/>
      <w:r w:rsidRPr="005D2F60">
        <w:rPr>
          <w:sz w:val="24"/>
          <w:szCs w:val="24"/>
        </w:rPr>
        <w:t xml:space="preserve">_________ (____________________) </w:t>
      </w:r>
      <w:proofErr w:type="gramEnd"/>
      <w:r w:rsidRPr="005D2F60">
        <w:rPr>
          <w:sz w:val="24"/>
          <w:szCs w:val="24"/>
        </w:rPr>
        <w:t>рублей – по коду БК _________________________</w:t>
      </w:r>
      <w:r w:rsidRPr="005D2F60">
        <w:rPr>
          <w:rStyle w:val="af"/>
          <w:sz w:val="24"/>
          <w:szCs w:val="24"/>
        </w:rPr>
        <w:footnoteReference w:id="26"/>
      </w:r>
      <w:r w:rsidRPr="005D2F60">
        <w:rPr>
          <w:sz w:val="24"/>
          <w:szCs w:val="24"/>
        </w:rPr>
        <w:t xml:space="preserve">; </w:t>
      </w:r>
    </w:p>
    <w:p w:rsidR="0028213D" w:rsidRPr="005D2F60" w:rsidRDefault="0028213D" w:rsidP="0028213D">
      <w:pPr>
        <w:pStyle w:val="ConsPlusNonformat"/>
        <w:jc w:val="both"/>
        <w:rPr>
          <w:rFonts w:ascii="Times New Roman" w:hAnsi="Times New Roman" w:cs="Times New Roman"/>
          <w:sz w:val="24"/>
          <w:szCs w:val="24"/>
          <w:vertAlign w:val="superscript"/>
        </w:rPr>
      </w:pPr>
      <w:r w:rsidRPr="005D2F60">
        <w:rPr>
          <w:rFonts w:ascii="Times New Roman" w:hAnsi="Times New Roman" w:cs="Times New Roman"/>
          <w:sz w:val="24"/>
          <w:szCs w:val="24"/>
        </w:rPr>
        <w:t xml:space="preserve">                </w:t>
      </w:r>
      <w:r w:rsidRPr="005D2F60">
        <w:rPr>
          <w:rFonts w:ascii="Times New Roman" w:hAnsi="Times New Roman" w:cs="Times New Roman"/>
          <w:sz w:val="24"/>
          <w:szCs w:val="24"/>
          <w:vertAlign w:val="superscript"/>
        </w:rPr>
        <w:t xml:space="preserve">(сумма прописью)       </w:t>
      </w:r>
      <w:r w:rsidRPr="005D2F60">
        <w:rPr>
          <w:rFonts w:ascii="Times New Roman" w:hAnsi="Times New Roman" w:cs="Times New Roman"/>
          <w:sz w:val="24"/>
          <w:szCs w:val="24"/>
          <w:vertAlign w:val="superscript"/>
        </w:rPr>
        <w:tab/>
      </w:r>
      <w:r w:rsidRPr="005D2F60">
        <w:rPr>
          <w:rFonts w:ascii="Times New Roman" w:hAnsi="Times New Roman" w:cs="Times New Roman"/>
          <w:sz w:val="24"/>
          <w:szCs w:val="24"/>
          <w:vertAlign w:val="superscript"/>
        </w:rPr>
        <w:tab/>
        <w:t xml:space="preserve">                                                                                        (код БК)</w:t>
      </w:r>
    </w:p>
    <w:p w:rsidR="00E1076F" w:rsidRPr="005D2F60" w:rsidRDefault="00E1076F" w:rsidP="0028213D">
      <w:pPr>
        <w:jc w:val="both"/>
        <w:rPr>
          <w:sz w:val="24"/>
          <w:szCs w:val="24"/>
        </w:rPr>
      </w:pPr>
      <w:r w:rsidRPr="005D2F60">
        <w:rPr>
          <w:bCs/>
          <w:sz w:val="24"/>
          <w:szCs w:val="24"/>
        </w:rPr>
        <w:t>2.2. обязательство Учреждения исполнено в размере</w:t>
      </w:r>
      <w:proofErr w:type="gramStart"/>
      <w:r w:rsidRPr="005D2F60">
        <w:rPr>
          <w:bCs/>
          <w:sz w:val="24"/>
          <w:szCs w:val="24"/>
        </w:rPr>
        <w:t xml:space="preserve"> _______</w:t>
      </w:r>
      <w:r w:rsidRPr="005D2F60">
        <w:rPr>
          <w:sz w:val="24"/>
          <w:szCs w:val="24"/>
        </w:rPr>
        <w:t xml:space="preserve">_________ </w:t>
      </w:r>
      <w:r w:rsidRPr="005D2F60">
        <w:rPr>
          <w:sz w:val="24"/>
          <w:szCs w:val="24"/>
        </w:rPr>
        <w:lastRenderedPageBreak/>
        <w:t xml:space="preserve">(___________________) </w:t>
      </w:r>
      <w:proofErr w:type="gramEnd"/>
      <w:r w:rsidRPr="005D2F60">
        <w:rPr>
          <w:sz w:val="24"/>
          <w:szCs w:val="24"/>
        </w:rPr>
        <w:t>рублей, соответствующем достигнутым показателям</w:t>
      </w:r>
    </w:p>
    <w:p w:rsidR="00E1076F" w:rsidRPr="005D2F60" w:rsidRDefault="00E1076F" w:rsidP="0028213D">
      <w:pPr>
        <w:jc w:val="both"/>
        <w:rPr>
          <w:sz w:val="24"/>
          <w:szCs w:val="24"/>
          <w:vertAlign w:val="superscript"/>
        </w:rPr>
      </w:pPr>
      <w:r w:rsidRPr="005D2F60">
        <w:rPr>
          <w:sz w:val="24"/>
          <w:szCs w:val="24"/>
        </w:rPr>
        <w:t xml:space="preserve">                </w:t>
      </w:r>
      <w:r w:rsidRPr="005D2F60">
        <w:rPr>
          <w:sz w:val="24"/>
          <w:szCs w:val="24"/>
          <w:vertAlign w:val="superscript"/>
        </w:rPr>
        <w:t xml:space="preserve">(сумма прописью)       </w:t>
      </w:r>
    </w:p>
    <w:p w:rsidR="00E1076F" w:rsidRPr="005D2F60" w:rsidRDefault="00E1076F" w:rsidP="0028213D">
      <w:pPr>
        <w:jc w:val="both"/>
        <w:rPr>
          <w:bCs/>
          <w:sz w:val="24"/>
          <w:szCs w:val="24"/>
        </w:rPr>
      </w:pPr>
      <w:proofErr w:type="gramStart"/>
      <w:r w:rsidRPr="005D2F60">
        <w:rPr>
          <w:bCs/>
          <w:sz w:val="24"/>
          <w:szCs w:val="24"/>
        </w:rPr>
        <w:t>объема оказания муниципальных услуг (выполнения работ), установленным в муниципальном задании на оказание муниципальных услуг (выполнение работ);</w:t>
      </w:r>
      <w:proofErr w:type="gramEnd"/>
    </w:p>
    <w:p w:rsidR="005D112A" w:rsidRPr="005D2F60" w:rsidRDefault="00E1076F" w:rsidP="0028213D">
      <w:pPr>
        <w:jc w:val="both"/>
        <w:rPr>
          <w:bCs/>
          <w:sz w:val="24"/>
          <w:szCs w:val="24"/>
        </w:rPr>
      </w:pPr>
      <w:r w:rsidRPr="005D2F60">
        <w:rPr>
          <w:bCs/>
          <w:sz w:val="24"/>
          <w:szCs w:val="24"/>
        </w:rPr>
        <w:t>2.3.</w:t>
      </w:r>
      <w:r w:rsidR="005D112A" w:rsidRPr="005D2F60">
        <w:rPr>
          <w:bCs/>
          <w:sz w:val="24"/>
          <w:szCs w:val="24"/>
        </w:rPr>
        <w:t xml:space="preserve"> Учредитель в течение "___" дней со дня расторжения Соглашения обязуется перечислить Учреждению сумму Субсидии в размере</w:t>
      </w:r>
      <w:r w:rsidR="001C244C" w:rsidRPr="005D2F60">
        <w:rPr>
          <w:bCs/>
          <w:sz w:val="24"/>
          <w:szCs w:val="24"/>
        </w:rPr>
        <w:t xml:space="preserve"> </w:t>
      </w:r>
      <w:r w:rsidR="005D112A" w:rsidRPr="005D2F60">
        <w:rPr>
          <w:bCs/>
          <w:sz w:val="24"/>
          <w:szCs w:val="24"/>
        </w:rPr>
        <w:t>___________</w:t>
      </w:r>
    </w:p>
    <w:p w:rsidR="005D112A" w:rsidRPr="005D2F60" w:rsidRDefault="005D112A" w:rsidP="0028213D">
      <w:pPr>
        <w:jc w:val="both"/>
        <w:rPr>
          <w:bCs/>
          <w:sz w:val="24"/>
          <w:szCs w:val="24"/>
        </w:rPr>
      </w:pPr>
      <w:r w:rsidRPr="005D2F60">
        <w:rPr>
          <w:bCs/>
          <w:sz w:val="24"/>
          <w:szCs w:val="24"/>
        </w:rPr>
        <w:t>(_________________________) рублей</w:t>
      </w:r>
      <w:r w:rsidR="001C244C" w:rsidRPr="005D2F60">
        <w:rPr>
          <w:rStyle w:val="af"/>
          <w:bCs/>
          <w:sz w:val="24"/>
          <w:szCs w:val="24"/>
        </w:rPr>
        <w:footnoteReference w:id="27"/>
      </w:r>
      <w:r w:rsidR="001C244C" w:rsidRPr="005D2F60">
        <w:rPr>
          <w:bCs/>
          <w:sz w:val="24"/>
          <w:szCs w:val="24"/>
        </w:rPr>
        <w:t>;</w:t>
      </w:r>
    </w:p>
    <w:p w:rsidR="001C244C" w:rsidRPr="005D2F60" w:rsidRDefault="001C244C" w:rsidP="001C244C">
      <w:pPr>
        <w:jc w:val="both"/>
        <w:rPr>
          <w:sz w:val="24"/>
          <w:szCs w:val="24"/>
          <w:vertAlign w:val="superscript"/>
        </w:rPr>
      </w:pPr>
      <w:r w:rsidRPr="005D2F60">
        <w:rPr>
          <w:sz w:val="24"/>
          <w:szCs w:val="24"/>
        </w:rPr>
        <w:t xml:space="preserve">                </w:t>
      </w:r>
      <w:r w:rsidRPr="005D2F60">
        <w:rPr>
          <w:sz w:val="24"/>
          <w:szCs w:val="24"/>
          <w:vertAlign w:val="superscript"/>
        </w:rPr>
        <w:t xml:space="preserve">(сумма прописью)       </w:t>
      </w:r>
    </w:p>
    <w:p w:rsidR="00E1076F" w:rsidRPr="005D2F60" w:rsidRDefault="001C244C" w:rsidP="001C244C">
      <w:pPr>
        <w:jc w:val="both"/>
        <w:rPr>
          <w:bCs/>
          <w:sz w:val="24"/>
          <w:szCs w:val="24"/>
        </w:rPr>
      </w:pPr>
      <w:r w:rsidRPr="005D2F60">
        <w:rPr>
          <w:bCs/>
          <w:sz w:val="24"/>
          <w:szCs w:val="24"/>
        </w:rPr>
        <w:t>2.4. Учреждение в течение "___" дней со дня расторжения Соглашения обязуется возвратить Учред</w:t>
      </w:r>
      <w:r w:rsidR="005D112A" w:rsidRPr="005D2F60">
        <w:rPr>
          <w:bCs/>
          <w:sz w:val="24"/>
          <w:szCs w:val="24"/>
        </w:rPr>
        <w:t>ителю в районный бюджет</w:t>
      </w:r>
      <w:r w:rsidRPr="005D2F60">
        <w:rPr>
          <w:bCs/>
          <w:sz w:val="24"/>
          <w:szCs w:val="24"/>
        </w:rPr>
        <w:t xml:space="preserve"> сумму Субсидии в размере</w:t>
      </w:r>
      <w:proofErr w:type="gramStart"/>
      <w:r w:rsidRPr="005D2F60">
        <w:rPr>
          <w:bCs/>
          <w:sz w:val="24"/>
          <w:szCs w:val="24"/>
        </w:rPr>
        <w:t xml:space="preserve"> _______________ (_________________________) </w:t>
      </w:r>
      <w:proofErr w:type="gramEnd"/>
      <w:r w:rsidRPr="005D2F60">
        <w:rPr>
          <w:bCs/>
          <w:sz w:val="24"/>
          <w:szCs w:val="24"/>
        </w:rPr>
        <w:t>рублей</w:t>
      </w:r>
      <w:r w:rsidRPr="005D2F60">
        <w:rPr>
          <w:bCs/>
          <w:sz w:val="24"/>
          <w:szCs w:val="24"/>
          <w:vertAlign w:val="superscript"/>
        </w:rPr>
        <w:t>5</w:t>
      </w:r>
      <w:r w:rsidRPr="005D2F60">
        <w:rPr>
          <w:bCs/>
          <w:sz w:val="24"/>
          <w:szCs w:val="24"/>
        </w:rPr>
        <w:t>;</w:t>
      </w:r>
    </w:p>
    <w:p w:rsidR="001C244C" w:rsidRPr="005D2F60" w:rsidRDefault="001C244C" w:rsidP="001C244C">
      <w:pPr>
        <w:jc w:val="both"/>
        <w:rPr>
          <w:sz w:val="24"/>
          <w:szCs w:val="24"/>
          <w:vertAlign w:val="superscript"/>
        </w:rPr>
      </w:pPr>
      <w:r w:rsidRPr="005D2F60">
        <w:rPr>
          <w:sz w:val="24"/>
          <w:szCs w:val="24"/>
        </w:rPr>
        <w:t xml:space="preserve">  </w:t>
      </w:r>
      <w:r w:rsidRPr="005D2F60">
        <w:rPr>
          <w:sz w:val="24"/>
          <w:szCs w:val="24"/>
        </w:rPr>
        <w:tab/>
      </w:r>
      <w:r w:rsidRPr="005D2F60">
        <w:rPr>
          <w:sz w:val="24"/>
          <w:szCs w:val="24"/>
        </w:rPr>
        <w:tab/>
      </w:r>
      <w:r w:rsidRPr="005D2F60">
        <w:rPr>
          <w:sz w:val="24"/>
          <w:szCs w:val="24"/>
        </w:rPr>
        <w:tab/>
      </w:r>
      <w:r w:rsidRPr="005D2F60">
        <w:rPr>
          <w:sz w:val="24"/>
          <w:szCs w:val="24"/>
        </w:rPr>
        <w:tab/>
      </w:r>
      <w:r w:rsidRPr="005D2F60">
        <w:rPr>
          <w:sz w:val="24"/>
          <w:szCs w:val="24"/>
        </w:rPr>
        <w:tab/>
        <w:t xml:space="preserve">              </w:t>
      </w:r>
      <w:r w:rsidRPr="005D2F60">
        <w:rPr>
          <w:sz w:val="24"/>
          <w:szCs w:val="24"/>
          <w:vertAlign w:val="superscript"/>
        </w:rPr>
        <w:t xml:space="preserve">(сумма прописью)       </w:t>
      </w:r>
    </w:p>
    <w:p w:rsidR="001C244C" w:rsidRPr="005D2F60" w:rsidRDefault="001C244C" w:rsidP="001C244C">
      <w:pPr>
        <w:jc w:val="both"/>
        <w:rPr>
          <w:bCs/>
          <w:sz w:val="24"/>
          <w:szCs w:val="24"/>
        </w:rPr>
      </w:pPr>
      <w:r w:rsidRPr="005D2F60">
        <w:rPr>
          <w:bCs/>
          <w:sz w:val="24"/>
          <w:szCs w:val="24"/>
        </w:rPr>
        <w:t>2.5. ____________________________________________________________</w:t>
      </w:r>
      <w:r w:rsidRPr="005D2F60">
        <w:rPr>
          <w:rStyle w:val="af"/>
          <w:bCs/>
          <w:sz w:val="24"/>
          <w:szCs w:val="24"/>
        </w:rPr>
        <w:footnoteReference w:id="28"/>
      </w:r>
      <w:r w:rsidRPr="005D2F60">
        <w:rPr>
          <w:bCs/>
          <w:sz w:val="24"/>
          <w:szCs w:val="24"/>
        </w:rPr>
        <w:t>;</w:t>
      </w:r>
    </w:p>
    <w:p w:rsidR="001C244C" w:rsidRPr="005D2F60" w:rsidRDefault="001C244C" w:rsidP="001C244C">
      <w:pPr>
        <w:jc w:val="both"/>
        <w:rPr>
          <w:bCs/>
          <w:sz w:val="24"/>
          <w:szCs w:val="24"/>
        </w:rPr>
      </w:pPr>
      <w:r w:rsidRPr="005D2F60">
        <w:rPr>
          <w:bCs/>
          <w:sz w:val="24"/>
          <w:szCs w:val="24"/>
        </w:rPr>
        <w:t>2.6. ____________________________________________________________</w:t>
      </w:r>
      <w:r w:rsidRPr="005D2F60">
        <w:rPr>
          <w:bCs/>
          <w:sz w:val="24"/>
          <w:szCs w:val="24"/>
          <w:vertAlign w:val="superscript"/>
        </w:rPr>
        <w:t>6</w:t>
      </w:r>
      <w:r w:rsidRPr="005D2F60">
        <w:rPr>
          <w:bCs/>
          <w:sz w:val="24"/>
          <w:szCs w:val="24"/>
        </w:rPr>
        <w:t>;</w:t>
      </w:r>
    </w:p>
    <w:p w:rsidR="00C651D6" w:rsidRPr="005D2F60" w:rsidRDefault="00C651D6" w:rsidP="00C651D6">
      <w:pPr>
        <w:pStyle w:val="ab"/>
        <w:ind w:firstLine="708"/>
        <w:jc w:val="both"/>
        <w:rPr>
          <w:b w:val="0"/>
          <w:sz w:val="24"/>
        </w:rPr>
      </w:pPr>
      <w:r w:rsidRPr="005D2F60">
        <w:rPr>
          <w:b w:val="0"/>
          <w:sz w:val="24"/>
        </w:rPr>
        <w:t>3. Стороны взаимных претензий друг к другу не имеют.</w:t>
      </w:r>
    </w:p>
    <w:p w:rsidR="00C651D6" w:rsidRPr="005D2F60" w:rsidRDefault="00C651D6" w:rsidP="00C651D6">
      <w:pPr>
        <w:pStyle w:val="ab"/>
        <w:ind w:firstLine="708"/>
        <w:jc w:val="both"/>
        <w:rPr>
          <w:b w:val="0"/>
          <w:sz w:val="24"/>
        </w:rPr>
      </w:pPr>
      <w:r w:rsidRPr="005D2F60">
        <w:rPr>
          <w:b w:val="0"/>
          <w:sz w:val="24"/>
        </w:rPr>
        <w:t>4. Настоящее Дополнительное соглашение вступает в силу</w:t>
      </w:r>
      <w:r w:rsidRPr="005D2F60">
        <w:rPr>
          <w:sz w:val="24"/>
        </w:rPr>
        <w:t xml:space="preserve"> </w:t>
      </w:r>
      <w:r w:rsidRPr="005D2F60">
        <w:rPr>
          <w:b w:val="0"/>
          <w:sz w:val="24"/>
        </w:rPr>
        <w:t>с момента  его подписания лицами, имеющими право действовать от имени каждой из Сторон.</w:t>
      </w:r>
    </w:p>
    <w:p w:rsidR="00C651D6" w:rsidRPr="005D2F60" w:rsidRDefault="00C651D6" w:rsidP="00C651D6">
      <w:pPr>
        <w:pStyle w:val="ab"/>
        <w:ind w:firstLine="708"/>
        <w:jc w:val="both"/>
        <w:rPr>
          <w:b w:val="0"/>
          <w:sz w:val="24"/>
        </w:rPr>
      </w:pPr>
      <w:r w:rsidRPr="005D2F60">
        <w:rPr>
          <w:b w:val="0"/>
          <w:sz w:val="24"/>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 Соглашения</w:t>
      </w:r>
      <w:r w:rsidRPr="005D2F60">
        <w:rPr>
          <w:rStyle w:val="af"/>
          <w:b w:val="0"/>
          <w:sz w:val="24"/>
        </w:rPr>
        <w:footnoteReference w:id="29"/>
      </w:r>
      <w:r w:rsidRPr="005D2F60">
        <w:rPr>
          <w:b w:val="0"/>
          <w:sz w:val="24"/>
        </w:rPr>
        <w:t>, которые прекращают свое действие после полного их исполнения.</w:t>
      </w:r>
    </w:p>
    <w:p w:rsidR="00C651D6" w:rsidRPr="005D2F60" w:rsidRDefault="00C651D6" w:rsidP="00C651D6">
      <w:pPr>
        <w:pStyle w:val="ab"/>
        <w:ind w:firstLine="708"/>
        <w:jc w:val="both"/>
        <w:rPr>
          <w:b w:val="0"/>
          <w:sz w:val="24"/>
        </w:rPr>
      </w:pPr>
      <w:r w:rsidRPr="005D2F60">
        <w:rPr>
          <w:b w:val="0"/>
          <w:sz w:val="24"/>
        </w:rPr>
        <w:t>6. иные положения настоящего дополнительного соглашения:</w:t>
      </w:r>
    </w:p>
    <w:p w:rsidR="0028213D" w:rsidRPr="005D2F60" w:rsidRDefault="0028213D" w:rsidP="0028213D">
      <w:pPr>
        <w:pStyle w:val="ab"/>
        <w:jc w:val="both"/>
        <w:rPr>
          <w:b w:val="0"/>
          <w:sz w:val="24"/>
        </w:rPr>
      </w:pPr>
      <w:r w:rsidRPr="005D2F60">
        <w:rPr>
          <w:b w:val="0"/>
          <w:sz w:val="24"/>
        </w:rPr>
        <w:t xml:space="preserve"> </w:t>
      </w:r>
      <w:r w:rsidR="00C651D6" w:rsidRPr="005D2F60">
        <w:rPr>
          <w:b w:val="0"/>
          <w:sz w:val="24"/>
        </w:rPr>
        <w:t>6.1. настоящее Дополнительное соглашение составлено в форме бумажного документа в двух экземплярах, по одному экземпляру для каждой из Сторон;</w:t>
      </w:r>
    </w:p>
    <w:p w:rsidR="00C651D6" w:rsidRPr="005D2F60" w:rsidRDefault="00C651D6" w:rsidP="0028213D">
      <w:pPr>
        <w:pStyle w:val="ab"/>
        <w:jc w:val="both"/>
        <w:rPr>
          <w:b w:val="0"/>
          <w:sz w:val="24"/>
        </w:rPr>
      </w:pPr>
      <w:r w:rsidRPr="005D2F60">
        <w:rPr>
          <w:b w:val="0"/>
          <w:sz w:val="24"/>
        </w:rPr>
        <w:t>6.2. _____________________________________________________________</w:t>
      </w:r>
      <w:r w:rsidRPr="005D2F60">
        <w:rPr>
          <w:rStyle w:val="af"/>
          <w:b w:val="0"/>
          <w:sz w:val="24"/>
        </w:rPr>
        <w:footnoteReference w:id="30"/>
      </w:r>
      <w:r w:rsidRPr="005D2F60">
        <w:rPr>
          <w:b w:val="0"/>
          <w:sz w:val="24"/>
        </w:rPr>
        <w:t>.</w:t>
      </w:r>
    </w:p>
    <w:p w:rsidR="0028213D" w:rsidRPr="005D2F60" w:rsidRDefault="0028213D" w:rsidP="0028213D">
      <w:pPr>
        <w:pStyle w:val="ab"/>
        <w:jc w:val="both"/>
        <w:rPr>
          <w:b w:val="0"/>
          <w:sz w:val="24"/>
        </w:rPr>
      </w:pPr>
    </w:p>
    <w:p w:rsidR="0028213D" w:rsidRPr="005D2F60" w:rsidRDefault="0028213D" w:rsidP="0028213D">
      <w:pPr>
        <w:pStyle w:val="ab"/>
        <w:jc w:val="both"/>
        <w:rPr>
          <w:b w:val="0"/>
          <w:sz w:val="24"/>
        </w:rPr>
      </w:pPr>
      <w:r w:rsidRPr="005D2F60">
        <w:rPr>
          <w:b w:val="0"/>
          <w:sz w:val="24"/>
        </w:rPr>
        <w:t>6. Подписи Сторон:</w:t>
      </w:r>
    </w:p>
    <w:p w:rsidR="0028213D" w:rsidRPr="005D2F60" w:rsidRDefault="0028213D" w:rsidP="0028213D">
      <w:pPr>
        <w:pStyle w:val="ab"/>
        <w:jc w:val="both"/>
        <w:rPr>
          <w:b w:val="0"/>
          <w:sz w:val="24"/>
        </w:rPr>
      </w:pPr>
    </w:p>
    <w:p w:rsidR="0028213D" w:rsidRPr="005D2F60" w:rsidRDefault="0028213D" w:rsidP="0028213D">
      <w:pPr>
        <w:jc w:val="both"/>
        <w:rPr>
          <w:sz w:val="24"/>
          <w:szCs w:val="24"/>
        </w:rPr>
      </w:pPr>
      <w:r w:rsidRPr="005D2F60">
        <w:rPr>
          <w:sz w:val="24"/>
          <w:szCs w:val="24"/>
        </w:rPr>
        <w:t>Учредитель</w:t>
      </w:r>
      <w:r w:rsidRPr="005D2F60">
        <w:rPr>
          <w:sz w:val="24"/>
          <w:szCs w:val="24"/>
        </w:rPr>
        <w:tab/>
      </w:r>
      <w:r w:rsidRPr="005D2F60">
        <w:rPr>
          <w:sz w:val="24"/>
          <w:szCs w:val="24"/>
        </w:rPr>
        <w:tab/>
      </w:r>
      <w:r w:rsidRPr="005D2F60">
        <w:rPr>
          <w:sz w:val="24"/>
          <w:szCs w:val="24"/>
        </w:rPr>
        <w:tab/>
      </w:r>
      <w:r w:rsidRPr="005D2F60">
        <w:rPr>
          <w:sz w:val="24"/>
          <w:szCs w:val="24"/>
        </w:rPr>
        <w:tab/>
      </w:r>
      <w:r w:rsidRPr="005D2F60">
        <w:rPr>
          <w:sz w:val="24"/>
          <w:szCs w:val="24"/>
        </w:rPr>
        <w:tab/>
      </w:r>
      <w:r w:rsidRPr="005D2F60">
        <w:rPr>
          <w:sz w:val="24"/>
          <w:szCs w:val="24"/>
        </w:rPr>
        <w:tab/>
      </w:r>
      <w:r w:rsidRPr="005D2F60">
        <w:rPr>
          <w:sz w:val="24"/>
          <w:szCs w:val="24"/>
        </w:rPr>
        <w:tab/>
        <w:t>Учреждение</w:t>
      </w:r>
    </w:p>
    <w:p w:rsidR="0028213D" w:rsidRDefault="0028213D" w:rsidP="0028213D">
      <w:pPr>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8213D" w:rsidTr="0028213D">
        <w:tc>
          <w:tcPr>
            <w:tcW w:w="4785" w:type="dxa"/>
          </w:tcPr>
          <w:p w:rsidR="0028213D" w:rsidRDefault="0028213D" w:rsidP="0028213D">
            <w:pPr>
              <w:pStyle w:val="ConsPlusNormal"/>
              <w:rPr>
                <w:rFonts w:ascii="Times New Roman" w:hAnsi="Times New Roman" w:cs="Times New Roman"/>
                <w:sz w:val="20"/>
                <w:szCs w:val="20"/>
              </w:rPr>
            </w:pPr>
            <w:r w:rsidRPr="00302E5D">
              <w:rPr>
                <w:rFonts w:ascii="Times New Roman" w:hAnsi="Times New Roman" w:cs="Times New Roman"/>
                <w:sz w:val="20"/>
                <w:szCs w:val="20"/>
              </w:rPr>
              <w:t xml:space="preserve">Наименование </w:t>
            </w:r>
          </w:p>
          <w:p w:rsidR="0028213D" w:rsidRPr="00302E5D" w:rsidRDefault="0028213D" w:rsidP="0028213D">
            <w:pPr>
              <w:pStyle w:val="ConsPlusNormal"/>
              <w:rPr>
                <w:rFonts w:ascii="Times New Roman" w:hAnsi="Times New Roman" w:cs="Times New Roman"/>
                <w:sz w:val="20"/>
                <w:szCs w:val="20"/>
              </w:rPr>
            </w:pPr>
          </w:p>
          <w:p w:rsidR="0028213D" w:rsidRDefault="0028213D" w:rsidP="0028213D">
            <w:pPr>
              <w:jc w:val="both"/>
              <w:rPr>
                <w:sz w:val="20"/>
              </w:rPr>
            </w:pPr>
            <w:r>
              <w:rPr>
                <w:sz w:val="20"/>
              </w:rPr>
              <w:t>ОГРН</w:t>
            </w:r>
            <w:r w:rsidRPr="00302E5D">
              <w:rPr>
                <w:sz w:val="20"/>
              </w:rPr>
              <w:t xml:space="preserve"> </w:t>
            </w:r>
          </w:p>
          <w:p w:rsidR="0028213D" w:rsidRPr="00302E5D" w:rsidRDefault="00F00CFA" w:rsidP="0028213D">
            <w:pPr>
              <w:jc w:val="both"/>
              <w:rPr>
                <w:sz w:val="20"/>
              </w:rPr>
            </w:pPr>
            <w:hyperlink r:id="rId16" w:history="1">
              <w:r w:rsidR="0028213D" w:rsidRPr="00302E5D">
                <w:rPr>
                  <w:color w:val="000000" w:themeColor="text1"/>
                  <w:sz w:val="20"/>
                </w:rPr>
                <w:t>ОКТМО</w:t>
              </w:r>
            </w:hyperlink>
          </w:p>
          <w:p w:rsidR="0028213D" w:rsidRPr="00302E5D" w:rsidRDefault="0028213D" w:rsidP="0028213D">
            <w:pPr>
              <w:jc w:val="both"/>
              <w:rPr>
                <w:sz w:val="20"/>
              </w:rPr>
            </w:pPr>
            <w:r w:rsidRPr="00302E5D">
              <w:rPr>
                <w:sz w:val="20"/>
              </w:rPr>
              <w:t>Место нахождения:</w:t>
            </w:r>
          </w:p>
          <w:p w:rsidR="0028213D" w:rsidRDefault="0028213D" w:rsidP="0028213D">
            <w:pPr>
              <w:jc w:val="both"/>
              <w:rPr>
                <w:sz w:val="20"/>
              </w:rPr>
            </w:pPr>
          </w:p>
          <w:p w:rsidR="0028213D" w:rsidRDefault="0028213D" w:rsidP="0028213D">
            <w:pPr>
              <w:jc w:val="both"/>
              <w:rPr>
                <w:sz w:val="20"/>
              </w:rPr>
            </w:pPr>
          </w:p>
          <w:p w:rsidR="0028213D" w:rsidRDefault="0028213D" w:rsidP="0028213D">
            <w:pPr>
              <w:jc w:val="both"/>
              <w:rPr>
                <w:sz w:val="20"/>
              </w:rPr>
            </w:pPr>
            <w:r w:rsidRPr="00302E5D">
              <w:rPr>
                <w:sz w:val="20"/>
              </w:rPr>
              <w:t>ИНН</w:t>
            </w:r>
          </w:p>
          <w:p w:rsidR="0028213D" w:rsidRPr="00302E5D" w:rsidRDefault="0028213D" w:rsidP="0028213D">
            <w:pPr>
              <w:jc w:val="both"/>
              <w:rPr>
                <w:sz w:val="20"/>
              </w:rPr>
            </w:pPr>
            <w:r w:rsidRPr="00302E5D">
              <w:rPr>
                <w:sz w:val="20"/>
              </w:rPr>
              <w:t>КПП</w:t>
            </w:r>
          </w:p>
          <w:p w:rsidR="0028213D" w:rsidRPr="00302E5D" w:rsidRDefault="0028213D" w:rsidP="0028213D">
            <w:pPr>
              <w:pStyle w:val="ConsPlusNormal"/>
              <w:rPr>
                <w:rFonts w:ascii="Times New Roman" w:hAnsi="Times New Roman" w:cs="Times New Roman"/>
                <w:sz w:val="20"/>
                <w:szCs w:val="20"/>
              </w:rPr>
            </w:pPr>
            <w:r w:rsidRPr="00302E5D">
              <w:rPr>
                <w:rFonts w:ascii="Times New Roman" w:hAnsi="Times New Roman" w:cs="Times New Roman"/>
                <w:sz w:val="20"/>
                <w:szCs w:val="20"/>
              </w:rPr>
              <w:t>Платежные реквизиты:</w:t>
            </w:r>
          </w:p>
          <w:p w:rsidR="0028213D" w:rsidRPr="00302E5D" w:rsidRDefault="0028213D" w:rsidP="0028213D">
            <w:pPr>
              <w:pStyle w:val="ConsPlusNormal"/>
              <w:rPr>
                <w:rFonts w:ascii="Times New Roman" w:hAnsi="Times New Roman" w:cs="Times New Roman"/>
                <w:sz w:val="20"/>
                <w:szCs w:val="20"/>
              </w:rPr>
            </w:pPr>
            <w:r w:rsidRPr="00302E5D">
              <w:rPr>
                <w:rFonts w:ascii="Times New Roman" w:hAnsi="Times New Roman" w:cs="Times New Roman"/>
                <w:sz w:val="20"/>
                <w:szCs w:val="20"/>
              </w:rPr>
              <w:t xml:space="preserve">Наименование Банка </w:t>
            </w:r>
          </w:p>
          <w:p w:rsidR="0028213D" w:rsidRPr="00302E5D" w:rsidRDefault="0028213D" w:rsidP="0028213D">
            <w:pPr>
              <w:pStyle w:val="ConsPlusNormal"/>
              <w:rPr>
                <w:rFonts w:ascii="Times New Roman" w:hAnsi="Times New Roman" w:cs="Times New Roman"/>
                <w:sz w:val="20"/>
                <w:szCs w:val="20"/>
              </w:rPr>
            </w:pPr>
            <w:r w:rsidRPr="00302E5D">
              <w:rPr>
                <w:rFonts w:ascii="Times New Roman" w:hAnsi="Times New Roman" w:cs="Times New Roman"/>
                <w:sz w:val="20"/>
                <w:szCs w:val="20"/>
              </w:rPr>
              <w:t>БИК</w:t>
            </w:r>
          </w:p>
          <w:p w:rsidR="0028213D" w:rsidRPr="00302E5D" w:rsidRDefault="0028213D" w:rsidP="0028213D">
            <w:pPr>
              <w:pStyle w:val="ConsPlusNormal"/>
              <w:rPr>
                <w:rFonts w:ascii="Times New Roman" w:hAnsi="Times New Roman" w:cs="Times New Roman"/>
                <w:sz w:val="20"/>
                <w:szCs w:val="20"/>
              </w:rPr>
            </w:pPr>
            <w:r>
              <w:rPr>
                <w:rFonts w:ascii="Times New Roman" w:hAnsi="Times New Roman" w:cs="Times New Roman"/>
                <w:sz w:val="20"/>
                <w:szCs w:val="20"/>
              </w:rPr>
              <w:t>Расчетный счет</w:t>
            </w:r>
          </w:p>
          <w:p w:rsidR="0028213D" w:rsidRDefault="0028213D" w:rsidP="0028213D">
            <w:pPr>
              <w:jc w:val="both"/>
            </w:pPr>
            <w:r w:rsidRPr="00302E5D">
              <w:rPr>
                <w:sz w:val="20"/>
              </w:rPr>
              <w:t>Лицевой счет</w:t>
            </w:r>
          </w:p>
        </w:tc>
        <w:tc>
          <w:tcPr>
            <w:tcW w:w="4785" w:type="dxa"/>
          </w:tcPr>
          <w:p w:rsidR="0028213D" w:rsidRDefault="0028213D" w:rsidP="0028213D">
            <w:pPr>
              <w:pStyle w:val="ConsPlusNormal"/>
              <w:rPr>
                <w:rFonts w:ascii="Times New Roman" w:hAnsi="Times New Roman" w:cs="Times New Roman"/>
                <w:sz w:val="20"/>
                <w:szCs w:val="20"/>
              </w:rPr>
            </w:pPr>
            <w:r w:rsidRPr="00302E5D">
              <w:rPr>
                <w:rFonts w:ascii="Times New Roman" w:hAnsi="Times New Roman" w:cs="Times New Roman"/>
                <w:sz w:val="20"/>
                <w:szCs w:val="20"/>
              </w:rPr>
              <w:t xml:space="preserve">Наименование </w:t>
            </w:r>
          </w:p>
          <w:p w:rsidR="0028213D" w:rsidRPr="00302E5D" w:rsidRDefault="0028213D" w:rsidP="0028213D">
            <w:pPr>
              <w:pStyle w:val="ConsPlusNormal"/>
              <w:rPr>
                <w:rFonts w:ascii="Times New Roman" w:hAnsi="Times New Roman" w:cs="Times New Roman"/>
                <w:sz w:val="20"/>
                <w:szCs w:val="20"/>
              </w:rPr>
            </w:pPr>
          </w:p>
          <w:p w:rsidR="0028213D" w:rsidRDefault="0028213D" w:rsidP="0028213D">
            <w:pPr>
              <w:jc w:val="both"/>
              <w:rPr>
                <w:sz w:val="20"/>
              </w:rPr>
            </w:pPr>
            <w:r>
              <w:rPr>
                <w:sz w:val="20"/>
              </w:rPr>
              <w:t>ОГРН</w:t>
            </w:r>
            <w:r w:rsidRPr="00302E5D">
              <w:rPr>
                <w:sz w:val="20"/>
              </w:rPr>
              <w:t xml:space="preserve"> </w:t>
            </w:r>
          </w:p>
          <w:p w:rsidR="0028213D" w:rsidRPr="00302E5D" w:rsidRDefault="00F00CFA" w:rsidP="0028213D">
            <w:pPr>
              <w:jc w:val="both"/>
              <w:rPr>
                <w:sz w:val="20"/>
              </w:rPr>
            </w:pPr>
            <w:hyperlink r:id="rId17" w:history="1">
              <w:r w:rsidR="0028213D" w:rsidRPr="00302E5D">
                <w:rPr>
                  <w:color w:val="000000" w:themeColor="text1"/>
                  <w:sz w:val="20"/>
                </w:rPr>
                <w:t>ОКТМО</w:t>
              </w:r>
            </w:hyperlink>
          </w:p>
          <w:p w:rsidR="0028213D" w:rsidRPr="00302E5D" w:rsidRDefault="0028213D" w:rsidP="0028213D">
            <w:pPr>
              <w:jc w:val="both"/>
              <w:rPr>
                <w:sz w:val="20"/>
              </w:rPr>
            </w:pPr>
            <w:r w:rsidRPr="00302E5D">
              <w:rPr>
                <w:sz w:val="20"/>
              </w:rPr>
              <w:t>Место нахождения:</w:t>
            </w:r>
          </w:p>
          <w:p w:rsidR="0028213D" w:rsidRDefault="0028213D" w:rsidP="0028213D">
            <w:pPr>
              <w:jc w:val="both"/>
              <w:rPr>
                <w:sz w:val="20"/>
              </w:rPr>
            </w:pPr>
          </w:p>
          <w:p w:rsidR="0028213D" w:rsidRDefault="0028213D" w:rsidP="0028213D">
            <w:pPr>
              <w:jc w:val="both"/>
              <w:rPr>
                <w:sz w:val="20"/>
              </w:rPr>
            </w:pPr>
          </w:p>
          <w:p w:rsidR="0028213D" w:rsidRDefault="0028213D" w:rsidP="0028213D">
            <w:pPr>
              <w:jc w:val="both"/>
              <w:rPr>
                <w:sz w:val="20"/>
              </w:rPr>
            </w:pPr>
            <w:r w:rsidRPr="00302E5D">
              <w:rPr>
                <w:sz w:val="20"/>
              </w:rPr>
              <w:t>ИНН</w:t>
            </w:r>
          </w:p>
          <w:p w:rsidR="0028213D" w:rsidRPr="00302E5D" w:rsidRDefault="0028213D" w:rsidP="0028213D">
            <w:pPr>
              <w:jc w:val="both"/>
              <w:rPr>
                <w:sz w:val="20"/>
              </w:rPr>
            </w:pPr>
            <w:r w:rsidRPr="00302E5D">
              <w:rPr>
                <w:sz w:val="20"/>
              </w:rPr>
              <w:t>КПП</w:t>
            </w:r>
          </w:p>
          <w:p w:rsidR="0028213D" w:rsidRPr="00302E5D" w:rsidRDefault="0028213D" w:rsidP="0028213D">
            <w:pPr>
              <w:pStyle w:val="ConsPlusNormal"/>
              <w:rPr>
                <w:rFonts w:ascii="Times New Roman" w:hAnsi="Times New Roman" w:cs="Times New Roman"/>
                <w:sz w:val="20"/>
                <w:szCs w:val="20"/>
              </w:rPr>
            </w:pPr>
            <w:r w:rsidRPr="00302E5D">
              <w:rPr>
                <w:rFonts w:ascii="Times New Roman" w:hAnsi="Times New Roman" w:cs="Times New Roman"/>
                <w:sz w:val="20"/>
                <w:szCs w:val="20"/>
              </w:rPr>
              <w:t>Платежные реквизиты:</w:t>
            </w:r>
          </w:p>
          <w:p w:rsidR="0028213D" w:rsidRPr="00302E5D" w:rsidRDefault="0028213D" w:rsidP="0028213D">
            <w:pPr>
              <w:pStyle w:val="ConsPlusNormal"/>
              <w:rPr>
                <w:rFonts w:ascii="Times New Roman" w:hAnsi="Times New Roman" w:cs="Times New Roman"/>
                <w:sz w:val="20"/>
                <w:szCs w:val="20"/>
              </w:rPr>
            </w:pPr>
            <w:r w:rsidRPr="00302E5D">
              <w:rPr>
                <w:rFonts w:ascii="Times New Roman" w:hAnsi="Times New Roman" w:cs="Times New Roman"/>
                <w:sz w:val="20"/>
                <w:szCs w:val="20"/>
              </w:rPr>
              <w:t xml:space="preserve">Наименование Банка </w:t>
            </w:r>
          </w:p>
          <w:p w:rsidR="0028213D" w:rsidRPr="00302E5D" w:rsidRDefault="0028213D" w:rsidP="0028213D">
            <w:pPr>
              <w:pStyle w:val="ConsPlusNormal"/>
              <w:rPr>
                <w:rFonts w:ascii="Times New Roman" w:hAnsi="Times New Roman" w:cs="Times New Roman"/>
                <w:sz w:val="20"/>
                <w:szCs w:val="20"/>
              </w:rPr>
            </w:pPr>
            <w:r w:rsidRPr="00302E5D">
              <w:rPr>
                <w:rFonts w:ascii="Times New Roman" w:hAnsi="Times New Roman" w:cs="Times New Roman"/>
                <w:sz w:val="20"/>
                <w:szCs w:val="20"/>
              </w:rPr>
              <w:t>БИК</w:t>
            </w:r>
          </w:p>
          <w:p w:rsidR="0028213D" w:rsidRPr="00302E5D" w:rsidRDefault="0028213D" w:rsidP="0028213D">
            <w:pPr>
              <w:pStyle w:val="ConsPlusNormal"/>
              <w:rPr>
                <w:rFonts w:ascii="Times New Roman" w:hAnsi="Times New Roman" w:cs="Times New Roman"/>
                <w:sz w:val="20"/>
                <w:szCs w:val="20"/>
              </w:rPr>
            </w:pPr>
            <w:r>
              <w:rPr>
                <w:rFonts w:ascii="Times New Roman" w:hAnsi="Times New Roman" w:cs="Times New Roman"/>
                <w:sz w:val="20"/>
                <w:szCs w:val="20"/>
              </w:rPr>
              <w:t>Расчетный счет</w:t>
            </w:r>
          </w:p>
          <w:p w:rsidR="0028213D" w:rsidRDefault="0028213D" w:rsidP="0028213D">
            <w:pPr>
              <w:jc w:val="both"/>
            </w:pPr>
            <w:r w:rsidRPr="00302E5D">
              <w:rPr>
                <w:sz w:val="20"/>
              </w:rPr>
              <w:t>Лицевой счет</w:t>
            </w:r>
          </w:p>
        </w:tc>
      </w:tr>
    </w:tbl>
    <w:p w:rsidR="0028213D" w:rsidRDefault="0028213D" w:rsidP="0028213D">
      <w:pPr>
        <w:jc w:val="both"/>
      </w:pPr>
      <w:r>
        <w:t xml:space="preserve">___________________  </w:t>
      </w:r>
      <w:r>
        <w:tab/>
      </w:r>
      <w:r>
        <w:tab/>
      </w:r>
      <w:r>
        <w:tab/>
      </w:r>
      <w:r>
        <w:tab/>
        <w:t xml:space="preserve">____________________ </w:t>
      </w:r>
    </w:p>
    <w:p w:rsidR="00871EAC" w:rsidRDefault="0028213D" w:rsidP="005D2F60">
      <w:pPr>
        <w:jc w:val="both"/>
      </w:pPr>
      <w:r>
        <w:t xml:space="preserve">             М.</w:t>
      </w:r>
      <w:proofErr w:type="gramStart"/>
      <w:r>
        <w:t>П</w:t>
      </w:r>
      <w:proofErr w:type="gramEnd"/>
      <w:r>
        <w:t xml:space="preserve"> </w:t>
      </w:r>
      <w:r>
        <w:tab/>
      </w:r>
      <w:r>
        <w:tab/>
      </w:r>
      <w:r>
        <w:tab/>
      </w:r>
      <w:r>
        <w:tab/>
      </w:r>
      <w:r>
        <w:tab/>
      </w:r>
      <w:r>
        <w:tab/>
      </w:r>
      <w:r>
        <w:tab/>
      </w:r>
      <w:r>
        <w:tab/>
      </w:r>
      <w:proofErr w:type="spellStart"/>
      <w:r>
        <w:t>М.П</w:t>
      </w:r>
      <w:proofErr w:type="spellEnd"/>
      <w:r>
        <w:t xml:space="preserve">.   </w:t>
      </w:r>
    </w:p>
    <w:p w:rsidR="00871EAC" w:rsidRDefault="00871EAC" w:rsidP="00871EAC">
      <w:pPr>
        <w:pStyle w:val="ConsPlusNormal"/>
        <w:jc w:val="both"/>
      </w:pPr>
    </w:p>
    <w:p w:rsidR="00871EAC" w:rsidRPr="00302E5D" w:rsidRDefault="00871EAC" w:rsidP="00302E5D">
      <w:pPr>
        <w:pStyle w:val="ConsPlusNormal"/>
        <w:jc w:val="both"/>
        <w:rPr>
          <w:rFonts w:ascii="Times New Roman" w:hAnsi="Times New Roman" w:cs="Times New Roman"/>
        </w:rPr>
      </w:pPr>
      <w:bookmarkStart w:id="8" w:name="Par595"/>
      <w:bookmarkStart w:id="9" w:name="Par596"/>
      <w:bookmarkStart w:id="10" w:name="Par599"/>
      <w:bookmarkEnd w:id="8"/>
      <w:bookmarkEnd w:id="9"/>
      <w:bookmarkEnd w:id="10"/>
    </w:p>
    <w:sectPr w:rsidR="00871EAC" w:rsidRPr="00302E5D" w:rsidSect="003C1F5E">
      <w:pgSz w:w="11905" w:h="16838"/>
      <w:pgMar w:top="993" w:right="850"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EA" w:rsidRDefault="00A315EA">
      <w:r>
        <w:separator/>
      </w:r>
    </w:p>
  </w:endnote>
  <w:endnote w:type="continuationSeparator" w:id="0">
    <w:p w:rsidR="00A315EA" w:rsidRDefault="00A3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EA" w:rsidRDefault="00A315EA">
      <w:r>
        <w:separator/>
      </w:r>
    </w:p>
  </w:footnote>
  <w:footnote w:type="continuationSeparator" w:id="0">
    <w:p w:rsidR="00A315EA" w:rsidRDefault="00A315EA">
      <w:r>
        <w:continuationSeparator/>
      </w:r>
    </w:p>
  </w:footnote>
  <w:footnote w:id="1">
    <w:p w:rsidR="00A315EA" w:rsidRDefault="00A315EA">
      <w:pPr>
        <w:pStyle w:val="ad"/>
      </w:pPr>
      <w:r>
        <w:rPr>
          <w:rStyle w:val="af"/>
        </w:rPr>
        <w:footnoteRef/>
      </w:r>
      <w:r>
        <w:t xml:space="preserve">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footnote>
  <w:footnote w:id="2">
    <w:p w:rsidR="00A315EA" w:rsidRDefault="00A315EA">
      <w:pPr>
        <w:pStyle w:val="ad"/>
      </w:pPr>
      <w:r>
        <w:rPr>
          <w:rStyle w:val="af"/>
        </w:rPr>
        <w:footnoteRef/>
      </w:r>
      <w:r>
        <w:t xml:space="preserve"> Указывается год предоставления Субсидии</w:t>
      </w:r>
    </w:p>
  </w:footnote>
  <w:footnote w:id="3">
    <w:p w:rsidR="00A315EA" w:rsidRDefault="00A315EA">
      <w:pPr>
        <w:pStyle w:val="ad"/>
      </w:pPr>
      <w:r>
        <w:rPr>
          <w:rStyle w:val="af"/>
        </w:rPr>
        <w:footnoteRef/>
      </w:r>
      <w:r>
        <w:t xml:space="preserve"> Указывается год, следующий за годом предоставления Субсидии</w:t>
      </w:r>
    </w:p>
  </w:footnote>
  <w:footnote w:id="4">
    <w:p w:rsidR="00A315EA" w:rsidRDefault="00A315EA" w:rsidP="003B3281">
      <w:pPr>
        <w:pStyle w:val="ad"/>
      </w:pPr>
      <w:r>
        <w:rPr>
          <w:rStyle w:val="af"/>
        </w:rPr>
        <w:footnoteRef/>
      </w:r>
      <w:r>
        <w:t xml:space="preserve"> Указывается финансовый год, следующий за годом предоставления Субсидии</w:t>
      </w:r>
    </w:p>
  </w:footnote>
  <w:footnote w:id="5">
    <w:p w:rsidR="00A315EA" w:rsidRDefault="00A315EA" w:rsidP="003B3281">
      <w:pPr>
        <w:pStyle w:val="ad"/>
      </w:pPr>
      <w:r>
        <w:rPr>
          <w:rStyle w:val="af"/>
        </w:rPr>
        <w:footnoteRef/>
      </w:r>
      <w:r>
        <w:t xml:space="preserve"> Рассчитывается как произведение </w:t>
      </w:r>
      <w:r w:rsidRPr="001E4593">
        <w:rPr>
          <w:color w:val="000000" w:themeColor="text1"/>
        </w:rPr>
        <w:t xml:space="preserve">значений в </w:t>
      </w:r>
      <w:hyperlink w:anchor="Par526" w:history="1">
        <w:r w:rsidRPr="001E4593">
          <w:rPr>
            <w:color w:val="000000" w:themeColor="text1"/>
          </w:rPr>
          <w:t>графах 12</w:t>
        </w:r>
      </w:hyperlink>
      <w:r w:rsidRPr="001E4593">
        <w:rPr>
          <w:color w:val="000000" w:themeColor="text1"/>
        </w:rPr>
        <w:t xml:space="preserve"> и </w:t>
      </w:r>
      <w:hyperlink w:anchor="Par527" w:history="1">
        <w:r w:rsidRPr="001E4593">
          <w:rPr>
            <w:color w:val="000000" w:themeColor="text1"/>
          </w:rPr>
          <w:t>13</w:t>
        </w:r>
      </w:hyperlink>
      <w:r w:rsidRPr="001E4593">
        <w:rPr>
          <w:color w:val="000000" w:themeColor="text1"/>
        </w:rPr>
        <w:t xml:space="preserve"> настоящего </w:t>
      </w:r>
      <w:r>
        <w:t>Расчета</w:t>
      </w:r>
    </w:p>
  </w:footnote>
  <w:footnote w:id="6">
    <w:p w:rsidR="00A315EA" w:rsidRDefault="00A315EA">
      <w:pPr>
        <w:pStyle w:val="ad"/>
      </w:pPr>
      <w:r>
        <w:rPr>
          <w:rStyle w:val="af"/>
        </w:rPr>
        <w:footnoteRef/>
      </w:r>
      <w:r>
        <w:t xml:space="preserve"> Указываются пункты и (или) разделы Соглашения, в которые вносятся изменения.</w:t>
      </w:r>
    </w:p>
  </w:footnote>
  <w:footnote w:id="7">
    <w:p w:rsidR="00A315EA" w:rsidRDefault="00A315EA" w:rsidP="00FB524A">
      <w:pPr>
        <w:pStyle w:val="ad"/>
        <w:jc w:val="both"/>
      </w:pPr>
      <w:r>
        <w:rPr>
          <w:rStyle w:val="af"/>
        </w:rPr>
        <w:footnoteRef/>
      </w:r>
      <w:r>
        <w:t xml:space="preserve">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footnote>
  <w:footnote w:id="8">
    <w:p w:rsidR="00A315EA" w:rsidRDefault="00A315EA" w:rsidP="00B962CE">
      <w:pPr>
        <w:pStyle w:val="ad"/>
        <w:jc w:val="both"/>
      </w:pPr>
      <w:r>
        <w:rPr>
          <w:rStyle w:val="af"/>
        </w:rPr>
        <w:footnoteRef/>
      </w:r>
      <w:r>
        <w:t xml:space="preserve"> Указываются изменения сумм, подлежащих перечислению: со знаком "плюс" при их увеличении и со знаком "минус" при их уменьшении.</w:t>
      </w:r>
    </w:p>
  </w:footnote>
  <w:footnote w:id="9">
    <w:p w:rsidR="00A315EA" w:rsidRDefault="00A315EA" w:rsidP="00522735">
      <w:pPr>
        <w:pStyle w:val="ad"/>
        <w:jc w:val="both"/>
      </w:pPr>
      <w:r>
        <w:rPr>
          <w:rStyle w:val="af"/>
        </w:rPr>
        <w:footnoteRef/>
      </w:r>
      <w:r>
        <w:t xml:space="preserve"> </w:t>
      </w:r>
      <w:r w:rsidRPr="009660C3">
        <w:rPr>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sz w:val="18"/>
          <w:szCs w:val="18"/>
        </w:rPr>
        <w:t>Обучающемуся</w:t>
      </w:r>
      <w:proofErr w:type="gramEnd"/>
      <w:r w:rsidRPr="009660C3">
        <w:rPr>
          <w:sz w:val="18"/>
          <w:szCs w:val="18"/>
        </w:rPr>
        <w:t xml:space="preserve">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 пункт излагается </w:t>
      </w:r>
      <w:r>
        <w:rPr>
          <w:sz w:val="18"/>
          <w:szCs w:val="18"/>
        </w:rPr>
        <w:t>в следующей редакции</w:t>
      </w:r>
      <w:r w:rsidRPr="009660C3">
        <w:rPr>
          <w:sz w:val="18"/>
          <w:szCs w:val="18"/>
        </w:rPr>
        <w:t xml:space="preserve">: </w:t>
      </w:r>
      <w:proofErr w:type="gramStart"/>
      <w:r w:rsidRPr="009660C3">
        <w:rPr>
          <w:sz w:val="18"/>
          <w:szCs w:val="18"/>
        </w:rPr>
        <w:t>«Безусловное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указанной в разделе</w:t>
      </w:r>
      <w:proofErr w:type="gramEnd"/>
      <w:r w:rsidRPr="009660C3">
        <w:rPr>
          <w:sz w:val="18"/>
          <w:szCs w:val="18"/>
        </w:rPr>
        <w:t xml:space="preserve"> II настоящего Договора»</w:t>
      </w:r>
      <w:r>
        <w:rPr>
          <w:sz w:val="18"/>
          <w:szCs w:val="18"/>
        </w:rPr>
        <w:t>.</w:t>
      </w:r>
    </w:p>
  </w:footnote>
  <w:footnote w:id="10">
    <w:p w:rsidR="00A315EA" w:rsidRPr="00836A42" w:rsidRDefault="00A315EA" w:rsidP="00522735">
      <w:pPr>
        <w:pStyle w:val="ad"/>
        <w:jc w:val="both"/>
        <w:rPr>
          <w:sz w:val="18"/>
          <w:szCs w:val="18"/>
        </w:rPr>
      </w:pPr>
      <w:r w:rsidRPr="00836A42">
        <w:rPr>
          <w:rStyle w:val="af"/>
          <w:sz w:val="18"/>
          <w:szCs w:val="18"/>
        </w:rPr>
        <w:footnoteRef/>
      </w:r>
      <w:r w:rsidRPr="00836A42">
        <w:rPr>
          <w:sz w:val="18"/>
          <w:szCs w:val="18"/>
        </w:rPr>
        <w:t xml:space="preserve"> В случае</w:t>
      </w:r>
      <w:r>
        <w:rPr>
          <w:sz w:val="18"/>
          <w:szCs w:val="18"/>
        </w:rPr>
        <w:t xml:space="preserve"> </w:t>
      </w:r>
      <w:r w:rsidRPr="009660C3">
        <w:rPr>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sz w:val="18"/>
          <w:szCs w:val="18"/>
        </w:rPr>
        <w:t>Обучающемуся</w:t>
      </w:r>
      <w:proofErr w:type="gramEnd"/>
      <w:r w:rsidRPr="009660C3">
        <w:rPr>
          <w:sz w:val="18"/>
          <w:szCs w:val="18"/>
        </w:rPr>
        <w:t xml:space="preserve">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xml:space="preserve">, пункт излагается </w:t>
      </w:r>
      <w:r>
        <w:rPr>
          <w:sz w:val="18"/>
          <w:szCs w:val="18"/>
        </w:rPr>
        <w:t>в следующей редакции</w:t>
      </w:r>
      <w:r w:rsidRPr="00836A42">
        <w:rPr>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sz w:val="18"/>
          <w:szCs w:val="18"/>
        </w:rPr>
        <w:t>».</w:t>
      </w:r>
    </w:p>
  </w:footnote>
  <w:footnote w:id="11">
    <w:p w:rsidR="00A315EA" w:rsidRDefault="00A315EA" w:rsidP="00522735">
      <w:pPr>
        <w:pStyle w:val="ad"/>
        <w:jc w:val="both"/>
      </w:pPr>
      <w:r>
        <w:rPr>
          <w:rStyle w:val="af"/>
        </w:rPr>
        <w:footnoteRef/>
      </w:r>
      <w:r>
        <w:t xml:space="preserve"> </w:t>
      </w:r>
      <w:r w:rsidRPr="00836A42">
        <w:rPr>
          <w:sz w:val="18"/>
          <w:szCs w:val="18"/>
        </w:rPr>
        <w:t>В случае</w:t>
      </w:r>
      <w:r>
        <w:rPr>
          <w:sz w:val="18"/>
          <w:szCs w:val="18"/>
        </w:rPr>
        <w:t xml:space="preserve"> </w:t>
      </w:r>
      <w:r w:rsidRPr="009660C3">
        <w:rPr>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sz w:val="18"/>
          <w:szCs w:val="18"/>
        </w:rPr>
        <w:t>Обучающемуся</w:t>
      </w:r>
      <w:proofErr w:type="gramEnd"/>
      <w:r w:rsidRPr="009660C3">
        <w:rPr>
          <w:sz w:val="18"/>
          <w:szCs w:val="18"/>
        </w:rPr>
        <w:t xml:space="preserve">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xml:space="preserve">, пункт излагается </w:t>
      </w:r>
      <w:r>
        <w:rPr>
          <w:sz w:val="18"/>
          <w:szCs w:val="18"/>
        </w:rPr>
        <w:t>в следующей редакции</w:t>
      </w:r>
      <w:r w:rsidRPr="00836A42">
        <w:rPr>
          <w:sz w:val="18"/>
          <w:szCs w:val="18"/>
        </w:rPr>
        <w:t>:</w:t>
      </w:r>
      <w:r>
        <w:rPr>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12">
    <w:p w:rsidR="00A315EA" w:rsidRPr="002F5CBC" w:rsidRDefault="00A315EA" w:rsidP="00522735">
      <w:pPr>
        <w:pStyle w:val="ad"/>
        <w:jc w:val="both"/>
        <w:rPr>
          <w:sz w:val="18"/>
          <w:szCs w:val="18"/>
        </w:rPr>
      </w:pPr>
      <w:r>
        <w:rPr>
          <w:rStyle w:val="af"/>
        </w:rPr>
        <w:footnoteRef/>
      </w:r>
      <w:r>
        <w:t xml:space="preserve"> </w:t>
      </w:r>
      <w:r w:rsidRPr="002F5CBC">
        <w:rPr>
          <w:sz w:val="18"/>
          <w:szCs w:val="18"/>
        </w:rPr>
        <w:t>В случае</w:t>
      </w:r>
      <w:r>
        <w:rPr>
          <w:sz w:val="18"/>
          <w:szCs w:val="18"/>
        </w:rPr>
        <w:t xml:space="preserve"> </w:t>
      </w:r>
      <w:r w:rsidRPr="009660C3">
        <w:rPr>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sz w:val="18"/>
          <w:szCs w:val="18"/>
        </w:rPr>
        <w:t>Обучающемуся</w:t>
      </w:r>
      <w:proofErr w:type="gramEnd"/>
      <w:r w:rsidRPr="009660C3">
        <w:rPr>
          <w:sz w:val="18"/>
          <w:szCs w:val="18"/>
        </w:rPr>
        <w:t xml:space="preserve">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2F5CBC">
        <w:rPr>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13">
    <w:p w:rsidR="00A315EA" w:rsidRPr="002F5CBC" w:rsidRDefault="00A315EA" w:rsidP="00522735">
      <w:pPr>
        <w:pStyle w:val="ad"/>
        <w:jc w:val="both"/>
        <w:rPr>
          <w:sz w:val="18"/>
          <w:szCs w:val="18"/>
        </w:rPr>
      </w:pPr>
      <w:r w:rsidRPr="002F5CBC">
        <w:rPr>
          <w:rStyle w:val="af"/>
          <w:sz w:val="18"/>
          <w:szCs w:val="18"/>
        </w:rPr>
        <w:footnoteRef/>
      </w:r>
      <w:r w:rsidRPr="002F5CBC">
        <w:rPr>
          <w:sz w:val="18"/>
          <w:szCs w:val="18"/>
        </w:rPr>
        <w:t xml:space="preserve"> В случае</w:t>
      </w:r>
      <w:r w:rsidRPr="005B56B5">
        <w:rPr>
          <w:sz w:val="18"/>
          <w:szCs w:val="18"/>
        </w:rPr>
        <w:t xml:space="preserve"> </w:t>
      </w:r>
      <w:r w:rsidRPr="009660C3">
        <w:rPr>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sz w:val="18"/>
          <w:szCs w:val="18"/>
        </w:rPr>
        <w:t>Обучающемуся</w:t>
      </w:r>
      <w:proofErr w:type="gramEnd"/>
      <w:r w:rsidRPr="009660C3">
        <w:rPr>
          <w:sz w:val="18"/>
          <w:szCs w:val="18"/>
        </w:rPr>
        <w:t xml:space="preserve">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2F5CBC">
        <w:rPr>
          <w:sz w:val="18"/>
          <w:szCs w:val="18"/>
        </w:rPr>
        <w:t>, пункт не предусматривается».</w:t>
      </w:r>
    </w:p>
  </w:footnote>
  <w:footnote w:id="14">
    <w:p w:rsidR="00A315EA" w:rsidRPr="002F5CBC" w:rsidRDefault="00A315EA" w:rsidP="00522735">
      <w:pPr>
        <w:pStyle w:val="ad"/>
        <w:jc w:val="both"/>
        <w:rPr>
          <w:sz w:val="18"/>
          <w:szCs w:val="18"/>
        </w:rPr>
      </w:pPr>
      <w:r w:rsidRPr="002F5CBC">
        <w:rPr>
          <w:rStyle w:val="af"/>
          <w:sz w:val="18"/>
          <w:szCs w:val="18"/>
        </w:rPr>
        <w:footnoteRef/>
      </w:r>
      <w:r w:rsidRPr="002F5CBC">
        <w:rPr>
          <w:sz w:val="18"/>
          <w:szCs w:val="18"/>
        </w:rPr>
        <w:t xml:space="preserve"> В случае</w:t>
      </w:r>
      <w:r>
        <w:rPr>
          <w:sz w:val="18"/>
          <w:szCs w:val="18"/>
        </w:rPr>
        <w:t xml:space="preserve"> </w:t>
      </w:r>
      <w:r w:rsidRPr="009660C3">
        <w:rPr>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sz w:val="18"/>
          <w:szCs w:val="18"/>
        </w:rPr>
        <w:t>Обучающемуся</w:t>
      </w:r>
      <w:proofErr w:type="gramEnd"/>
      <w:r w:rsidRPr="009660C3">
        <w:rPr>
          <w:sz w:val="18"/>
          <w:szCs w:val="18"/>
        </w:rPr>
        <w:t xml:space="preserve">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2F5CBC">
        <w:rPr>
          <w:sz w:val="18"/>
          <w:szCs w:val="18"/>
        </w:rPr>
        <w:t>, пункт не предусматривается.</w:t>
      </w:r>
    </w:p>
  </w:footnote>
  <w:footnote w:id="15">
    <w:p w:rsidR="00A315EA" w:rsidRPr="002F5CBC" w:rsidRDefault="00A315EA" w:rsidP="00522735">
      <w:pPr>
        <w:pStyle w:val="ad"/>
        <w:jc w:val="both"/>
        <w:rPr>
          <w:sz w:val="18"/>
          <w:szCs w:val="18"/>
        </w:rPr>
      </w:pPr>
      <w:r w:rsidRPr="002F5CBC">
        <w:rPr>
          <w:rStyle w:val="af"/>
          <w:sz w:val="18"/>
          <w:szCs w:val="18"/>
        </w:rPr>
        <w:footnoteRef/>
      </w:r>
      <w:r w:rsidRPr="002F5CBC">
        <w:rPr>
          <w:sz w:val="18"/>
          <w:szCs w:val="18"/>
        </w:rPr>
        <w:t xml:space="preserve"> </w:t>
      </w:r>
      <w:r>
        <w:rPr>
          <w:sz w:val="18"/>
          <w:szCs w:val="18"/>
        </w:rPr>
        <w:t>Часть пункта, выделенная скобками /…/ п</w:t>
      </w:r>
      <w:r w:rsidRPr="002F5CBC">
        <w:rPr>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sz w:val="18"/>
          <w:szCs w:val="18"/>
        </w:rPr>
        <w:t>и(</w:t>
      </w:r>
      <w:proofErr w:type="gramEnd"/>
      <w:r w:rsidRPr="002F5CBC">
        <w:rPr>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sz w:val="18"/>
          <w:szCs w:val="18"/>
        </w:rPr>
        <w:t>.</w:t>
      </w:r>
    </w:p>
  </w:footnote>
  <w:footnote w:id="16">
    <w:p w:rsidR="00A315EA" w:rsidRPr="002F5CBC" w:rsidRDefault="00A315EA" w:rsidP="00522735">
      <w:pPr>
        <w:pStyle w:val="ad"/>
        <w:jc w:val="both"/>
        <w:rPr>
          <w:sz w:val="18"/>
          <w:szCs w:val="18"/>
        </w:rPr>
      </w:pPr>
      <w:r>
        <w:rPr>
          <w:rStyle w:val="af"/>
        </w:rPr>
        <w:footnoteRef/>
      </w:r>
      <w:r>
        <w:t xml:space="preserve"> </w:t>
      </w:r>
      <w:r w:rsidRPr="002F5CBC">
        <w:rPr>
          <w:sz w:val="18"/>
          <w:szCs w:val="18"/>
        </w:rPr>
        <w:t>Предусматривается в случае</w:t>
      </w:r>
      <w:r>
        <w:rPr>
          <w:sz w:val="18"/>
          <w:szCs w:val="18"/>
        </w:rPr>
        <w:t xml:space="preserve"> </w:t>
      </w:r>
      <w:r w:rsidRPr="002F5CBC">
        <w:rPr>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sz w:val="18"/>
          <w:szCs w:val="18"/>
        </w:rPr>
        <w:t>и(</w:t>
      </w:r>
      <w:proofErr w:type="gramEnd"/>
      <w:r w:rsidRPr="002F5CBC">
        <w:rPr>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sz w:val="18"/>
          <w:szCs w:val="18"/>
        </w:rPr>
        <w:t>я.</w:t>
      </w:r>
    </w:p>
  </w:footnote>
  <w:footnote w:id="17">
    <w:p w:rsidR="00A315EA" w:rsidRPr="00093D2D" w:rsidRDefault="00A315EA" w:rsidP="00522735">
      <w:pPr>
        <w:pStyle w:val="ad"/>
        <w:jc w:val="both"/>
        <w:rPr>
          <w:sz w:val="18"/>
          <w:szCs w:val="18"/>
        </w:rPr>
      </w:pPr>
      <w:r w:rsidRPr="002F5CBC">
        <w:rPr>
          <w:rStyle w:val="af"/>
          <w:sz w:val="18"/>
          <w:szCs w:val="18"/>
        </w:rPr>
        <w:footnoteRef/>
      </w:r>
      <w:r w:rsidRPr="002F5CBC">
        <w:rPr>
          <w:sz w:val="18"/>
          <w:szCs w:val="18"/>
        </w:rPr>
        <w:t xml:space="preserve"> </w:t>
      </w:r>
      <w:r w:rsidRPr="00093D2D">
        <w:rPr>
          <w:sz w:val="18"/>
          <w:szCs w:val="18"/>
        </w:rPr>
        <w:t>Предусматривается в случае</w:t>
      </w:r>
      <w:r>
        <w:rPr>
          <w:sz w:val="18"/>
          <w:szCs w:val="18"/>
        </w:rPr>
        <w:t xml:space="preserve"> </w:t>
      </w:r>
      <w:r w:rsidRPr="002F5CBC">
        <w:rPr>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sz w:val="18"/>
          <w:szCs w:val="18"/>
        </w:rPr>
        <w:t>и(</w:t>
      </w:r>
      <w:proofErr w:type="gramEnd"/>
      <w:r w:rsidRPr="002F5CBC">
        <w:rPr>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sz w:val="18"/>
          <w:szCs w:val="18"/>
        </w:rPr>
        <w:t>я</w:t>
      </w:r>
      <w:r w:rsidRPr="00093D2D">
        <w:rPr>
          <w:sz w:val="18"/>
          <w:szCs w:val="18"/>
        </w:rPr>
        <w:t>.</w:t>
      </w:r>
    </w:p>
  </w:footnote>
  <w:footnote w:id="18">
    <w:p w:rsidR="00A315EA" w:rsidRDefault="00A315EA" w:rsidP="00522735">
      <w:pPr>
        <w:pStyle w:val="ad"/>
        <w:jc w:val="both"/>
      </w:pPr>
      <w:r>
        <w:rPr>
          <w:rStyle w:val="af"/>
        </w:rPr>
        <w:footnoteRef/>
      </w:r>
      <w:r>
        <w:t xml:space="preserve"> </w:t>
      </w:r>
      <w:r>
        <w:rPr>
          <w:sz w:val="18"/>
          <w:szCs w:val="18"/>
        </w:rPr>
        <w:t>Часть пункта, выделенная скобками /…/ п</w:t>
      </w:r>
      <w:r w:rsidRPr="002F5CBC">
        <w:rPr>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sz w:val="18"/>
          <w:szCs w:val="18"/>
        </w:rPr>
        <w:t>и(</w:t>
      </w:r>
      <w:proofErr w:type="gramEnd"/>
      <w:r w:rsidRPr="002F5CBC">
        <w:rPr>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sz w:val="18"/>
          <w:szCs w:val="18"/>
        </w:rPr>
        <w:t>, если Стороны не договорились</w:t>
      </w:r>
      <w:r w:rsidRPr="00AB48B8">
        <w:rPr>
          <w:sz w:val="18"/>
          <w:szCs w:val="18"/>
        </w:rPr>
        <w:t xml:space="preserve"> </w:t>
      </w:r>
      <w:r w:rsidRPr="00093D2D">
        <w:rPr>
          <w:sz w:val="18"/>
          <w:szCs w:val="18"/>
        </w:rPr>
        <w:t>о перерасчете оплаты за счет средств Заказчика в соответствии с фактическим посещением Обучающимся занятий</w:t>
      </w:r>
      <w:r>
        <w:rPr>
          <w:sz w:val="18"/>
          <w:szCs w:val="18"/>
        </w:rPr>
        <w:t>.</w:t>
      </w:r>
    </w:p>
  </w:footnote>
  <w:footnote w:id="19">
    <w:p w:rsidR="00A315EA" w:rsidRPr="00093D2D" w:rsidRDefault="00A315EA" w:rsidP="00522735">
      <w:pPr>
        <w:pStyle w:val="ad"/>
        <w:jc w:val="both"/>
        <w:rPr>
          <w:sz w:val="18"/>
          <w:szCs w:val="18"/>
        </w:rPr>
      </w:pPr>
      <w:r w:rsidRPr="00093D2D">
        <w:rPr>
          <w:rStyle w:val="af"/>
          <w:sz w:val="18"/>
          <w:szCs w:val="18"/>
        </w:rPr>
        <w:footnoteRef/>
      </w:r>
      <w:r w:rsidRPr="00093D2D">
        <w:rPr>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sz w:val="18"/>
          <w:szCs w:val="18"/>
        </w:rPr>
        <w:t>посещением</w:t>
      </w:r>
      <w:proofErr w:type="gramEnd"/>
      <w:r w:rsidRPr="00093D2D">
        <w:rPr>
          <w:sz w:val="18"/>
          <w:szCs w:val="18"/>
        </w:rPr>
        <w:t xml:space="preserve"> Обучающимся занятий.</w:t>
      </w:r>
    </w:p>
  </w:footnote>
  <w:footnote w:id="20">
    <w:p w:rsidR="00A315EA" w:rsidRDefault="00A315EA" w:rsidP="00522735">
      <w:pPr>
        <w:pStyle w:val="ad"/>
        <w:jc w:val="both"/>
      </w:pPr>
      <w:r>
        <w:rPr>
          <w:rStyle w:val="af"/>
        </w:rPr>
        <w:footnoteRef/>
      </w:r>
      <w:r>
        <w:t xml:space="preserve"> В </w:t>
      </w:r>
      <w:r w:rsidRPr="00836A42">
        <w:rPr>
          <w:sz w:val="18"/>
          <w:szCs w:val="18"/>
        </w:rPr>
        <w:t>случае</w:t>
      </w:r>
      <w:r w:rsidRPr="00264FC7">
        <w:rPr>
          <w:sz w:val="18"/>
          <w:szCs w:val="18"/>
        </w:rPr>
        <w:t xml:space="preserve"> </w:t>
      </w:r>
      <w:r w:rsidRPr="009660C3">
        <w:rPr>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sz w:val="18"/>
          <w:szCs w:val="18"/>
        </w:rPr>
        <w:t>Обучающемуся</w:t>
      </w:r>
      <w:proofErr w:type="gramEnd"/>
      <w:r w:rsidRPr="009660C3">
        <w:rPr>
          <w:sz w:val="18"/>
          <w:szCs w:val="18"/>
        </w:rPr>
        <w:t xml:space="preserve">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xml:space="preserve">, пункт </w:t>
      </w:r>
      <w:r>
        <w:rPr>
          <w:sz w:val="18"/>
          <w:szCs w:val="18"/>
        </w:rPr>
        <w:t>не предусматривается.</w:t>
      </w:r>
    </w:p>
  </w:footnote>
  <w:footnote w:id="21">
    <w:p w:rsidR="00A315EA" w:rsidRDefault="00A315EA" w:rsidP="00522735">
      <w:pPr>
        <w:pStyle w:val="ad"/>
        <w:jc w:val="both"/>
      </w:pPr>
      <w:r>
        <w:rPr>
          <w:rStyle w:val="af"/>
        </w:rPr>
        <w:footnoteRef/>
      </w:r>
      <w:r>
        <w:t xml:space="preserve"> В </w:t>
      </w:r>
      <w:r w:rsidRPr="00836A42">
        <w:rPr>
          <w:sz w:val="18"/>
          <w:szCs w:val="18"/>
        </w:rPr>
        <w:t>случае</w:t>
      </w:r>
      <w:r>
        <w:rPr>
          <w:sz w:val="18"/>
          <w:szCs w:val="18"/>
        </w:rPr>
        <w:t xml:space="preserve"> </w:t>
      </w:r>
      <w:r w:rsidRPr="009660C3">
        <w:rPr>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sz w:val="18"/>
          <w:szCs w:val="18"/>
        </w:rPr>
        <w:t>Обучающемуся</w:t>
      </w:r>
      <w:proofErr w:type="gramEnd"/>
      <w:r w:rsidRPr="009660C3">
        <w:rPr>
          <w:sz w:val="18"/>
          <w:szCs w:val="18"/>
        </w:rPr>
        <w:t xml:space="preserve">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пункт</w:t>
      </w:r>
      <w:r>
        <w:rPr>
          <w:sz w:val="18"/>
          <w:szCs w:val="18"/>
        </w:rPr>
        <w:t xml:space="preserve"> излагается в следующей редакции: «</w:t>
      </w:r>
      <w:r w:rsidRPr="0090628C">
        <w:rPr>
          <w:sz w:val="18"/>
          <w:szCs w:val="18"/>
        </w:rPr>
        <w:t>При формировании предложения (оферты) Исполнителем Заказчику к заключению дополнительн</w:t>
      </w:r>
      <w:r>
        <w:rPr>
          <w:sz w:val="18"/>
          <w:szCs w:val="18"/>
        </w:rPr>
        <w:t>ого</w:t>
      </w:r>
      <w:r w:rsidRPr="0090628C">
        <w:rPr>
          <w:sz w:val="18"/>
          <w:szCs w:val="18"/>
        </w:rPr>
        <w:t xml:space="preserve"> соглашен</w:t>
      </w:r>
      <w:r>
        <w:rPr>
          <w:sz w:val="18"/>
          <w:szCs w:val="18"/>
        </w:rPr>
        <w:t>ия</w:t>
      </w:r>
      <w:r w:rsidRPr="0090628C">
        <w:rPr>
          <w:sz w:val="18"/>
          <w:szCs w:val="18"/>
        </w:rPr>
        <w:t xml:space="preserve"> к настоящему Договору, предусмотренн</w:t>
      </w:r>
      <w:r>
        <w:rPr>
          <w:sz w:val="18"/>
          <w:szCs w:val="18"/>
        </w:rPr>
        <w:t>ого</w:t>
      </w:r>
      <w:r w:rsidRPr="0090628C">
        <w:rPr>
          <w:sz w:val="18"/>
          <w:szCs w:val="18"/>
        </w:rPr>
        <w:t xml:space="preserve"> пункт</w:t>
      </w:r>
      <w:r>
        <w:rPr>
          <w:sz w:val="18"/>
          <w:szCs w:val="18"/>
        </w:rPr>
        <w:t xml:space="preserve">ами </w:t>
      </w:r>
      <w:r w:rsidRPr="0090628C">
        <w:rPr>
          <w:sz w:val="18"/>
          <w:szCs w:val="18"/>
        </w:rPr>
        <w:t>9.4</w:t>
      </w:r>
      <w:r>
        <w:rPr>
          <w:sz w:val="18"/>
          <w:szCs w:val="18"/>
        </w:rPr>
        <w:t xml:space="preserve">. и 9.5. </w:t>
      </w:r>
      <w:r w:rsidRPr="0090628C">
        <w:rPr>
          <w:sz w:val="18"/>
          <w:szCs w:val="18"/>
        </w:rPr>
        <w:t>настоящего Договора, Исполнитель информирует Заказчика о</w:t>
      </w:r>
      <w:r>
        <w:rPr>
          <w:sz w:val="18"/>
          <w:szCs w:val="18"/>
        </w:rPr>
        <w:t xml:space="preserve">б этом </w:t>
      </w:r>
      <w:r w:rsidRPr="0090628C">
        <w:rPr>
          <w:sz w:val="18"/>
          <w:szCs w:val="18"/>
        </w:rPr>
        <w:t xml:space="preserve">не </w:t>
      </w:r>
      <w:proofErr w:type="gramStart"/>
      <w:r w:rsidRPr="0090628C">
        <w:rPr>
          <w:sz w:val="18"/>
          <w:szCs w:val="18"/>
        </w:rPr>
        <w:t>позднее</w:t>
      </w:r>
      <w:proofErr w:type="gramEnd"/>
      <w:r w:rsidRPr="0090628C">
        <w:rPr>
          <w:sz w:val="18"/>
          <w:szCs w:val="18"/>
        </w:rPr>
        <w:t xml:space="preserve"> чем за семь календарных дней до начала обучения в соответствии с дополнительным соглашением</w:t>
      </w:r>
      <w:r>
        <w:rPr>
          <w:sz w:val="18"/>
          <w:szCs w:val="18"/>
        </w:rPr>
        <w:t>».</w:t>
      </w:r>
    </w:p>
  </w:footnote>
  <w:footnote w:id="22">
    <w:p w:rsidR="00A315EA" w:rsidRDefault="00A315EA" w:rsidP="00522735">
      <w:pPr>
        <w:pStyle w:val="ad"/>
        <w:jc w:val="both"/>
      </w:pPr>
      <w:r>
        <w:rPr>
          <w:rStyle w:val="af"/>
        </w:rPr>
        <w:footnoteRef/>
      </w:r>
      <w:r>
        <w:t xml:space="preserve"> В </w:t>
      </w:r>
      <w:r w:rsidRPr="00836A42">
        <w:rPr>
          <w:sz w:val="18"/>
          <w:szCs w:val="18"/>
        </w:rPr>
        <w:t>случае</w:t>
      </w:r>
      <w:r>
        <w:rPr>
          <w:sz w:val="18"/>
          <w:szCs w:val="18"/>
        </w:rPr>
        <w:t xml:space="preserve"> </w:t>
      </w:r>
      <w:r w:rsidRPr="009660C3">
        <w:rPr>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sz w:val="18"/>
          <w:szCs w:val="18"/>
        </w:rPr>
        <w:t>Обучающемуся</w:t>
      </w:r>
      <w:proofErr w:type="gramEnd"/>
      <w:r w:rsidRPr="009660C3">
        <w:rPr>
          <w:sz w:val="18"/>
          <w:szCs w:val="18"/>
        </w:rPr>
        <w:t xml:space="preserve">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пункт</w:t>
      </w:r>
      <w:r>
        <w:rPr>
          <w:sz w:val="18"/>
          <w:szCs w:val="18"/>
        </w:rPr>
        <w:t xml:space="preserve"> не предусматривается.</w:t>
      </w:r>
    </w:p>
  </w:footnote>
  <w:footnote w:id="23">
    <w:p w:rsidR="00A315EA" w:rsidRDefault="00A315EA" w:rsidP="00522735">
      <w:pPr>
        <w:pStyle w:val="ad"/>
        <w:jc w:val="both"/>
      </w:pPr>
      <w:r>
        <w:rPr>
          <w:rStyle w:val="af"/>
        </w:rPr>
        <w:footnoteRef/>
      </w:r>
      <w:r>
        <w:t xml:space="preserve"> В </w:t>
      </w:r>
      <w:r w:rsidRPr="00836A42">
        <w:rPr>
          <w:sz w:val="18"/>
          <w:szCs w:val="18"/>
        </w:rPr>
        <w:t>случае</w:t>
      </w:r>
      <w:r>
        <w:rPr>
          <w:sz w:val="18"/>
          <w:szCs w:val="18"/>
        </w:rPr>
        <w:t xml:space="preserve"> </w:t>
      </w:r>
      <w:r w:rsidRPr="009660C3">
        <w:rPr>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sz w:val="18"/>
          <w:szCs w:val="18"/>
        </w:rPr>
        <w:t>Обучающемуся</w:t>
      </w:r>
      <w:proofErr w:type="gramEnd"/>
      <w:r w:rsidRPr="009660C3">
        <w:rPr>
          <w:sz w:val="18"/>
          <w:szCs w:val="18"/>
        </w:rPr>
        <w:t xml:space="preserve">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пункт</w:t>
      </w:r>
      <w:r>
        <w:rPr>
          <w:sz w:val="18"/>
          <w:szCs w:val="18"/>
        </w:rPr>
        <w:t xml:space="preserve"> не предусматривается.</w:t>
      </w:r>
    </w:p>
  </w:footnote>
  <w:footnote w:id="24">
    <w:p w:rsidR="00A315EA" w:rsidRDefault="00A315EA" w:rsidP="00522735">
      <w:pPr>
        <w:pStyle w:val="ad"/>
        <w:jc w:val="both"/>
      </w:pPr>
      <w:r>
        <w:rPr>
          <w:rStyle w:val="af"/>
        </w:rPr>
        <w:footnoteRef/>
      </w:r>
      <w:r>
        <w:t xml:space="preserve"> </w:t>
      </w:r>
      <w:proofErr w:type="gramStart"/>
      <w:r>
        <w:t xml:space="preserve">В </w:t>
      </w:r>
      <w:r w:rsidRPr="00836A42">
        <w:rPr>
          <w:sz w:val="18"/>
          <w:szCs w:val="18"/>
        </w:rPr>
        <w:t>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пункт</w:t>
      </w:r>
      <w:r>
        <w:rPr>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sz w:val="18"/>
          <w:szCs w:val="18"/>
        </w:rPr>
        <w:t xml:space="preserve"> Заказчик самостоятельно отслеживает выставление дополнительных соглашений, предусмотренных пунктами </w:t>
      </w:r>
      <w:r w:rsidRPr="0090628C">
        <w:rPr>
          <w:sz w:val="18"/>
          <w:szCs w:val="18"/>
        </w:rPr>
        <w:t>9.4</w:t>
      </w:r>
      <w:r>
        <w:rPr>
          <w:sz w:val="18"/>
          <w:szCs w:val="18"/>
        </w:rPr>
        <w:t xml:space="preserve">. и 9.5. </w:t>
      </w:r>
      <w:r w:rsidRPr="0090628C">
        <w:rPr>
          <w:sz w:val="18"/>
          <w:szCs w:val="18"/>
        </w:rPr>
        <w:t>настоящего Договора</w:t>
      </w:r>
      <w:r>
        <w:rPr>
          <w:sz w:val="18"/>
          <w:szCs w:val="18"/>
        </w:rPr>
        <w:t>, в личном кабинете Сайта».</w:t>
      </w:r>
    </w:p>
  </w:footnote>
  <w:footnote w:id="25">
    <w:p w:rsidR="00A315EA" w:rsidRPr="00031CD2" w:rsidRDefault="00A315EA" w:rsidP="00522735">
      <w:pPr>
        <w:pStyle w:val="ad"/>
        <w:jc w:val="both"/>
        <w:rPr>
          <w:sz w:val="18"/>
          <w:szCs w:val="18"/>
        </w:rPr>
      </w:pPr>
      <w:r w:rsidRPr="00031CD2">
        <w:rPr>
          <w:rStyle w:val="af"/>
          <w:sz w:val="18"/>
          <w:szCs w:val="18"/>
        </w:rPr>
        <w:footnoteRef/>
      </w:r>
      <w:r w:rsidRPr="00031CD2">
        <w:rPr>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sz w:val="18"/>
          <w:szCs w:val="18"/>
        </w:rPr>
        <w:t>Обучающемуся</w:t>
      </w:r>
      <w:proofErr w:type="gramEnd"/>
      <w:r w:rsidRPr="00031CD2">
        <w:rPr>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sz w:val="18"/>
          <w:szCs w:val="18"/>
        </w:rPr>
        <w:t xml:space="preserve"> «</w:t>
      </w:r>
      <w:r w:rsidRPr="003E23B2">
        <w:rPr>
          <w:sz w:val="18"/>
          <w:szCs w:val="18"/>
        </w:rPr>
        <w:t xml:space="preserve">Сведения о Заказчике, Обучающемся </w:t>
      </w:r>
      <w:r>
        <w:rPr>
          <w:sz w:val="18"/>
          <w:szCs w:val="18"/>
        </w:rPr>
        <w:t xml:space="preserve">указываются </w:t>
      </w:r>
      <w:r w:rsidRPr="003E23B2">
        <w:rPr>
          <w:sz w:val="18"/>
          <w:szCs w:val="18"/>
        </w:rPr>
        <w:t xml:space="preserve">в заявлении на зачисление Обучающегося на </w:t>
      </w:r>
      <w:proofErr w:type="gramStart"/>
      <w:r w:rsidRPr="003E23B2">
        <w:rPr>
          <w:sz w:val="18"/>
          <w:szCs w:val="18"/>
        </w:rPr>
        <w:t>обучение по Программе</w:t>
      </w:r>
      <w:proofErr w:type="gramEnd"/>
      <w:r>
        <w:rPr>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6">
    <w:p w:rsidR="00A315EA" w:rsidRDefault="00A315EA" w:rsidP="00E1076F">
      <w:pPr>
        <w:pStyle w:val="ad"/>
        <w:jc w:val="both"/>
      </w:pPr>
      <w:r>
        <w:rPr>
          <w:rStyle w:val="af"/>
        </w:rPr>
        <w:footnoteRef/>
      </w:r>
      <w:r>
        <w:t xml:space="preserve">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footnote>
  <w:footnote w:id="27">
    <w:p w:rsidR="00A315EA" w:rsidRDefault="00A315EA" w:rsidP="001C244C">
      <w:pPr>
        <w:pStyle w:val="ad"/>
        <w:jc w:val="both"/>
      </w:pPr>
      <w:r>
        <w:rPr>
          <w:rStyle w:val="af"/>
        </w:rPr>
        <w:footnoteRef/>
      </w:r>
      <w:r>
        <w:t xml:space="preserve"> Указывается в зависимости от исполнения обязательств, указанных в пунктах 2.1. и 2.2 настоящего Дополнительного соглашения.</w:t>
      </w:r>
    </w:p>
  </w:footnote>
  <w:footnote w:id="28">
    <w:p w:rsidR="00A315EA" w:rsidRDefault="00A315EA">
      <w:pPr>
        <w:pStyle w:val="ad"/>
      </w:pPr>
      <w:r>
        <w:rPr>
          <w:rStyle w:val="af"/>
        </w:rPr>
        <w:footnoteRef/>
      </w:r>
      <w:r>
        <w:t xml:space="preserve"> Указываются иные конкретные условия (при наличии).</w:t>
      </w:r>
    </w:p>
  </w:footnote>
  <w:footnote w:id="29">
    <w:p w:rsidR="00A315EA" w:rsidRDefault="00A315EA">
      <w:pPr>
        <w:pStyle w:val="ad"/>
      </w:pPr>
      <w:r>
        <w:rPr>
          <w:rStyle w:val="af"/>
        </w:rPr>
        <w:footnoteRef/>
      </w:r>
      <w:r>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30">
    <w:p w:rsidR="00A315EA" w:rsidRDefault="00A315EA">
      <w:pPr>
        <w:pStyle w:val="ad"/>
      </w:pPr>
      <w:r>
        <w:rPr>
          <w:rStyle w:val="af"/>
        </w:rPr>
        <w:footnoteRef/>
      </w:r>
      <w:r>
        <w:t xml:space="preserve"> Указываются иные конкретные положения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12B5D89"/>
    <w:multiLevelType w:val="hybridMultilevel"/>
    <w:tmpl w:val="3B081CEE"/>
    <w:lvl w:ilvl="0" w:tplc="76B68DD8">
      <w:start w:val="1"/>
      <w:numFmt w:val="decimal"/>
      <w:lvlText w:val="%1."/>
      <w:lvlJc w:val="left"/>
      <w:pPr>
        <w:ind w:left="2765" w:hanging="1488"/>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31B64250"/>
    <w:multiLevelType w:val="multilevel"/>
    <w:tmpl w:val="FB58F286"/>
    <w:lvl w:ilvl="0">
      <w:start w:val="1"/>
      <w:numFmt w:val="decimal"/>
      <w:lvlText w:val="%1."/>
      <w:lvlJc w:val="left"/>
      <w:pPr>
        <w:ind w:left="1494" w:hanging="360"/>
      </w:pPr>
      <w:rPr>
        <w:rFonts w:hint="default"/>
      </w:rPr>
    </w:lvl>
    <w:lvl w:ilvl="1">
      <w:start w:val="1"/>
      <w:numFmt w:val="decimal"/>
      <w:isLgl/>
      <w:lvlText w:val="%1.%2."/>
      <w:lvlJc w:val="left"/>
      <w:pPr>
        <w:ind w:left="2286" w:hanging="720"/>
      </w:pPr>
      <w:rPr>
        <w:rFonts w:hint="default"/>
      </w:rPr>
    </w:lvl>
    <w:lvl w:ilvl="2">
      <w:start w:val="1"/>
      <w:numFmt w:val="decimal"/>
      <w:isLgl/>
      <w:lvlText w:val="%1.%2.%3."/>
      <w:lvlJc w:val="left"/>
      <w:pPr>
        <w:ind w:left="2718" w:hanging="720"/>
      </w:pPr>
      <w:rPr>
        <w:rFonts w:hint="default"/>
      </w:rPr>
    </w:lvl>
    <w:lvl w:ilvl="3">
      <w:start w:val="1"/>
      <w:numFmt w:val="decimal"/>
      <w:isLgl/>
      <w:lvlText w:val="%1.%2.%3.%4."/>
      <w:lvlJc w:val="left"/>
      <w:pPr>
        <w:ind w:left="3510" w:hanging="1080"/>
      </w:pPr>
      <w:rPr>
        <w:rFonts w:hint="default"/>
      </w:rPr>
    </w:lvl>
    <w:lvl w:ilvl="4">
      <w:start w:val="1"/>
      <w:numFmt w:val="decimal"/>
      <w:isLgl/>
      <w:lvlText w:val="%1.%2.%3.%4.%5."/>
      <w:lvlJc w:val="left"/>
      <w:pPr>
        <w:ind w:left="3942" w:hanging="1080"/>
      </w:pPr>
      <w:rPr>
        <w:rFonts w:hint="default"/>
      </w:rPr>
    </w:lvl>
    <w:lvl w:ilvl="5">
      <w:start w:val="1"/>
      <w:numFmt w:val="decimal"/>
      <w:isLgl/>
      <w:lvlText w:val="%1.%2.%3.%4.%5.%6."/>
      <w:lvlJc w:val="left"/>
      <w:pPr>
        <w:ind w:left="4734" w:hanging="1440"/>
      </w:pPr>
      <w:rPr>
        <w:rFonts w:hint="default"/>
      </w:rPr>
    </w:lvl>
    <w:lvl w:ilvl="6">
      <w:start w:val="1"/>
      <w:numFmt w:val="decimal"/>
      <w:isLgl/>
      <w:lvlText w:val="%1.%2.%3.%4.%5.%6.%7."/>
      <w:lvlJc w:val="left"/>
      <w:pPr>
        <w:ind w:left="5526" w:hanging="1800"/>
      </w:pPr>
      <w:rPr>
        <w:rFonts w:hint="default"/>
      </w:rPr>
    </w:lvl>
    <w:lvl w:ilvl="7">
      <w:start w:val="1"/>
      <w:numFmt w:val="decimal"/>
      <w:isLgl/>
      <w:lvlText w:val="%1.%2.%3.%4.%5.%6.%7.%8."/>
      <w:lvlJc w:val="left"/>
      <w:pPr>
        <w:ind w:left="5958" w:hanging="1800"/>
      </w:pPr>
      <w:rPr>
        <w:rFonts w:hint="default"/>
      </w:rPr>
    </w:lvl>
    <w:lvl w:ilvl="8">
      <w:start w:val="1"/>
      <w:numFmt w:val="decimal"/>
      <w:isLgl/>
      <w:lvlText w:val="%1.%2.%3.%4.%5.%6.%7.%8.%9."/>
      <w:lvlJc w:val="left"/>
      <w:pPr>
        <w:ind w:left="6750" w:hanging="2160"/>
      </w:pPr>
      <w:rPr>
        <w:rFonts w:hint="default"/>
      </w:rPr>
    </w:lvl>
  </w:abstractNum>
  <w:abstractNum w:abstractNumId="5">
    <w:nsid w:val="4CB03150"/>
    <w:multiLevelType w:val="hybridMultilevel"/>
    <w:tmpl w:val="CE867222"/>
    <w:lvl w:ilvl="0" w:tplc="9CF03B4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59071FC5"/>
    <w:multiLevelType w:val="hybridMultilevel"/>
    <w:tmpl w:val="8B5CEA84"/>
    <w:lvl w:ilvl="0" w:tplc="557CFD92">
      <w:start w:val="1"/>
      <w:numFmt w:val="decimal"/>
      <w:pStyle w:val="1"/>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FF"/>
    <w:rsid w:val="00006450"/>
    <w:rsid w:val="0001189E"/>
    <w:rsid w:val="000141BD"/>
    <w:rsid w:val="00030192"/>
    <w:rsid w:val="0004208F"/>
    <w:rsid w:val="00055167"/>
    <w:rsid w:val="000673A8"/>
    <w:rsid w:val="00074FE7"/>
    <w:rsid w:val="000911A2"/>
    <w:rsid w:val="000935E6"/>
    <w:rsid w:val="000B3C78"/>
    <w:rsid w:val="000B5FD8"/>
    <w:rsid w:val="000C1B4B"/>
    <w:rsid w:val="000F149C"/>
    <w:rsid w:val="000F28FB"/>
    <w:rsid w:val="00104F86"/>
    <w:rsid w:val="00113E36"/>
    <w:rsid w:val="00132C8B"/>
    <w:rsid w:val="00133BE1"/>
    <w:rsid w:val="00156B0B"/>
    <w:rsid w:val="00165BE3"/>
    <w:rsid w:val="00172608"/>
    <w:rsid w:val="00177CF2"/>
    <w:rsid w:val="001810CB"/>
    <w:rsid w:val="00186E3D"/>
    <w:rsid w:val="00191EF8"/>
    <w:rsid w:val="001B7612"/>
    <w:rsid w:val="001C21C6"/>
    <w:rsid w:val="001C244C"/>
    <w:rsid w:val="001E4593"/>
    <w:rsid w:val="001F6E9F"/>
    <w:rsid w:val="00220EB2"/>
    <w:rsid w:val="00231034"/>
    <w:rsid w:val="002316C8"/>
    <w:rsid w:val="0028213D"/>
    <w:rsid w:val="002C1011"/>
    <w:rsid w:val="002C2EA2"/>
    <w:rsid w:val="002D05D8"/>
    <w:rsid w:val="00302E5D"/>
    <w:rsid w:val="003144BD"/>
    <w:rsid w:val="0036378D"/>
    <w:rsid w:val="003868FD"/>
    <w:rsid w:val="00392D99"/>
    <w:rsid w:val="003975D8"/>
    <w:rsid w:val="003A0B68"/>
    <w:rsid w:val="003B3281"/>
    <w:rsid w:val="003C1F5E"/>
    <w:rsid w:val="004208C0"/>
    <w:rsid w:val="004404BE"/>
    <w:rsid w:val="00451935"/>
    <w:rsid w:val="004B6DF4"/>
    <w:rsid w:val="004D75CA"/>
    <w:rsid w:val="005032CA"/>
    <w:rsid w:val="00511584"/>
    <w:rsid w:val="00522735"/>
    <w:rsid w:val="005255CC"/>
    <w:rsid w:val="00541E7E"/>
    <w:rsid w:val="0057200F"/>
    <w:rsid w:val="00592C3F"/>
    <w:rsid w:val="00596BB3"/>
    <w:rsid w:val="005B17B5"/>
    <w:rsid w:val="005C3D24"/>
    <w:rsid w:val="005D112A"/>
    <w:rsid w:val="005D2F60"/>
    <w:rsid w:val="005D4B87"/>
    <w:rsid w:val="0060343D"/>
    <w:rsid w:val="006771F9"/>
    <w:rsid w:val="00677A0D"/>
    <w:rsid w:val="00687A6F"/>
    <w:rsid w:val="00692723"/>
    <w:rsid w:val="006A1323"/>
    <w:rsid w:val="006C6D2C"/>
    <w:rsid w:val="006F235D"/>
    <w:rsid w:val="007006F3"/>
    <w:rsid w:val="00702DC5"/>
    <w:rsid w:val="00740E37"/>
    <w:rsid w:val="00755D98"/>
    <w:rsid w:val="00761500"/>
    <w:rsid w:val="007762A7"/>
    <w:rsid w:val="00786ED0"/>
    <w:rsid w:val="007A17FE"/>
    <w:rsid w:val="007A4F8D"/>
    <w:rsid w:val="007C37E2"/>
    <w:rsid w:val="007C57F5"/>
    <w:rsid w:val="007D149D"/>
    <w:rsid w:val="007F0A86"/>
    <w:rsid w:val="00805F15"/>
    <w:rsid w:val="00837B9D"/>
    <w:rsid w:val="0086627E"/>
    <w:rsid w:val="00866ECF"/>
    <w:rsid w:val="00871EAC"/>
    <w:rsid w:val="00884A55"/>
    <w:rsid w:val="00891B8F"/>
    <w:rsid w:val="008D1DD4"/>
    <w:rsid w:val="008E57D1"/>
    <w:rsid w:val="008E6DB6"/>
    <w:rsid w:val="008F47E1"/>
    <w:rsid w:val="0091020A"/>
    <w:rsid w:val="00916DA6"/>
    <w:rsid w:val="009200F2"/>
    <w:rsid w:val="00937205"/>
    <w:rsid w:val="00983387"/>
    <w:rsid w:val="00992890"/>
    <w:rsid w:val="00992AFC"/>
    <w:rsid w:val="009C01E5"/>
    <w:rsid w:val="009C3DA2"/>
    <w:rsid w:val="009E2A8F"/>
    <w:rsid w:val="009E3251"/>
    <w:rsid w:val="00A01125"/>
    <w:rsid w:val="00A03A41"/>
    <w:rsid w:val="00A078C5"/>
    <w:rsid w:val="00A10905"/>
    <w:rsid w:val="00A301E2"/>
    <w:rsid w:val="00A315EA"/>
    <w:rsid w:val="00A54CC3"/>
    <w:rsid w:val="00A57BCF"/>
    <w:rsid w:val="00A61103"/>
    <w:rsid w:val="00B23321"/>
    <w:rsid w:val="00B2340A"/>
    <w:rsid w:val="00B251DF"/>
    <w:rsid w:val="00B3208C"/>
    <w:rsid w:val="00B417D6"/>
    <w:rsid w:val="00B537FA"/>
    <w:rsid w:val="00B74531"/>
    <w:rsid w:val="00B8490B"/>
    <w:rsid w:val="00B8511D"/>
    <w:rsid w:val="00B962CE"/>
    <w:rsid w:val="00BE066F"/>
    <w:rsid w:val="00BE2DC1"/>
    <w:rsid w:val="00BE5486"/>
    <w:rsid w:val="00BF4051"/>
    <w:rsid w:val="00BF41FF"/>
    <w:rsid w:val="00BF485E"/>
    <w:rsid w:val="00C12E6E"/>
    <w:rsid w:val="00C17074"/>
    <w:rsid w:val="00C23EE0"/>
    <w:rsid w:val="00C4609A"/>
    <w:rsid w:val="00C46E5E"/>
    <w:rsid w:val="00C651D6"/>
    <w:rsid w:val="00C6792B"/>
    <w:rsid w:val="00C94BAE"/>
    <w:rsid w:val="00C95BFB"/>
    <w:rsid w:val="00CB0BB9"/>
    <w:rsid w:val="00CF7BC3"/>
    <w:rsid w:val="00CF7E46"/>
    <w:rsid w:val="00D2673E"/>
    <w:rsid w:val="00D304E5"/>
    <w:rsid w:val="00D51DDD"/>
    <w:rsid w:val="00D82E6F"/>
    <w:rsid w:val="00D87262"/>
    <w:rsid w:val="00D91DB7"/>
    <w:rsid w:val="00DA2AB6"/>
    <w:rsid w:val="00DA5627"/>
    <w:rsid w:val="00DA751A"/>
    <w:rsid w:val="00DC081E"/>
    <w:rsid w:val="00E1076F"/>
    <w:rsid w:val="00E26A78"/>
    <w:rsid w:val="00E30E4D"/>
    <w:rsid w:val="00E51ACE"/>
    <w:rsid w:val="00E66B63"/>
    <w:rsid w:val="00E81CF4"/>
    <w:rsid w:val="00E828CE"/>
    <w:rsid w:val="00E87E56"/>
    <w:rsid w:val="00E976B2"/>
    <w:rsid w:val="00EC0C9E"/>
    <w:rsid w:val="00EE23FF"/>
    <w:rsid w:val="00EF3E6C"/>
    <w:rsid w:val="00F00CFA"/>
    <w:rsid w:val="00F4088D"/>
    <w:rsid w:val="00F46DB1"/>
    <w:rsid w:val="00F560F5"/>
    <w:rsid w:val="00F9123A"/>
    <w:rsid w:val="00F91E9B"/>
    <w:rsid w:val="00F95E31"/>
    <w:rsid w:val="00FB524A"/>
    <w:rsid w:val="00FC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FF"/>
    <w:pPr>
      <w:widowControl w:val="0"/>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BE5486"/>
    <w:pPr>
      <w:keepNext/>
      <w:widowControl/>
      <w:numPr>
        <w:numId w:val="1"/>
      </w:numPr>
      <w:suppressAutoHyphens/>
      <w:outlineLvl w:val="0"/>
    </w:pPr>
    <w:rPr>
      <w:color w:val="auto"/>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1FF"/>
    <w:pPr>
      <w:tabs>
        <w:tab w:val="center" w:pos="4536"/>
        <w:tab w:val="right" w:pos="9072"/>
      </w:tabs>
    </w:pPr>
    <w:rPr>
      <w:color w:val="auto"/>
    </w:rPr>
  </w:style>
  <w:style w:type="character" w:customStyle="1" w:styleId="a4">
    <w:name w:val="Верхний колонтитул Знак"/>
    <w:basedOn w:val="a0"/>
    <w:link w:val="a3"/>
    <w:rsid w:val="00BF41F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F41FF"/>
    <w:rPr>
      <w:rFonts w:ascii="Tahoma" w:hAnsi="Tahoma" w:cs="Tahoma"/>
      <w:sz w:val="16"/>
      <w:szCs w:val="16"/>
    </w:rPr>
  </w:style>
  <w:style w:type="character" w:customStyle="1" w:styleId="a6">
    <w:name w:val="Текст выноски Знак"/>
    <w:basedOn w:val="a0"/>
    <w:link w:val="a5"/>
    <w:uiPriority w:val="99"/>
    <w:semiHidden/>
    <w:rsid w:val="00BF41FF"/>
    <w:rPr>
      <w:rFonts w:ascii="Tahoma" w:eastAsia="Times New Roman" w:hAnsi="Tahoma" w:cs="Tahoma"/>
      <w:color w:val="000000"/>
      <w:sz w:val="16"/>
      <w:szCs w:val="16"/>
      <w:lang w:eastAsia="ru-RU"/>
    </w:rPr>
  </w:style>
  <w:style w:type="paragraph" w:customStyle="1" w:styleId="a7">
    <w:name w:val="Знак"/>
    <w:basedOn w:val="a"/>
    <w:rsid w:val="00BF41FF"/>
    <w:pPr>
      <w:widowControl/>
    </w:pPr>
    <w:rPr>
      <w:rFonts w:ascii="Verdana" w:hAnsi="Verdana" w:cs="Verdana"/>
      <w:color w:val="auto"/>
      <w:sz w:val="20"/>
      <w:lang w:val="en-US" w:eastAsia="en-US"/>
    </w:rPr>
  </w:style>
  <w:style w:type="paragraph" w:styleId="a8">
    <w:name w:val="List Paragraph"/>
    <w:basedOn w:val="a"/>
    <w:uiPriority w:val="34"/>
    <w:qFormat/>
    <w:rsid w:val="00BF41FF"/>
    <w:pPr>
      <w:ind w:left="720"/>
      <w:contextualSpacing/>
    </w:pPr>
  </w:style>
  <w:style w:type="paragraph" w:customStyle="1" w:styleId="ConsPlusTitle">
    <w:name w:val="ConsPlusTitle"/>
    <w:rsid w:val="00C679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679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page number"/>
    <w:rsid w:val="00C6792B"/>
  </w:style>
  <w:style w:type="paragraph" w:customStyle="1" w:styleId="ConsPlusNormal">
    <w:name w:val="ConsPlusNormal"/>
    <w:qFormat/>
    <w:rsid w:val="00596BB3"/>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aa">
    <w:name w:val="Знак"/>
    <w:basedOn w:val="a"/>
    <w:rsid w:val="00BE5486"/>
    <w:pPr>
      <w:widowControl/>
    </w:pPr>
    <w:rPr>
      <w:rFonts w:ascii="Verdana" w:hAnsi="Verdana" w:cs="Verdana"/>
      <w:color w:val="auto"/>
      <w:sz w:val="20"/>
      <w:lang w:val="en-US" w:eastAsia="en-US"/>
    </w:rPr>
  </w:style>
  <w:style w:type="character" w:customStyle="1" w:styleId="10">
    <w:name w:val="Заголовок 1 Знак"/>
    <w:basedOn w:val="a0"/>
    <w:link w:val="1"/>
    <w:rsid w:val="00BE5486"/>
    <w:rPr>
      <w:rFonts w:ascii="Times New Roman" w:eastAsia="Times New Roman" w:hAnsi="Times New Roman" w:cs="Times New Roman"/>
      <w:sz w:val="28"/>
      <w:szCs w:val="24"/>
      <w:lang w:eastAsia="ar-SA"/>
    </w:rPr>
  </w:style>
  <w:style w:type="paragraph" w:styleId="ab">
    <w:name w:val="Body Text"/>
    <w:basedOn w:val="a"/>
    <w:link w:val="ac"/>
    <w:rsid w:val="00BE5486"/>
    <w:pPr>
      <w:widowControl/>
      <w:suppressAutoHyphens/>
      <w:jc w:val="center"/>
    </w:pPr>
    <w:rPr>
      <w:b/>
      <w:bCs/>
      <w:color w:val="auto"/>
      <w:szCs w:val="24"/>
      <w:lang w:eastAsia="ar-SA"/>
    </w:rPr>
  </w:style>
  <w:style w:type="character" w:customStyle="1" w:styleId="ac">
    <w:name w:val="Основной текст Знак"/>
    <w:basedOn w:val="a0"/>
    <w:link w:val="ab"/>
    <w:rsid w:val="00BE5486"/>
    <w:rPr>
      <w:rFonts w:ascii="Times New Roman" w:eastAsia="Times New Roman" w:hAnsi="Times New Roman" w:cs="Times New Roman"/>
      <w:b/>
      <w:bCs/>
      <w:sz w:val="28"/>
      <w:szCs w:val="24"/>
      <w:lang w:eastAsia="ar-SA"/>
    </w:rPr>
  </w:style>
  <w:style w:type="paragraph" w:customStyle="1" w:styleId="21">
    <w:name w:val="Основной текст 21"/>
    <w:basedOn w:val="a"/>
    <w:rsid w:val="00BE5486"/>
    <w:pPr>
      <w:widowControl/>
      <w:suppressAutoHyphens/>
      <w:jc w:val="center"/>
    </w:pPr>
    <w:rPr>
      <w:color w:val="auto"/>
      <w:szCs w:val="24"/>
      <w:lang w:eastAsia="ar-SA"/>
    </w:rPr>
  </w:style>
  <w:style w:type="paragraph" w:customStyle="1" w:styleId="210">
    <w:name w:val="Основной текст с отступом 21"/>
    <w:basedOn w:val="a"/>
    <w:rsid w:val="00BE5486"/>
    <w:pPr>
      <w:widowControl/>
      <w:suppressAutoHyphens/>
      <w:ind w:firstLine="708"/>
      <w:jc w:val="both"/>
    </w:pPr>
    <w:rPr>
      <w:color w:val="auto"/>
      <w:szCs w:val="24"/>
      <w:lang w:eastAsia="ar-SA"/>
    </w:rPr>
  </w:style>
  <w:style w:type="paragraph" w:styleId="ad">
    <w:name w:val="footnote text"/>
    <w:basedOn w:val="a"/>
    <w:link w:val="ae"/>
    <w:uiPriority w:val="99"/>
    <w:unhideWhenUsed/>
    <w:rsid w:val="00891B8F"/>
    <w:rPr>
      <w:sz w:val="20"/>
    </w:rPr>
  </w:style>
  <w:style w:type="character" w:customStyle="1" w:styleId="ae">
    <w:name w:val="Текст сноски Знак"/>
    <w:basedOn w:val="a0"/>
    <w:link w:val="ad"/>
    <w:uiPriority w:val="99"/>
    <w:rsid w:val="00891B8F"/>
    <w:rPr>
      <w:rFonts w:ascii="Times New Roman" w:eastAsia="Times New Roman" w:hAnsi="Times New Roman" w:cs="Times New Roman"/>
      <w:color w:val="000000"/>
      <w:sz w:val="20"/>
      <w:szCs w:val="20"/>
      <w:lang w:eastAsia="ru-RU"/>
    </w:rPr>
  </w:style>
  <w:style w:type="character" w:styleId="af">
    <w:name w:val="footnote reference"/>
    <w:basedOn w:val="a0"/>
    <w:uiPriority w:val="99"/>
    <w:unhideWhenUsed/>
    <w:rsid w:val="00891B8F"/>
    <w:rPr>
      <w:vertAlign w:val="superscript"/>
    </w:rPr>
  </w:style>
  <w:style w:type="table" w:styleId="af0">
    <w:name w:val="Table Grid"/>
    <w:basedOn w:val="a1"/>
    <w:uiPriority w:val="39"/>
    <w:rsid w:val="00F91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extList">
    <w:name w:val="ConsPlusTextList"/>
    <w:uiPriority w:val="99"/>
    <w:rsid w:val="00871E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ing21">
    <w:name w:val="heading21"/>
    <w:basedOn w:val="a"/>
    <w:rsid w:val="00E30E4D"/>
    <w:pPr>
      <w:widowControl/>
      <w:spacing w:before="100" w:beforeAutospacing="1" w:after="100" w:afterAutospacing="1"/>
    </w:pPr>
    <w:rPr>
      <w:color w:val="auto"/>
      <w:sz w:val="24"/>
      <w:szCs w:val="24"/>
    </w:rPr>
  </w:style>
  <w:style w:type="paragraph" w:customStyle="1" w:styleId="bodytext">
    <w:name w:val="bodytext"/>
    <w:basedOn w:val="a"/>
    <w:rsid w:val="00E30E4D"/>
    <w:pPr>
      <w:widowControl/>
      <w:spacing w:before="100" w:beforeAutospacing="1" w:after="100" w:afterAutospacing="1"/>
    </w:pPr>
    <w:rPr>
      <w:color w:val="auto"/>
      <w:sz w:val="24"/>
      <w:szCs w:val="24"/>
    </w:rPr>
  </w:style>
  <w:style w:type="character" w:customStyle="1" w:styleId="internetlink">
    <w:name w:val="internetlink"/>
    <w:basedOn w:val="a0"/>
    <w:rsid w:val="00E30E4D"/>
  </w:style>
  <w:style w:type="paragraph" w:customStyle="1" w:styleId="heading31">
    <w:name w:val="heading31"/>
    <w:basedOn w:val="a"/>
    <w:rsid w:val="00E30E4D"/>
    <w:pPr>
      <w:widowControl/>
      <w:spacing w:before="100" w:beforeAutospacing="1" w:after="100" w:afterAutospacing="1"/>
    </w:pPr>
    <w:rPr>
      <w:color w:val="auto"/>
      <w:sz w:val="24"/>
      <w:szCs w:val="24"/>
    </w:rPr>
  </w:style>
  <w:style w:type="paragraph" w:customStyle="1" w:styleId="tablecontents">
    <w:name w:val="tablecontents"/>
    <w:basedOn w:val="a"/>
    <w:rsid w:val="00E30E4D"/>
    <w:pPr>
      <w:widowControl/>
      <w:spacing w:before="100" w:beforeAutospacing="1" w:after="100" w:afterAutospacing="1"/>
    </w:pPr>
    <w:rPr>
      <w:color w:val="auto"/>
      <w:sz w:val="24"/>
      <w:szCs w:val="24"/>
    </w:rPr>
  </w:style>
  <w:style w:type="paragraph" w:styleId="af1">
    <w:name w:val="endnote text"/>
    <w:basedOn w:val="a"/>
    <w:link w:val="af2"/>
    <w:uiPriority w:val="99"/>
    <w:semiHidden/>
    <w:unhideWhenUsed/>
    <w:rsid w:val="00C94BAE"/>
    <w:rPr>
      <w:sz w:val="20"/>
    </w:rPr>
  </w:style>
  <w:style w:type="character" w:customStyle="1" w:styleId="af2">
    <w:name w:val="Текст концевой сноски Знак"/>
    <w:basedOn w:val="a0"/>
    <w:link w:val="af1"/>
    <w:uiPriority w:val="99"/>
    <w:semiHidden/>
    <w:rsid w:val="00C94BAE"/>
    <w:rPr>
      <w:rFonts w:ascii="Times New Roman" w:eastAsia="Times New Roman" w:hAnsi="Times New Roman" w:cs="Times New Roman"/>
      <w:color w:val="000000"/>
      <w:sz w:val="20"/>
      <w:szCs w:val="20"/>
      <w:lang w:eastAsia="ru-RU"/>
    </w:rPr>
  </w:style>
  <w:style w:type="character" w:styleId="af3">
    <w:name w:val="endnote reference"/>
    <w:basedOn w:val="a0"/>
    <w:uiPriority w:val="99"/>
    <w:semiHidden/>
    <w:unhideWhenUsed/>
    <w:rsid w:val="00C94BAE"/>
    <w:rPr>
      <w:vertAlign w:val="superscript"/>
    </w:rPr>
  </w:style>
  <w:style w:type="character" w:styleId="af4">
    <w:name w:val="Hyperlink"/>
    <w:basedOn w:val="a0"/>
    <w:uiPriority w:val="99"/>
    <w:unhideWhenUsed/>
    <w:rsid w:val="005227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FF"/>
    <w:pPr>
      <w:widowControl w:val="0"/>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BE5486"/>
    <w:pPr>
      <w:keepNext/>
      <w:widowControl/>
      <w:numPr>
        <w:numId w:val="1"/>
      </w:numPr>
      <w:suppressAutoHyphens/>
      <w:outlineLvl w:val="0"/>
    </w:pPr>
    <w:rPr>
      <w:color w:val="auto"/>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1FF"/>
    <w:pPr>
      <w:tabs>
        <w:tab w:val="center" w:pos="4536"/>
        <w:tab w:val="right" w:pos="9072"/>
      </w:tabs>
    </w:pPr>
    <w:rPr>
      <w:color w:val="auto"/>
    </w:rPr>
  </w:style>
  <w:style w:type="character" w:customStyle="1" w:styleId="a4">
    <w:name w:val="Верхний колонтитул Знак"/>
    <w:basedOn w:val="a0"/>
    <w:link w:val="a3"/>
    <w:rsid w:val="00BF41F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F41FF"/>
    <w:rPr>
      <w:rFonts w:ascii="Tahoma" w:hAnsi="Tahoma" w:cs="Tahoma"/>
      <w:sz w:val="16"/>
      <w:szCs w:val="16"/>
    </w:rPr>
  </w:style>
  <w:style w:type="character" w:customStyle="1" w:styleId="a6">
    <w:name w:val="Текст выноски Знак"/>
    <w:basedOn w:val="a0"/>
    <w:link w:val="a5"/>
    <w:uiPriority w:val="99"/>
    <w:semiHidden/>
    <w:rsid w:val="00BF41FF"/>
    <w:rPr>
      <w:rFonts w:ascii="Tahoma" w:eastAsia="Times New Roman" w:hAnsi="Tahoma" w:cs="Tahoma"/>
      <w:color w:val="000000"/>
      <w:sz w:val="16"/>
      <w:szCs w:val="16"/>
      <w:lang w:eastAsia="ru-RU"/>
    </w:rPr>
  </w:style>
  <w:style w:type="paragraph" w:customStyle="1" w:styleId="a7">
    <w:name w:val="Знак"/>
    <w:basedOn w:val="a"/>
    <w:rsid w:val="00BF41FF"/>
    <w:pPr>
      <w:widowControl/>
    </w:pPr>
    <w:rPr>
      <w:rFonts w:ascii="Verdana" w:hAnsi="Verdana" w:cs="Verdana"/>
      <w:color w:val="auto"/>
      <w:sz w:val="20"/>
      <w:lang w:val="en-US" w:eastAsia="en-US"/>
    </w:rPr>
  </w:style>
  <w:style w:type="paragraph" w:styleId="a8">
    <w:name w:val="List Paragraph"/>
    <w:basedOn w:val="a"/>
    <w:uiPriority w:val="34"/>
    <w:qFormat/>
    <w:rsid w:val="00BF41FF"/>
    <w:pPr>
      <w:ind w:left="720"/>
      <w:contextualSpacing/>
    </w:pPr>
  </w:style>
  <w:style w:type="paragraph" w:customStyle="1" w:styleId="ConsPlusTitle">
    <w:name w:val="ConsPlusTitle"/>
    <w:rsid w:val="00C679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679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page number"/>
    <w:rsid w:val="00C6792B"/>
  </w:style>
  <w:style w:type="paragraph" w:customStyle="1" w:styleId="ConsPlusNormal">
    <w:name w:val="ConsPlusNormal"/>
    <w:qFormat/>
    <w:rsid w:val="00596BB3"/>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aa">
    <w:name w:val="Знак"/>
    <w:basedOn w:val="a"/>
    <w:rsid w:val="00BE5486"/>
    <w:pPr>
      <w:widowControl/>
    </w:pPr>
    <w:rPr>
      <w:rFonts w:ascii="Verdana" w:hAnsi="Verdana" w:cs="Verdana"/>
      <w:color w:val="auto"/>
      <w:sz w:val="20"/>
      <w:lang w:val="en-US" w:eastAsia="en-US"/>
    </w:rPr>
  </w:style>
  <w:style w:type="character" w:customStyle="1" w:styleId="10">
    <w:name w:val="Заголовок 1 Знак"/>
    <w:basedOn w:val="a0"/>
    <w:link w:val="1"/>
    <w:rsid w:val="00BE5486"/>
    <w:rPr>
      <w:rFonts w:ascii="Times New Roman" w:eastAsia="Times New Roman" w:hAnsi="Times New Roman" w:cs="Times New Roman"/>
      <w:sz w:val="28"/>
      <w:szCs w:val="24"/>
      <w:lang w:eastAsia="ar-SA"/>
    </w:rPr>
  </w:style>
  <w:style w:type="paragraph" w:styleId="ab">
    <w:name w:val="Body Text"/>
    <w:basedOn w:val="a"/>
    <w:link w:val="ac"/>
    <w:rsid w:val="00BE5486"/>
    <w:pPr>
      <w:widowControl/>
      <w:suppressAutoHyphens/>
      <w:jc w:val="center"/>
    </w:pPr>
    <w:rPr>
      <w:b/>
      <w:bCs/>
      <w:color w:val="auto"/>
      <w:szCs w:val="24"/>
      <w:lang w:eastAsia="ar-SA"/>
    </w:rPr>
  </w:style>
  <w:style w:type="character" w:customStyle="1" w:styleId="ac">
    <w:name w:val="Основной текст Знак"/>
    <w:basedOn w:val="a0"/>
    <w:link w:val="ab"/>
    <w:rsid w:val="00BE5486"/>
    <w:rPr>
      <w:rFonts w:ascii="Times New Roman" w:eastAsia="Times New Roman" w:hAnsi="Times New Roman" w:cs="Times New Roman"/>
      <w:b/>
      <w:bCs/>
      <w:sz w:val="28"/>
      <w:szCs w:val="24"/>
      <w:lang w:eastAsia="ar-SA"/>
    </w:rPr>
  </w:style>
  <w:style w:type="paragraph" w:customStyle="1" w:styleId="21">
    <w:name w:val="Основной текст 21"/>
    <w:basedOn w:val="a"/>
    <w:rsid w:val="00BE5486"/>
    <w:pPr>
      <w:widowControl/>
      <w:suppressAutoHyphens/>
      <w:jc w:val="center"/>
    </w:pPr>
    <w:rPr>
      <w:color w:val="auto"/>
      <w:szCs w:val="24"/>
      <w:lang w:eastAsia="ar-SA"/>
    </w:rPr>
  </w:style>
  <w:style w:type="paragraph" w:customStyle="1" w:styleId="210">
    <w:name w:val="Основной текст с отступом 21"/>
    <w:basedOn w:val="a"/>
    <w:rsid w:val="00BE5486"/>
    <w:pPr>
      <w:widowControl/>
      <w:suppressAutoHyphens/>
      <w:ind w:firstLine="708"/>
      <w:jc w:val="both"/>
    </w:pPr>
    <w:rPr>
      <w:color w:val="auto"/>
      <w:szCs w:val="24"/>
      <w:lang w:eastAsia="ar-SA"/>
    </w:rPr>
  </w:style>
  <w:style w:type="paragraph" w:styleId="ad">
    <w:name w:val="footnote text"/>
    <w:basedOn w:val="a"/>
    <w:link w:val="ae"/>
    <w:uiPriority w:val="99"/>
    <w:unhideWhenUsed/>
    <w:rsid w:val="00891B8F"/>
    <w:rPr>
      <w:sz w:val="20"/>
    </w:rPr>
  </w:style>
  <w:style w:type="character" w:customStyle="1" w:styleId="ae">
    <w:name w:val="Текст сноски Знак"/>
    <w:basedOn w:val="a0"/>
    <w:link w:val="ad"/>
    <w:uiPriority w:val="99"/>
    <w:rsid w:val="00891B8F"/>
    <w:rPr>
      <w:rFonts w:ascii="Times New Roman" w:eastAsia="Times New Roman" w:hAnsi="Times New Roman" w:cs="Times New Roman"/>
      <w:color w:val="000000"/>
      <w:sz w:val="20"/>
      <w:szCs w:val="20"/>
      <w:lang w:eastAsia="ru-RU"/>
    </w:rPr>
  </w:style>
  <w:style w:type="character" w:styleId="af">
    <w:name w:val="footnote reference"/>
    <w:basedOn w:val="a0"/>
    <w:uiPriority w:val="99"/>
    <w:unhideWhenUsed/>
    <w:rsid w:val="00891B8F"/>
    <w:rPr>
      <w:vertAlign w:val="superscript"/>
    </w:rPr>
  </w:style>
  <w:style w:type="table" w:styleId="af0">
    <w:name w:val="Table Grid"/>
    <w:basedOn w:val="a1"/>
    <w:uiPriority w:val="39"/>
    <w:rsid w:val="00F91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extList">
    <w:name w:val="ConsPlusTextList"/>
    <w:uiPriority w:val="99"/>
    <w:rsid w:val="00871E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ing21">
    <w:name w:val="heading21"/>
    <w:basedOn w:val="a"/>
    <w:rsid w:val="00E30E4D"/>
    <w:pPr>
      <w:widowControl/>
      <w:spacing w:before="100" w:beforeAutospacing="1" w:after="100" w:afterAutospacing="1"/>
    </w:pPr>
    <w:rPr>
      <w:color w:val="auto"/>
      <w:sz w:val="24"/>
      <w:szCs w:val="24"/>
    </w:rPr>
  </w:style>
  <w:style w:type="paragraph" w:customStyle="1" w:styleId="bodytext">
    <w:name w:val="bodytext"/>
    <w:basedOn w:val="a"/>
    <w:rsid w:val="00E30E4D"/>
    <w:pPr>
      <w:widowControl/>
      <w:spacing w:before="100" w:beforeAutospacing="1" w:after="100" w:afterAutospacing="1"/>
    </w:pPr>
    <w:rPr>
      <w:color w:val="auto"/>
      <w:sz w:val="24"/>
      <w:szCs w:val="24"/>
    </w:rPr>
  </w:style>
  <w:style w:type="character" w:customStyle="1" w:styleId="internetlink">
    <w:name w:val="internetlink"/>
    <w:basedOn w:val="a0"/>
    <w:rsid w:val="00E30E4D"/>
  </w:style>
  <w:style w:type="paragraph" w:customStyle="1" w:styleId="heading31">
    <w:name w:val="heading31"/>
    <w:basedOn w:val="a"/>
    <w:rsid w:val="00E30E4D"/>
    <w:pPr>
      <w:widowControl/>
      <w:spacing w:before="100" w:beforeAutospacing="1" w:after="100" w:afterAutospacing="1"/>
    </w:pPr>
    <w:rPr>
      <w:color w:val="auto"/>
      <w:sz w:val="24"/>
      <w:szCs w:val="24"/>
    </w:rPr>
  </w:style>
  <w:style w:type="paragraph" w:customStyle="1" w:styleId="tablecontents">
    <w:name w:val="tablecontents"/>
    <w:basedOn w:val="a"/>
    <w:rsid w:val="00E30E4D"/>
    <w:pPr>
      <w:widowControl/>
      <w:spacing w:before="100" w:beforeAutospacing="1" w:after="100" w:afterAutospacing="1"/>
    </w:pPr>
    <w:rPr>
      <w:color w:val="auto"/>
      <w:sz w:val="24"/>
      <w:szCs w:val="24"/>
    </w:rPr>
  </w:style>
  <w:style w:type="paragraph" w:styleId="af1">
    <w:name w:val="endnote text"/>
    <w:basedOn w:val="a"/>
    <w:link w:val="af2"/>
    <w:uiPriority w:val="99"/>
    <w:semiHidden/>
    <w:unhideWhenUsed/>
    <w:rsid w:val="00C94BAE"/>
    <w:rPr>
      <w:sz w:val="20"/>
    </w:rPr>
  </w:style>
  <w:style w:type="character" w:customStyle="1" w:styleId="af2">
    <w:name w:val="Текст концевой сноски Знак"/>
    <w:basedOn w:val="a0"/>
    <w:link w:val="af1"/>
    <w:uiPriority w:val="99"/>
    <w:semiHidden/>
    <w:rsid w:val="00C94BAE"/>
    <w:rPr>
      <w:rFonts w:ascii="Times New Roman" w:eastAsia="Times New Roman" w:hAnsi="Times New Roman" w:cs="Times New Roman"/>
      <w:color w:val="000000"/>
      <w:sz w:val="20"/>
      <w:szCs w:val="20"/>
      <w:lang w:eastAsia="ru-RU"/>
    </w:rPr>
  </w:style>
  <w:style w:type="character" w:styleId="af3">
    <w:name w:val="endnote reference"/>
    <w:basedOn w:val="a0"/>
    <w:uiPriority w:val="99"/>
    <w:semiHidden/>
    <w:unhideWhenUsed/>
    <w:rsid w:val="00C94BAE"/>
    <w:rPr>
      <w:vertAlign w:val="superscript"/>
    </w:rPr>
  </w:style>
  <w:style w:type="character" w:styleId="af4">
    <w:name w:val="Hyperlink"/>
    <w:basedOn w:val="a0"/>
    <w:uiPriority w:val="99"/>
    <w:unhideWhenUsed/>
    <w:rsid w:val="00522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3E7ED881B1B4F69134FDACA9D3E81E452219E0EA2D7520B99EC1CE203AEFF8590DB688C7FA7D8CA6B19AFC1BD6U5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13E7ED881B1B4F69134FDACA9D3E81E452219E0EA2D7520B99EC1CE203AEFF8590DB688C7FA7D8CA6B19AFC1BD6U5H" TargetMode="External"/><Relationship Id="rId17" Type="http://schemas.openxmlformats.org/officeDocument/2006/relationships/hyperlink" Target="consultantplus://offline/ref=313E7ED881B1B4F69134FDACA9D3E81E452219E0EA2D7520B99EC1CE203AEFF8590DB688C7FA7D8CA6B19AFC1BD6U5H" TargetMode="External"/><Relationship Id="rId2" Type="http://schemas.openxmlformats.org/officeDocument/2006/relationships/numbering" Target="numbering.xml"/><Relationship Id="rId16" Type="http://schemas.openxmlformats.org/officeDocument/2006/relationships/hyperlink" Target="consultantplus://offline/ref=313E7ED881B1B4F69134FDACA9D3E81E452219E0EA2D7520B99EC1CE203AEFF8590DB688C7FA7D8CA6B19AFC1BD6U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3E7ED881B1B4F69134FDACA9D3E81E472614EFEE257520B99EC1CE203AEFF8590DB688C7FA7D8CA6B19AFC1BD6U5H" TargetMode="External"/><Relationship Id="rId5" Type="http://schemas.openxmlformats.org/officeDocument/2006/relationships/settings" Target="settings.xml"/><Relationship Id="rId15" Type="http://schemas.openxmlformats.org/officeDocument/2006/relationships/hyperlink" Target="https://login.consultant.ru/link/?req=doc&amp;base=LAW&amp;n=149911&amp;date=02.11.2020" TargetMode="External"/><Relationship Id="rId10" Type="http://schemas.openxmlformats.org/officeDocument/2006/relationships/hyperlink" Target="https://pravo-search.minjust.ru/bigs/showDocument.html?id=C9C45F41-D30E-4B58-8AAE-7442E94C27C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7BB6-1A09-4D0C-B2AB-EE0CD299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28</Pages>
  <Words>8708</Words>
  <Characters>49641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огроо</dc:creator>
  <cp:lastModifiedBy>user</cp:lastModifiedBy>
  <cp:revision>14</cp:revision>
  <cp:lastPrinted>2023-10-25T08:42:00Z</cp:lastPrinted>
  <dcterms:created xsi:type="dcterms:W3CDTF">2020-01-15T11:47:00Z</dcterms:created>
  <dcterms:modified xsi:type="dcterms:W3CDTF">2023-10-30T12:12:00Z</dcterms:modified>
</cp:coreProperties>
</file>