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78BCF" w14:textId="77777777" w:rsidR="00737A32" w:rsidRPr="00B1729A" w:rsidRDefault="00556278" w:rsidP="00737A32">
      <w:pPr>
        <w:shd w:val="clear" w:color="auto" w:fill="FFFFFF"/>
        <w:jc w:val="center"/>
        <w:rPr>
          <w:b/>
          <w:bCs/>
          <w:sz w:val="26"/>
          <w:szCs w:val="26"/>
        </w:rPr>
      </w:pPr>
      <w:r w:rsidRPr="006154CA">
        <w:rPr>
          <w:b/>
          <w:sz w:val="26"/>
          <w:szCs w:val="26"/>
        </w:rPr>
        <w:t xml:space="preserve"> </w:t>
      </w:r>
      <w:r w:rsidR="00763EBF" w:rsidRPr="006154CA">
        <w:rPr>
          <w:b/>
          <w:sz w:val="26"/>
          <w:szCs w:val="26"/>
        </w:rPr>
        <w:t xml:space="preserve"> </w:t>
      </w:r>
      <w:r w:rsidR="00737A32">
        <w:rPr>
          <w:noProof/>
          <w:lang w:eastAsia="ru-RU"/>
        </w:rPr>
        <w:drawing>
          <wp:inline distT="0" distB="0" distL="0" distR="0" wp14:anchorId="3B015B0D" wp14:editId="3E0EE7ED">
            <wp:extent cx="612140" cy="810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B7D94" w14:textId="77777777" w:rsidR="00737A32" w:rsidRDefault="00737A32" w:rsidP="00737A32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0E9DA0DD" w14:textId="77777777" w:rsidR="00737A32" w:rsidRDefault="00737A32" w:rsidP="00737A32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5030E8C5" w14:textId="77777777" w:rsidR="00737A32" w:rsidRPr="00A01C76" w:rsidRDefault="00737A32" w:rsidP="00737A32">
      <w:pPr>
        <w:shd w:val="clear" w:color="auto" w:fill="FFFFFF"/>
        <w:jc w:val="center"/>
        <w:rPr>
          <w:sz w:val="26"/>
          <w:szCs w:val="26"/>
        </w:rPr>
      </w:pPr>
      <w:r w:rsidRPr="00B1729A">
        <w:rPr>
          <w:b/>
          <w:bCs/>
          <w:sz w:val="26"/>
          <w:szCs w:val="26"/>
        </w:rPr>
        <w:t>АДМИНИСТРАЦИ</w:t>
      </w:r>
      <w:r>
        <w:rPr>
          <w:b/>
          <w:bCs/>
          <w:sz w:val="26"/>
          <w:szCs w:val="26"/>
        </w:rPr>
        <w:t>И</w:t>
      </w:r>
    </w:p>
    <w:p w14:paraId="7F5EA707" w14:textId="77777777" w:rsidR="00737A32" w:rsidRDefault="00737A32" w:rsidP="00737A32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ГРЯЗИНСКОГО МУНИЦИПАЛЬНОГО РАЙОНА </w:t>
      </w:r>
    </w:p>
    <w:p w14:paraId="6D3AB319" w14:textId="77777777" w:rsidR="00737A32" w:rsidRPr="00B1729A" w:rsidRDefault="00737A32" w:rsidP="00737A32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ЛИПЕЦКОЙ ОБЛАСТИ</w:t>
      </w:r>
    </w:p>
    <w:p w14:paraId="7FF5B426" w14:textId="77777777" w:rsidR="00737A32" w:rsidRDefault="00737A32" w:rsidP="00737A32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100D0F91" w14:textId="77777777" w:rsidR="008F4031" w:rsidRPr="006154CA" w:rsidRDefault="00737A32" w:rsidP="008523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91A44">
        <w:rPr>
          <w:sz w:val="26"/>
          <w:szCs w:val="26"/>
        </w:rPr>
        <w:t>27 декабря 2021 год</w:t>
      </w:r>
      <w:r>
        <w:rPr>
          <w:sz w:val="26"/>
          <w:szCs w:val="26"/>
        </w:rPr>
        <w:t xml:space="preserve">                                г. Грязи                                         </w:t>
      </w:r>
      <w:r w:rsidR="00391A44">
        <w:rPr>
          <w:sz w:val="26"/>
          <w:szCs w:val="26"/>
        </w:rPr>
        <w:t>№1382</w:t>
      </w:r>
    </w:p>
    <w:p w14:paraId="601AE798" w14:textId="77777777" w:rsidR="008F4031" w:rsidRPr="006154CA" w:rsidRDefault="008F4031" w:rsidP="006154CA">
      <w:pPr>
        <w:ind w:left="-142" w:firstLine="180"/>
        <w:rPr>
          <w:sz w:val="26"/>
          <w:szCs w:val="26"/>
        </w:rPr>
      </w:pPr>
    </w:p>
    <w:p w14:paraId="03339BB9" w14:textId="1706DB0E" w:rsidR="00E547B7" w:rsidRDefault="00D6595B" w:rsidP="00E547B7">
      <w:pPr>
        <w:ind w:left="-142"/>
        <w:rPr>
          <w:b/>
          <w:sz w:val="26"/>
          <w:szCs w:val="26"/>
        </w:rPr>
      </w:pPr>
      <w:r w:rsidRPr="00737A32">
        <w:rPr>
          <w:b/>
          <w:color w:val="000000"/>
          <w:sz w:val="26"/>
          <w:szCs w:val="26"/>
        </w:rPr>
        <w:t>О методике</w:t>
      </w:r>
      <w:r w:rsidR="00737A32" w:rsidRPr="00737A32">
        <w:rPr>
          <w:b/>
          <w:sz w:val="26"/>
          <w:szCs w:val="26"/>
        </w:rPr>
        <w:t xml:space="preserve"> прогнозировани</w:t>
      </w:r>
      <w:r w:rsidR="00026FD1">
        <w:rPr>
          <w:b/>
          <w:sz w:val="26"/>
          <w:szCs w:val="26"/>
        </w:rPr>
        <w:t xml:space="preserve">я поступлений </w:t>
      </w:r>
    </w:p>
    <w:p w14:paraId="6DE9B217" w14:textId="18595C24" w:rsidR="00E547B7" w:rsidRDefault="00D6595B" w:rsidP="00E547B7">
      <w:pPr>
        <w:ind w:left="-142"/>
        <w:rPr>
          <w:b/>
          <w:sz w:val="26"/>
          <w:szCs w:val="26"/>
        </w:rPr>
      </w:pPr>
      <w:r>
        <w:rPr>
          <w:b/>
          <w:sz w:val="26"/>
          <w:szCs w:val="26"/>
        </w:rPr>
        <w:t>доходов бюджета</w:t>
      </w:r>
      <w:r w:rsidRPr="00737A32">
        <w:rPr>
          <w:b/>
          <w:sz w:val="26"/>
          <w:szCs w:val="26"/>
        </w:rPr>
        <w:t xml:space="preserve"> Грязинского</w:t>
      </w:r>
      <w:r w:rsidR="00026FD1" w:rsidRPr="00737A32">
        <w:rPr>
          <w:b/>
          <w:sz w:val="26"/>
          <w:szCs w:val="26"/>
        </w:rPr>
        <w:t xml:space="preserve"> муниципального </w:t>
      </w:r>
    </w:p>
    <w:p w14:paraId="39620ACE" w14:textId="77777777" w:rsidR="00E547B7" w:rsidRDefault="00026FD1" w:rsidP="00E547B7">
      <w:pPr>
        <w:ind w:left="-142"/>
        <w:rPr>
          <w:b/>
          <w:sz w:val="26"/>
          <w:szCs w:val="26"/>
        </w:rPr>
      </w:pPr>
      <w:r w:rsidRPr="00737A32">
        <w:rPr>
          <w:b/>
          <w:sz w:val="26"/>
          <w:szCs w:val="26"/>
        </w:rPr>
        <w:t>района</w:t>
      </w:r>
      <w:r w:rsidR="00737A32" w:rsidRPr="00737A32">
        <w:rPr>
          <w:b/>
          <w:sz w:val="26"/>
          <w:szCs w:val="26"/>
        </w:rPr>
        <w:t xml:space="preserve">, в отношении которых администрация </w:t>
      </w:r>
    </w:p>
    <w:p w14:paraId="0145415A" w14:textId="77777777" w:rsidR="00E547B7" w:rsidRDefault="00737A32" w:rsidP="00E547B7">
      <w:pPr>
        <w:ind w:left="-142"/>
        <w:rPr>
          <w:b/>
          <w:sz w:val="26"/>
          <w:szCs w:val="26"/>
        </w:rPr>
      </w:pPr>
      <w:r w:rsidRPr="00737A32">
        <w:rPr>
          <w:b/>
          <w:sz w:val="26"/>
          <w:szCs w:val="26"/>
        </w:rPr>
        <w:t>Грязинского муниципального района наделена</w:t>
      </w:r>
    </w:p>
    <w:p w14:paraId="58E8DC3B" w14:textId="77777777" w:rsidR="00E547B7" w:rsidRDefault="00737A32" w:rsidP="00E547B7">
      <w:pPr>
        <w:ind w:left="-142"/>
        <w:rPr>
          <w:b/>
          <w:sz w:val="26"/>
          <w:szCs w:val="26"/>
        </w:rPr>
      </w:pPr>
      <w:r w:rsidRPr="00737A32">
        <w:rPr>
          <w:b/>
          <w:sz w:val="26"/>
          <w:szCs w:val="26"/>
        </w:rPr>
        <w:t xml:space="preserve"> полномочиями главного администратора </w:t>
      </w:r>
    </w:p>
    <w:p w14:paraId="7855A8A9" w14:textId="77777777" w:rsidR="008F4031" w:rsidRPr="00737A32" w:rsidRDefault="00737A32" w:rsidP="00E547B7">
      <w:pPr>
        <w:ind w:left="-142"/>
        <w:rPr>
          <w:b/>
          <w:sz w:val="26"/>
          <w:szCs w:val="26"/>
        </w:rPr>
      </w:pPr>
      <w:r w:rsidRPr="00737A32">
        <w:rPr>
          <w:b/>
          <w:sz w:val="26"/>
          <w:szCs w:val="26"/>
        </w:rPr>
        <w:t>доходов бюджета</w:t>
      </w:r>
    </w:p>
    <w:p w14:paraId="09344FE9" w14:textId="77777777" w:rsidR="008F4031" w:rsidRPr="006154CA" w:rsidRDefault="008F4031" w:rsidP="006154CA">
      <w:pPr>
        <w:ind w:left="-142" w:firstLine="180"/>
        <w:rPr>
          <w:sz w:val="26"/>
          <w:szCs w:val="26"/>
        </w:rPr>
      </w:pPr>
    </w:p>
    <w:p w14:paraId="36EA6281" w14:textId="77777777" w:rsidR="00737A32" w:rsidRPr="005A48E5" w:rsidRDefault="00F96EBA" w:rsidP="00E547B7">
      <w:pPr>
        <w:autoSpaceDE w:val="0"/>
        <w:autoSpaceDN w:val="0"/>
        <w:adjustRightInd w:val="0"/>
        <w:ind w:left="-142" w:firstLine="708"/>
        <w:jc w:val="both"/>
        <w:rPr>
          <w:color w:val="000000"/>
          <w:sz w:val="26"/>
          <w:szCs w:val="26"/>
        </w:rPr>
      </w:pPr>
      <w:r w:rsidRPr="006154CA">
        <w:rPr>
          <w:sz w:val="26"/>
          <w:szCs w:val="26"/>
        </w:rPr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 w:rsidRPr="006154CA">
          <w:rPr>
            <w:sz w:val="26"/>
            <w:szCs w:val="26"/>
          </w:rPr>
          <w:t>2016 г</w:t>
        </w:r>
      </w:smartTag>
      <w:r w:rsidRPr="006154CA">
        <w:rPr>
          <w:sz w:val="26"/>
          <w:szCs w:val="26"/>
        </w:rPr>
        <w:t>. № 574 «Об общих требованиях к методике прогнозирования поступлений доходов в бюджеты бюджетной системы Российской Федерации</w:t>
      </w:r>
      <w:r w:rsidR="00737A32">
        <w:rPr>
          <w:sz w:val="26"/>
          <w:szCs w:val="26"/>
        </w:rPr>
        <w:t>»</w:t>
      </w:r>
      <w:r w:rsidR="00E547B7">
        <w:rPr>
          <w:sz w:val="26"/>
          <w:szCs w:val="26"/>
        </w:rPr>
        <w:t>,</w:t>
      </w:r>
      <w:r w:rsidR="00737A32" w:rsidRPr="00737A32">
        <w:rPr>
          <w:sz w:val="26"/>
          <w:szCs w:val="26"/>
        </w:rPr>
        <w:t xml:space="preserve"> </w:t>
      </w:r>
      <w:r w:rsidR="00737A32">
        <w:rPr>
          <w:sz w:val="26"/>
          <w:szCs w:val="26"/>
        </w:rPr>
        <w:t>администрация Грязинского муниципального района</w:t>
      </w:r>
    </w:p>
    <w:p w14:paraId="58D1C5EE" w14:textId="77777777" w:rsidR="00737A32" w:rsidRPr="005A48E5" w:rsidRDefault="00737A32" w:rsidP="00E547B7">
      <w:pPr>
        <w:autoSpaceDE w:val="0"/>
        <w:autoSpaceDN w:val="0"/>
        <w:adjustRightInd w:val="0"/>
        <w:ind w:left="-142" w:firstLine="708"/>
        <w:jc w:val="both"/>
        <w:rPr>
          <w:color w:val="000000"/>
          <w:sz w:val="26"/>
          <w:szCs w:val="26"/>
        </w:rPr>
      </w:pPr>
    </w:p>
    <w:p w14:paraId="02A317DA" w14:textId="77777777" w:rsidR="00737A32" w:rsidRPr="005A48E5" w:rsidRDefault="00737A32" w:rsidP="00E547B7">
      <w:pPr>
        <w:ind w:left="-142"/>
        <w:jc w:val="both"/>
        <w:rPr>
          <w:color w:val="000000"/>
          <w:sz w:val="26"/>
          <w:szCs w:val="26"/>
        </w:rPr>
      </w:pPr>
      <w:r w:rsidRPr="005A48E5">
        <w:rPr>
          <w:color w:val="000000"/>
          <w:sz w:val="26"/>
          <w:szCs w:val="26"/>
        </w:rPr>
        <w:t>ПОСТАНОВЛЯЕТ:</w:t>
      </w:r>
    </w:p>
    <w:p w14:paraId="45D6B83F" w14:textId="77777777" w:rsidR="008F4031" w:rsidRPr="006154CA" w:rsidRDefault="008F4031" w:rsidP="00E547B7">
      <w:pPr>
        <w:ind w:left="-142" w:firstLine="720"/>
        <w:jc w:val="both"/>
        <w:rPr>
          <w:b/>
          <w:color w:val="000000"/>
          <w:sz w:val="26"/>
          <w:szCs w:val="26"/>
        </w:rPr>
      </w:pPr>
    </w:p>
    <w:p w14:paraId="59672F9D" w14:textId="77777777" w:rsidR="008F4031" w:rsidRPr="00737A32" w:rsidRDefault="008F4031" w:rsidP="00E547B7">
      <w:pPr>
        <w:pStyle w:val="ConsPlusTitle"/>
        <w:ind w:left="-142"/>
        <w:jc w:val="both"/>
        <w:rPr>
          <w:b w:val="0"/>
          <w:sz w:val="26"/>
          <w:szCs w:val="26"/>
        </w:rPr>
      </w:pPr>
      <w:r w:rsidRPr="006154CA">
        <w:rPr>
          <w:b w:val="0"/>
          <w:color w:val="000000"/>
          <w:sz w:val="26"/>
          <w:szCs w:val="26"/>
        </w:rPr>
        <w:t xml:space="preserve">          </w:t>
      </w:r>
      <w:r w:rsidRPr="00737A32">
        <w:rPr>
          <w:b w:val="0"/>
          <w:color w:val="000000"/>
          <w:sz w:val="26"/>
          <w:szCs w:val="26"/>
        </w:rPr>
        <w:t xml:space="preserve">1. </w:t>
      </w:r>
      <w:r w:rsidR="00F96EBA" w:rsidRPr="00737A32">
        <w:rPr>
          <w:b w:val="0"/>
          <w:color w:val="000000"/>
          <w:sz w:val="26"/>
          <w:szCs w:val="26"/>
        </w:rPr>
        <w:t xml:space="preserve">Утвердить </w:t>
      </w:r>
      <w:r w:rsidR="00F96EBA" w:rsidRPr="00737A32">
        <w:rPr>
          <w:b w:val="0"/>
          <w:sz w:val="26"/>
          <w:szCs w:val="26"/>
        </w:rPr>
        <w:t xml:space="preserve">методику прогнозирования поступлений доходов бюджета Грязинского муниципального района, </w:t>
      </w:r>
      <w:r w:rsidR="00B74F02">
        <w:rPr>
          <w:b w:val="0"/>
          <w:sz w:val="26"/>
          <w:szCs w:val="26"/>
        </w:rPr>
        <w:t>в отношении которых администрация</w:t>
      </w:r>
      <w:r w:rsidR="00F96EBA" w:rsidRPr="00737A32">
        <w:rPr>
          <w:b w:val="0"/>
          <w:sz w:val="26"/>
          <w:szCs w:val="26"/>
        </w:rPr>
        <w:t xml:space="preserve"> Грязинского муниципального района</w:t>
      </w:r>
      <w:r w:rsidR="00B74F02">
        <w:rPr>
          <w:b w:val="0"/>
          <w:sz w:val="26"/>
          <w:szCs w:val="26"/>
        </w:rPr>
        <w:t xml:space="preserve"> наделена полномочиями главного администратора доходов</w:t>
      </w:r>
      <w:r w:rsidR="00557280" w:rsidRPr="00737A32">
        <w:rPr>
          <w:b w:val="0"/>
          <w:sz w:val="26"/>
          <w:szCs w:val="26"/>
        </w:rPr>
        <w:t xml:space="preserve">, согласно приложению </w:t>
      </w:r>
      <w:r w:rsidR="00F96EBA" w:rsidRPr="00737A32">
        <w:rPr>
          <w:b w:val="0"/>
          <w:sz w:val="26"/>
          <w:szCs w:val="26"/>
        </w:rPr>
        <w:t xml:space="preserve"> к настоящему </w:t>
      </w:r>
      <w:r w:rsidR="00737A32" w:rsidRPr="00737A32">
        <w:rPr>
          <w:b w:val="0"/>
          <w:sz w:val="26"/>
          <w:szCs w:val="26"/>
        </w:rPr>
        <w:t>постановлению</w:t>
      </w:r>
      <w:r w:rsidR="00F96EBA" w:rsidRPr="00737A32">
        <w:rPr>
          <w:b w:val="0"/>
          <w:sz w:val="26"/>
          <w:szCs w:val="26"/>
        </w:rPr>
        <w:t>.</w:t>
      </w:r>
    </w:p>
    <w:p w14:paraId="669A8C00" w14:textId="77777777" w:rsidR="00557280" w:rsidRPr="00737A32" w:rsidRDefault="00737A32" w:rsidP="00E547B7">
      <w:pPr>
        <w:pStyle w:val="ConsPlusTitle"/>
        <w:ind w:left="-142"/>
        <w:jc w:val="both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="00557280" w:rsidRPr="00737A32">
        <w:rPr>
          <w:b w:val="0"/>
          <w:sz w:val="26"/>
          <w:szCs w:val="26"/>
        </w:rPr>
        <w:t xml:space="preserve">2. Признать утратившим силу </w:t>
      </w:r>
      <w:r w:rsidRPr="00737A32">
        <w:rPr>
          <w:b w:val="0"/>
          <w:color w:val="000000"/>
          <w:sz w:val="26"/>
          <w:szCs w:val="26"/>
        </w:rPr>
        <w:t>постановление администрации Грязинского муниципального района</w:t>
      </w:r>
      <w:r w:rsidR="00557280" w:rsidRPr="00737A32">
        <w:rPr>
          <w:b w:val="0"/>
          <w:sz w:val="26"/>
          <w:szCs w:val="26"/>
        </w:rPr>
        <w:t xml:space="preserve"> от </w:t>
      </w:r>
      <w:r w:rsidRPr="00737A32">
        <w:rPr>
          <w:b w:val="0"/>
          <w:sz w:val="26"/>
          <w:szCs w:val="26"/>
        </w:rPr>
        <w:t>16</w:t>
      </w:r>
      <w:r w:rsidR="00557280" w:rsidRPr="00737A32">
        <w:rPr>
          <w:b w:val="0"/>
          <w:sz w:val="26"/>
          <w:szCs w:val="26"/>
        </w:rPr>
        <w:t>.09.2016 года №</w:t>
      </w:r>
      <w:r w:rsidRPr="00737A32">
        <w:rPr>
          <w:b w:val="0"/>
          <w:sz w:val="26"/>
          <w:szCs w:val="26"/>
        </w:rPr>
        <w:t>877</w:t>
      </w:r>
      <w:r w:rsidR="00A93DE9" w:rsidRPr="00737A32">
        <w:rPr>
          <w:b w:val="0"/>
          <w:sz w:val="26"/>
          <w:szCs w:val="26"/>
        </w:rPr>
        <w:t xml:space="preserve"> </w:t>
      </w:r>
      <w:r w:rsidRPr="00737A32">
        <w:rPr>
          <w:b w:val="0"/>
          <w:color w:val="000000"/>
          <w:sz w:val="26"/>
          <w:szCs w:val="26"/>
        </w:rPr>
        <w:t xml:space="preserve">«Об утверждении </w:t>
      </w:r>
      <w:r w:rsidRPr="00737A32">
        <w:rPr>
          <w:b w:val="0"/>
          <w:sz w:val="26"/>
          <w:szCs w:val="26"/>
        </w:rPr>
        <w:t>методики прогнозирования поступлений доходов  в бюджеты  бюджетной системы Российской Федерации, в отношении которых администрация Грязинского муниципального района наделена полномочиями главного администратора доходов бюджета»</w:t>
      </w:r>
      <w:r w:rsidR="00A93DE9" w:rsidRPr="00737A32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постановление</w:t>
      </w:r>
      <w:r w:rsidR="00A93DE9" w:rsidRPr="00737A32">
        <w:rPr>
          <w:b w:val="0"/>
          <w:sz w:val="26"/>
          <w:szCs w:val="26"/>
        </w:rPr>
        <w:t xml:space="preserve"> администрации Грязинс</w:t>
      </w:r>
      <w:r w:rsidRPr="00737A32">
        <w:rPr>
          <w:b w:val="0"/>
          <w:sz w:val="26"/>
          <w:szCs w:val="26"/>
        </w:rPr>
        <w:t>кого муниципального района от 18</w:t>
      </w:r>
      <w:r w:rsidR="00A93DE9" w:rsidRPr="00737A32">
        <w:rPr>
          <w:b w:val="0"/>
          <w:sz w:val="26"/>
          <w:szCs w:val="26"/>
        </w:rPr>
        <w:t>.09.2019 года №</w:t>
      </w:r>
      <w:r w:rsidRPr="00737A32">
        <w:rPr>
          <w:b w:val="0"/>
          <w:sz w:val="26"/>
          <w:szCs w:val="26"/>
        </w:rPr>
        <w:t>1133</w:t>
      </w:r>
      <w:r w:rsidR="00A93DE9" w:rsidRPr="00737A3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«</w:t>
      </w:r>
      <w:r w:rsidRPr="00737A32">
        <w:rPr>
          <w:b w:val="0"/>
          <w:color w:val="000000"/>
          <w:sz w:val="26"/>
          <w:szCs w:val="26"/>
        </w:rPr>
        <w:t xml:space="preserve">О внесении изменений в постановление администрации Грязинского муниципального района  от 16.09.2016  года  №877 «Об утверждении методики </w:t>
      </w:r>
      <w:r w:rsidRPr="00737A32">
        <w:rPr>
          <w:b w:val="0"/>
          <w:sz w:val="26"/>
          <w:szCs w:val="26"/>
        </w:rPr>
        <w:t>прогнозирования поступлений доходов в бюджеты  бюджетной системы Российской Федерации, в отношении</w:t>
      </w:r>
      <w:r>
        <w:rPr>
          <w:b w:val="0"/>
          <w:color w:val="000000"/>
          <w:sz w:val="26"/>
          <w:szCs w:val="26"/>
        </w:rPr>
        <w:t xml:space="preserve"> </w:t>
      </w:r>
      <w:r w:rsidRPr="00737A32">
        <w:rPr>
          <w:b w:val="0"/>
          <w:sz w:val="26"/>
          <w:szCs w:val="26"/>
        </w:rPr>
        <w:t>которых администрация Грязинского муниципального</w:t>
      </w:r>
      <w:r>
        <w:rPr>
          <w:b w:val="0"/>
          <w:color w:val="000000"/>
          <w:sz w:val="26"/>
          <w:szCs w:val="26"/>
        </w:rPr>
        <w:t xml:space="preserve"> </w:t>
      </w:r>
      <w:r w:rsidRPr="00737A32">
        <w:rPr>
          <w:b w:val="0"/>
          <w:sz w:val="26"/>
          <w:szCs w:val="26"/>
        </w:rPr>
        <w:t>района наделена полномочиями главного администратора</w:t>
      </w:r>
      <w:r>
        <w:rPr>
          <w:b w:val="0"/>
          <w:color w:val="000000"/>
          <w:sz w:val="26"/>
          <w:szCs w:val="26"/>
        </w:rPr>
        <w:t xml:space="preserve"> </w:t>
      </w:r>
      <w:r w:rsidRPr="00737A32">
        <w:rPr>
          <w:b w:val="0"/>
          <w:sz w:val="26"/>
          <w:szCs w:val="26"/>
        </w:rPr>
        <w:t>доходов бюджета»</w:t>
      </w:r>
      <w:r w:rsidR="00A93DE9" w:rsidRPr="006154CA">
        <w:rPr>
          <w:b w:val="0"/>
          <w:sz w:val="26"/>
          <w:szCs w:val="26"/>
        </w:rPr>
        <w:t>.</w:t>
      </w:r>
    </w:p>
    <w:p w14:paraId="51F9C067" w14:textId="77777777" w:rsidR="00737A32" w:rsidRPr="005A48E5" w:rsidRDefault="00737A32" w:rsidP="00E547B7">
      <w:pPr>
        <w:tabs>
          <w:tab w:val="left" w:pos="567"/>
        </w:tabs>
        <w:ind w:left="-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3</w:t>
      </w:r>
      <w:r w:rsidRPr="005A48E5">
        <w:rPr>
          <w:color w:val="000000"/>
          <w:sz w:val="26"/>
          <w:szCs w:val="26"/>
        </w:rPr>
        <w:t>. Контроль за исполнением настоящего постано</w:t>
      </w:r>
      <w:r w:rsidR="00B74F02">
        <w:rPr>
          <w:color w:val="000000"/>
          <w:sz w:val="26"/>
          <w:szCs w:val="26"/>
        </w:rPr>
        <w:t>вления возложить на первого заместителя</w:t>
      </w:r>
      <w:r w:rsidRPr="005A48E5">
        <w:rPr>
          <w:color w:val="000000"/>
          <w:sz w:val="26"/>
          <w:szCs w:val="26"/>
        </w:rPr>
        <w:t xml:space="preserve"> главы администрации Грязинского муниципального района Попова В.В.</w:t>
      </w:r>
    </w:p>
    <w:p w14:paraId="7557188A" w14:textId="77777777" w:rsidR="00737A32" w:rsidRPr="005A48E5" w:rsidRDefault="00737A32" w:rsidP="00E547B7">
      <w:pPr>
        <w:tabs>
          <w:tab w:val="left" w:pos="567"/>
        </w:tabs>
        <w:ind w:left="-142"/>
        <w:jc w:val="both"/>
        <w:rPr>
          <w:color w:val="000000"/>
          <w:sz w:val="26"/>
          <w:szCs w:val="26"/>
        </w:rPr>
      </w:pPr>
      <w:r w:rsidRPr="005A48E5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4</w:t>
      </w:r>
      <w:r w:rsidRPr="005A48E5">
        <w:rPr>
          <w:color w:val="000000"/>
          <w:sz w:val="26"/>
          <w:szCs w:val="26"/>
        </w:rPr>
        <w:t>. Постановление вступает в силу после его официального опубликования.</w:t>
      </w:r>
    </w:p>
    <w:p w14:paraId="29556045" w14:textId="77777777" w:rsidR="00737A32" w:rsidRPr="005A48E5" w:rsidRDefault="00737A32" w:rsidP="00E547B7">
      <w:pPr>
        <w:ind w:left="-142"/>
        <w:jc w:val="both"/>
        <w:rPr>
          <w:color w:val="000000"/>
          <w:sz w:val="26"/>
          <w:szCs w:val="26"/>
        </w:rPr>
      </w:pPr>
    </w:p>
    <w:p w14:paraId="4B5AED8A" w14:textId="77777777" w:rsidR="006154CA" w:rsidRPr="006154CA" w:rsidRDefault="006154CA" w:rsidP="00E547B7">
      <w:pPr>
        <w:ind w:left="-142"/>
        <w:jc w:val="both"/>
        <w:rPr>
          <w:color w:val="000000"/>
          <w:sz w:val="26"/>
          <w:szCs w:val="26"/>
        </w:rPr>
      </w:pPr>
    </w:p>
    <w:p w14:paraId="7A57A2FE" w14:textId="77777777" w:rsidR="00737A32" w:rsidRPr="005A48E5" w:rsidRDefault="00737A32" w:rsidP="00E547B7">
      <w:pPr>
        <w:ind w:left="-142"/>
        <w:jc w:val="both"/>
        <w:rPr>
          <w:color w:val="000000"/>
          <w:sz w:val="26"/>
          <w:szCs w:val="26"/>
        </w:rPr>
      </w:pPr>
      <w:r w:rsidRPr="005A48E5">
        <w:rPr>
          <w:color w:val="000000"/>
          <w:sz w:val="26"/>
          <w:szCs w:val="26"/>
        </w:rPr>
        <w:t>Глава администрации</w:t>
      </w:r>
    </w:p>
    <w:p w14:paraId="0F14DEA4" w14:textId="77777777" w:rsidR="00737A32" w:rsidRPr="005A48E5" w:rsidRDefault="00737A32" w:rsidP="00E547B7">
      <w:pPr>
        <w:ind w:left="-142"/>
        <w:jc w:val="both"/>
        <w:rPr>
          <w:color w:val="000000"/>
          <w:sz w:val="26"/>
          <w:szCs w:val="26"/>
        </w:rPr>
      </w:pPr>
      <w:r w:rsidRPr="005A48E5">
        <w:rPr>
          <w:color w:val="000000"/>
          <w:sz w:val="26"/>
          <w:szCs w:val="26"/>
        </w:rPr>
        <w:t>Грязинского муниципального</w:t>
      </w:r>
    </w:p>
    <w:p w14:paraId="2EADF080" w14:textId="77777777" w:rsidR="00737A32" w:rsidRPr="005A48E5" w:rsidRDefault="00737A32" w:rsidP="00E547B7">
      <w:pPr>
        <w:ind w:left="-142"/>
        <w:jc w:val="both"/>
        <w:rPr>
          <w:color w:val="000000"/>
          <w:szCs w:val="28"/>
        </w:rPr>
      </w:pPr>
      <w:r w:rsidRPr="005A48E5">
        <w:rPr>
          <w:color w:val="000000"/>
          <w:sz w:val="26"/>
          <w:szCs w:val="26"/>
        </w:rPr>
        <w:t xml:space="preserve">района                                    </w:t>
      </w:r>
      <w:r w:rsidRPr="005A48E5">
        <w:rPr>
          <w:color w:val="000000"/>
          <w:sz w:val="26"/>
          <w:szCs w:val="26"/>
        </w:rPr>
        <w:tab/>
      </w:r>
      <w:r w:rsidRPr="005A48E5">
        <w:rPr>
          <w:color w:val="000000"/>
          <w:sz w:val="26"/>
          <w:szCs w:val="26"/>
        </w:rPr>
        <w:tab/>
      </w:r>
      <w:r w:rsidRPr="005A48E5">
        <w:rPr>
          <w:color w:val="000000"/>
          <w:sz w:val="26"/>
          <w:szCs w:val="26"/>
        </w:rPr>
        <w:tab/>
      </w:r>
      <w:r w:rsidRPr="005A48E5">
        <w:rPr>
          <w:color w:val="000000"/>
          <w:sz w:val="26"/>
          <w:szCs w:val="26"/>
        </w:rPr>
        <w:tab/>
        <w:t xml:space="preserve">                      </w:t>
      </w:r>
      <w:r>
        <w:rPr>
          <w:color w:val="000000"/>
          <w:sz w:val="26"/>
          <w:szCs w:val="26"/>
        </w:rPr>
        <w:t xml:space="preserve">         </w:t>
      </w:r>
      <w:r w:rsidRPr="005A48E5">
        <w:rPr>
          <w:color w:val="000000"/>
          <w:sz w:val="26"/>
          <w:szCs w:val="26"/>
        </w:rPr>
        <w:tab/>
        <w:t>Рощупкин</w:t>
      </w:r>
      <w:r w:rsidRPr="005A48E5">
        <w:rPr>
          <w:color w:val="000000"/>
          <w:szCs w:val="28"/>
        </w:rPr>
        <w:t xml:space="preserve"> </w:t>
      </w:r>
      <w:r w:rsidRPr="005A48E5">
        <w:rPr>
          <w:color w:val="000000"/>
          <w:sz w:val="26"/>
          <w:szCs w:val="26"/>
        </w:rPr>
        <w:t>В.Т.</w:t>
      </w:r>
    </w:p>
    <w:p w14:paraId="61F03DCF" w14:textId="77777777" w:rsidR="00737A32" w:rsidRPr="005A48E5" w:rsidRDefault="00737A32" w:rsidP="00E547B7">
      <w:pPr>
        <w:ind w:left="-142"/>
        <w:jc w:val="both"/>
        <w:rPr>
          <w:color w:val="000000"/>
          <w:szCs w:val="28"/>
        </w:rPr>
      </w:pPr>
    </w:p>
    <w:p w14:paraId="588009D6" w14:textId="77777777" w:rsidR="008F4031" w:rsidRPr="006154CA" w:rsidRDefault="008F4031" w:rsidP="00E547B7">
      <w:pPr>
        <w:ind w:left="-142"/>
        <w:rPr>
          <w:sz w:val="26"/>
          <w:szCs w:val="26"/>
        </w:rPr>
      </w:pPr>
    </w:p>
    <w:p w14:paraId="43063633" w14:textId="77777777" w:rsidR="0085239B" w:rsidRDefault="0085239B" w:rsidP="00E547B7">
      <w:pPr>
        <w:autoSpaceDE w:val="0"/>
        <w:autoSpaceDN w:val="0"/>
        <w:adjustRightInd w:val="0"/>
        <w:ind w:left="-142"/>
        <w:outlineLvl w:val="0"/>
        <w:rPr>
          <w:sz w:val="22"/>
        </w:rPr>
      </w:pPr>
      <w:r>
        <w:rPr>
          <w:sz w:val="22"/>
        </w:rPr>
        <w:t>Муратова И.Н.</w:t>
      </w:r>
    </w:p>
    <w:p w14:paraId="605A2C1A" w14:textId="77777777" w:rsidR="00430238" w:rsidRPr="00621D63" w:rsidRDefault="0085239B" w:rsidP="00E547B7">
      <w:pPr>
        <w:autoSpaceDE w:val="0"/>
        <w:autoSpaceDN w:val="0"/>
        <w:adjustRightInd w:val="0"/>
        <w:ind w:left="-142"/>
        <w:outlineLvl w:val="0"/>
        <w:rPr>
          <w:sz w:val="22"/>
        </w:rPr>
      </w:pPr>
      <w:r>
        <w:rPr>
          <w:sz w:val="22"/>
        </w:rPr>
        <w:t>2-24-30</w:t>
      </w:r>
    </w:p>
    <w:p w14:paraId="7E5AB8A9" w14:textId="77777777" w:rsidR="00D2192E" w:rsidRPr="00D2192E" w:rsidRDefault="00D2192E" w:rsidP="00D2192E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D2192E">
        <w:rPr>
          <w:sz w:val="26"/>
          <w:szCs w:val="26"/>
        </w:rPr>
        <w:lastRenderedPageBreak/>
        <w:t>Приложение</w:t>
      </w:r>
    </w:p>
    <w:p w14:paraId="796B15B7" w14:textId="77777777" w:rsidR="00D2192E" w:rsidRDefault="00D2192E" w:rsidP="00D2192E">
      <w:pPr>
        <w:pStyle w:val="ConsPlusTitle"/>
        <w:jc w:val="right"/>
        <w:rPr>
          <w:b w:val="0"/>
          <w:color w:val="000000"/>
          <w:sz w:val="26"/>
          <w:szCs w:val="26"/>
        </w:rPr>
      </w:pPr>
      <w:r w:rsidRPr="00D2192E">
        <w:rPr>
          <w:b w:val="0"/>
          <w:sz w:val="26"/>
          <w:szCs w:val="26"/>
        </w:rPr>
        <w:t xml:space="preserve"> к постановлению </w:t>
      </w:r>
      <w:r w:rsidRPr="00D2192E">
        <w:rPr>
          <w:b w:val="0"/>
          <w:color w:val="000000"/>
          <w:sz w:val="26"/>
          <w:szCs w:val="26"/>
        </w:rPr>
        <w:t>администрации</w:t>
      </w:r>
    </w:p>
    <w:p w14:paraId="1C2D0418" w14:textId="77777777" w:rsidR="00D2192E" w:rsidRPr="00D2192E" w:rsidRDefault="00D2192E" w:rsidP="00D2192E">
      <w:pPr>
        <w:pStyle w:val="ConsPlusTitle"/>
        <w:jc w:val="right"/>
        <w:rPr>
          <w:b w:val="0"/>
          <w:color w:val="000000"/>
          <w:sz w:val="26"/>
          <w:szCs w:val="26"/>
        </w:rPr>
      </w:pPr>
      <w:r w:rsidRPr="00D2192E">
        <w:rPr>
          <w:b w:val="0"/>
          <w:color w:val="000000"/>
          <w:sz w:val="26"/>
          <w:szCs w:val="26"/>
        </w:rPr>
        <w:t xml:space="preserve"> Грязинского муниципального района </w:t>
      </w:r>
    </w:p>
    <w:p w14:paraId="0602D4E1" w14:textId="77777777" w:rsidR="002608F3" w:rsidRPr="00D2192E" w:rsidRDefault="002608F3" w:rsidP="00D2192E">
      <w:pPr>
        <w:autoSpaceDE w:val="0"/>
        <w:autoSpaceDN w:val="0"/>
        <w:adjustRightInd w:val="0"/>
        <w:ind w:left="-142" w:firstLine="708"/>
        <w:jc w:val="right"/>
        <w:outlineLvl w:val="0"/>
        <w:rPr>
          <w:sz w:val="26"/>
          <w:szCs w:val="26"/>
        </w:rPr>
      </w:pPr>
      <w:r w:rsidRPr="00E547B7">
        <w:rPr>
          <w:sz w:val="26"/>
          <w:szCs w:val="26"/>
        </w:rPr>
        <w:t>от</w:t>
      </w:r>
      <w:r w:rsidR="005D52EC" w:rsidRPr="00E547B7">
        <w:rPr>
          <w:sz w:val="26"/>
          <w:szCs w:val="26"/>
        </w:rPr>
        <w:t xml:space="preserve"> </w:t>
      </w:r>
      <w:r w:rsidR="00E547B7">
        <w:rPr>
          <w:sz w:val="26"/>
          <w:szCs w:val="26"/>
        </w:rPr>
        <w:t>___________________</w:t>
      </w:r>
      <w:r w:rsidRPr="00E547B7">
        <w:rPr>
          <w:sz w:val="26"/>
          <w:szCs w:val="26"/>
        </w:rPr>
        <w:t xml:space="preserve">  №</w:t>
      </w:r>
      <w:r w:rsidR="00EA371A" w:rsidRPr="00E547B7">
        <w:rPr>
          <w:sz w:val="26"/>
          <w:szCs w:val="26"/>
        </w:rPr>
        <w:t xml:space="preserve"> </w:t>
      </w:r>
      <w:r w:rsidR="00E547B7">
        <w:rPr>
          <w:sz w:val="26"/>
          <w:szCs w:val="26"/>
        </w:rPr>
        <w:t>_______</w:t>
      </w:r>
    </w:p>
    <w:p w14:paraId="35AD6C25" w14:textId="77777777" w:rsidR="002608F3" w:rsidRPr="006154CA" w:rsidRDefault="002608F3" w:rsidP="006154CA">
      <w:pPr>
        <w:autoSpaceDE w:val="0"/>
        <w:autoSpaceDN w:val="0"/>
        <w:adjustRightInd w:val="0"/>
        <w:ind w:left="-142" w:firstLine="540"/>
        <w:jc w:val="right"/>
        <w:outlineLvl w:val="0"/>
        <w:rPr>
          <w:sz w:val="26"/>
          <w:szCs w:val="26"/>
        </w:rPr>
      </w:pPr>
    </w:p>
    <w:p w14:paraId="591A87F4" w14:textId="77777777" w:rsidR="00251BFD" w:rsidRPr="006154CA" w:rsidRDefault="00251BFD" w:rsidP="006154CA">
      <w:pPr>
        <w:autoSpaceDE w:val="0"/>
        <w:autoSpaceDN w:val="0"/>
        <w:adjustRightInd w:val="0"/>
        <w:ind w:left="-142" w:firstLine="540"/>
        <w:jc w:val="center"/>
        <w:outlineLvl w:val="0"/>
        <w:rPr>
          <w:sz w:val="26"/>
          <w:szCs w:val="26"/>
        </w:rPr>
      </w:pPr>
    </w:p>
    <w:p w14:paraId="69DE848A" w14:textId="77777777" w:rsidR="00B74F02" w:rsidRDefault="00B74F02" w:rsidP="00B74F02">
      <w:pPr>
        <w:ind w:left="-142" w:firstLine="180"/>
        <w:jc w:val="center"/>
        <w:rPr>
          <w:b/>
          <w:sz w:val="26"/>
          <w:szCs w:val="26"/>
        </w:rPr>
      </w:pPr>
      <w:r w:rsidRPr="00737A32">
        <w:rPr>
          <w:b/>
          <w:color w:val="000000"/>
          <w:sz w:val="26"/>
          <w:szCs w:val="26"/>
        </w:rPr>
        <w:t xml:space="preserve">О  </w:t>
      </w:r>
      <w:r w:rsidRPr="00737A32">
        <w:rPr>
          <w:b/>
          <w:sz w:val="26"/>
          <w:szCs w:val="26"/>
        </w:rPr>
        <w:t>методике прогнозировани</w:t>
      </w:r>
      <w:r>
        <w:rPr>
          <w:b/>
          <w:sz w:val="26"/>
          <w:szCs w:val="26"/>
        </w:rPr>
        <w:t>я поступлений доходов  бюджета</w:t>
      </w:r>
      <w:r w:rsidRPr="00737A32">
        <w:rPr>
          <w:b/>
          <w:sz w:val="26"/>
          <w:szCs w:val="26"/>
        </w:rPr>
        <w:t xml:space="preserve">  </w:t>
      </w:r>
    </w:p>
    <w:p w14:paraId="188F875D" w14:textId="77777777" w:rsidR="00B74F02" w:rsidRPr="00737A32" w:rsidRDefault="00B74F02" w:rsidP="00B74F02">
      <w:pPr>
        <w:ind w:left="-142" w:firstLine="180"/>
        <w:jc w:val="center"/>
        <w:rPr>
          <w:b/>
          <w:sz w:val="26"/>
          <w:szCs w:val="26"/>
        </w:rPr>
      </w:pPr>
      <w:r w:rsidRPr="00737A32">
        <w:rPr>
          <w:b/>
          <w:sz w:val="26"/>
          <w:szCs w:val="26"/>
        </w:rPr>
        <w:t>Грязинского муниципального района, в отношении которых администрация Грязинского муниципального района наделена полномочиями главного администратора доходов бюджета</w:t>
      </w:r>
    </w:p>
    <w:p w14:paraId="5548BD78" w14:textId="77777777" w:rsidR="002608F3" w:rsidRPr="006154CA" w:rsidRDefault="002608F3" w:rsidP="006154CA">
      <w:pPr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</w:p>
    <w:p w14:paraId="629997C2" w14:textId="77777777" w:rsidR="007A7559" w:rsidRPr="006154CA" w:rsidRDefault="002D746A" w:rsidP="006154CA">
      <w:pPr>
        <w:pStyle w:val="1"/>
        <w:autoSpaceDE w:val="0"/>
        <w:autoSpaceDN w:val="0"/>
        <w:adjustRightInd w:val="0"/>
        <w:ind w:left="-142" w:firstLine="709"/>
        <w:jc w:val="both"/>
        <w:rPr>
          <w:sz w:val="26"/>
          <w:szCs w:val="26"/>
        </w:rPr>
      </w:pPr>
      <w:r w:rsidRPr="006154CA">
        <w:rPr>
          <w:sz w:val="26"/>
          <w:szCs w:val="26"/>
        </w:rPr>
        <w:t xml:space="preserve"> </w:t>
      </w:r>
      <w:r w:rsidR="007A7559" w:rsidRPr="006154CA">
        <w:rPr>
          <w:sz w:val="26"/>
          <w:szCs w:val="26"/>
        </w:rPr>
        <w:t xml:space="preserve">1. Настоящая Методика разработана в соответствии со </w:t>
      </w:r>
      <w:hyperlink r:id="rId9" w:history="1">
        <w:r w:rsidR="007A7559" w:rsidRPr="006154CA">
          <w:rPr>
            <w:sz w:val="26"/>
            <w:szCs w:val="26"/>
          </w:rPr>
          <w:t>статьей 160.1</w:t>
        </w:r>
      </w:hyperlink>
      <w:r w:rsidR="007A7559" w:rsidRPr="006154CA">
        <w:rPr>
          <w:sz w:val="26"/>
          <w:szCs w:val="26"/>
        </w:rPr>
        <w:t xml:space="preserve"> Бюджетного кодекса Российской Федерации, с общими </w:t>
      </w:r>
      <w:hyperlink r:id="rId10" w:history="1">
        <w:r w:rsidR="007A7559" w:rsidRPr="006154CA">
          <w:rPr>
            <w:sz w:val="26"/>
            <w:szCs w:val="26"/>
          </w:rPr>
          <w:t>требованиями</w:t>
        </w:r>
      </w:hyperlink>
      <w:r w:rsidR="007A7559" w:rsidRPr="006154CA">
        <w:rPr>
          <w:sz w:val="26"/>
          <w:szCs w:val="26"/>
        </w:rPr>
        <w:t xml:space="preserve">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 w:rsidR="007A7559" w:rsidRPr="006154CA">
          <w:rPr>
            <w:sz w:val="26"/>
            <w:szCs w:val="26"/>
          </w:rPr>
          <w:t>2016 г</w:t>
        </w:r>
      </w:smartTag>
      <w:r w:rsidR="007A7559" w:rsidRPr="006154CA">
        <w:rPr>
          <w:sz w:val="26"/>
          <w:szCs w:val="26"/>
        </w:rPr>
        <w:t>. № 574, и применяется для прогнозирования поступлений доходов в бюджет</w:t>
      </w:r>
      <w:r w:rsidR="00430238">
        <w:rPr>
          <w:sz w:val="26"/>
          <w:szCs w:val="26"/>
        </w:rPr>
        <w:t xml:space="preserve"> Грязинского муниципального района</w:t>
      </w:r>
      <w:r w:rsidR="007A7559" w:rsidRPr="006154CA">
        <w:rPr>
          <w:sz w:val="26"/>
          <w:szCs w:val="26"/>
        </w:rPr>
        <w:t xml:space="preserve"> на </w:t>
      </w:r>
      <w:r w:rsidR="00F361EB" w:rsidRPr="006154CA">
        <w:rPr>
          <w:sz w:val="26"/>
          <w:szCs w:val="26"/>
        </w:rPr>
        <w:t xml:space="preserve">текущий финансовый год, </w:t>
      </w:r>
      <w:r w:rsidR="007A7559" w:rsidRPr="006154CA">
        <w:rPr>
          <w:sz w:val="26"/>
          <w:szCs w:val="26"/>
        </w:rPr>
        <w:t xml:space="preserve">очередной финансовый год и плановый период (на два финансовых года, следующих за очередным финансовым годом), администрируемых </w:t>
      </w:r>
      <w:r w:rsidR="00990A8F">
        <w:rPr>
          <w:sz w:val="26"/>
          <w:szCs w:val="26"/>
        </w:rPr>
        <w:t>администрацией</w:t>
      </w:r>
      <w:r w:rsidR="007A7559" w:rsidRPr="006154CA">
        <w:rPr>
          <w:sz w:val="26"/>
          <w:szCs w:val="26"/>
        </w:rPr>
        <w:t xml:space="preserve"> Гря</w:t>
      </w:r>
      <w:r w:rsidRPr="006154CA">
        <w:rPr>
          <w:sz w:val="26"/>
          <w:szCs w:val="26"/>
        </w:rPr>
        <w:t>зинского</w:t>
      </w:r>
      <w:r w:rsidR="007A7559" w:rsidRPr="006154CA">
        <w:rPr>
          <w:sz w:val="26"/>
          <w:szCs w:val="26"/>
        </w:rPr>
        <w:t xml:space="preserve"> муниципального района.</w:t>
      </w:r>
    </w:p>
    <w:p w14:paraId="395FCE49" w14:textId="77777777" w:rsidR="005E27AE" w:rsidRPr="006154CA" w:rsidRDefault="001C2F22" w:rsidP="006154CA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 w:rsidRPr="006154CA">
        <w:rPr>
          <w:sz w:val="26"/>
          <w:szCs w:val="26"/>
        </w:rPr>
        <w:t xml:space="preserve"> </w:t>
      </w:r>
      <w:r w:rsidR="002D746A" w:rsidRPr="006154CA">
        <w:rPr>
          <w:sz w:val="26"/>
          <w:szCs w:val="26"/>
        </w:rPr>
        <w:t xml:space="preserve">         </w:t>
      </w:r>
      <w:r w:rsidR="00EA371A" w:rsidRPr="006154CA">
        <w:rPr>
          <w:sz w:val="26"/>
          <w:szCs w:val="26"/>
          <w:lang w:eastAsia="ru-RU"/>
        </w:rPr>
        <w:t>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</w:t>
      </w:r>
      <w:r w:rsidR="00261E50" w:rsidRPr="006154CA">
        <w:rPr>
          <w:sz w:val="26"/>
          <w:szCs w:val="26"/>
          <w:lang w:eastAsia="ru-RU"/>
        </w:rPr>
        <w:t xml:space="preserve">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</w:t>
      </w:r>
      <w:r w:rsidR="00EA371A" w:rsidRPr="006154CA">
        <w:rPr>
          <w:sz w:val="26"/>
          <w:szCs w:val="26"/>
          <w:lang w:eastAsia="ru-RU"/>
        </w:rPr>
        <w:t>.</w:t>
      </w:r>
    </w:p>
    <w:p w14:paraId="2B799412" w14:textId="77777777" w:rsidR="001E77C2" w:rsidRPr="006154CA" w:rsidRDefault="000B7797" w:rsidP="006154CA">
      <w:pPr>
        <w:autoSpaceDE w:val="0"/>
        <w:autoSpaceDN w:val="0"/>
        <w:adjustRightInd w:val="0"/>
        <w:ind w:left="-142"/>
        <w:jc w:val="both"/>
        <w:rPr>
          <w:sz w:val="26"/>
          <w:szCs w:val="26"/>
          <w:lang w:eastAsia="ru-RU"/>
        </w:rPr>
      </w:pPr>
      <w:r w:rsidRPr="006154CA">
        <w:rPr>
          <w:sz w:val="26"/>
          <w:szCs w:val="26"/>
        </w:rPr>
        <w:t xml:space="preserve">       </w:t>
      </w:r>
      <w:r w:rsidR="00A54B44" w:rsidRPr="006154CA">
        <w:rPr>
          <w:sz w:val="26"/>
          <w:szCs w:val="26"/>
        </w:rPr>
        <w:t xml:space="preserve">2. </w:t>
      </w:r>
      <w:r w:rsidR="001E77C2" w:rsidRPr="006154CA">
        <w:rPr>
          <w:sz w:val="26"/>
          <w:szCs w:val="26"/>
          <w:lang w:eastAsia="ru-RU"/>
        </w:rPr>
        <w:t>Методика прогнозирования разрабатывается по каждому виду  доходов  и содержит:</w:t>
      </w:r>
    </w:p>
    <w:p w14:paraId="7232504D" w14:textId="77777777" w:rsidR="001E77C2" w:rsidRPr="006154CA" w:rsidRDefault="001E77C2" w:rsidP="006154CA">
      <w:pPr>
        <w:autoSpaceDE w:val="0"/>
        <w:autoSpaceDN w:val="0"/>
        <w:adjustRightInd w:val="0"/>
        <w:ind w:left="-142" w:firstLine="540"/>
        <w:jc w:val="both"/>
        <w:rPr>
          <w:sz w:val="26"/>
          <w:szCs w:val="26"/>
          <w:lang w:eastAsia="ru-RU"/>
        </w:rPr>
      </w:pPr>
      <w:r w:rsidRPr="006154CA">
        <w:rPr>
          <w:sz w:val="26"/>
          <w:szCs w:val="26"/>
          <w:lang w:eastAsia="ru-RU"/>
        </w:rPr>
        <w:t>а) наименование вида доходов и соответствующий код бюджетной классификации Российской Федерации;</w:t>
      </w:r>
    </w:p>
    <w:p w14:paraId="0F3F8B0B" w14:textId="77777777" w:rsidR="001E77C2" w:rsidRPr="006154CA" w:rsidRDefault="001E77C2" w:rsidP="006154CA">
      <w:pPr>
        <w:autoSpaceDE w:val="0"/>
        <w:autoSpaceDN w:val="0"/>
        <w:adjustRightInd w:val="0"/>
        <w:ind w:left="-142" w:firstLine="540"/>
        <w:jc w:val="both"/>
        <w:rPr>
          <w:sz w:val="26"/>
          <w:szCs w:val="26"/>
          <w:lang w:eastAsia="ru-RU"/>
        </w:rPr>
      </w:pPr>
      <w:r w:rsidRPr="006154CA">
        <w:rPr>
          <w:sz w:val="26"/>
          <w:szCs w:val="26"/>
          <w:lang w:eastAsia="ru-RU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14:paraId="13C5DC39" w14:textId="77777777" w:rsidR="001E77C2" w:rsidRPr="006154CA" w:rsidRDefault="001E77C2" w:rsidP="006154CA">
      <w:pPr>
        <w:autoSpaceDE w:val="0"/>
        <w:autoSpaceDN w:val="0"/>
        <w:adjustRightInd w:val="0"/>
        <w:ind w:left="-142" w:firstLine="540"/>
        <w:jc w:val="both"/>
        <w:rPr>
          <w:sz w:val="26"/>
          <w:szCs w:val="26"/>
          <w:lang w:eastAsia="ru-RU"/>
        </w:rPr>
      </w:pPr>
      <w:r w:rsidRPr="006154CA">
        <w:rPr>
          <w:sz w:val="26"/>
          <w:szCs w:val="26"/>
          <w:lang w:eastAsia="ru-RU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14:paraId="289E252A" w14:textId="77777777" w:rsidR="002608F3" w:rsidRPr="006154CA" w:rsidRDefault="000B7797" w:rsidP="006154CA">
      <w:pPr>
        <w:autoSpaceDE w:val="0"/>
        <w:autoSpaceDN w:val="0"/>
        <w:adjustRightInd w:val="0"/>
        <w:ind w:left="-142"/>
        <w:jc w:val="both"/>
        <w:rPr>
          <w:sz w:val="26"/>
          <w:szCs w:val="26"/>
        </w:rPr>
      </w:pPr>
      <w:r w:rsidRPr="006154CA">
        <w:rPr>
          <w:sz w:val="26"/>
          <w:szCs w:val="26"/>
        </w:rPr>
        <w:t xml:space="preserve">       </w:t>
      </w:r>
      <w:r w:rsidR="00131085" w:rsidRPr="006154CA">
        <w:rPr>
          <w:sz w:val="26"/>
          <w:szCs w:val="26"/>
        </w:rPr>
        <w:t xml:space="preserve">- </w:t>
      </w:r>
      <w:r w:rsidR="00A54B44" w:rsidRPr="006154CA">
        <w:rPr>
          <w:sz w:val="26"/>
          <w:szCs w:val="26"/>
        </w:rPr>
        <w:t>прямой расчет</w:t>
      </w:r>
      <w:r w:rsidR="00EA371A" w:rsidRPr="006154CA">
        <w:rPr>
          <w:sz w:val="26"/>
          <w:szCs w:val="26"/>
        </w:rPr>
        <w:t>,</w:t>
      </w:r>
      <w:r w:rsidR="002608F3" w:rsidRPr="006154CA">
        <w:rPr>
          <w:sz w:val="26"/>
          <w:szCs w:val="26"/>
        </w:rPr>
        <w:t xml:space="preserve"> </w:t>
      </w:r>
      <w:r w:rsidR="00A54B44" w:rsidRPr="006154CA">
        <w:rPr>
          <w:sz w:val="26"/>
          <w:szCs w:val="26"/>
        </w:rPr>
        <w:t>основан</w:t>
      </w:r>
      <w:r w:rsidR="00EA371A" w:rsidRPr="006154CA">
        <w:rPr>
          <w:sz w:val="26"/>
          <w:szCs w:val="26"/>
        </w:rPr>
        <w:t>ный</w:t>
      </w:r>
      <w:r w:rsidR="00A54B44" w:rsidRPr="006154CA">
        <w:rPr>
          <w:sz w:val="26"/>
          <w:szCs w:val="26"/>
        </w:rPr>
        <w:t xml:space="preserve"> </w:t>
      </w:r>
      <w:r w:rsidR="002608F3" w:rsidRPr="006154CA">
        <w:rPr>
          <w:sz w:val="26"/>
          <w:szCs w:val="26"/>
        </w:rPr>
        <w:t>на непосредственном использовании прогнозных значений объемных и стоимостных показателей, уровней ставок и других показателей, определяю</w:t>
      </w:r>
      <w:r w:rsidR="008E4551" w:rsidRPr="006154CA">
        <w:rPr>
          <w:sz w:val="26"/>
          <w:szCs w:val="26"/>
        </w:rPr>
        <w:t>щих прогнозный объем поступлений</w:t>
      </w:r>
      <w:r w:rsidR="002608F3" w:rsidRPr="006154CA">
        <w:rPr>
          <w:sz w:val="26"/>
          <w:szCs w:val="26"/>
        </w:rPr>
        <w:t xml:space="preserve"> прогнозируемого вида доходов;</w:t>
      </w:r>
    </w:p>
    <w:p w14:paraId="56048769" w14:textId="77777777" w:rsidR="002608F3" w:rsidRPr="006154CA" w:rsidRDefault="000B7797" w:rsidP="006154CA">
      <w:pPr>
        <w:ind w:left="-142"/>
        <w:jc w:val="both"/>
        <w:rPr>
          <w:sz w:val="26"/>
          <w:szCs w:val="26"/>
        </w:rPr>
      </w:pPr>
      <w:r w:rsidRPr="006154CA">
        <w:rPr>
          <w:sz w:val="26"/>
          <w:szCs w:val="26"/>
        </w:rPr>
        <w:t xml:space="preserve">       </w:t>
      </w:r>
      <w:r w:rsidR="00131085" w:rsidRPr="006154CA">
        <w:rPr>
          <w:sz w:val="26"/>
          <w:szCs w:val="26"/>
        </w:rPr>
        <w:t xml:space="preserve">- </w:t>
      </w:r>
      <w:r w:rsidR="00EA371A" w:rsidRPr="006154CA">
        <w:rPr>
          <w:sz w:val="26"/>
          <w:szCs w:val="26"/>
        </w:rPr>
        <w:t xml:space="preserve">усреднение - </w:t>
      </w:r>
      <w:r w:rsidR="002608F3" w:rsidRPr="006154CA">
        <w:rPr>
          <w:sz w:val="26"/>
          <w:szCs w:val="26"/>
        </w:rPr>
        <w:t xml:space="preserve">расчет на основании усреднения годовых объемов доходов не менее чем за </w:t>
      </w:r>
      <w:r w:rsidR="00EA371A" w:rsidRPr="006154CA">
        <w:rPr>
          <w:sz w:val="26"/>
          <w:szCs w:val="26"/>
        </w:rPr>
        <w:t>3 года</w:t>
      </w:r>
      <w:r w:rsidR="002608F3" w:rsidRPr="006154CA">
        <w:rPr>
          <w:sz w:val="26"/>
          <w:szCs w:val="26"/>
        </w:rPr>
        <w:t xml:space="preserve"> или за весь период поступления  </w:t>
      </w:r>
      <w:r w:rsidR="008E4551" w:rsidRPr="006154CA">
        <w:rPr>
          <w:sz w:val="26"/>
          <w:szCs w:val="26"/>
        </w:rPr>
        <w:t>соответствующего</w:t>
      </w:r>
      <w:r w:rsidR="002608F3" w:rsidRPr="006154CA">
        <w:rPr>
          <w:sz w:val="26"/>
          <w:szCs w:val="26"/>
        </w:rPr>
        <w:t xml:space="preserve"> вида доходов в слу</w:t>
      </w:r>
      <w:r w:rsidR="00AC37F5" w:rsidRPr="006154CA">
        <w:rPr>
          <w:sz w:val="26"/>
          <w:szCs w:val="26"/>
        </w:rPr>
        <w:t xml:space="preserve">чае, если он не превышает </w:t>
      </w:r>
      <w:r w:rsidR="00EA371A" w:rsidRPr="006154CA">
        <w:rPr>
          <w:sz w:val="26"/>
          <w:szCs w:val="26"/>
        </w:rPr>
        <w:t>3</w:t>
      </w:r>
      <w:r w:rsidR="00AC37F5" w:rsidRPr="006154CA">
        <w:rPr>
          <w:sz w:val="26"/>
          <w:szCs w:val="26"/>
        </w:rPr>
        <w:t xml:space="preserve"> </w:t>
      </w:r>
      <w:r w:rsidR="00131085" w:rsidRPr="006154CA">
        <w:rPr>
          <w:sz w:val="26"/>
          <w:szCs w:val="26"/>
        </w:rPr>
        <w:t>года</w:t>
      </w:r>
      <w:r w:rsidR="002608F3" w:rsidRPr="006154CA">
        <w:rPr>
          <w:sz w:val="26"/>
          <w:szCs w:val="26"/>
        </w:rPr>
        <w:t>;</w:t>
      </w:r>
    </w:p>
    <w:p w14:paraId="06CBA81B" w14:textId="77777777" w:rsidR="002608F3" w:rsidRPr="006154CA" w:rsidRDefault="00131085" w:rsidP="006154CA">
      <w:pPr>
        <w:ind w:left="-142" w:firstLine="708"/>
        <w:jc w:val="both"/>
        <w:rPr>
          <w:rFonts w:eastAsia="Times New Roman"/>
          <w:sz w:val="26"/>
          <w:szCs w:val="26"/>
          <w:lang w:eastAsia="ru-RU"/>
        </w:rPr>
      </w:pPr>
      <w:r w:rsidRPr="006154CA">
        <w:rPr>
          <w:rFonts w:eastAsia="Times New Roman"/>
          <w:sz w:val="26"/>
          <w:szCs w:val="26"/>
          <w:lang w:eastAsia="ru-RU"/>
        </w:rPr>
        <w:t xml:space="preserve">- </w:t>
      </w:r>
      <w:r w:rsidR="00090653" w:rsidRPr="006154CA">
        <w:rPr>
          <w:rFonts w:eastAsia="Times New Roman"/>
          <w:sz w:val="26"/>
          <w:szCs w:val="26"/>
          <w:lang w:eastAsia="ru-RU"/>
        </w:rPr>
        <w:t xml:space="preserve">метод </w:t>
      </w:r>
      <w:r w:rsidR="00090653" w:rsidRPr="006154CA">
        <w:rPr>
          <w:sz w:val="26"/>
          <w:szCs w:val="26"/>
        </w:rPr>
        <w:t>прогнозирования с учетом фактического поступления</w:t>
      </w:r>
      <w:r w:rsidR="00EA371A" w:rsidRPr="006154CA">
        <w:rPr>
          <w:sz w:val="26"/>
          <w:szCs w:val="26"/>
        </w:rPr>
        <w:t xml:space="preserve"> - </w:t>
      </w:r>
      <w:r w:rsidR="00090653" w:rsidRPr="006154CA">
        <w:rPr>
          <w:sz w:val="26"/>
          <w:szCs w:val="26"/>
        </w:rPr>
        <w:t xml:space="preserve"> </w:t>
      </w:r>
      <w:r w:rsidR="00EA371A" w:rsidRPr="006154CA">
        <w:rPr>
          <w:sz w:val="26"/>
          <w:szCs w:val="26"/>
        </w:rPr>
        <w:t>расчет на основании</w:t>
      </w:r>
      <w:r w:rsidR="00090653" w:rsidRPr="006154CA">
        <w:rPr>
          <w:rFonts w:eastAsia="Times New Roman"/>
          <w:sz w:val="26"/>
          <w:szCs w:val="26"/>
          <w:lang w:eastAsia="ru-RU"/>
        </w:rPr>
        <w:t xml:space="preserve"> оценки </w:t>
      </w:r>
      <w:r w:rsidR="00EA371A" w:rsidRPr="006154CA">
        <w:rPr>
          <w:rFonts w:eastAsia="Times New Roman"/>
          <w:sz w:val="26"/>
          <w:szCs w:val="26"/>
          <w:lang w:eastAsia="ru-RU"/>
        </w:rPr>
        <w:t>поступлений д</w:t>
      </w:r>
      <w:r w:rsidR="00090653" w:rsidRPr="006154CA">
        <w:rPr>
          <w:rFonts w:eastAsia="Times New Roman"/>
          <w:sz w:val="26"/>
          <w:szCs w:val="26"/>
          <w:lang w:eastAsia="ru-RU"/>
        </w:rPr>
        <w:t>оходов бю</w:t>
      </w:r>
      <w:r w:rsidR="00EA371A" w:rsidRPr="006154CA">
        <w:rPr>
          <w:rFonts w:eastAsia="Times New Roman"/>
          <w:sz w:val="26"/>
          <w:szCs w:val="26"/>
          <w:lang w:eastAsia="ru-RU"/>
        </w:rPr>
        <w:t>джета в текущем финансовом году</w:t>
      </w:r>
      <w:r w:rsidR="00090653" w:rsidRPr="006154CA">
        <w:rPr>
          <w:rFonts w:eastAsia="Times New Roman"/>
          <w:sz w:val="26"/>
          <w:szCs w:val="26"/>
          <w:lang w:eastAsia="ru-RU"/>
        </w:rPr>
        <w:t>.</w:t>
      </w:r>
    </w:p>
    <w:p w14:paraId="4DFCC8EF" w14:textId="77777777" w:rsidR="00004FD9" w:rsidRPr="006154CA" w:rsidRDefault="000B7797" w:rsidP="006154CA">
      <w:pPr>
        <w:autoSpaceDE w:val="0"/>
        <w:autoSpaceDN w:val="0"/>
        <w:adjustRightInd w:val="0"/>
        <w:ind w:left="-142" w:firstLine="540"/>
        <w:jc w:val="both"/>
        <w:rPr>
          <w:sz w:val="26"/>
          <w:szCs w:val="26"/>
          <w:lang w:eastAsia="ru-RU"/>
        </w:rPr>
      </w:pPr>
      <w:r w:rsidRPr="006154CA">
        <w:rPr>
          <w:sz w:val="26"/>
          <w:szCs w:val="26"/>
          <w:lang w:eastAsia="ru-RU"/>
        </w:rPr>
        <w:t xml:space="preserve">  </w:t>
      </w:r>
      <w:r w:rsidR="00004FD9" w:rsidRPr="006154CA">
        <w:rPr>
          <w:sz w:val="26"/>
          <w:szCs w:val="26"/>
          <w:lang w:eastAsia="ru-RU"/>
        </w:rPr>
        <w:t>г) описание фактического алгоритма (и (или) формулу) расчета прогнозируемого объема поступлений в бюджет</w:t>
      </w:r>
      <w:r w:rsidR="00F361EB" w:rsidRPr="006154CA">
        <w:rPr>
          <w:sz w:val="26"/>
          <w:szCs w:val="26"/>
          <w:lang w:eastAsia="ru-RU"/>
        </w:rPr>
        <w:t xml:space="preserve"> Грязинского муниципального района</w:t>
      </w:r>
      <w:r w:rsidR="00004FD9" w:rsidRPr="006154CA">
        <w:rPr>
          <w:sz w:val="26"/>
          <w:szCs w:val="26"/>
          <w:lang w:eastAsia="ru-RU"/>
        </w:rPr>
        <w:t>.</w:t>
      </w:r>
    </w:p>
    <w:p w14:paraId="75B54A58" w14:textId="77777777" w:rsidR="00761AD2" w:rsidRPr="006154CA" w:rsidRDefault="00761AD2" w:rsidP="006154CA">
      <w:pPr>
        <w:ind w:left="-142" w:firstLine="708"/>
        <w:jc w:val="both"/>
        <w:rPr>
          <w:rFonts w:eastAsia="Times New Roman"/>
          <w:sz w:val="26"/>
          <w:szCs w:val="26"/>
        </w:rPr>
      </w:pPr>
      <w:r w:rsidRPr="006154CA">
        <w:rPr>
          <w:rFonts w:eastAsia="Times New Roman"/>
          <w:sz w:val="26"/>
          <w:szCs w:val="26"/>
        </w:rPr>
        <w:t>3. Прогнозирование доходов бюджета на очередной финансовый год и на плановый период осуществляется аналогично прогнозированию доходов на текущий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14:paraId="46F203C9" w14:textId="77777777" w:rsidR="00496145" w:rsidRDefault="00496145" w:rsidP="006154CA">
      <w:pPr>
        <w:ind w:left="-142" w:firstLine="708"/>
        <w:jc w:val="both"/>
        <w:rPr>
          <w:szCs w:val="28"/>
        </w:rPr>
      </w:pPr>
    </w:p>
    <w:p w14:paraId="4D880C90" w14:textId="77777777" w:rsidR="00761AD2" w:rsidRDefault="00761AD2" w:rsidP="000C3A5F">
      <w:pPr>
        <w:ind w:firstLine="708"/>
        <w:jc w:val="right"/>
        <w:rPr>
          <w:szCs w:val="28"/>
        </w:rPr>
      </w:pPr>
    </w:p>
    <w:p w14:paraId="7756C248" w14:textId="77777777" w:rsidR="00761AD2" w:rsidRDefault="00761AD2" w:rsidP="000C3A5F">
      <w:pPr>
        <w:ind w:firstLine="708"/>
        <w:jc w:val="right"/>
        <w:rPr>
          <w:szCs w:val="28"/>
        </w:rPr>
      </w:pPr>
    </w:p>
    <w:p w14:paraId="5668396B" w14:textId="77777777" w:rsidR="00D369B6" w:rsidRDefault="00D369B6" w:rsidP="000C3A5F">
      <w:pPr>
        <w:ind w:firstLine="708"/>
        <w:jc w:val="right"/>
        <w:rPr>
          <w:sz w:val="26"/>
          <w:szCs w:val="26"/>
        </w:rPr>
        <w:sectPr w:rsidR="00D369B6" w:rsidSect="00430238">
          <w:pgSz w:w="11906" w:h="16838" w:code="9"/>
          <w:pgMar w:top="284" w:right="566" w:bottom="284" w:left="1418" w:header="709" w:footer="709" w:gutter="0"/>
          <w:cols w:space="708"/>
          <w:docGrid w:linePitch="381"/>
        </w:sectPr>
      </w:pPr>
    </w:p>
    <w:p w14:paraId="776FA20C" w14:textId="77777777" w:rsidR="00496145" w:rsidRDefault="000C3A5F" w:rsidP="00D369B6">
      <w:pPr>
        <w:ind w:firstLine="708"/>
        <w:jc w:val="right"/>
        <w:rPr>
          <w:sz w:val="26"/>
          <w:szCs w:val="26"/>
        </w:rPr>
      </w:pPr>
      <w:r w:rsidRPr="006154CA">
        <w:rPr>
          <w:sz w:val="26"/>
          <w:szCs w:val="26"/>
        </w:rPr>
        <w:lastRenderedPageBreak/>
        <w:t>Приложение 1</w:t>
      </w:r>
    </w:p>
    <w:p w14:paraId="10A8A0F2" w14:textId="77777777" w:rsidR="00D369B6" w:rsidRPr="006154CA" w:rsidRDefault="00D369B6" w:rsidP="00D369B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154CA">
        <w:rPr>
          <w:sz w:val="26"/>
          <w:szCs w:val="26"/>
        </w:rPr>
        <w:t xml:space="preserve">к методике прогнозирования поступлений </w:t>
      </w:r>
    </w:p>
    <w:p w14:paraId="30331DAF" w14:textId="77777777" w:rsidR="00D369B6" w:rsidRPr="006154CA" w:rsidRDefault="00D369B6" w:rsidP="00D369B6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154CA">
        <w:rPr>
          <w:sz w:val="26"/>
          <w:szCs w:val="26"/>
        </w:rPr>
        <w:t xml:space="preserve">доходов  бюджета Грязинского муниципального </w:t>
      </w:r>
    </w:p>
    <w:p w14:paraId="34069E23" w14:textId="77777777" w:rsidR="00430238" w:rsidRDefault="00D369B6" w:rsidP="0043023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154CA">
        <w:rPr>
          <w:sz w:val="26"/>
          <w:szCs w:val="26"/>
        </w:rPr>
        <w:t xml:space="preserve">района, администрируемых </w:t>
      </w:r>
      <w:r w:rsidR="00430238">
        <w:rPr>
          <w:sz w:val="26"/>
          <w:szCs w:val="26"/>
        </w:rPr>
        <w:t>администрацией</w:t>
      </w:r>
      <w:r w:rsidRPr="006154CA">
        <w:rPr>
          <w:sz w:val="26"/>
          <w:szCs w:val="26"/>
        </w:rPr>
        <w:t xml:space="preserve"> </w:t>
      </w:r>
    </w:p>
    <w:p w14:paraId="7CED7D34" w14:textId="77777777" w:rsidR="00D369B6" w:rsidRPr="006154CA" w:rsidRDefault="00D369B6" w:rsidP="00430238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154CA">
        <w:rPr>
          <w:sz w:val="26"/>
          <w:szCs w:val="26"/>
        </w:rPr>
        <w:t>Грязинского муниципального района</w:t>
      </w:r>
    </w:p>
    <w:p w14:paraId="3DE92196" w14:textId="77777777" w:rsidR="00D369B6" w:rsidRDefault="00D369B6" w:rsidP="00D369B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tbl>
      <w:tblPr>
        <w:tblW w:w="16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81"/>
        <w:gridCol w:w="2075"/>
        <w:gridCol w:w="2425"/>
        <w:gridCol w:w="2292"/>
        <w:gridCol w:w="1840"/>
        <w:gridCol w:w="1716"/>
        <w:gridCol w:w="2066"/>
        <w:gridCol w:w="2224"/>
      </w:tblGrid>
      <w:tr w:rsidR="00F11858" w:rsidRPr="005F0F0C" w14:paraId="61719029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33BA4E56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№ п/п</w:t>
            </w:r>
          </w:p>
        </w:tc>
        <w:tc>
          <w:tcPr>
            <w:tcW w:w="881" w:type="dxa"/>
            <w:shd w:val="clear" w:color="auto" w:fill="auto"/>
          </w:tcPr>
          <w:p w14:paraId="0D5C00BA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Код ГАДБ</w:t>
            </w:r>
          </w:p>
        </w:tc>
        <w:tc>
          <w:tcPr>
            <w:tcW w:w="2075" w:type="dxa"/>
            <w:shd w:val="clear" w:color="auto" w:fill="auto"/>
          </w:tcPr>
          <w:p w14:paraId="1D949DFD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Наименование ГАДБ</w:t>
            </w:r>
          </w:p>
        </w:tc>
        <w:tc>
          <w:tcPr>
            <w:tcW w:w="2425" w:type="dxa"/>
            <w:shd w:val="clear" w:color="auto" w:fill="auto"/>
          </w:tcPr>
          <w:p w14:paraId="697DB226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КБК</w:t>
            </w:r>
          </w:p>
        </w:tc>
        <w:tc>
          <w:tcPr>
            <w:tcW w:w="2292" w:type="dxa"/>
            <w:shd w:val="clear" w:color="auto" w:fill="auto"/>
          </w:tcPr>
          <w:p w14:paraId="16284156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Наименование КБК</w:t>
            </w:r>
          </w:p>
        </w:tc>
        <w:tc>
          <w:tcPr>
            <w:tcW w:w="1840" w:type="dxa"/>
            <w:shd w:val="clear" w:color="auto" w:fill="auto"/>
          </w:tcPr>
          <w:p w14:paraId="215F3871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Наименование метода расчета</w:t>
            </w:r>
          </w:p>
        </w:tc>
        <w:tc>
          <w:tcPr>
            <w:tcW w:w="1716" w:type="dxa"/>
            <w:shd w:val="clear" w:color="auto" w:fill="auto"/>
          </w:tcPr>
          <w:p w14:paraId="5D05035E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2066" w:type="dxa"/>
            <w:shd w:val="clear" w:color="auto" w:fill="auto"/>
          </w:tcPr>
          <w:p w14:paraId="245F0F75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Алгоритм расчета</w:t>
            </w:r>
          </w:p>
        </w:tc>
        <w:tc>
          <w:tcPr>
            <w:tcW w:w="2224" w:type="dxa"/>
            <w:shd w:val="clear" w:color="auto" w:fill="auto"/>
          </w:tcPr>
          <w:p w14:paraId="6DE0BAF7" w14:textId="77777777" w:rsidR="00D369B6" w:rsidRPr="005F0F0C" w:rsidRDefault="00D369B6" w:rsidP="004C2886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Описание показателей</w:t>
            </w:r>
          </w:p>
        </w:tc>
      </w:tr>
      <w:tr w:rsidR="00507B4E" w:rsidRPr="005F0F0C" w14:paraId="0E8E7AEE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5CB46D9A" w14:textId="77777777" w:rsidR="00507B4E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t>1</w:t>
            </w:r>
          </w:p>
        </w:tc>
        <w:tc>
          <w:tcPr>
            <w:tcW w:w="881" w:type="dxa"/>
            <w:shd w:val="clear" w:color="auto" w:fill="auto"/>
          </w:tcPr>
          <w:p w14:paraId="10DD9EB1" w14:textId="77777777" w:rsidR="00507B4E" w:rsidRPr="005F0F0C" w:rsidRDefault="00507B4E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211D9570" w14:textId="77777777" w:rsidR="00507B4E" w:rsidRPr="005F0F0C" w:rsidRDefault="00507B4E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06FAB8D1" w14:textId="77777777" w:rsidR="00507B4E" w:rsidRPr="005F0F0C" w:rsidRDefault="00507B4E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B90D635" w14:textId="77777777" w:rsidR="00507B4E" w:rsidRPr="005F0F0C" w:rsidRDefault="00AD7F87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1080000000000011</w:t>
            </w:r>
            <w:r w:rsidR="00507B4E" w:rsidRPr="005F0F0C">
              <w:rPr>
                <w:sz w:val="24"/>
                <w:szCs w:val="24"/>
              </w:rPr>
              <w:t>0</w:t>
            </w:r>
          </w:p>
        </w:tc>
        <w:tc>
          <w:tcPr>
            <w:tcW w:w="2292" w:type="dxa"/>
            <w:shd w:val="clear" w:color="auto" w:fill="auto"/>
          </w:tcPr>
          <w:p w14:paraId="5E769681" w14:textId="77777777" w:rsidR="00507B4E" w:rsidRPr="005F0F0C" w:rsidRDefault="00507B4E" w:rsidP="0028728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0F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shd w:val="clear" w:color="auto" w:fill="auto"/>
          </w:tcPr>
          <w:p w14:paraId="0678B83F" w14:textId="77777777" w:rsidR="00507B4E" w:rsidRPr="005F0F0C" w:rsidRDefault="00507B4E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Метод усреднения</w:t>
            </w:r>
          </w:p>
        </w:tc>
        <w:tc>
          <w:tcPr>
            <w:tcW w:w="1716" w:type="dxa"/>
            <w:shd w:val="clear" w:color="auto" w:fill="auto"/>
          </w:tcPr>
          <w:p w14:paraId="6040F325" w14:textId="77777777" w:rsidR="00507B4E" w:rsidRPr="005F0F0C" w:rsidRDefault="00621D63" w:rsidP="0028728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Пгос</w:t>
            </w:r>
            <w:proofErr w:type="spellEnd"/>
            <w:r w:rsidR="00507B4E" w:rsidRPr="005F0F0C">
              <w:rPr>
                <w:sz w:val="24"/>
                <w:szCs w:val="24"/>
              </w:rPr>
              <w:t xml:space="preserve"> = </w:t>
            </w:r>
            <w:proofErr w:type="spellStart"/>
            <w:r w:rsidR="00507B4E" w:rsidRPr="005F0F0C">
              <w:rPr>
                <w:sz w:val="24"/>
                <w:szCs w:val="24"/>
              </w:rPr>
              <w:t>Дг</w:t>
            </w:r>
            <w:proofErr w:type="spellEnd"/>
            <w:r w:rsidR="00507B4E" w:rsidRPr="005F0F0C">
              <w:rPr>
                <w:sz w:val="24"/>
                <w:szCs w:val="24"/>
              </w:rPr>
              <w:t>/</w:t>
            </w:r>
            <w:r w:rsidR="00507B4E" w:rsidRPr="005F0F0C">
              <w:rPr>
                <w:sz w:val="24"/>
                <w:szCs w:val="24"/>
                <w:lang w:val="en-US"/>
              </w:rPr>
              <w:t>n</w:t>
            </w:r>
            <w:r w:rsidR="00507B4E" w:rsidRPr="005F0F0C">
              <w:rPr>
                <w:sz w:val="24"/>
                <w:szCs w:val="24"/>
              </w:rPr>
              <w:t xml:space="preserve"> * К +/- Д</w:t>
            </w:r>
          </w:p>
        </w:tc>
        <w:tc>
          <w:tcPr>
            <w:tcW w:w="2066" w:type="dxa"/>
            <w:shd w:val="clear" w:color="auto" w:fill="auto"/>
          </w:tcPr>
          <w:p w14:paraId="36BCBD5D" w14:textId="77777777" w:rsidR="00507B4E" w:rsidRPr="00287289" w:rsidRDefault="00287289" w:rsidP="00287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14:paraId="01B97A59" w14:textId="77777777" w:rsidR="00507B4E" w:rsidRPr="005F0F0C" w:rsidRDefault="00507B4E" w:rsidP="0028728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spellStart"/>
            <w:r w:rsidRPr="005F0F0C">
              <w:rPr>
                <w:sz w:val="24"/>
                <w:szCs w:val="24"/>
              </w:rPr>
              <w:t>Пгос</w:t>
            </w:r>
            <w:proofErr w:type="spellEnd"/>
            <w:r w:rsidRPr="005F0F0C">
              <w:rPr>
                <w:sz w:val="24"/>
                <w:szCs w:val="24"/>
              </w:rPr>
              <w:t xml:space="preserve"> – сумма государственной пошлины, прогнозируемая к поступлению;</w:t>
            </w:r>
          </w:p>
          <w:p w14:paraId="4397487A" w14:textId="77777777" w:rsidR="00507B4E" w:rsidRPr="005F0F0C" w:rsidRDefault="00507B4E" w:rsidP="0028728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spellStart"/>
            <w:r w:rsidRPr="005F0F0C">
              <w:rPr>
                <w:sz w:val="24"/>
                <w:szCs w:val="24"/>
              </w:rPr>
              <w:t>Дг</w:t>
            </w:r>
            <w:proofErr w:type="spellEnd"/>
            <w:r w:rsidRPr="005F0F0C">
              <w:rPr>
                <w:sz w:val="24"/>
                <w:szCs w:val="24"/>
              </w:rPr>
              <w:t xml:space="preserve"> - сумма фактических поступлений государственной пошлины за 3 года, предшествующих прогнозируемому периоду; </w:t>
            </w:r>
          </w:p>
          <w:p w14:paraId="1DC4473E" w14:textId="77777777" w:rsidR="00507B4E" w:rsidRPr="005F0F0C" w:rsidRDefault="00507B4E" w:rsidP="0028728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n - количество отчетных периодов (не менее 3-х лет, предшествующих прогнозируемому);</w:t>
            </w:r>
          </w:p>
          <w:p w14:paraId="0DEDD49E" w14:textId="77777777" w:rsidR="00507B4E" w:rsidRPr="005F0F0C" w:rsidRDefault="00507B4E" w:rsidP="0028728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К – коэффициент, характеризующий динамику поступлений государственной пошлины в текущем году по сравнению с отчетным годом;</w:t>
            </w:r>
          </w:p>
          <w:p w14:paraId="780262A0" w14:textId="77777777" w:rsidR="00507B4E" w:rsidRPr="005F0F0C" w:rsidRDefault="00507B4E" w:rsidP="0028728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0F0C">
              <w:rPr>
                <w:sz w:val="24"/>
                <w:szCs w:val="24"/>
              </w:rPr>
              <w:t xml:space="preserve"> Д – дополнительные (+) или </w:t>
            </w:r>
            <w:r w:rsidRPr="005F0F0C">
              <w:rPr>
                <w:sz w:val="24"/>
                <w:szCs w:val="24"/>
              </w:rPr>
              <w:lastRenderedPageBreak/>
              <w:t>выпадающие (-) поступления государственной пошлины в прогнозируемом году, связанные с изменениями налогового и бюджетного законодательства</w:t>
            </w:r>
          </w:p>
        </w:tc>
      </w:tr>
      <w:tr w:rsidR="0076218A" w:rsidRPr="005F0F0C" w14:paraId="490510FF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0B0EB808" w14:textId="77777777" w:rsidR="0076218A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81" w:type="dxa"/>
            <w:shd w:val="clear" w:color="auto" w:fill="auto"/>
          </w:tcPr>
          <w:p w14:paraId="4EB6CDE4" w14:textId="77777777" w:rsidR="0076218A" w:rsidRPr="005F0F0C" w:rsidRDefault="0076218A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56058C80" w14:textId="77777777" w:rsidR="0076218A" w:rsidRPr="005F0F0C" w:rsidRDefault="0076218A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2DEC0130" w14:textId="77777777" w:rsidR="0076218A" w:rsidRPr="005F0F0C" w:rsidRDefault="0076218A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1F65D7C" w14:textId="77777777" w:rsidR="0076218A" w:rsidRPr="005F0F0C" w:rsidRDefault="0076218A" w:rsidP="00287289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5F0F0C">
              <w:rPr>
                <w:sz w:val="24"/>
                <w:szCs w:val="24"/>
                <w:lang w:eastAsia="ru-RU"/>
              </w:rPr>
              <w:t>11100000000000120</w:t>
            </w:r>
          </w:p>
        </w:tc>
        <w:tc>
          <w:tcPr>
            <w:tcW w:w="2292" w:type="dxa"/>
            <w:shd w:val="clear" w:color="auto" w:fill="auto"/>
          </w:tcPr>
          <w:p w14:paraId="736D5016" w14:textId="77777777" w:rsidR="0076218A" w:rsidRPr="005F0F0C" w:rsidRDefault="0076218A" w:rsidP="00287289">
            <w:pPr>
              <w:shd w:val="clear" w:color="auto" w:fill="FFFFFF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0F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43A6475D" w14:textId="77777777" w:rsidR="0076218A" w:rsidRPr="005F0F0C" w:rsidRDefault="0076218A" w:rsidP="0028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5D0C9FDD" w14:textId="77777777" w:rsidR="0076218A" w:rsidRPr="005F0F0C" w:rsidRDefault="0076218A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716" w:type="dxa"/>
            <w:shd w:val="clear" w:color="auto" w:fill="auto"/>
          </w:tcPr>
          <w:p w14:paraId="485DBC66" w14:textId="77777777" w:rsidR="0076218A" w:rsidRPr="005F0F0C" w:rsidRDefault="0076218A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t xml:space="preserve">N = Нп x К + </w:t>
            </w:r>
            <w:proofErr w:type="spellStart"/>
            <w:r w:rsidRPr="005F0F0C">
              <w:rPr>
                <w:sz w:val="24"/>
                <w:szCs w:val="24"/>
              </w:rPr>
              <w:t>Вп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14:paraId="4F116A19" w14:textId="77777777" w:rsidR="0076218A" w:rsidRPr="005F0F0C" w:rsidRDefault="0076218A" w:rsidP="00287289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5F0F0C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14:paraId="6A202123" w14:textId="77777777" w:rsidR="0076218A" w:rsidRPr="005F0F0C" w:rsidRDefault="0076218A" w:rsidP="002872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 xml:space="preserve">N - прогноз поступления доходов; </w:t>
            </w:r>
          </w:p>
          <w:p w14:paraId="6DA436AB" w14:textId="77777777" w:rsidR="0076218A" w:rsidRPr="005F0F0C" w:rsidRDefault="0076218A" w:rsidP="002872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 xml:space="preserve">Нп- сумма начисленных платежей; </w:t>
            </w:r>
          </w:p>
          <w:p w14:paraId="4FD24118" w14:textId="77777777" w:rsidR="0076218A" w:rsidRPr="005F0F0C" w:rsidRDefault="0076218A" w:rsidP="002872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F0F0C">
              <w:rPr>
                <w:sz w:val="24"/>
                <w:szCs w:val="24"/>
              </w:rPr>
              <w:t>Вп</w:t>
            </w:r>
            <w:proofErr w:type="spellEnd"/>
            <w:r w:rsidRPr="005F0F0C">
              <w:rPr>
                <w:sz w:val="24"/>
                <w:szCs w:val="24"/>
              </w:rPr>
              <w:t xml:space="preserve"> - оценка выпадающих (дополнительных) доходов в связи с выбытием (приобретением) объектов недвижимости (продажа (передача), заключение дополнительных договоров, изменение видов целевого использования и др.); </w:t>
            </w:r>
          </w:p>
          <w:p w14:paraId="5018230A" w14:textId="77777777" w:rsidR="0076218A" w:rsidRPr="005F0F0C" w:rsidRDefault="0076218A" w:rsidP="00287289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0F0C">
              <w:rPr>
                <w:sz w:val="24"/>
                <w:szCs w:val="24"/>
              </w:rPr>
              <w:t>К - коэффициент индексации базовой ставки арендной платы</w:t>
            </w:r>
          </w:p>
        </w:tc>
      </w:tr>
      <w:tr w:rsidR="008B611E" w:rsidRPr="005F0F0C" w14:paraId="73C057A0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6269E2B9" w14:textId="77777777" w:rsidR="008B611E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14:paraId="132BB61E" w14:textId="77777777" w:rsidR="008B611E" w:rsidRPr="005F0F0C" w:rsidRDefault="008B611E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0EF64763" w14:textId="77777777" w:rsidR="008B611E" w:rsidRPr="005F0F0C" w:rsidRDefault="008B611E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 xml:space="preserve">Администрация </w:t>
            </w:r>
            <w:r w:rsidRPr="005F0F0C">
              <w:rPr>
                <w:sz w:val="24"/>
                <w:szCs w:val="24"/>
              </w:rPr>
              <w:lastRenderedPageBreak/>
              <w:t>Грязинского муниципального района</w:t>
            </w:r>
          </w:p>
          <w:p w14:paraId="191D5412" w14:textId="77777777" w:rsidR="008B611E" w:rsidRPr="005F0F0C" w:rsidRDefault="008B611E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52EE55F" w14:textId="77777777" w:rsidR="008B611E" w:rsidRPr="005F0F0C" w:rsidRDefault="008B611E" w:rsidP="00287289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5F0F0C">
              <w:rPr>
                <w:sz w:val="24"/>
                <w:szCs w:val="24"/>
                <w:lang w:eastAsia="ru-RU"/>
              </w:rPr>
              <w:lastRenderedPageBreak/>
              <w:t>113</w:t>
            </w:r>
            <w:r w:rsidR="003C0777" w:rsidRPr="005F0F0C">
              <w:rPr>
                <w:sz w:val="24"/>
                <w:szCs w:val="24"/>
                <w:lang w:eastAsia="ru-RU"/>
              </w:rPr>
              <w:t>01</w:t>
            </w:r>
            <w:r w:rsidR="006B6680" w:rsidRPr="005F0F0C">
              <w:rPr>
                <w:sz w:val="24"/>
                <w:szCs w:val="24"/>
                <w:lang w:eastAsia="ru-RU"/>
              </w:rPr>
              <w:t>0</w:t>
            </w:r>
            <w:r w:rsidR="003C0777" w:rsidRPr="005F0F0C">
              <w:rPr>
                <w:sz w:val="24"/>
                <w:szCs w:val="24"/>
                <w:lang w:eastAsia="ru-RU"/>
              </w:rPr>
              <w:t>0000</w:t>
            </w:r>
            <w:r w:rsidRPr="005F0F0C">
              <w:rPr>
                <w:sz w:val="24"/>
                <w:szCs w:val="24"/>
                <w:lang w:eastAsia="ru-RU"/>
              </w:rPr>
              <w:t>0000130</w:t>
            </w:r>
          </w:p>
        </w:tc>
        <w:tc>
          <w:tcPr>
            <w:tcW w:w="2292" w:type="dxa"/>
            <w:shd w:val="clear" w:color="auto" w:fill="auto"/>
          </w:tcPr>
          <w:p w14:paraId="43223525" w14:textId="77777777" w:rsidR="006B6680" w:rsidRPr="005F0F0C" w:rsidRDefault="006B6680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Доходы,</w:t>
            </w:r>
            <w:r w:rsidRPr="005F0F0C">
              <w:rPr>
                <w:b/>
                <w:sz w:val="24"/>
                <w:szCs w:val="24"/>
              </w:rPr>
              <w:t xml:space="preserve"> </w:t>
            </w:r>
            <w:r w:rsidR="003C0777" w:rsidRPr="005F0F0C">
              <w:rPr>
                <w:sz w:val="24"/>
                <w:szCs w:val="24"/>
              </w:rPr>
              <w:t xml:space="preserve">от </w:t>
            </w:r>
            <w:r w:rsidR="003C0777" w:rsidRPr="005F0F0C">
              <w:rPr>
                <w:sz w:val="24"/>
                <w:szCs w:val="24"/>
              </w:rPr>
              <w:lastRenderedPageBreak/>
              <w:t>платных работ (услуг)</w:t>
            </w:r>
          </w:p>
          <w:p w14:paraId="125D98CC" w14:textId="77777777" w:rsidR="008B611E" w:rsidRPr="005F0F0C" w:rsidRDefault="008B611E" w:rsidP="0028728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0" w:type="dxa"/>
            <w:shd w:val="clear" w:color="auto" w:fill="auto"/>
          </w:tcPr>
          <w:p w14:paraId="2BBB811C" w14:textId="77777777" w:rsidR="008B611E" w:rsidRPr="005F0F0C" w:rsidRDefault="008B611E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716" w:type="dxa"/>
            <w:shd w:val="clear" w:color="auto" w:fill="auto"/>
          </w:tcPr>
          <w:p w14:paraId="5354CF16" w14:textId="77777777" w:rsidR="00430238" w:rsidRDefault="00430238" w:rsidP="00287289">
            <w:pPr>
              <w:jc w:val="center"/>
              <w:rPr>
                <w:sz w:val="24"/>
                <w:szCs w:val="24"/>
              </w:rPr>
            </w:pPr>
          </w:p>
          <w:p w14:paraId="77995681" w14:textId="77777777" w:rsidR="00411E8E" w:rsidRPr="005F0F0C" w:rsidRDefault="003C0777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lastRenderedPageBreak/>
              <w:t>УИ=</w:t>
            </w:r>
          </w:p>
          <w:p w14:paraId="5098990F" w14:textId="77777777" w:rsidR="008B611E" w:rsidRPr="005F0F0C" w:rsidRDefault="00411E8E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t>∑(Ки/3*Ри)</w:t>
            </w:r>
            <w:r w:rsidR="00B31BD8" w:rsidRPr="005F0F0C">
              <w:rPr>
                <w:sz w:val="24"/>
                <w:szCs w:val="24"/>
              </w:rPr>
              <w:fldChar w:fldCharType="begin"/>
            </w:r>
            <w:r w:rsidR="006B6680" w:rsidRPr="005F0F0C">
              <w:rPr>
                <w:sz w:val="24"/>
                <w:szCs w:val="24"/>
              </w:rPr>
              <w:instrText xml:space="preserve"> QUOTE </w:instrText>
            </w:r>
            <w:r w:rsidR="00D6595B">
              <w:rPr>
                <w:position w:val="-11"/>
                <w:sz w:val="24"/>
                <w:szCs w:val="24"/>
              </w:rPr>
              <w:pict w14:anchorId="5CE43F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.8pt;height:18.15pt" equationxml="&lt;">
                  <v:imagedata r:id="rId11" o:title="" chromakey="white"/>
                </v:shape>
              </w:pict>
            </w:r>
            <w:r w:rsidR="006B6680" w:rsidRPr="005F0F0C">
              <w:rPr>
                <w:sz w:val="24"/>
                <w:szCs w:val="24"/>
              </w:rPr>
              <w:instrText xml:space="preserve"> </w:instrText>
            </w:r>
            <w:r w:rsidR="00B31BD8" w:rsidRPr="005F0F0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6" w:type="dxa"/>
            <w:shd w:val="clear" w:color="auto" w:fill="auto"/>
          </w:tcPr>
          <w:p w14:paraId="0934BA95" w14:textId="77777777" w:rsidR="008B611E" w:rsidRPr="005F0F0C" w:rsidRDefault="003C0777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lastRenderedPageBreak/>
              <w:t xml:space="preserve">Определяется </w:t>
            </w:r>
            <w:r w:rsidRPr="005F0F0C">
              <w:rPr>
                <w:sz w:val="24"/>
                <w:szCs w:val="24"/>
              </w:rPr>
              <w:lastRenderedPageBreak/>
              <w:t>исходя из количества обращений за платной услугой</w:t>
            </w:r>
          </w:p>
        </w:tc>
        <w:tc>
          <w:tcPr>
            <w:tcW w:w="2224" w:type="dxa"/>
            <w:shd w:val="clear" w:color="auto" w:fill="auto"/>
          </w:tcPr>
          <w:p w14:paraId="46E68958" w14:textId="77777777" w:rsidR="008B611E" w:rsidRPr="005F0F0C" w:rsidRDefault="008133A9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lastRenderedPageBreak/>
              <w:t xml:space="preserve">УИ – общая сумма </w:t>
            </w:r>
            <w:r w:rsidRPr="005F0F0C">
              <w:rPr>
                <w:sz w:val="24"/>
                <w:szCs w:val="24"/>
              </w:rPr>
              <w:lastRenderedPageBreak/>
              <w:t>платы за услуги;</w:t>
            </w:r>
          </w:p>
          <w:p w14:paraId="152FDD0C" w14:textId="77777777" w:rsidR="008133A9" w:rsidRPr="005F0F0C" w:rsidRDefault="008133A9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Ки – количество обращений за платными услугами за 3 полных года, предшествующих подготовке прогноза;</w:t>
            </w:r>
          </w:p>
          <w:p w14:paraId="683FD44C" w14:textId="77777777" w:rsidR="008133A9" w:rsidRPr="005F0F0C" w:rsidRDefault="008133A9" w:rsidP="00287289">
            <w:pPr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t>Ри – размер платы за оказание услуги.</w:t>
            </w:r>
          </w:p>
        </w:tc>
      </w:tr>
      <w:tr w:rsidR="0050679A" w:rsidRPr="005F0F0C" w14:paraId="612CCAD6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34EE842B" w14:textId="77777777" w:rsidR="0050679A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81" w:type="dxa"/>
            <w:shd w:val="clear" w:color="auto" w:fill="auto"/>
          </w:tcPr>
          <w:p w14:paraId="3D5146F4" w14:textId="77777777" w:rsidR="0050679A" w:rsidRPr="005F0F0C" w:rsidRDefault="0050679A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721BD69B" w14:textId="77777777" w:rsidR="0050679A" w:rsidRPr="005F0F0C" w:rsidRDefault="0050679A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3104DB97" w14:textId="77777777" w:rsidR="0050679A" w:rsidRPr="005F0F0C" w:rsidRDefault="0050679A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2268FD42" w14:textId="77777777" w:rsidR="0050679A" w:rsidRPr="005F0F0C" w:rsidRDefault="0050679A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t>11302065050000 130</w:t>
            </w:r>
          </w:p>
        </w:tc>
        <w:tc>
          <w:tcPr>
            <w:tcW w:w="2292" w:type="dxa"/>
            <w:shd w:val="clear" w:color="auto" w:fill="auto"/>
          </w:tcPr>
          <w:p w14:paraId="30C898CE" w14:textId="77777777" w:rsidR="0050679A" w:rsidRPr="005F0F0C" w:rsidRDefault="0050679A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t>Доходы,</w:t>
            </w:r>
            <w:r w:rsidRPr="005F0F0C">
              <w:rPr>
                <w:b/>
                <w:sz w:val="24"/>
                <w:szCs w:val="24"/>
              </w:rPr>
              <w:t xml:space="preserve"> </w:t>
            </w:r>
            <w:r w:rsidRPr="005F0F0C">
              <w:rPr>
                <w:sz w:val="24"/>
                <w:szCs w:val="24"/>
              </w:rPr>
              <w:t>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0" w:type="dxa"/>
            <w:shd w:val="clear" w:color="auto" w:fill="auto"/>
          </w:tcPr>
          <w:p w14:paraId="1A9AE9C9" w14:textId="77777777" w:rsidR="0050679A" w:rsidRPr="005F0F0C" w:rsidRDefault="0050679A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716" w:type="dxa"/>
            <w:shd w:val="clear" w:color="auto" w:fill="auto"/>
          </w:tcPr>
          <w:p w14:paraId="44077A6B" w14:textId="77777777" w:rsidR="00466AD9" w:rsidRPr="005F0F0C" w:rsidRDefault="00C462B3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Д=(∑</w:t>
            </w:r>
            <w:proofErr w:type="spellStart"/>
            <w:r w:rsidRPr="005F0F0C">
              <w:rPr>
                <w:sz w:val="24"/>
                <w:szCs w:val="24"/>
                <w:lang w:val="en-US"/>
              </w:rPr>
              <w:t>i</w:t>
            </w:r>
            <w:r w:rsidR="00466AD9" w:rsidRPr="005F0F0C">
              <w:rPr>
                <w:sz w:val="24"/>
                <w:szCs w:val="24"/>
                <w:lang w:val="en-US"/>
              </w:rPr>
              <w:t>Ki</w:t>
            </w:r>
            <w:proofErr w:type="spellEnd"/>
            <w:r w:rsidR="00466AD9" w:rsidRPr="005F0F0C">
              <w:rPr>
                <w:sz w:val="24"/>
                <w:szCs w:val="24"/>
              </w:rPr>
              <w:t>-</w:t>
            </w:r>
            <w:proofErr w:type="spellStart"/>
            <w:r w:rsidR="00466AD9" w:rsidRPr="005F0F0C">
              <w:rPr>
                <w:sz w:val="24"/>
                <w:szCs w:val="24"/>
              </w:rPr>
              <w:t>Краст+Кнов</w:t>
            </w:r>
            <w:proofErr w:type="spellEnd"/>
            <w:r w:rsidR="00466AD9" w:rsidRPr="005F0F0C">
              <w:rPr>
                <w:sz w:val="24"/>
                <w:szCs w:val="24"/>
              </w:rPr>
              <w:t>)*</w:t>
            </w:r>
          </w:p>
          <w:p w14:paraId="6DF02FC3" w14:textId="77777777" w:rsidR="0050679A" w:rsidRPr="005F0F0C" w:rsidRDefault="00466AD9" w:rsidP="00287289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5F0F0C">
              <w:rPr>
                <w:sz w:val="24"/>
                <w:szCs w:val="24"/>
              </w:rPr>
              <w:t>Ик+З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14:paraId="32654453" w14:textId="77777777" w:rsidR="0050679A" w:rsidRPr="005F0F0C" w:rsidRDefault="00287289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287289">
              <w:rPr>
                <w:sz w:val="24"/>
                <w:szCs w:val="24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14:paraId="71FB00FC" w14:textId="77777777" w:rsidR="0050679A" w:rsidRPr="005F0F0C" w:rsidRDefault="0050679A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Д – прогнозируемый объем доходов;</w:t>
            </w:r>
          </w:p>
          <w:p w14:paraId="4561C5C6" w14:textId="77777777" w:rsidR="0050679A" w:rsidRPr="005F0F0C" w:rsidRDefault="00B31BD8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fldChar w:fldCharType="begin"/>
            </w:r>
            <w:r w:rsidR="0050679A" w:rsidRPr="005F0F0C">
              <w:rPr>
                <w:sz w:val="24"/>
                <w:szCs w:val="24"/>
              </w:rPr>
              <w:instrText xml:space="preserve"> QUOTE </w:instrText>
            </w:r>
            <w:r w:rsidR="00D6595B">
              <w:rPr>
                <w:position w:val="-6"/>
                <w:sz w:val="24"/>
                <w:szCs w:val="24"/>
              </w:rPr>
              <w:pict w14:anchorId="3B6A80E5">
                <v:shape id="_x0000_i1026" type="#_x0000_t75" style="width:13.75pt;height:16.3pt" equationxml="&lt;">
                  <v:imagedata r:id="rId12" o:title="" chromakey="white"/>
                </v:shape>
              </w:pict>
            </w:r>
            <w:r w:rsidR="0050679A" w:rsidRPr="005F0F0C">
              <w:rPr>
                <w:sz w:val="24"/>
                <w:szCs w:val="24"/>
              </w:rPr>
              <w:instrText xml:space="preserve"> </w:instrText>
            </w:r>
            <w:r w:rsidRPr="005F0F0C">
              <w:rPr>
                <w:sz w:val="24"/>
                <w:szCs w:val="24"/>
              </w:rPr>
              <w:fldChar w:fldCharType="separate"/>
            </w:r>
            <w:r w:rsidR="00D6595B">
              <w:rPr>
                <w:position w:val="-6"/>
                <w:sz w:val="24"/>
                <w:szCs w:val="24"/>
              </w:rPr>
              <w:pict w14:anchorId="7FDFB6DE">
                <v:shape id="_x0000_i1027" type="#_x0000_t75" style="width:13.75pt;height:16.3pt" equationxml="&lt;">
                  <v:imagedata r:id="rId12" o:title="" chromakey="white"/>
                </v:shape>
              </w:pict>
            </w:r>
            <w:r w:rsidRPr="005F0F0C">
              <w:rPr>
                <w:sz w:val="24"/>
                <w:szCs w:val="24"/>
              </w:rPr>
              <w:fldChar w:fldCharType="end"/>
            </w:r>
            <w:r w:rsidR="0050679A" w:rsidRPr="005F0F0C">
              <w:rPr>
                <w:sz w:val="24"/>
                <w:szCs w:val="24"/>
              </w:rPr>
              <w:t xml:space="preserve"> – размер годовых начислений по i-тому договору на возмещение расходов по оплате коммунальных услуг в текущем финансовом году;</w:t>
            </w:r>
          </w:p>
          <w:p w14:paraId="52ED0B14" w14:textId="77777777" w:rsidR="0050679A" w:rsidRPr="005F0F0C" w:rsidRDefault="00B606C0" w:rsidP="00287289">
            <w:pPr>
              <w:rPr>
                <w:sz w:val="24"/>
                <w:szCs w:val="24"/>
              </w:rPr>
            </w:pPr>
            <w:proofErr w:type="spellStart"/>
            <w:r w:rsidRPr="005F0F0C">
              <w:rPr>
                <w:sz w:val="24"/>
                <w:szCs w:val="24"/>
              </w:rPr>
              <w:t>Краст</w:t>
            </w:r>
            <w:proofErr w:type="spellEnd"/>
            <w:r w:rsidR="00B31BD8" w:rsidRPr="005F0F0C">
              <w:rPr>
                <w:sz w:val="24"/>
                <w:szCs w:val="24"/>
              </w:rPr>
              <w:fldChar w:fldCharType="begin"/>
            </w:r>
            <w:r w:rsidR="0050679A" w:rsidRPr="005F0F0C">
              <w:rPr>
                <w:sz w:val="24"/>
                <w:szCs w:val="24"/>
              </w:rPr>
              <w:instrText xml:space="preserve"> QUOTE </w:instrText>
            </w:r>
            <w:r w:rsidR="00D6595B">
              <w:rPr>
                <w:position w:val="-11"/>
                <w:sz w:val="24"/>
                <w:szCs w:val="24"/>
              </w:rPr>
              <w:pict w14:anchorId="44774F25">
                <v:shape id="_x0000_i1028" type="#_x0000_t75" style="width:45.1pt;height:18.15pt" equationxml="&lt;">
                  <v:imagedata r:id="rId13" o:title="" chromakey="white"/>
                </v:shape>
              </w:pict>
            </w:r>
            <w:r w:rsidR="0050679A" w:rsidRPr="005F0F0C">
              <w:rPr>
                <w:sz w:val="24"/>
                <w:szCs w:val="24"/>
              </w:rPr>
              <w:instrText xml:space="preserve"> </w:instrText>
            </w:r>
            <w:r w:rsidR="00B31BD8" w:rsidRPr="005F0F0C">
              <w:rPr>
                <w:sz w:val="24"/>
                <w:szCs w:val="24"/>
              </w:rPr>
              <w:fldChar w:fldCharType="end"/>
            </w:r>
            <w:r w:rsidR="0050679A" w:rsidRPr="005F0F0C">
              <w:rPr>
                <w:sz w:val="24"/>
                <w:szCs w:val="24"/>
              </w:rPr>
              <w:t xml:space="preserve"> – размер годовых начислений по договорам на возмещение расходов по оплате коммунальных услуг, которые будут расторгнуты в течение текущего финансового года;</w:t>
            </w:r>
          </w:p>
          <w:p w14:paraId="6ACEE969" w14:textId="77777777" w:rsidR="0050679A" w:rsidRPr="005F0F0C" w:rsidRDefault="00B31BD8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fldChar w:fldCharType="begin"/>
            </w:r>
            <w:r w:rsidR="0050679A" w:rsidRPr="005F0F0C">
              <w:rPr>
                <w:sz w:val="24"/>
                <w:szCs w:val="24"/>
              </w:rPr>
              <w:instrText xml:space="preserve"> QUOTE </w:instrText>
            </w:r>
            <w:r w:rsidR="00D6595B">
              <w:rPr>
                <w:position w:val="-6"/>
                <w:sz w:val="24"/>
                <w:szCs w:val="24"/>
              </w:rPr>
              <w:pict w14:anchorId="302418E2">
                <v:shape id="_x0000_i1029" type="#_x0000_t75" style="width:26.3pt;height:16.3pt" equationxml="&lt;">
                  <v:imagedata r:id="rId14" o:title="" chromakey="white"/>
                </v:shape>
              </w:pict>
            </w:r>
            <w:r w:rsidR="0050679A" w:rsidRPr="005F0F0C">
              <w:rPr>
                <w:sz w:val="24"/>
                <w:szCs w:val="24"/>
              </w:rPr>
              <w:instrText xml:space="preserve"> </w:instrText>
            </w:r>
            <w:r w:rsidRPr="005F0F0C">
              <w:rPr>
                <w:sz w:val="24"/>
                <w:szCs w:val="24"/>
              </w:rPr>
              <w:fldChar w:fldCharType="separate"/>
            </w:r>
            <w:r w:rsidR="00D6595B">
              <w:rPr>
                <w:position w:val="-6"/>
                <w:sz w:val="24"/>
                <w:szCs w:val="24"/>
              </w:rPr>
              <w:pict w14:anchorId="73DB52CA">
                <v:shape id="_x0000_i1030" type="#_x0000_t75" style="width:26.3pt;height:16.3pt" equationxml="&lt;">
                  <v:imagedata r:id="rId14" o:title="" chromakey="white"/>
                </v:shape>
              </w:pict>
            </w:r>
            <w:r w:rsidRPr="005F0F0C">
              <w:rPr>
                <w:sz w:val="24"/>
                <w:szCs w:val="24"/>
              </w:rPr>
              <w:fldChar w:fldCharType="end"/>
            </w:r>
            <w:r w:rsidR="0050679A" w:rsidRPr="005F0F0C">
              <w:rPr>
                <w:sz w:val="24"/>
                <w:szCs w:val="24"/>
              </w:rPr>
              <w:t xml:space="preserve"> – размер годовых начислений по планируемым к </w:t>
            </w:r>
            <w:r w:rsidR="0050679A" w:rsidRPr="005F0F0C">
              <w:rPr>
                <w:sz w:val="24"/>
                <w:szCs w:val="24"/>
              </w:rPr>
              <w:lastRenderedPageBreak/>
              <w:t>заключению договорам на возмещение расходов по оплате коммунальных услуг;</w:t>
            </w:r>
          </w:p>
          <w:p w14:paraId="1EDD579C" w14:textId="77777777" w:rsidR="0050679A" w:rsidRPr="005F0F0C" w:rsidRDefault="00B31BD8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fldChar w:fldCharType="begin"/>
            </w:r>
            <w:r w:rsidR="0050679A" w:rsidRPr="005F0F0C">
              <w:rPr>
                <w:sz w:val="24"/>
                <w:szCs w:val="24"/>
              </w:rPr>
              <w:instrText xml:space="preserve"> QUOTE </w:instrText>
            </w:r>
            <w:r w:rsidR="00D6595B">
              <w:rPr>
                <w:position w:val="-6"/>
                <w:sz w:val="24"/>
                <w:szCs w:val="24"/>
              </w:rPr>
              <w:pict w14:anchorId="40041488">
                <v:shape id="_x0000_i1031" type="#_x0000_t75" style="width:15.65pt;height:16.3pt" equationxml="&lt;">
                  <v:imagedata r:id="rId15" o:title="" chromakey="white"/>
                </v:shape>
              </w:pict>
            </w:r>
            <w:r w:rsidR="0050679A" w:rsidRPr="005F0F0C">
              <w:rPr>
                <w:sz w:val="24"/>
                <w:szCs w:val="24"/>
              </w:rPr>
              <w:instrText xml:space="preserve"> </w:instrText>
            </w:r>
            <w:r w:rsidRPr="005F0F0C">
              <w:rPr>
                <w:sz w:val="24"/>
                <w:szCs w:val="24"/>
              </w:rPr>
              <w:fldChar w:fldCharType="separate"/>
            </w:r>
            <w:r w:rsidR="00D6595B">
              <w:rPr>
                <w:position w:val="-6"/>
                <w:sz w:val="24"/>
                <w:szCs w:val="24"/>
              </w:rPr>
              <w:pict w14:anchorId="779476B3">
                <v:shape id="_x0000_i1032" type="#_x0000_t75" style="width:15.65pt;height:16.3pt" equationxml="&lt;">
                  <v:imagedata r:id="rId15" o:title="" chromakey="white"/>
                </v:shape>
              </w:pict>
            </w:r>
            <w:r w:rsidRPr="005F0F0C">
              <w:rPr>
                <w:sz w:val="24"/>
                <w:szCs w:val="24"/>
              </w:rPr>
              <w:fldChar w:fldCharType="end"/>
            </w:r>
            <w:r w:rsidR="0050679A" w:rsidRPr="005F0F0C">
              <w:rPr>
                <w:sz w:val="24"/>
                <w:szCs w:val="24"/>
              </w:rPr>
              <w:t xml:space="preserve"> – индекс-дефлятор цен;</w:t>
            </w:r>
          </w:p>
          <w:p w14:paraId="2C76B5E5" w14:textId="77777777" w:rsidR="0050679A" w:rsidRPr="005F0F0C" w:rsidRDefault="0050679A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З – размер прогнозируемого погашения задолженности.</w:t>
            </w:r>
          </w:p>
        </w:tc>
      </w:tr>
      <w:tr w:rsidR="00FD01D0" w:rsidRPr="005F0F0C" w14:paraId="39243FB2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0E6E59DF" w14:textId="77777777" w:rsidR="00FD01D0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81" w:type="dxa"/>
            <w:shd w:val="clear" w:color="auto" w:fill="auto"/>
          </w:tcPr>
          <w:p w14:paraId="3A7A8998" w14:textId="77777777" w:rsidR="00FD01D0" w:rsidRPr="005F0F0C" w:rsidRDefault="00FD01D0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09FD4DEF" w14:textId="77777777" w:rsidR="00FD01D0" w:rsidRPr="005F0F0C" w:rsidRDefault="00FD01D0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55A388C3" w14:textId="77777777" w:rsidR="00FD01D0" w:rsidRPr="005F0F0C" w:rsidRDefault="00FD01D0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7DC290DB" w14:textId="77777777" w:rsidR="00FD01D0" w:rsidRPr="005F0F0C" w:rsidRDefault="00FD01D0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11302995050000130</w:t>
            </w:r>
          </w:p>
        </w:tc>
        <w:tc>
          <w:tcPr>
            <w:tcW w:w="2292" w:type="dxa"/>
            <w:shd w:val="clear" w:color="auto" w:fill="auto"/>
          </w:tcPr>
          <w:p w14:paraId="2C3C109B" w14:textId="77777777" w:rsidR="00FD01D0" w:rsidRPr="005F0F0C" w:rsidRDefault="00FD01D0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  <w:shd w:val="clear" w:color="auto" w:fill="auto"/>
          </w:tcPr>
          <w:p w14:paraId="1755C548" w14:textId="77777777" w:rsidR="00FD01D0" w:rsidRPr="005F0F0C" w:rsidRDefault="00FD01D0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716" w:type="dxa"/>
            <w:shd w:val="clear" w:color="auto" w:fill="auto"/>
          </w:tcPr>
          <w:p w14:paraId="507E0CC2" w14:textId="77777777" w:rsidR="00FD01D0" w:rsidRPr="005F0F0C" w:rsidRDefault="00FD01D0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-</w:t>
            </w:r>
          </w:p>
        </w:tc>
        <w:tc>
          <w:tcPr>
            <w:tcW w:w="2066" w:type="dxa"/>
            <w:shd w:val="clear" w:color="auto" w:fill="auto"/>
          </w:tcPr>
          <w:p w14:paraId="0EBC51C3" w14:textId="77777777" w:rsidR="00FD01D0" w:rsidRPr="005F0F0C" w:rsidRDefault="005D74FF" w:rsidP="00287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D01D0" w:rsidRPr="005F0F0C">
              <w:rPr>
                <w:sz w:val="24"/>
                <w:szCs w:val="24"/>
              </w:rPr>
              <w:t>пределяется на уровне фактических поступлений на последнюю отчетную дату текущего финансового года, приходящуюся на период планирования, по данным отчета об исполнении бюджета. На очередной финансовый год и плановый период прогноз объема данных поступлений не рассчитывается, ч</w:t>
            </w:r>
            <w:r w:rsidR="00287289">
              <w:rPr>
                <w:sz w:val="24"/>
                <w:szCs w:val="24"/>
              </w:rPr>
              <w:t xml:space="preserve">то обусловлено их разовым </w:t>
            </w:r>
            <w:r w:rsidR="00FD01D0" w:rsidRPr="005F0F0C">
              <w:rPr>
                <w:sz w:val="24"/>
                <w:szCs w:val="24"/>
              </w:rPr>
              <w:t xml:space="preserve">(нерегулярным) характером, </w:t>
            </w:r>
            <w:r w:rsidR="00FD01D0" w:rsidRPr="005F0F0C">
              <w:rPr>
                <w:sz w:val="24"/>
                <w:szCs w:val="24"/>
              </w:rPr>
              <w:lastRenderedPageBreak/>
              <w:t>неподдающему</w:t>
            </w:r>
            <w:r>
              <w:rPr>
                <w:sz w:val="24"/>
                <w:szCs w:val="24"/>
              </w:rPr>
              <w:t>ся объективному прогнозированию</w:t>
            </w:r>
          </w:p>
        </w:tc>
        <w:tc>
          <w:tcPr>
            <w:tcW w:w="2224" w:type="dxa"/>
            <w:shd w:val="clear" w:color="auto" w:fill="auto"/>
          </w:tcPr>
          <w:p w14:paraId="69994CCD" w14:textId="77777777" w:rsidR="00FD01D0" w:rsidRPr="005F0F0C" w:rsidRDefault="00FD01D0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lastRenderedPageBreak/>
              <w:t>поступления на последнюю отчетную дату текущего финансового года, приходящуюся на период планирования, по данным отчета об исполнении бюджета.</w:t>
            </w:r>
          </w:p>
        </w:tc>
      </w:tr>
      <w:tr w:rsidR="00CC5E38" w:rsidRPr="005F0F0C" w14:paraId="628ABC30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3EAC66BB" w14:textId="77777777" w:rsidR="00CC5E38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t>6</w:t>
            </w:r>
          </w:p>
        </w:tc>
        <w:tc>
          <w:tcPr>
            <w:tcW w:w="881" w:type="dxa"/>
            <w:shd w:val="clear" w:color="auto" w:fill="auto"/>
          </w:tcPr>
          <w:p w14:paraId="76EDF051" w14:textId="77777777" w:rsidR="00CC5E38" w:rsidRPr="005F0F0C" w:rsidRDefault="00CC5E38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21295235" w14:textId="77777777" w:rsidR="00CC5E38" w:rsidRPr="005F0F0C" w:rsidRDefault="00CC5E38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49437B9E" w14:textId="77777777" w:rsidR="00CC5E38" w:rsidRPr="005F0F0C" w:rsidRDefault="00CC5E38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CEA375D" w14:textId="77777777" w:rsidR="00CC5E38" w:rsidRPr="005F0F0C" w:rsidRDefault="00CC5E38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11400000000000000</w:t>
            </w:r>
          </w:p>
        </w:tc>
        <w:tc>
          <w:tcPr>
            <w:tcW w:w="2292" w:type="dxa"/>
            <w:shd w:val="clear" w:color="auto" w:fill="auto"/>
          </w:tcPr>
          <w:p w14:paraId="005AB1E5" w14:textId="77777777" w:rsidR="00CC5E38" w:rsidRPr="005F0F0C" w:rsidRDefault="00CC5E38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shd w:val="clear" w:color="auto" w:fill="auto"/>
          </w:tcPr>
          <w:p w14:paraId="32676021" w14:textId="77777777" w:rsidR="00CC5E38" w:rsidRPr="005F0F0C" w:rsidRDefault="00CC5E38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Усреднение</w:t>
            </w:r>
          </w:p>
        </w:tc>
        <w:tc>
          <w:tcPr>
            <w:tcW w:w="1716" w:type="dxa"/>
            <w:shd w:val="clear" w:color="auto" w:fill="auto"/>
          </w:tcPr>
          <w:p w14:paraId="42DFA5D6" w14:textId="77777777" w:rsidR="00CC5E38" w:rsidRPr="005F0F0C" w:rsidRDefault="00CC5E38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ОД=(ОД1+ОД2+ОД3)/3</w:t>
            </w:r>
          </w:p>
        </w:tc>
        <w:tc>
          <w:tcPr>
            <w:tcW w:w="2066" w:type="dxa"/>
            <w:shd w:val="clear" w:color="auto" w:fill="auto"/>
          </w:tcPr>
          <w:p w14:paraId="18E9CE6C" w14:textId="77777777" w:rsidR="00CC5E38" w:rsidRPr="005F0F0C" w:rsidRDefault="00CC5E38" w:rsidP="0028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auto"/>
          </w:tcPr>
          <w:p w14:paraId="5CA0CA3E" w14:textId="77777777" w:rsidR="00CC5E38" w:rsidRPr="005F0F0C" w:rsidRDefault="00CC5E38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ОД-ожидаемое поступление денежных средств от реализации активов;</w:t>
            </w:r>
          </w:p>
          <w:p w14:paraId="1F7B9187" w14:textId="77777777" w:rsidR="00CC5E38" w:rsidRPr="005F0F0C" w:rsidRDefault="00CC5E38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ОД1,ОД2,ОД3 – фактическое поступление за 3 последних года.</w:t>
            </w:r>
          </w:p>
        </w:tc>
      </w:tr>
      <w:tr w:rsidR="00526191" w:rsidRPr="005F0F0C" w14:paraId="0183DC09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7F625699" w14:textId="77777777" w:rsidR="00526191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t>7</w:t>
            </w:r>
          </w:p>
        </w:tc>
        <w:tc>
          <w:tcPr>
            <w:tcW w:w="881" w:type="dxa"/>
            <w:shd w:val="clear" w:color="auto" w:fill="auto"/>
          </w:tcPr>
          <w:p w14:paraId="7AA131A0" w14:textId="77777777" w:rsidR="00526191" w:rsidRPr="005F0F0C" w:rsidRDefault="00526191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14F9C5AF" w14:textId="77777777" w:rsidR="00526191" w:rsidRPr="005F0F0C" w:rsidRDefault="00526191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4D21761B" w14:textId="77777777" w:rsidR="00526191" w:rsidRPr="005F0F0C" w:rsidRDefault="00526191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17BCD81B" w14:textId="77777777" w:rsidR="00526191" w:rsidRPr="005F0F0C" w:rsidRDefault="00526191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11600000000000000</w:t>
            </w:r>
          </w:p>
        </w:tc>
        <w:tc>
          <w:tcPr>
            <w:tcW w:w="2292" w:type="dxa"/>
            <w:shd w:val="clear" w:color="auto" w:fill="auto"/>
          </w:tcPr>
          <w:p w14:paraId="42BB45AC" w14:textId="77777777" w:rsidR="00526191" w:rsidRPr="005F0F0C" w:rsidRDefault="00526191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0" w:type="dxa"/>
            <w:shd w:val="clear" w:color="auto" w:fill="auto"/>
          </w:tcPr>
          <w:p w14:paraId="256CA45D" w14:textId="77777777" w:rsidR="00526191" w:rsidRPr="005F0F0C" w:rsidRDefault="00526191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Усреднение</w:t>
            </w:r>
          </w:p>
        </w:tc>
        <w:tc>
          <w:tcPr>
            <w:tcW w:w="1716" w:type="dxa"/>
            <w:shd w:val="clear" w:color="auto" w:fill="auto"/>
          </w:tcPr>
          <w:p w14:paraId="53EA4532" w14:textId="77777777" w:rsidR="00526191" w:rsidRPr="005F0F0C" w:rsidRDefault="00526191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ОД=(ОД1+ОД2+ОД3)/3</w:t>
            </w:r>
          </w:p>
        </w:tc>
        <w:tc>
          <w:tcPr>
            <w:tcW w:w="2066" w:type="dxa"/>
            <w:shd w:val="clear" w:color="auto" w:fill="auto"/>
          </w:tcPr>
          <w:p w14:paraId="5D6D7EF5" w14:textId="77777777" w:rsidR="00526191" w:rsidRPr="005F0F0C" w:rsidRDefault="00526191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-</w:t>
            </w:r>
          </w:p>
        </w:tc>
        <w:tc>
          <w:tcPr>
            <w:tcW w:w="2224" w:type="dxa"/>
            <w:shd w:val="clear" w:color="auto" w:fill="auto"/>
          </w:tcPr>
          <w:p w14:paraId="4CAC5724" w14:textId="77777777" w:rsidR="00526191" w:rsidRPr="005F0F0C" w:rsidRDefault="00526191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ОД-ожидаемое поступление денежных средств от денежных взысканий;</w:t>
            </w:r>
          </w:p>
          <w:p w14:paraId="0A97EDA0" w14:textId="77777777" w:rsidR="00526191" w:rsidRPr="005F0F0C" w:rsidRDefault="00526191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ОД1,ОД2,ОД3 – фактическое поступление за 3 последних года.</w:t>
            </w:r>
          </w:p>
        </w:tc>
      </w:tr>
      <w:tr w:rsidR="00004552" w:rsidRPr="005F0F0C" w14:paraId="591E74E2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3A9CEEA1" w14:textId="77777777" w:rsidR="00004552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t>8</w:t>
            </w:r>
          </w:p>
        </w:tc>
        <w:tc>
          <w:tcPr>
            <w:tcW w:w="881" w:type="dxa"/>
            <w:shd w:val="clear" w:color="auto" w:fill="auto"/>
          </w:tcPr>
          <w:p w14:paraId="317B7A85" w14:textId="77777777" w:rsidR="00004552" w:rsidRPr="005F0F0C" w:rsidRDefault="00004552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69181210" w14:textId="77777777" w:rsidR="00004552" w:rsidRPr="005F0F0C" w:rsidRDefault="00004552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5B79D02B" w14:textId="77777777" w:rsidR="00004552" w:rsidRPr="005F0F0C" w:rsidRDefault="00004552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6B33F216" w14:textId="77777777" w:rsidR="00004552" w:rsidRPr="005F0F0C" w:rsidRDefault="00004552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11705050050000180</w:t>
            </w:r>
          </w:p>
        </w:tc>
        <w:tc>
          <w:tcPr>
            <w:tcW w:w="2292" w:type="dxa"/>
            <w:shd w:val="clear" w:color="auto" w:fill="auto"/>
          </w:tcPr>
          <w:p w14:paraId="42DB287C" w14:textId="77777777" w:rsidR="00004552" w:rsidRPr="005F0F0C" w:rsidRDefault="00004552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  <w:shd w:val="clear" w:color="auto" w:fill="auto"/>
          </w:tcPr>
          <w:p w14:paraId="6CACE580" w14:textId="77777777" w:rsidR="00004552" w:rsidRPr="005F0F0C" w:rsidRDefault="00004552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716" w:type="dxa"/>
            <w:shd w:val="clear" w:color="auto" w:fill="auto"/>
          </w:tcPr>
          <w:p w14:paraId="3FED5224" w14:textId="77777777" w:rsidR="00004552" w:rsidRPr="005F0F0C" w:rsidRDefault="00004552" w:rsidP="00430238">
            <w:pPr>
              <w:rPr>
                <w:sz w:val="24"/>
                <w:szCs w:val="24"/>
              </w:rPr>
            </w:pPr>
          </w:p>
          <w:p w14:paraId="0E7505A0" w14:textId="77777777" w:rsidR="00004552" w:rsidRPr="005F0F0C" w:rsidRDefault="00430238" w:rsidP="00287289">
            <w:pPr>
              <w:jc w:val="center"/>
              <w:rPr>
                <w:sz w:val="24"/>
                <w:szCs w:val="24"/>
              </w:rPr>
            </w:pPr>
            <w:r w:rsidRPr="00AA1193">
              <w:rPr>
                <w:sz w:val="24"/>
                <w:szCs w:val="24"/>
              </w:rPr>
              <w:t>Д=</w:t>
            </w:r>
            <w:r>
              <w:rPr>
                <w:sz w:val="24"/>
                <w:szCs w:val="24"/>
              </w:rPr>
              <w:t>(</w:t>
            </w:r>
            <w:r w:rsidRPr="005F0F0C">
              <w:rPr>
                <w:sz w:val="24"/>
                <w:szCs w:val="24"/>
              </w:rPr>
              <w:t>∑</w:t>
            </w:r>
            <w:r>
              <w:rPr>
                <w:sz w:val="24"/>
                <w:szCs w:val="24"/>
              </w:rPr>
              <w:t>(П-А))/3</w:t>
            </w:r>
          </w:p>
          <w:p w14:paraId="3A6576BC" w14:textId="77777777" w:rsidR="00004552" w:rsidRPr="005F0F0C" w:rsidRDefault="00004552" w:rsidP="00287289">
            <w:pPr>
              <w:jc w:val="center"/>
              <w:rPr>
                <w:sz w:val="24"/>
                <w:szCs w:val="24"/>
              </w:rPr>
            </w:pPr>
          </w:p>
          <w:p w14:paraId="6188D932" w14:textId="77777777" w:rsidR="00004552" w:rsidRPr="005F0F0C" w:rsidRDefault="00004552" w:rsidP="00287289">
            <w:pPr>
              <w:jc w:val="center"/>
              <w:rPr>
                <w:sz w:val="24"/>
                <w:szCs w:val="24"/>
              </w:rPr>
            </w:pPr>
          </w:p>
          <w:p w14:paraId="5A013744" w14:textId="77777777" w:rsidR="00004552" w:rsidRPr="005F0F0C" w:rsidRDefault="00004552" w:rsidP="00287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14:paraId="7BB21F50" w14:textId="0564C517" w:rsidR="00004552" w:rsidRPr="005F0F0C" w:rsidRDefault="00576591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t xml:space="preserve">Расчет осуществляется исходя из ожидаемого поступления в текущем году с учетом динамики поступлений за 3 года, </w:t>
            </w:r>
            <w:r w:rsidR="004C6D06" w:rsidRPr="005F0F0C">
              <w:rPr>
                <w:sz w:val="24"/>
                <w:szCs w:val="24"/>
              </w:rPr>
              <w:t>предшествующие</w:t>
            </w:r>
            <w:r w:rsidRPr="005F0F0C">
              <w:rPr>
                <w:sz w:val="24"/>
                <w:szCs w:val="24"/>
              </w:rPr>
              <w:t xml:space="preserve"> расчетному</w:t>
            </w:r>
          </w:p>
        </w:tc>
        <w:tc>
          <w:tcPr>
            <w:tcW w:w="2224" w:type="dxa"/>
            <w:shd w:val="clear" w:color="auto" w:fill="auto"/>
          </w:tcPr>
          <w:p w14:paraId="7B684AAD" w14:textId="77777777" w:rsidR="00004552" w:rsidRPr="005F0F0C" w:rsidRDefault="00576591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 – годовой объем прочих неналоговых доходов;</w:t>
            </w:r>
          </w:p>
          <w:p w14:paraId="6B05D08C" w14:textId="77777777" w:rsidR="00576591" w:rsidRPr="005F0F0C" w:rsidRDefault="00576591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 – корректирующий показатель объема доходов на расчетный год, включающий суммы разовых поступлений доходов.</w:t>
            </w:r>
          </w:p>
        </w:tc>
      </w:tr>
      <w:tr w:rsidR="00DC7E5F" w:rsidRPr="005F0F0C" w14:paraId="513AC64E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0076DCD8" w14:textId="77777777" w:rsidR="00DC7E5F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t>9</w:t>
            </w:r>
          </w:p>
        </w:tc>
        <w:tc>
          <w:tcPr>
            <w:tcW w:w="881" w:type="dxa"/>
            <w:shd w:val="clear" w:color="auto" w:fill="auto"/>
          </w:tcPr>
          <w:p w14:paraId="6B02FCAB" w14:textId="77777777" w:rsidR="00DC7E5F" w:rsidRPr="005F0F0C" w:rsidRDefault="00DC7E5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6CA420C9" w14:textId="77777777" w:rsidR="00DC7E5F" w:rsidRPr="005F0F0C" w:rsidRDefault="00DC7E5F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6F8A9D5A" w14:textId="77777777" w:rsidR="00DC7E5F" w:rsidRPr="005F0F0C" w:rsidRDefault="00DC7E5F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33C379E9" w14:textId="77777777" w:rsidR="00DC7E5F" w:rsidRPr="005F0F0C" w:rsidRDefault="00DC7E5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lastRenderedPageBreak/>
              <w:t>20200000000000000</w:t>
            </w:r>
          </w:p>
        </w:tc>
        <w:tc>
          <w:tcPr>
            <w:tcW w:w="2292" w:type="dxa"/>
            <w:shd w:val="clear" w:color="auto" w:fill="auto"/>
          </w:tcPr>
          <w:p w14:paraId="6D28AEFE" w14:textId="77777777" w:rsidR="00DC7E5F" w:rsidRPr="005F0F0C" w:rsidRDefault="00DC7E5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5F0F0C">
              <w:rPr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840" w:type="dxa"/>
            <w:shd w:val="clear" w:color="auto" w:fill="auto"/>
          </w:tcPr>
          <w:p w14:paraId="4CCE2DD3" w14:textId="77777777" w:rsidR="00DC7E5F" w:rsidRPr="005F0F0C" w:rsidRDefault="00DC7E5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lastRenderedPageBreak/>
              <w:t>Прямой расчет</w:t>
            </w:r>
          </w:p>
        </w:tc>
        <w:tc>
          <w:tcPr>
            <w:tcW w:w="1716" w:type="dxa"/>
            <w:shd w:val="clear" w:color="auto" w:fill="auto"/>
          </w:tcPr>
          <w:p w14:paraId="1CC0D2B1" w14:textId="77777777" w:rsidR="00DC7E5F" w:rsidRPr="005F0F0C" w:rsidRDefault="00DC7E5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-</w:t>
            </w:r>
          </w:p>
        </w:tc>
        <w:tc>
          <w:tcPr>
            <w:tcW w:w="2066" w:type="dxa"/>
            <w:shd w:val="clear" w:color="auto" w:fill="auto"/>
          </w:tcPr>
          <w:p w14:paraId="2C5F9E61" w14:textId="77777777" w:rsidR="00DC7E5F" w:rsidRPr="005F0F0C" w:rsidRDefault="00DC7E5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 xml:space="preserve">Осуществляется в соответствии с результатами распределения </w:t>
            </w:r>
            <w:r w:rsidRPr="005F0F0C">
              <w:rPr>
                <w:sz w:val="24"/>
                <w:szCs w:val="24"/>
              </w:rPr>
              <w:lastRenderedPageBreak/>
              <w:t>дотаций, субсидий, субвенций, иных межбюджетных трансфертов.</w:t>
            </w:r>
          </w:p>
        </w:tc>
        <w:tc>
          <w:tcPr>
            <w:tcW w:w="2224" w:type="dxa"/>
            <w:shd w:val="clear" w:color="auto" w:fill="auto"/>
          </w:tcPr>
          <w:p w14:paraId="6B4BAD0D" w14:textId="77777777" w:rsidR="00DC7E5F" w:rsidRPr="005F0F0C" w:rsidRDefault="00DC7E5F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lastRenderedPageBreak/>
              <w:t xml:space="preserve">Объем поступлений дотаций, субсидий, субвенций и иных </w:t>
            </w:r>
            <w:r w:rsidRPr="005F0F0C">
              <w:rPr>
                <w:sz w:val="24"/>
                <w:szCs w:val="24"/>
              </w:rPr>
              <w:lastRenderedPageBreak/>
              <w:t>межбюджетных трансфертов.</w:t>
            </w:r>
          </w:p>
        </w:tc>
      </w:tr>
      <w:tr w:rsidR="00A231CF" w:rsidRPr="005F0F0C" w14:paraId="3C4E2DBC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56D67E78" w14:textId="77777777" w:rsidR="00A231CF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81" w:type="dxa"/>
            <w:shd w:val="clear" w:color="auto" w:fill="auto"/>
          </w:tcPr>
          <w:p w14:paraId="7DBE9D27" w14:textId="77777777" w:rsidR="00A231CF" w:rsidRPr="005F0F0C" w:rsidRDefault="00A231C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149FE006" w14:textId="77777777" w:rsidR="00A231CF" w:rsidRPr="005F0F0C" w:rsidRDefault="00A231CF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54620D96" w14:textId="77777777" w:rsidR="00A231CF" w:rsidRPr="005F0F0C" w:rsidRDefault="00A231CF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50B0114D" w14:textId="77777777" w:rsidR="00A231CF" w:rsidRPr="005F0F0C" w:rsidRDefault="00A231C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21800000000000000</w:t>
            </w:r>
          </w:p>
        </w:tc>
        <w:tc>
          <w:tcPr>
            <w:tcW w:w="2292" w:type="dxa"/>
            <w:shd w:val="clear" w:color="auto" w:fill="auto"/>
          </w:tcPr>
          <w:p w14:paraId="0D94A0B3" w14:textId="77777777" w:rsidR="00A231CF" w:rsidRPr="005F0F0C" w:rsidRDefault="00A231C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0" w:type="dxa"/>
            <w:shd w:val="clear" w:color="auto" w:fill="auto"/>
          </w:tcPr>
          <w:p w14:paraId="19E5B1D2" w14:textId="77777777" w:rsidR="00A231CF" w:rsidRPr="005F0F0C" w:rsidRDefault="00A231C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716" w:type="dxa"/>
            <w:shd w:val="clear" w:color="auto" w:fill="auto"/>
          </w:tcPr>
          <w:p w14:paraId="1BE38102" w14:textId="77777777" w:rsidR="00A231CF" w:rsidRPr="005F0F0C" w:rsidRDefault="00A231C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-</w:t>
            </w:r>
          </w:p>
        </w:tc>
        <w:tc>
          <w:tcPr>
            <w:tcW w:w="2066" w:type="dxa"/>
            <w:shd w:val="clear" w:color="auto" w:fill="auto"/>
          </w:tcPr>
          <w:p w14:paraId="01D8FAA7" w14:textId="77777777" w:rsidR="00A231CF" w:rsidRPr="005F0F0C" w:rsidRDefault="00A231CF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На текущий финансовый год планируется на уровне фактических поступлений на последнюю отчетную дату текущего финансового года, приходящуюся на период планирования,  по данным отчетов об исполнении бюджета. На очередной финансовый год и плановый период не рассчитываются.</w:t>
            </w:r>
          </w:p>
        </w:tc>
        <w:tc>
          <w:tcPr>
            <w:tcW w:w="2224" w:type="dxa"/>
            <w:shd w:val="clear" w:color="auto" w:fill="auto"/>
          </w:tcPr>
          <w:p w14:paraId="7C1492BC" w14:textId="77777777" w:rsidR="00A231CF" w:rsidRPr="005F0F0C" w:rsidRDefault="00A231CF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Поступления на последнюю отчетную дату текущего финансового года, приходящуюся на период планирования,  по данным отчетов об исполнении бюджета.</w:t>
            </w:r>
          </w:p>
        </w:tc>
      </w:tr>
      <w:tr w:rsidR="005F0F0C" w:rsidRPr="005F0F0C" w14:paraId="1B7F9347" w14:textId="77777777" w:rsidTr="005D74FF">
        <w:trPr>
          <w:jc w:val="center"/>
        </w:trPr>
        <w:tc>
          <w:tcPr>
            <w:tcW w:w="567" w:type="dxa"/>
            <w:shd w:val="clear" w:color="auto" w:fill="auto"/>
          </w:tcPr>
          <w:p w14:paraId="1E3D6462" w14:textId="77777777" w:rsidR="005F0F0C" w:rsidRPr="00E6109D" w:rsidRDefault="00287289" w:rsidP="004C2886">
            <w:pPr>
              <w:jc w:val="both"/>
              <w:rPr>
                <w:sz w:val="24"/>
                <w:szCs w:val="24"/>
              </w:rPr>
            </w:pPr>
            <w:r w:rsidRPr="00E6109D">
              <w:rPr>
                <w:sz w:val="24"/>
                <w:szCs w:val="24"/>
              </w:rPr>
              <w:t>11</w:t>
            </w:r>
          </w:p>
        </w:tc>
        <w:tc>
          <w:tcPr>
            <w:tcW w:w="881" w:type="dxa"/>
            <w:shd w:val="clear" w:color="auto" w:fill="auto"/>
          </w:tcPr>
          <w:p w14:paraId="3440CA56" w14:textId="77777777" w:rsidR="005F0F0C" w:rsidRPr="005F0F0C" w:rsidRDefault="005F0F0C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702</w:t>
            </w:r>
          </w:p>
        </w:tc>
        <w:tc>
          <w:tcPr>
            <w:tcW w:w="2075" w:type="dxa"/>
            <w:shd w:val="clear" w:color="auto" w:fill="auto"/>
          </w:tcPr>
          <w:p w14:paraId="349F0AB4" w14:textId="77777777" w:rsidR="005F0F0C" w:rsidRPr="005F0F0C" w:rsidRDefault="005F0F0C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Администрация Грязинского муниципального района</w:t>
            </w:r>
          </w:p>
          <w:p w14:paraId="546A5D7A" w14:textId="77777777" w:rsidR="005F0F0C" w:rsidRPr="005F0F0C" w:rsidRDefault="005F0F0C" w:rsidP="0028728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14:paraId="0F90F31B" w14:textId="77777777" w:rsidR="005F0F0C" w:rsidRPr="005F0F0C" w:rsidRDefault="005F0F0C" w:rsidP="00287289">
            <w:pPr>
              <w:jc w:val="center"/>
              <w:rPr>
                <w:sz w:val="24"/>
                <w:szCs w:val="24"/>
                <w:highlight w:val="yellow"/>
              </w:rPr>
            </w:pPr>
            <w:r w:rsidRPr="005F0F0C">
              <w:rPr>
                <w:sz w:val="24"/>
                <w:szCs w:val="24"/>
              </w:rPr>
              <w:t>21900000000000000</w:t>
            </w:r>
          </w:p>
        </w:tc>
        <w:tc>
          <w:tcPr>
            <w:tcW w:w="2292" w:type="dxa"/>
            <w:shd w:val="clear" w:color="auto" w:fill="auto"/>
          </w:tcPr>
          <w:p w14:paraId="46CB07DC" w14:textId="77777777" w:rsidR="005F0F0C" w:rsidRPr="005F0F0C" w:rsidRDefault="005F0F0C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0" w:type="dxa"/>
            <w:shd w:val="clear" w:color="auto" w:fill="auto"/>
          </w:tcPr>
          <w:p w14:paraId="75F94D79" w14:textId="77777777" w:rsidR="005F0F0C" w:rsidRPr="005F0F0C" w:rsidRDefault="005F0F0C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1716" w:type="dxa"/>
            <w:shd w:val="clear" w:color="auto" w:fill="auto"/>
          </w:tcPr>
          <w:p w14:paraId="781E10E4" w14:textId="77777777" w:rsidR="005F0F0C" w:rsidRPr="005F0F0C" w:rsidRDefault="005F0F0C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>-</w:t>
            </w:r>
          </w:p>
        </w:tc>
        <w:tc>
          <w:tcPr>
            <w:tcW w:w="2066" w:type="dxa"/>
            <w:shd w:val="clear" w:color="auto" w:fill="auto"/>
          </w:tcPr>
          <w:p w14:paraId="347AF76F" w14:textId="77777777" w:rsidR="005F0F0C" w:rsidRPr="005F0F0C" w:rsidRDefault="005F0F0C" w:rsidP="00287289">
            <w:pPr>
              <w:jc w:val="center"/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t xml:space="preserve">На текущий финансовый год планируется на уровне фактических поступлений на последнюю отчетную дату текущего финансового </w:t>
            </w:r>
            <w:r w:rsidRPr="005F0F0C">
              <w:rPr>
                <w:sz w:val="24"/>
                <w:szCs w:val="24"/>
              </w:rPr>
              <w:lastRenderedPageBreak/>
              <w:t>года, приходящуюся на период планирования,  по данным отчетов об исполнении бюджета. На очередной финансовый год и плановый период не рассчитываются.</w:t>
            </w:r>
          </w:p>
        </w:tc>
        <w:tc>
          <w:tcPr>
            <w:tcW w:w="2224" w:type="dxa"/>
            <w:shd w:val="clear" w:color="auto" w:fill="auto"/>
          </w:tcPr>
          <w:p w14:paraId="6C7339DC" w14:textId="77777777" w:rsidR="005F0F0C" w:rsidRPr="005F0F0C" w:rsidRDefault="005F0F0C" w:rsidP="00287289">
            <w:pPr>
              <w:rPr>
                <w:sz w:val="24"/>
                <w:szCs w:val="24"/>
              </w:rPr>
            </w:pPr>
            <w:r w:rsidRPr="005F0F0C">
              <w:rPr>
                <w:sz w:val="24"/>
                <w:szCs w:val="24"/>
              </w:rPr>
              <w:lastRenderedPageBreak/>
              <w:t xml:space="preserve">Поступления на последнюю отчетную дату текущего финансового года, приходящуюся на период планирования,  по данным отчетов об исполнении </w:t>
            </w:r>
            <w:r w:rsidRPr="005F0F0C">
              <w:rPr>
                <w:sz w:val="24"/>
                <w:szCs w:val="24"/>
              </w:rPr>
              <w:lastRenderedPageBreak/>
              <w:t>бюджета</w:t>
            </w:r>
          </w:p>
        </w:tc>
      </w:tr>
    </w:tbl>
    <w:p w14:paraId="0841C311" w14:textId="77777777" w:rsidR="00D369B6" w:rsidRPr="00E547B7" w:rsidRDefault="00D369B6" w:rsidP="00D136F4">
      <w:pPr>
        <w:autoSpaceDE w:val="0"/>
        <w:autoSpaceDN w:val="0"/>
        <w:adjustRightInd w:val="0"/>
        <w:outlineLvl w:val="0"/>
        <w:rPr>
          <w:sz w:val="26"/>
          <w:szCs w:val="26"/>
        </w:rPr>
        <w:sectPr w:rsidR="00D369B6" w:rsidRPr="00E547B7" w:rsidSect="00D369B6">
          <w:pgSz w:w="16838" w:h="11906" w:orient="landscape" w:code="9"/>
          <w:pgMar w:top="568" w:right="425" w:bottom="567" w:left="425" w:header="709" w:footer="709" w:gutter="0"/>
          <w:cols w:space="708"/>
          <w:docGrid w:linePitch="381"/>
        </w:sectPr>
      </w:pPr>
    </w:p>
    <w:p w14:paraId="5DE52676" w14:textId="77777777" w:rsidR="00F02E45" w:rsidRPr="00D136F4" w:rsidRDefault="00F02E45" w:rsidP="00233EC0">
      <w:pPr>
        <w:tabs>
          <w:tab w:val="left" w:pos="2610"/>
        </w:tabs>
        <w:rPr>
          <w:rFonts w:eastAsia="Times New Roman"/>
        </w:rPr>
      </w:pPr>
    </w:p>
    <w:sectPr w:rsidR="00F02E45" w:rsidRPr="00D136F4" w:rsidSect="006154CA">
      <w:pgSz w:w="11906" w:h="16838" w:code="9"/>
      <w:pgMar w:top="426" w:right="56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B0BD7" w14:textId="77777777" w:rsidR="00851AB4" w:rsidRDefault="00851AB4" w:rsidP="00F55753">
      <w:r>
        <w:separator/>
      </w:r>
    </w:p>
  </w:endnote>
  <w:endnote w:type="continuationSeparator" w:id="0">
    <w:p w14:paraId="31784510" w14:textId="77777777" w:rsidR="00851AB4" w:rsidRDefault="00851AB4" w:rsidP="00F5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2D79" w14:textId="77777777" w:rsidR="00851AB4" w:rsidRDefault="00851AB4" w:rsidP="00F55753">
      <w:r>
        <w:separator/>
      </w:r>
    </w:p>
  </w:footnote>
  <w:footnote w:type="continuationSeparator" w:id="0">
    <w:p w14:paraId="00DF09DF" w14:textId="77777777" w:rsidR="00851AB4" w:rsidRDefault="00851AB4" w:rsidP="00F55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3462"/>
    <w:multiLevelType w:val="hybridMultilevel"/>
    <w:tmpl w:val="C2722532"/>
    <w:lvl w:ilvl="0" w:tplc="4BAC7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264BB"/>
    <w:multiLevelType w:val="hybridMultilevel"/>
    <w:tmpl w:val="933A8F78"/>
    <w:lvl w:ilvl="0" w:tplc="4DA40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5007BB"/>
    <w:multiLevelType w:val="hybridMultilevel"/>
    <w:tmpl w:val="07AA4286"/>
    <w:lvl w:ilvl="0" w:tplc="98EC02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3F7A4E"/>
    <w:multiLevelType w:val="multilevel"/>
    <w:tmpl w:val="9102629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B6E0262"/>
    <w:multiLevelType w:val="multilevel"/>
    <w:tmpl w:val="5108221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3"/>
        </w:tabs>
        <w:ind w:left="229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2"/>
        </w:tabs>
        <w:ind w:left="283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37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num w:numId="1" w16cid:durableId="175467225">
    <w:abstractNumId w:val="3"/>
  </w:num>
  <w:num w:numId="2" w16cid:durableId="684794466">
    <w:abstractNumId w:val="4"/>
  </w:num>
  <w:num w:numId="3" w16cid:durableId="84888235">
    <w:abstractNumId w:val="2"/>
  </w:num>
  <w:num w:numId="4" w16cid:durableId="910123129">
    <w:abstractNumId w:val="0"/>
  </w:num>
  <w:num w:numId="5" w16cid:durableId="207974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0178"/>
    <w:rsid w:val="00003F7B"/>
    <w:rsid w:val="00004552"/>
    <w:rsid w:val="00004FD9"/>
    <w:rsid w:val="0000647E"/>
    <w:rsid w:val="00007FBB"/>
    <w:rsid w:val="00010E2D"/>
    <w:rsid w:val="00014997"/>
    <w:rsid w:val="000207F8"/>
    <w:rsid w:val="000230D7"/>
    <w:rsid w:val="000231AF"/>
    <w:rsid w:val="000241D2"/>
    <w:rsid w:val="00024797"/>
    <w:rsid w:val="00024B25"/>
    <w:rsid w:val="000250A5"/>
    <w:rsid w:val="00026FD1"/>
    <w:rsid w:val="0003107C"/>
    <w:rsid w:val="0003254F"/>
    <w:rsid w:val="0003662B"/>
    <w:rsid w:val="000464D2"/>
    <w:rsid w:val="000466C7"/>
    <w:rsid w:val="00051941"/>
    <w:rsid w:val="000527D2"/>
    <w:rsid w:val="00054FED"/>
    <w:rsid w:val="00055420"/>
    <w:rsid w:val="0005609D"/>
    <w:rsid w:val="00056490"/>
    <w:rsid w:val="00057D2A"/>
    <w:rsid w:val="000704DA"/>
    <w:rsid w:val="00070655"/>
    <w:rsid w:val="00070E09"/>
    <w:rsid w:val="0007234B"/>
    <w:rsid w:val="00074236"/>
    <w:rsid w:val="00074335"/>
    <w:rsid w:val="00074839"/>
    <w:rsid w:val="0007551B"/>
    <w:rsid w:val="0008012D"/>
    <w:rsid w:val="00082348"/>
    <w:rsid w:val="00082687"/>
    <w:rsid w:val="00084C0E"/>
    <w:rsid w:val="00084F4B"/>
    <w:rsid w:val="00090546"/>
    <w:rsid w:val="00090653"/>
    <w:rsid w:val="00094D11"/>
    <w:rsid w:val="0009618A"/>
    <w:rsid w:val="000A2F22"/>
    <w:rsid w:val="000A4F65"/>
    <w:rsid w:val="000A552E"/>
    <w:rsid w:val="000A5AC7"/>
    <w:rsid w:val="000B20CA"/>
    <w:rsid w:val="000B3FC1"/>
    <w:rsid w:val="000B61B1"/>
    <w:rsid w:val="000B6CFF"/>
    <w:rsid w:val="000B7797"/>
    <w:rsid w:val="000B7CD6"/>
    <w:rsid w:val="000C37F7"/>
    <w:rsid w:val="000C3A5F"/>
    <w:rsid w:val="000C68D8"/>
    <w:rsid w:val="000D45A3"/>
    <w:rsid w:val="000D4FCD"/>
    <w:rsid w:val="000E2708"/>
    <w:rsid w:val="000E5E36"/>
    <w:rsid w:val="000E6381"/>
    <w:rsid w:val="000F20D2"/>
    <w:rsid w:val="000F4ADC"/>
    <w:rsid w:val="000F6FEE"/>
    <w:rsid w:val="000F70AD"/>
    <w:rsid w:val="000F72A0"/>
    <w:rsid w:val="00102971"/>
    <w:rsid w:val="00111F34"/>
    <w:rsid w:val="00112226"/>
    <w:rsid w:val="00115BB4"/>
    <w:rsid w:val="00117A2E"/>
    <w:rsid w:val="00123A53"/>
    <w:rsid w:val="00125283"/>
    <w:rsid w:val="00131085"/>
    <w:rsid w:val="00135700"/>
    <w:rsid w:val="00136476"/>
    <w:rsid w:val="00142140"/>
    <w:rsid w:val="0014226A"/>
    <w:rsid w:val="0014371A"/>
    <w:rsid w:val="001437F9"/>
    <w:rsid w:val="0014677B"/>
    <w:rsid w:val="00154CFC"/>
    <w:rsid w:val="00172687"/>
    <w:rsid w:val="0017308E"/>
    <w:rsid w:val="00176463"/>
    <w:rsid w:val="00181DF9"/>
    <w:rsid w:val="00185E2F"/>
    <w:rsid w:val="001878D7"/>
    <w:rsid w:val="00190904"/>
    <w:rsid w:val="00190A2B"/>
    <w:rsid w:val="001A3EBF"/>
    <w:rsid w:val="001A56F3"/>
    <w:rsid w:val="001B0ECB"/>
    <w:rsid w:val="001B4572"/>
    <w:rsid w:val="001B5AAD"/>
    <w:rsid w:val="001B5EDB"/>
    <w:rsid w:val="001B72A5"/>
    <w:rsid w:val="001C1070"/>
    <w:rsid w:val="001C2F22"/>
    <w:rsid w:val="001C4A19"/>
    <w:rsid w:val="001C6C80"/>
    <w:rsid w:val="001C70DB"/>
    <w:rsid w:val="001D18B7"/>
    <w:rsid w:val="001D7318"/>
    <w:rsid w:val="001E0405"/>
    <w:rsid w:val="001E0652"/>
    <w:rsid w:val="001E3ED2"/>
    <w:rsid w:val="001E471F"/>
    <w:rsid w:val="001E77C2"/>
    <w:rsid w:val="001E794C"/>
    <w:rsid w:val="001F1CD0"/>
    <w:rsid w:val="001F2477"/>
    <w:rsid w:val="002036D9"/>
    <w:rsid w:val="00204743"/>
    <w:rsid w:val="00206BDB"/>
    <w:rsid w:val="00212B7B"/>
    <w:rsid w:val="00213E07"/>
    <w:rsid w:val="0022254F"/>
    <w:rsid w:val="002245F5"/>
    <w:rsid w:val="00225D4E"/>
    <w:rsid w:val="002261A0"/>
    <w:rsid w:val="00226F9B"/>
    <w:rsid w:val="0023167E"/>
    <w:rsid w:val="00233A37"/>
    <w:rsid w:val="00233EC0"/>
    <w:rsid w:val="002359F5"/>
    <w:rsid w:val="00242704"/>
    <w:rsid w:val="00242AA5"/>
    <w:rsid w:val="00245C3D"/>
    <w:rsid w:val="00251BFD"/>
    <w:rsid w:val="00254C0D"/>
    <w:rsid w:val="002567BF"/>
    <w:rsid w:val="00256B56"/>
    <w:rsid w:val="002608F3"/>
    <w:rsid w:val="00261E50"/>
    <w:rsid w:val="002658B6"/>
    <w:rsid w:val="00267D4D"/>
    <w:rsid w:val="00272A6B"/>
    <w:rsid w:val="00274201"/>
    <w:rsid w:val="002742B6"/>
    <w:rsid w:val="002765FF"/>
    <w:rsid w:val="00280939"/>
    <w:rsid w:val="002867AD"/>
    <w:rsid w:val="00286DE7"/>
    <w:rsid w:val="00287289"/>
    <w:rsid w:val="00287906"/>
    <w:rsid w:val="00290A5D"/>
    <w:rsid w:val="002924D2"/>
    <w:rsid w:val="00293DC6"/>
    <w:rsid w:val="0029584F"/>
    <w:rsid w:val="00296057"/>
    <w:rsid w:val="002B57E7"/>
    <w:rsid w:val="002C13C1"/>
    <w:rsid w:val="002C337A"/>
    <w:rsid w:val="002D1FC5"/>
    <w:rsid w:val="002D20CB"/>
    <w:rsid w:val="002D2B0B"/>
    <w:rsid w:val="002D60D9"/>
    <w:rsid w:val="002D6F6A"/>
    <w:rsid w:val="002D746A"/>
    <w:rsid w:val="002D7B33"/>
    <w:rsid w:val="002E0113"/>
    <w:rsid w:val="002E0279"/>
    <w:rsid w:val="002E2686"/>
    <w:rsid w:val="002E4EFC"/>
    <w:rsid w:val="002E5600"/>
    <w:rsid w:val="002F1F4D"/>
    <w:rsid w:val="002F2284"/>
    <w:rsid w:val="002F5BF5"/>
    <w:rsid w:val="0030044D"/>
    <w:rsid w:val="0030074F"/>
    <w:rsid w:val="00307476"/>
    <w:rsid w:val="003124DF"/>
    <w:rsid w:val="003158A7"/>
    <w:rsid w:val="00315AD9"/>
    <w:rsid w:val="00317B02"/>
    <w:rsid w:val="00320737"/>
    <w:rsid w:val="00322F14"/>
    <w:rsid w:val="00331E24"/>
    <w:rsid w:val="00334499"/>
    <w:rsid w:val="00337698"/>
    <w:rsid w:val="00337F11"/>
    <w:rsid w:val="00341ED3"/>
    <w:rsid w:val="00344D8A"/>
    <w:rsid w:val="003465B7"/>
    <w:rsid w:val="00352BFD"/>
    <w:rsid w:val="00354538"/>
    <w:rsid w:val="0035613E"/>
    <w:rsid w:val="00361EFC"/>
    <w:rsid w:val="00371B4A"/>
    <w:rsid w:val="0037510D"/>
    <w:rsid w:val="00375871"/>
    <w:rsid w:val="003763DF"/>
    <w:rsid w:val="00380746"/>
    <w:rsid w:val="00382D69"/>
    <w:rsid w:val="00384AD7"/>
    <w:rsid w:val="00391A44"/>
    <w:rsid w:val="00393065"/>
    <w:rsid w:val="00393342"/>
    <w:rsid w:val="00394335"/>
    <w:rsid w:val="0039613A"/>
    <w:rsid w:val="0039743B"/>
    <w:rsid w:val="00397A92"/>
    <w:rsid w:val="003A01EB"/>
    <w:rsid w:val="003A1FB3"/>
    <w:rsid w:val="003B6925"/>
    <w:rsid w:val="003C0777"/>
    <w:rsid w:val="003C084C"/>
    <w:rsid w:val="003C38B4"/>
    <w:rsid w:val="003C699C"/>
    <w:rsid w:val="003C7EB8"/>
    <w:rsid w:val="003D4053"/>
    <w:rsid w:val="003D526C"/>
    <w:rsid w:val="003D565A"/>
    <w:rsid w:val="003E2775"/>
    <w:rsid w:val="003E400A"/>
    <w:rsid w:val="003E4599"/>
    <w:rsid w:val="003F3931"/>
    <w:rsid w:val="003F5CDB"/>
    <w:rsid w:val="003F6858"/>
    <w:rsid w:val="003F6884"/>
    <w:rsid w:val="003F7072"/>
    <w:rsid w:val="00401B25"/>
    <w:rsid w:val="00402264"/>
    <w:rsid w:val="00403F71"/>
    <w:rsid w:val="004069E3"/>
    <w:rsid w:val="004111F8"/>
    <w:rsid w:val="00411E8E"/>
    <w:rsid w:val="00412AF5"/>
    <w:rsid w:val="00415E8C"/>
    <w:rsid w:val="00416619"/>
    <w:rsid w:val="00416A7C"/>
    <w:rsid w:val="004172BB"/>
    <w:rsid w:val="0042280B"/>
    <w:rsid w:val="00424874"/>
    <w:rsid w:val="004273A9"/>
    <w:rsid w:val="00430238"/>
    <w:rsid w:val="00430CE4"/>
    <w:rsid w:val="004317AB"/>
    <w:rsid w:val="00432DB7"/>
    <w:rsid w:val="00434B30"/>
    <w:rsid w:val="004351A5"/>
    <w:rsid w:val="00440A3B"/>
    <w:rsid w:val="004412A5"/>
    <w:rsid w:val="004415D1"/>
    <w:rsid w:val="004418C8"/>
    <w:rsid w:val="00442CF7"/>
    <w:rsid w:val="004476D6"/>
    <w:rsid w:val="00451AEB"/>
    <w:rsid w:val="004545CC"/>
    <w:rsid w:val="00456B73"/>
    <w:rsid w:val="00462D9A"/>
    <w:rsid w:val="00463B4B"/>
    <w:rsid w:val="00464636"/>
    <w:rsid w:val="00466AD9"/>
    <w:rsid w:val="00471694"/>
    <w:rsid w:val="00477749"/>
    <w:rsid w:val="00480C43"/>
    <w:rsid w:val="00483691"/>
    <w:rsid w:val="00483777"/>
    <w:rsid w:val="004846A0"/>
    <w:rsid w:val="004862BF"/>
    <w:rsid w:val="00496145"/>
    <w:rsid w:val="004A1A71"/>
    <w:rsid w:val="004A291B"/>
    <w:rsid w:val="004A39C5"/>
    <w:rsid w:val="004A66A5"/>
    <w:rsid w:val="004A7C93"/>
    <w:rsid w:val="004B375A"/>
    <w:rsid w:val="004B43BD"/>
    <w:rsid w:val="004B63AA"/>
    <w:rsid w:val="004B6FDD"/>
    <w:rsid w:val="004C2FC0"/>
    <w:rsid w:val="004C42AF"/>
    <w:rsid w:val="004C5A18"/>
    <w:rsid w:val="004C6703"/>
    <w:rsid w:val="004C6D06"/>
    <w:rsid w:val="004D0F61"/>
    <w:rsid w:val="004D2FF8"/>
    <w:rsid w:val="004D75FF"/>
    <w:rsid w:val="004E401D"/>
    <w:rsid w:val="004E7548"/>
    <w:rsid w:val="004F268B"/>
    <w:rsid w:val="004F2A0E"/>
    <w:rsid w:val="004F4AD4"/>
    <w:rsid w:val="004F6AEA"/>
    <w:rsid w:val="004F6DFC"/>
    <w:rsid w:val="004F7433"/>
    <w:rsid w:val="004F7889"/>
    <w:rsid w:val="004F7C94"/>
    <w:rsid w:val="00500058"/>
    <w:rsid w:val="00502E1F"/>
    <w:rsid w:val="0050418A"/>
    <w:rsid w:val="0050679A"/>
    <w:rsid w:val="00507B4E"/>
    <w:rsid w:val="005101C4"/>
    <w:rsid w:val="00512642"/>
    <w:rsid w:val="00513D9B"/>
    <w:rsid w:val="00513EE9"/>
    <w:rsid w:val="00520265"/>
    <w:rsid w:val="00526097"/>
    <w:rsid w:val="00526191"/>
    <w:rsid w:val="00527B9D"/>
    <w:rsid w:val="00530D3D"/>
    <w:rsid w:val="00532719"/>
    <w:rsid w:val="00533FEB"/>
    <w:rsid w:val="00536681"/>
    <w:rsid w:val="00536D2C"/>
    <w:rsid w:val="00544A82"/>
    <w:rsid w:val="005452DA"/>
    <w:rsid w:val="00546317"/>
    <w:rsid w:val="00547754"/>
    <w:rsid w:val="00550408"/>
    <w:rsid w:val="00556278"/>
    <w:rsid w:val="00557280"/>
    <w:rsid w:val="0056050B"/>
    <w:rsid w:val="005645CD"/>
    <w:rsid w:val="0056604C"/>
    <w:rsid w:val="00570F4A"/>
    <w:rsid w:val="00572E63"/>
    <w:rsid w:val="0057347A"/>
    <w:rsid w:val="00574DDC"/>
    <w:rsid w:val="00576591"/>
    <w:rsid w:val="0057744F"/>
    <w:rsid w:val="005808AF"/>
    <w:rsid w:val="00580E19"/>
    <w:rsid w:val="00581DF9"/>
    <w:rsid w:val="00582CBA"/>
    <w:rsid w:val="00583FEE"/>
    <w:rsid w:val="0058406A"/>
    <w:rsid w:val="00591117"/>
    <w:rsid w:val="00592C90"/>
    <w:rsid w:val="005965D7"/>
    <w:rsid w:val="005976F0"/>
    <w:rsid w:val="005A2663"/>
    <w:rsid w:val="005A5988"/>
    <w:rsid w:val="005A6722"/>
    <w:rsid w:val="005B4554"/>
    <w:rsid w:val="005B54DD"/>
    <w:rsid w:val="005C0178"/>
    <w:rsid w:val="005C1894"/>
    <w:rsid w:val="005C3A32"/>
    <w:rsid w:val="005C565E"/>
    <w:rsid w:val="005C5B32"/>
    <w:rsid w:val="005C6869"/>
    <w:rsid w:val="005D03E2"/>
    <w:rsid w:val="005D3946"/>
    <w:rsid w:val="005D49A2"/>
    <w:rsid w:val="005D52EC"/>
    <w:rsid w:val="005D74FF"/>
    <w:rsid w:val="005D7AAE"/>
    <w:rsid w:val="005E27AE"/>
    <w:rsid w:val="005F0DFD"/>
    <w:rsid w:val="005F0E14"/>
    <w:rsid w:val="005F0F0C"/>
    <w:rsid w:val="005F3874"/>
    <w:rsid w:val="005F4AB7"/>
    <w:rsid w:val="00600E26"/>
    <w:rsid w:val="006032EF"/>
    <w:rsid w:val="006074B2"/>
    <w:rsid w:val="00614E72"/>
    <w:rsid w:val="006154CA"/>
    <w:rsid w:val="00616A61"/>
    <w:rsid w:val="00621D63"/>
    <w:rsid w:val="006267AF"/>
    <w:rsid w:val="00627395"/>
    <w:rsid w:val="00632174"/>
    <w:rsid w:val="00634570"/>
    <w:rsid w:val="00636B61"/>
    <w:rsid w:val="00641935"/>
    <w:rsid w:val="00641D8C"/>
    <w:rsid w:val="00652051"/>
    <w:rsid w:val="00655C6C"/>
    <w:rsid w:val="00662545"/>
    <w:rsid w:val="00662E60"/>
    <w:rsid w:val="006637F1"/>
    <w:rsid w:val="00665B7F"/>
    <w:rsid w:val="00666E4D"/>
    <w:rsid w:val="00671F62"/>
    <w:rsid w:val="0067352E"/>
    <w:rsid w:val="006735A1"/>
    <w:rsid w:val="0067540F"/>
    <w:rsid w:val="006860DB"/>
    <w:rsid w:val="00687773"/>
    <w:rsid w:val="00690396"/>
    <w:rsid w:val="0069504C"/>
    <w:rsid w:val="0069691E"/>
    <w:rsid w:val="00697D5C"/>
    <w:rsid w:val="006A4D04"/>
    <w:rsid w:val="006A4FFA"/>
    <w:rsid w:val="006A77F2"/>
    <w:rsid w:val="006B01C4"/>
    <w:rsid w:val="006B310B"/>
    <w:rsid w:val="006B59C8"/>
    <w:rsid w:val="006B6680"/>
    <w:rsid w:val="006B7AFB"/>
    <w:rsid w:val="006C0825"/>
    <w:rsid w:val="006C23BB"/>
    <w:rsid w:val="006C2890"/>
    <w:rsid w:val="006D293D"/>
    <w:rsid w:val="006D6FEE"/>
    <w:rsid w:val="006D778A"/>
    <w:rsid w:val="006D78B1"/>
    <w:rsid w:val="006D78C9"/>
    <w:rsid w:val="006E0152"/>
    <w:rsid w:val="006E05F2"/>
    <w:rsid w:val="006E0701"/>
    <w:rsid w:val="006E1B24"/>
    <w:rsid w:val="006E1F8E"/>
    <w:rsid w:val="006E70E1"/>
    <w:rsid w:val="006F282B"/>
    <w:rsid w:val="006F5AFC"/>
    <w:rsid w:val="00701421"/>
    <w:rsid w:val="00701487"/>
    <w:rsid w:val="00707DDC"/>
    <w:rsid w:val="0071045C"/>
    <w:rsid w:val="0071187A"/>
    <w:rsid w:val="007156FE"/>
    <w:rsid w:val="00716F67"/>
    <w:rsid w:val="00721E6C"/>
    <w:rsid w:val="0072392E"/>
    <w:rsid w:val="00723AC1"/>
    <w:rsid w:val="007255F5"/>
    <w:rsid w:val="007272A4"/>
    <w:rsid w:val="00737A32"/>
    <w:rsid w:val="00740BF4"/>
    <w:rsid w:val="00740C78"/>
    <w:rsid w:val="00745FC1"/>
    <w:rsid w:val="00746664"/>
    <w:rsid w:val="007508F4"/>
    <w:rsid w:val="00751AFF"/>
    <w:rsid w:val="007521AA"/>
    <w:rsid w:val="00752C45"/>
    <w:rsid w:val="007565EF"/>
    <w:rsid w:val="00757244"/>
    <w:rsid w:val="00761AD2"/>
    <w:rsid w:val="0076218A"/>
    <w:rsid w:val="00762AEA"/>
    <w:rsid w:val="00762C82"/>
    <w:rsid w:val="00763EBF"/>
    <w:rsid w:val="007675A6"/>
    <w:rsid w:val="00771D23"/>
    <w:rsid w:val="00781797"/>
    <w:rsid w:val="0078410C"/>
    <w:rsid w:val="007872DC"/>
    <w:rsid w:val="0079242C"/>
    <w:rsid w:val="00794727"/>
    <w:rsid w:val="007A40A1"/>
    <w:rsid w:val="007A7559"/>
    <w:rsid w:val="007A786E"/>
    <w:rsid w:val="007A7A00"/>
    <w:rsid w:val="007B0061"/>
    <w:rsid w:val="007B184C"/>
    <w:rsid w:val="007B18BB"/>
    <w:rsid w:val="007B20AE"/>
    <w:rsid w:val="007B448E"/>
    <w:rsid w:val="007B542D"/>
    <w:rsid w:val="007C0ABA"/>
    <w:rsid w:val="007C4EB0"/>
    <w:rsid w:val="007C711A"/>
    <w:rsid w:val="007D2A78"/>
    <w:rsid w:val="007D634E"/>
    <w:rsid w:val="007E02B1"/>
    <w:rsid w:val="007E126E"/>
    <w:rsid w:val="007E6795"/>
    <w:rsid w:val="007E723B"/>
    <w:rsid w:val="007E7241"/>
    <w:rsid w:val="007F77FF"/>
    <w:rsid w:val="00800E79"/>
    <w:rsid w:val="0080147F"/>
    <w:rsid w:val="00802344"/>
    <w:rsid w:val="00802C9A"/>
    <w:rsid w:val="00804E97"/>
    <w:rsid w:val="008133A9"/>
    <w:rsid w:val="0081712D"/>
    <w:rsid w:val="008210EF"/>
    <w:rsid w:val="00825271"/>
    <w:rsid w:val="008256A0"/>
    <w:rsid w:val="0083193E"/>
    <w:rsid w:val="00831AD3"/>
    <w:rsid w:val="00841D3D"/>
    <w:rsid w:val="008443A5"/>
    <w:rsid w:val="00844A80"/>
    <w:rsid w:val="00851AB4"/>
    <w:rsid w:val="0085239B"/>
    <w:rsid w:val="00854755"/>
    <w:rsid w:val="00855C75"/>
    <w:rsid w:val="00857094"/>
    <w:rsid w:val="008609AB"/>
    <w:rsid w:val="00862BD4"/>
    <w:rsid w:val="00866596"/>
    <w:rsid w:val="00871F9B"/>
    <w:rsid w:val="00875E7B"/>
    <w:rsid w:val="00880BBC"/>
    <w:rsid w:val="008847F8"/>
    <w:rsid w:val="00885147"/>
    <w:rsid w:val="00886F9B"/>
    <w:rsid w:val="00887AC6"/>
    <w:rsid w:val="00891B49"/>
    <w:rsid w:val="00892F2F"/>
    <w:rsid w:val="00895F33"/>
    <w:rsid w:val="008B611E"/>
    <w:rsid w:val="008B6C26"/>
    <w:rsid w:val="008C0785"/>
    <w:rsid w:val="008C1553"/>
    <w:rsid w:val="008C3960"/>
    <w:rsid w:val="008C548C"/>
    <w:rsid w:val="008D0ED8"/>
    <w:rsid w:val="008D10FD"/>
    <w:rsid w:val="008D17E2"/>
    <w:rsid w:val="008D271A"/>
    <w:rsid w:val="008D3B0B"/>
    <w:rsid w:val="008E4551"/>
    <w:rsid w:val="008E4F81"/>
    <w:rsid w:val="008E506B"/>
    <w:rsid w:val="008E51FA"/>
    <w:rsid w:val="008F085D"/>
    <w:rsid w:val="008F0CF0"/>
    <w:rsid w:val="008F1944"/>
    <w:rsid w:val="008F3360"/>
    <w:rsid w:val="008F3D91"/>
    <w:rsid w:val="008F4031"/>
    <w:rsid w:val="008F47EC"/>
    <w:rsid w:val="008F4ABB"/>
    <w:rsid w:val="008F6C5F"/>
    <w:rsid w:val="008F706E"/>
    <w:rsid w:val="008F76FC"/>
    <w:rsid w:val="009062A7"/>
    <w:rsid w:val="00910477"/>
    <w:rsid w:val="00915D37"/>
    <w:rsid w:val="00916304"/>
    <w:rsid w:val="009205F9"/>
    <w:rsid w:val="00920A4C"/>
    <w:rsid w:val="00921178"/>
    <w:rsid w:val="00922D95"/>
    <w:rsid w:val="00933573"/>
    <w:rsid w:val="00936007"/>
    <w:rsid w:val="00942133"/>
    <w:rsid w:val="00943CBD"/>
    <w:rsid w:val="00943E57"/>
    <w:rsid w:val="00943E9E"/>
    <w:rsid w:val="00946D8E"/>
    <w:rsid w:val="0094735C"/>
    <w:rsid w:val="0094796F"/>
    <w:rsid w:val="009500E2"/>
    <w:rsid w:val="00953801"/>
    <w:rsid w:val="00957434"/>
    <w:rsid w:val="00957E31"/>
    <w:rsid w:val="009603BC"/>
    <w:rsid w:val="00962CEF"/>
    <w:rsid w:val="00963458"/>
    <w:rsid w:val="009661C1"/>
    <w:rsid w:val="009667CC"/>
    <w:rsid w:val="00967C8B"/>
    <w:rsid w:val="00971A2C"/>
    <w:rsid w:val="009721CD"/>
    <w:rsid w:val="009730EC"/>
    <w:rsid w:val="0097427A"/>
    <w:rsid w:val="009832E9"/>
    <w:rsid w:val="00986614"/>
    <w:rsid w:val="00987AE7"/>
    <w:rsid w:val="00990A8F"/>
    <w:rsid w:val="00992B2D"/>
    <w:rsid w:val="00995038"/>
    <w:rsid w:val="00996A06"/>
    <w:rsid w:val="00996AB9"/>
    <w:rsid w:val="009A3D77"/>
    <w:rsid w:val="009A54B4"/>
    <w:rsid w:val="009A7045"/>
    <w:rsid w:val="009A7E0D"/>
    <w:rsid w:val="009B4AC8"/>
    <w:rsid w:val="009C0ACD"/>
    <w:rsid w:val="009C14E7"/>
    <w:rsid w:val="009C27D9"/>
    <w:rsid w:val="009C642B"/>
    <w:rsid w:val="009D0621"/>
    <w:rsid w:val="009D57DD"/>
    <w:rsid w:val="009D5ECE"/>
    <w:rsid w:val="009D7B86"/>
    <w:rsid w:val="009E02FE"/>
    <w:rsid w:val="009E3B0A"/>
    <w:rsid w:val="009E4A6C"/>
    <w:rsid w:val="009E667F"/>
    <w:rsid w:val="009F56EB"/>
    <w:rsid w:val="009F64BF"/>
    <w:rsid w:val="009F7A60"/>
    <w:rsid w:val="00A01CCC"/>
    <w:rsid w:val="00A049F9"/>
    <w:rsid w:val="00A05DF9"/>
    <w:rsid w:val="00A06909"/>
    <w:rsid w:val="00A13E6B"/>
    <w:rsid w:val="00A16F66"/>
    <w:rsid w:val="00A2221E"/>
    <w:rsid w:val="00A2274C"/>
    <w:rsid w:val="00A231CF"/>
    <w:rsid w:val="00A23583"/>
    <w:rsid w:val="00A32EAE"/>
    <w:rsid w:val="00A34B67"/>
    <w:rsid w:val="00A3721C"/>
    <w:rsid w:val="00A46745"/>
    <w:rsid w:val="00A4765C"/>
    <w:rsid w:val="00A52877"/>
    <w:rsid w:val="00A535BC"/>
    <w:rsid w:val="00A54B44"/>
    <w:rsid w:val="00A57106"/>
    <w:rsid w:val="00A578D9"/>
    <w:rsid w:val="00A60D75"/>
    <w:rsid w:val="00A62A45"/>
    <w:rsid w:val="00A65C06"/>
    <w:rsid w:val="00A67D99"/>
    <w:rsid w:val="00A716AB"/>
    <w:rsid w:val="00A730AD"/>
    <w:rsid w:val="00A76CCA"/>
    <w:rsid w:val="00A803C7"/>
    <w:rsid w:val="00A85D34"/>
    <w:rsid w:val="00A87A5A"/>
    <w:rsid w:val="00A87FBE"/>
    <w:rsid w:val="00A87FFB"/>
    <w:rsid w:val="00A93DE9"/>
    <w:rsid w:val="00AA1193"/>
    <w:rsid w:val="00AA46ED"/>
    <w:rsid w:val="00AA47B7"/>
    <w:rsid w:val="00AA5EB8"/>
    <w:rsid w:val="00AB000C"/>
    <w:rsid w:val="00AB61AA"/>
    <w:rsid w:val="00AB6683"/>
    <w:rsid w:val="00AC2A3F"/>
    <w:rsid w:val="00AC37F5"/>
    <w:rsid w:val="00AC3B42"/>
    <w:rsid w:val="00AC787D"/>
    <w:rsid w:val="00AD02D5"/>
    <w:rsid w:val="00AD1A8E"/>
    <w:rsid w:val="00AD2020"/>
    <w:rsid w:val="00AD7C60"/>
    <w:rsid w:val="00AD7F87"/>
    <w:rsid w:val="00AE1B2D"/>
    <w:rsid w:val="00AE1FDD"/>
    <w:rsid w:val="00AE20DA"/>
    <w:rsid w:val="00AE2546"/>
    <w:rsid w:val="00AE2F77"/>
    <w:rsid w:val="00AE31E4"/>
    <w:rsid w:val="00AE3CE8"/>
    <w:rsid w:val="00AE4253"/>
    <w:rsid w:val="00AE519C"/>
    <w:rsid w:val="00AE7BA6"/>
    <w:rsid w:val="00AF61F4"/>
    <w:rsid w:val="00B01458"/>
    <w:rsid w:val="00B039C9"/>
    <w:rsid w:val="00B059A4"/>
    <w:rsid w:val="00B05F8A"/>
    <w:rsid w:val="00B06E73"/>
    <w:rsid w:val="00B0724C"/>
    <w:rsid w:val="00B21A35"/>
    <w:rsid w:val="00B24CA8"/>
    <w:rsid w:val="00B26CA1"/>
    <w:rsid w:val="00B30D1C"/>
    <w:rsid w:val="00B31BD8"/>
    <w:rsid w:val="00B37501"/>
    <w:rsid w:val="00B37C23"/>
    <w:rsid w:val="00B37CD2"/>
    <w:rsid w:val="00B408BB"/>
    <w:rsid w:val="00B41EEA"/>
    <w:rsid w:val="00B43920"/>
    <w:rsid w:val="00B45857"/>
    <w:rsid w:val="00B465D4"/>
    <w:rsid w:val="00B47D45"/>
    <w:rsid w:val="00B47DF5"/>
    <w:rsid w:val="00B50AFA"/>
    <w:rsid w:val="00B512BD"/>
    <w:rsid w:val="00B606C0"/>
    <w:rsid w:val="00B712FE"/>
    <w:rsid w:val="00B71EA1"/>
    <w:rsid w:val="00B7313C"/>
    <w:rsid w:val="00B74F02"/>
    <w:rsid w:val="00B8007D"/>
    <w:rsid w:val="00B90571"/>
    <w:rsid w:val="00B92D21"/>
    <w:rsid w:val="00B96942"/>
    <w:rsid w:val="00BA5761"/>
    <w:rsid w:val="00BB6089"/>
    <w:rsid w:val="00BB77FC"/>
    <w:rsid w:val="00BD0CA6"/>
    <w:rsid w:val="00BD3BBF"/>
    <w:rsid w:val="00BD5A65"/>
    <w:rsid w:val="00BD6B50"/>
    <w:rsid w:val="00BE2B52"/>
    <w:rsid w:val="00BE5A91"/>
    <w:rsid w:val="00BE788B"/>
    <w:rsid w:val="00BF02E5"/>
    <w:rsid w:val="00BF5972"/>
    <w:rsid w:val="00BF6C6A"/>
    <w:rsid w:val="00C04436"/>
    <w:rsid w:val="00C0557C"/>
    <w:rsid w:val="00C06AD2"/>
    <w:rsid w:val="00C136F2"/>
    <w:rsid w:val="00C139DB"/>
    <w:rsid w:val="00C164FF"/>
    <w:rsid w:val="00C204B4"/>
    <w:rsid w:val="00C247F6"/>
    <w:rsid w:val="00C24927"/>
    <w:rsid w:val="00C323BB"/>
    <w:rsid w:val="00C33FFA"/>
    <w:rsid w:val="00C34A2B"/>
    <w:rsid w:val="00C34C15"/>
    <w:rsid w:val="00C4303C"/>
    <w:rsid w:val="00C454AA"/>
    <w:rsid w:val="00C461F7"/>
    <w:rsid w:val="00C462B3"/>
    <w:rsid w:val="00C5223A"/>
    <w:rsid w:val="00C53617"/>
    <w:rsid w:val="00C62761"/>
    <w:rsid w:val="00C659CA"/>
    <w:rsid w:val="00C77272"/>
    <w:rsid w:val="00C83C68"/>
    <w:rsid w:val="00C86740"/>
    <w:rsid w:val="00C904E6"/>
    <w:rsid w:val="00C96971"/>
    <w:rsid w:val="00C96CF8"/>
    <w:rsid w:val="00CA1697"/>
    <w:rsid w:val="00CA4AC6"/>
    <w:rsid w:val="00CA77F1"/>
    <w:rsid w:val="00CB1D36"/>
    <w:rsid w:val="00CB1DBB"/>
    <w:rsid w:val="00CB25CB"/>
    <w:rsid w:val="00CB5894"/>
    <w:rsid w:val="00CB6167"/>
    <w:rsid w:val="00CB7254"/>
    <w:rsid w:val="00CC3065"/>
    <w:rsid w:val="00CC5E38"/>
    <w:rsid w:val="00CC7A7D"/>
    <w:rsid w:val="00CD2839"/>
    <w:rsid w:val="00CD3C02"/>
    <w:rsid w:val="00CD6FF1"/>
    <w:rsid w:val="00CD7E8B"/>
    <w:rsid w:val="00CE04F7"/>
    <w:rsid w:val="00CE7A9A"/>
    <w:rsid w:val="00CF2BB6"/>
    <w:rsid w:val="00CF6CDF"/>
    <w:rsid w:val="00D04015"/>
    <w:rsid w:val="00D059D3"/>
    <w:rsid w:val="00D10173"/>
    <w:rsid w:val="00D136F4"/>
    <w:rsid w:val="00D2192E"/>
    <w:rsid w:val="00D23E21"/>
    <w:rsid w:val="00D25C1B"/>
    <w:rsid w:val="00D26B60"/>
    <w:rsid w:val="00D272D0"/>
    <w:rsid w:val="00D30C03"/>
    <w:rsid w:val="00D32196"/>
    <w:rsid w:val="00D36643"/>
    <w:rsid w:val="00D369B6"/>
    <w:rsid w:val="00D462E3"/>
    <w:rsid w:val="00D46F09"/>
    <w:rsid w:val="00D50488"/>
    <w:rsid w:val="00D515EE"/>
    <w:rsid w:val="00D525EF"/>
    <w:rsid w:val="00D526E5"/>
    <w:rsid w:val="00D528A0"/>
    <w:rsid w:val="00D53F9D"/>
    <w:rsid w:val="00D55369"/>
    <w:rsid w:val="00D55BCA"/>
    <w:rsid w:val="00D62387"/>
    <w:rsid w:val="00D6410E"/>
    <w:rsid w:val="00D6595B"/>
    <w:rsid w:val="00D65DED"/>
    <w:rsid w:val="00D70928"/>
    <w:rsid w:val="00D7248C"/>
    <w:rsid w:val="00D75070"/>
    <w:rsid w:val="00D75ACC"/>
    <w:rsid w:val="00D77138"/>
    <w:rsid w:val="00D8093C"/>
    <w:rsid w:val="00D83F85"/>
    <w:rsid w:val="00D92CDF"/>
    <w:rsid w:val="00D93885"/>
    <w:rsid w:val="00D9786A"/>
    <w:rsid w:val="00DA5016"/>
    <w:rsid w:val="00DA62D0"/>
    <w:rsid w:val="00DB0CAB"/>
    <w:rsid w:val="00DB20C4"/>
    <w:rsid w:val="00DB4C71"/>
    <w:rsid w:val="00DC4AC6"/>
    <w:rsid w:val="00DC7E5F"/>
    <w:rsid w:val="00DD0F27"/>
    <w:rsid w:val="00DD16DC"/>
    <w:rsid w:val="00DD23ED"/>
    <w:rsid w:val="00DD7C26"/>
    <w:rsid w:val="00DE0FE1"/>
    <w:rsid w:val="00DE2FD4"/>
    <w:rsid w:val="00DE40DE"/>
    <w:rsid w:val="00DE41AF"/>
    <w:rsid w:val="00DE7607"/>
    <w:rsid w:val="00DF135A"/>
    <w:rsid w:val="00DF2E79"/>
    <w:rsid w:val="00DF3921"/>
    <w:rsid w:val="00DF497F"/>
    <w:rsid w:val="00DF69BA"/>
    <w:rsid w:val="00DF73D4"/>
    <w:rsid w:val="00E005FD"/>
    <w:rsid w:val="00E014D3"/>
    <w:rsid w:val="00E030BD"/>
    <w:rsid w:val="00E033DD"/>
    <w:rsid w:val="00E046E4"/>
    <w:rsid w:val="00E04D76"/>
    <w:rsid w:val="00E07B09"/>
    <w:rsid w:val="00E07F12"/>
    <w:rsid w:val="00E10859"/>
    <w:rsid w:val="00E138B6"/>
    <w:rsid w:val="00E156B7"/>
    <w:rsid w:val="00E17C55"/>
    <w:rsid w:val="00E17DAA"/>
    <w:rsid w:val="00E2559B"/>
    <w:rsid w:val="00E256E9"/>
    <w:rsid w:val="00E32595"/>
    <w:rsid w:val="00E33FEE"/>
    <w:rsid w:val="00E34EA2"/>
    <w:rsid w:val="00E40CEF"/>
    <w:rsid w:val="00E42F5B"/>
    <w:rsid w:val="00E50647"/>
    <w:rsid w:val="00E52C23"/>
    <w:rsid w:val="00E547B7"/>
    <w:rsid w:val="00E55D0C"/>
    <w:rsid w:val="00E57EFC"/>
    <w:rsid w:val="00E6109D"/>
    <w:rsid w:val="00E63016"/>
    <w:rsid w:val="00E733DD"/>
    <w:rsid w:val="00E77633"/>
    <w:rsid w:val="00E77ACA"/>
    <w:rsid w:val="00E817DD"/>
    <w:rsid w:val="00E91806"/>
    <w:rsid w:val="00EA0A9D"/>
    <w:rsid w:val="00EA371A"/>
    <w:rsid w:val="00EA41A6"/>
    <w:rsid w:val="00EA6E95"/>
    <w:rsid w:val="00EB05C5"/>
    <w:rsid w:val="00EB0B68"/>
    <w:rsid w:val="00EB2709"/>
    <w:rsid w:val="00EB4B8C"/>
    <w:rsid w:val="00EB5D64"/>
    <w:rsid w:val="00EB678F"/>
    <w:rsid w:val="00EB7B16"/>
    <w:rsid w:val="00EC07BB"/>
    <w:rsid w:val="00EC1ACD"/>
    <w:rsid w:val="00EC71E7"/>
    <w:rsid w:val="00EC78D9"/>
    <w:rsid w:val="00ED24E9"/>
    <w:rsid w:val="00ED2F03"/>
    <w:rsid w:val="00ED6494"/>
    <w:rsid w:val="00ED6499"/>
    <w:rsid w:val="00ED66C6"/>
    <w:rsid w:val="00EE1300"/>
    <w:rsid w:val="00EF1C26"/>
    <w:rsid w:val="00EF387D"/>
    <w:rsid w:val="00EF3DB3"/>
    <w:rsid w:val="00EF48CD"/>
    <w:rsid w:val="00EF6C87"/>
    <w:rsid w:val="00F01D1A"/>
    <w:rsid w:val="00F021E8"/>
    <w:rsid w:val="00F02E45"/>
    <w:rsid w:val="00F0388D"/>
    <w:rsid w:val="00F03A6A"/>
    <w:rsid w:val="00F056E1"/>
    <w:rsid w:val="00F10459"/>
    <w:rsid w:val="00F11858"/>
    <w:rsid w:val="00F132DD"/>
    <w:rsid w:val="00F154DA"/>
    <w:rsid w:val="00F22477"/>
    <w:rsid w:val="00F226B1"/>
    <w:rsid w:val="00F270DF"/>
    <w:rsid w:val="00F31590"/>
    <w:rsid w:val="00F33F0D"/>
    <w:rsid w:val="00F35189"/>
    <w:rsid w:val="00F361EB"/>
    <w:rsid w:val="00F4580C"/>
    <w:rsid w:val="00F5565A"/>
    <w:rsid w:val="00F55753"/>
    <w:rsid w:val="00F55891"/>
    <w:rsid w:val="00F56D19"/>
    <w:rsid w:val="00F57D75"/>
    <w:rsid w:val="00F60D99"/>
    <w:rsid w:val="00F64EC0"/>
    <w:rsid w:val="00F652AF"/>
    <w:rsid w:val="00F668E2"/>
    <w:rsid w:val="00F708C4"/>
    <w:rsid w:val="00F7299D"/>
    <w:rsid w:val="00F75575"/>
    <w:rsid w:val="00F80F65"/>
    <w:rsid w:val="00F85985"/>
    <w:rsid w:val="00F8624F"/>
    <w:rsid w:val="00F902D6"/>
    <w:rsid w:val="00F90726"/>
    <w:rsid w:val="00F96EBA"/>
    <w:rsid w:val="00F96ED6"/>
    <w:rsid w:val="00F978F6"/>
    <w:rsid w:val="00FA2196"/>
    <w:rsid w:val="00FA30E3"/>
    <w:rsid w:val="00FA3230"/>
    <w:rsid w:val="00FA44D0"/>
    <w:rsid w:val="00FA69CC"/>
    <w:rsid w:val="00FB0372"/>
    <w:rsid w:val="00FB0B01"/>
    <w:rsid w:val="00FB5330"/>
    <w:rsid w:val="00FB61E0"/>
    <w:rsid w:val="00FC02A7"/>
    <w:rsid w:val="00FC163B"/>
    <w:rsid w:val="00FC2D93"/>
    <w:rsid w:val="00FC454C"/>
    <w:rsid w:val="00FC620B"/>
    <w:rsid w:val="00FC64DB"/>
    <w:rsid w:val="00FC67FD"/>
    <w:rsid w:val="00FD01D0"/>
    <w:rsid w:val="00FD0ABD"/>
    <w:rsid w:val="00FD1AB4"/>
    <w:rsid w:val="00FD7D28"/>
    <w:rsid w:val="00FE0EAC"/>
    <w:rsid w:val="00FE1C65"/>
    <w:rsid w:val="00FE22EC"/>
    <w:rsid w:val="00FE3C7B"/>
    <w:rsid w:val="00FF14D0"/>
    <w:rsid w:val="00FF170A"/>
    <w:rsid w:val="00FF66E8"/>
    <w:rsid w:val="00FF6A8F"/>
    <w:rsid w:val="00FF7CB0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7E1DF2"/>
  <w15:docId w15:val="{D545B8EE-FE2B-4289-AE52-1DE6D051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A5D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17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5C017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5C0178"/>
    <w:pPr>
      <w:autoSpaceDE w:val="0"/>
      <w:autoSpaceDN w:val="0"/>
      <w:adjustRightInd w:val="0"/>
    </w:pPr>
    <w:rPr>
      <w:b/>
      <w:bCs/>
      <w:sz w:val="18"/>
      <w:szCs w:val="18"/>
      <w:lang w:eastAsia="en-US"/>
    </w:rPr>
  </w:style>
  <w:style w:type="paragraph" w:customStyle="1" w:styleId="ConsPlusCell">
    <w:name w:val="ConsPlusCell"/>
    <w:uiPriority w:val="99"/>
    <w:rsid w:val="005C017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5C017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"/>
    <w:basedOn w:val="a"/>
    <w:link w:val="a4"/>
    <w:uiPriority w:val="99"/>
    <w:semiHidden/>
    <w:rsid w:val="00CB6167"/>
    <w:pPr>
      <w:jc w:val="both"/>
    </w:pPr>
    <w:rPr>
      <w:rFonts w:ascii="Calibri" w:eastAsia="Times New Roman" w:hAnsi="Calibri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6167"/>
    <w:rPr>
      <w:rFonts w:ascii="Calibri" w:eastAsia="Times New Roman" w:hAnsi="Calibri" w:cs="Times New Roman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5BC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64193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4193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483691"/>
  </w:style>
  <w:style w:type="character" w:customStyle="1" w:styleId="apple-converted-space">
    <w:name w:val="apple-converted-space"/>
    <w:basedOn w:val="a0"/>
    <w:rsid w:val="00483691"/>
  </w:style>
  <w:style w:type="character" w:styleId="a9">
    <w:name w:val="Hyperlink"/>
    <w:basedOn w:val="a0"/>
    <w:uiPriority w:val="99"/>
    <w:unhideWhenUsed/>
    <w:rsid w:val="0048369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557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55753"/>
    <w:rPr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557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5753"/>
    <w:rPr>
      <w:sz w:val="28"/>
      <w:szCs w:val="22"/>
      <w:lang w:eastAsia="en-US"/>
    </w:rPr>
  </w:style>
  <w:style w:type="paragraph" w:customStyle="1" w:styleId="consplusnormal0">
    <w:name w:val="consplusnormal"/>
    <w:basedOn w:val="a"/>
    <w:rsid w:val="00CB589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e">
    <w:name w:val="Table Grid"/>
    <w:basedOn w:val="a1"/>
    <w:rsid w:val="000D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C136F2"/>
  </w:style>
  <w:style w:type="paragraph" w:styleId="af0">
    <w:name w:val="Body Text Indent"/>
    <w:basedOn w:val="a"/>
    <w:rsid w:val="001B4572"/>
    <w:pPr>
      <w:spacing w:after="120"/>
      <w:ind w:firstLine="720"/>
      <w:jc w:val="both"/>
    </w:pPr>
    <w:rPr>
      <w:rFonts w:eastAsia="Times New Roman"/>
      <w:szCs w:val="20"/>
      <w:lang w:val="en-US" w:eastAsia="ru-RU"/>
    </w:rPr>
  </w:style>
  <w:style w:type="paragraph" w:styleId="af1">
    <w:name w:val="List Paragraph"/>
    <w:basedOn w:val="a"/>
    <w:uiPriority w:val="34"/>
    <w:qFormat/>
    <w:rsid w:val="002608F3"/>
    <w:pPr>
      <w:spacing w:line="360" w:lineRule="auto"/>
      <w:ind w:left="720"/>
      <w:contextualSpacing/>
      <w:jc w:val="both"/>
    </w:pPr>
    <w:rPr>
      <w:sz w:val="24"/>
    </w:rPr>
  </w:style>
  <w:style w:type="character" w:styleId="af2">
    <w:name w:val="Placeholder Text"/>
    <w:basedOn w:val="a0"/>
    <w:uiPriority w:val="99"/>
    <w:semiHidden/>
    <w:rsid w:val="00FE22EC"/>
    <w:rPr>
      <w:color w:val="808080"/>
    </w:rPr>
  </w:style>
  <w:style w:type="paragraph" w:customStyle="1" w:styleId="s1">
    <w:name w:val="s_1"/>
    <w:basedOn w:val="a"/>
    <w:rsid w:val="00987AE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f3">
    <w:name w:val="Знак"/>
    <w:basedOn w:val="a"/>
    <w:rsid w:val="00F96E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Абзац списка1"/>
    <w:basedOn w:val="a"/>
    <w:rsid w:val="007A7559"/>
    <w:pPr>
      <w:ind w:left="720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consultantplus://offline/ref=F048777CC2BF93363B195A48D5A43D6CB247720507B1BB17A0F129C3C4EED01D0C241A8453BD4C25v2x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48777CC2BF93363B195A48D5A43D6CB247720F05BFBB17A0F129C3C4EED01D0C241A8157BDv4x4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8153D-DDC4-4A25-AB1C-449853CD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ГФУ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ОАБП</dc:creator>
  <cp:lastModifiedBy>Грязи Управление финансов</cp:lastModifiedBy>
  <cp:revision>105</cp:revision>
  <cp:lastPrinted>2021-12-27T06:06:00Z</cp:lastPrinted>
  <dcterms:created xsi:type="dcterms:W3CDTF">2016-08-15T07:55:00Z</dcterms:created>
  <dcterms:modified xsi:type="dcterms:W3CDTF">2025-03-19T06:31:00Z</dcterms:modified>
</cp:coreProperties>
</file>