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3"/>
      </w:tblGrid>
      <w:tr w:rsidR="00BF41FF" w:rsidTr="00596BB3">
        <w:trPr>
          <w:trHeight w:val="1280"/>
          <w:jc w:val="center"/>
        </w:trPr>
        <w:tc>
          <w:tcPr>
            <w:tcW w:w="7973" w:type="dxa"/>
          </w:tcPr>
          <w:p w:rsidR="00BF41FF" w:rsidRDefault="00BF41FF" w:rsidP="00596BB3">
            <w:pPr>
              <w:spacing w:line="240" w:lineRule="atLeast"/>
              <w:jc w:val="center"/>
              <w:rPr>
                <w:spacing w:val="40"/>
                <w:sz w:val="32"/>
              </w:rPr>
            </w:pPr>
            <w:r>
              <w:rPr>
                <w:noProof/>
              </w:rPr>
              <w:drawing>
                <wp:inline distT="0" distB="0" distL="0" distR="0">
                  <wp:extent cx="609600" cy="8077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4F3F9"/>
                              </a:clrFrom>
                              <a:clrTo>
                                <a:srgbClr val="F4F3F9">
                                  <a:alpha val="0"/>
                                </a:srgbClr>
                              </a:clrTo>
                            </a:clrChange>
                            <a:lum bright="-24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1FF" w:rsidTr="00596BB3">
        <w:trPr>
          <w:trHeight w:val="1555"/>
          <w:jc w:val="center"/>
        </w:trPr>
        <w:tc>
          <w:tcPr>
            <w:tcW w:w="7973" w:type="dxa"/>
          </w:tcPr>
          <w:p w:rsidR="00BF41FF" w:rsidRDefault="00BF41FF" w:rsidP="00596BB3">
            <w:pPr>
              <w:spacing w:before="120" w:line="360" w:lineRule="atLeast"/>
              <w:jc w:val="center"/>
              <w:rPr>
                <w:b/>
                <w:spacing w:val="50"/>
              </w:rPr>
            </w:pPr>
            <w:r>
              <w:rPr>
                <w:b/>
                <w:spacing w:val="50"/>
                <w:sz w:val="46"/>
              </w:rPr>
              <w:t>ПОСТАНОВЛЕНИЕ</w:t>
            </w:r>
          </w:p>
          <w:p w:rsidR="00BF41FF" w:rsidRDefault="00BF41FF" w:rsidP="00596BB3">
            <w:pPr>
              <w:spacing w:before="280" w:line="360" w:lineRule="atLeast"/>
              <w:jc w:val="center"/>
              <w:rPr>
                <w:b/>
                <w:spacing w:val="8"/>
              </w:rPr>
            </w:pPr>
            <w:r>
              <w:rPr>
                <w:b/>
                <w:spacing w:val="8"/>
              </w:rPr>
              <w:t xml:space="preserve"> АДМИНИСТРАЦИИ ГРЯЗИНСКОГО МУНИЦИПАЛЬНОГО РАЙОНА</w:t>
            </w:r>
            <w:r w:rsidR="007A17FE">
              <w:rPr>
                <w:b/>
                <w:spacing w:val="8"/>
              </w:rPr>
              <w:t xml:space="preserve"> </w:t>
            </w:r>
            <w:r>
              <w:rPr>
                <w:b/>
                <w:spacing w:val="8"/>
              </w:rPr>
              <w:t>ЛИПЕЦКОЙ ОБЛАСТИ</w:t>
            </w:r>
          </w:p>
          <w:p w:rsidR="00BF41FF" w:rsidRDefault="00BF41FF" w:rsidP="00596BB3">
            <w:pPr>
              <w:spacing w:before="280" w:line="360" w:lineRule="atLeast"/>
              <w:jc w:val="center"/>
              <w:rPr>
                <w:spacing w:val="40"/>
                <w:sz w:val="22"/>
              </w:rPr>
            </w:pPr>
          </w:p>
        </w:tc>
      </w:tr>
    </w:tbl>
    <w:p w:rsidR="00BF41FF" w:rsidRDefault="00541E7E" w:rsidP="000B5FD8">
      <w:pPr>
        <w:pStyle w:val="a3"/>
        <w:widowControl/>
        <w:tabs>
          <w:tab w:val="clear" w:pos="4536"/>
          <w:tab w:val="clear" w:pos="9072"/>
        </w:tabs>
      </w:pPr>
      <w:r>
        <w:t>04.02.2020г.</w:t>
      </w:r>
      <w:r w:rsidR="00BF41FF">
        <w:t xml:space="preserve">               </w:t>
      </w:r>
      <w:r w:rsidR="000B5FD8">
        <w:t xml:space="preserve">  </w:t>
      </w:r>
      <w:r w:rsidR="000B5FD8">
        <w:tab/>
        <w:t xml:space="preserve">        г. Грязи                    </w:t>
      </w:r>
      <w:r w:rsidR="000B5FD8">
        <w:tab/>
      </w:r>
      <w:r w:rsidR="000B5FD8">
        <w:tab/>
        <w:t>№</w:t>
      </w:r>
      <w:r>
        <w:t xml:space="preserve"> 76</w:t>
      </w:r>
    </w:p>
    <w:p w:rsidR="00BF41FF" w:rsidRDefault="00BF41FF" w:rsidP="00BF41FF">
      <w:pPr>
        <w:pStyle w:val="a3"/>
        <w:widowControl/>
        <w:tabs>
          <w:tab w:val="clear" w:pos="4536"/>
          <w:tab w:val="clear" w:pos="9072"/>
        </w:tabs>
      </w:pPr>
    </w:p>
    <w:p w:rsidR="003C1F5E" w:rsidRDefault="003C1F5E" w:rsidP="00BF41FF">
      <w:pPr>
        <w:pStyle w:val="a3"/>
        <w:widowControl/>
        <w:tabs>
          <w:tab w:val="clear" w:pos="4536"/>
          <w:tab w:val="clear" w:pos="9072"/>
        </w:tabs>
      </w:pPr>
    </w:p>
    <w:p w:rsidR="00BF41FF" w:rsidRDefault="00BF41FF" w:rsidP="00BF41FF">
      <w:r>
        <w:t xml:space="preserve">О внесении изменений в постановление </w:t>
      </w:r>
    </w:p>
    <w:p w:rsidR="00BF41FF" w:rsidRDefault="00BF41FF" w:rsidP="00BF41FF">
      <w:r>
        <w:t>администрации Грязинского муниципального района</w:t>
      </w:r>
    </w:p>
    <w:p w:rsidR="00BF41FF" w:rsidRDefault="00BF41FF" w:rsidP="00BF41FF">
      <w:r>
        <w:t>от 2</w:t>
      </w:r>
      <w:r w:rsidR="00FC424A">
        <w:t>4</w:t>
      </w:r>
      <w:r>
        <w:t>.</w:t>
      </w:r>
      <w:r w:rsidR="00FC424A">
        <w:t>10</w:t>
      </w:r>
      <w:r>
        <w:t>.201</w:t>
      </w:r>
      <w:r w:rsidR="00FC424A">
        <w:t>1г. №3173</w:t>
      </w:r>
      <w:r>
        <w:t xml:space="preserve"> </w:t>
      </w:r>
      <w:r w:rsidR="00596BB3">
        <w:t>"</w:t>
      </w:r>
      <w:r>
        <w:t xml:space="preserve">Об утверждении Порядка </w:t>
      </w:r>
    </w:p>
    <w:p w:rsidR="00FC424A" w:rsidRDefault="00FC424A" w:rsidP="00BF41FF">
      <w:r>
        <w:t xml:space="preserve">определения объема и условий предоставления субсидий </w:t>
      </w:r>
    </w:p>
    <w:p w:rsidR="00FC424A" w:rsidRDefault="00BF41FF" w:rsidP="00BF41FF">
      <w:r>
        <w:t>муниципальн</w:t>
      </w:r>
      <w:r w:rsidR="00FC424A">
        <w:t>ым бюджетным и автономным учреждениям</w:t>
      </w:r>
    </w:p>
    <w:p w:rsidR="00BF41FF" w:rsidRDefault="00FC424A" w:rsidP="00BF41FF">
      <w:r>
        <w:t>на возмещение нормативных затрат, связанных с оказанием ими</w:t>
      </w:r>
      <w:r w:rsidR="00BF41FF">
        <w:t xml:space="preserve"> </w:t>
      </w:r>
    </w:p>
    <w:p w:rsidR="00BF41FF" w:rsidRDefault="00FC424A" w:rsidP="00FC424A">
      <w:r>
        <w:t>в соответствии с муниципальным заданием</w:t>
      </w:r>
      <w:r w:rsidR="00BF41FF">
        <w:t xml:space="preserve"> муниципальных услуг </w:t>
      </w:r>
      <w:r>
        <w:t>(выполнение работ)</w:t>
      </w:r>
      <w:r w:rsidR="00596BB3">
        <w:t>"</w:t>
      </w:r>
    </w:p>
    <w:p w:rsidR="00BF41FF" w:rsidRDefault="00BF41FF" w:rsidP="00BF41FF"/>
    <w:p w:rsidR="003C1F5E" w:rsidRPr="00596BB3" w:rsidRDefault="003C1F5E" w:rsidP="00596BB3">
      <w:pPr>
        <w:rPr>
          <w:szCs w:val="28"/>
        </w:rPr>
      </w:pPr>
    </w:p>
    <w:p w:rsidR="00BF41FF" w:rsidRPr="00596BB3" w:rsidRDefault="00BF41FF" w:rsidP="00596BB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BB3">
        <w:rPr>
          <w:rFonts w:ascii="Times New Roman" w:hAnsi="Times New Roman" w:cs="Times New Roman"/>
          <w:sz w:val="28"/>
          <w:szCs w:val="28"/>
        </w:rPr>
        <w:t xml:space="preserve">В </w:t>
      </w:r>
      <w:r w:rsidR="00FC424A" w:rsidRPr="00596BB3">
        <w:rPr>
          <w:rFonts w:ascii="Times New Roman" w:hAnsi="Times New Roman" w:cs="Times New Roman"/>
          <w:sz w:val="28"/>
          <w:szCs w:val="28"/>
        </w:rPr>
        <w:t>соответствии с пунктом 1 статьи 78.1 Бюджетного кодекса Российской Федерации</w:t>
      </w:r>
      <w:r w:rsidR="00596BB3" w:rsidRPr="00596BB3">
        <w:rPr>
          <w:rFonts w:ascii="Times New Roman" w:hAnsi="Times New Roman" w:cs="Times New Roman"/>
          <w:sz w:val="28"/>
          <w:szCs w:val="28"/>
        </w:rPr>
        <w:t xml:space="preserve">, руководствуясь приказом  министерства финансов Российской Федерации от 31 октября 2016 года № 198н </w:t>
      </w:r>
      <w:r w:rsidR="00596BB3">
        <w:rPr>
          <w:rFonts w:ascii="Times New Roman" w:hAnsi="Times New Roman" w:cs="Times New Roman"/>
          <w:sz w:val="28"/>
          <w:szCs w:val="28"/>
        </w:rPr>
        <w:t>"О</w:t>
      </w:r>
      <w:r w:rsidR="00596BB3" w:rsidRPr="00596BB3">
        <w:rPr>
          <w:rFonts w:ascii="Times New Roman" w:hAnsi="Times New Roman" w:cs="Times New Roman"/>
          <w:bCs/>
          <w:sz w:val="28"/>
          <w:szCs w:val="28"/>
        </w:rPr>
        <w:t>б утверждении типовой формы соглашения</w:t>
      </w:r>
      <w:r w:rsidR="00596B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6BB3" w:rsidRPr="00596BB3">
        <w:rPr>
          <w:rFonts w:ascii="Times New Roman" w:hAnsi="Times New Roman" w:cs="Times New Roman"/>
          <w:bCs/>
          <w:sz w:val="28"/>
          <w:szCs w:val="28"/>
        </w:rPr>
        <w:t>о предоставлении субсидии из федерального бюджета</w:t>
      </w:r>
      <w:r w:rsidR="00596B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6BB3" w:rsidRPr="00596BB3">
        <w:rPr>
          <w:rFonts w:ascii="Times New Roman" w:hAnsi="Times New Roman" w:cs="Times New Roman"/>
          <w:bCs/>
          <w:sz w:val="28"/>
          <w:szCs w:val="28"/>
        </w:rPr>
        <w:t>федеральному бюджетному или автономному учреждению</w:t>
      </w:r>
      <w:r w:rsidR="00596B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6BB3" w:rsidRPr="00596BB3">
        <w:rPr>
          <w:rFonts w:ascii="Times New Roman" w:hAnsi="Times New Roman" w:cs="Times New Roman"/>
          <w:bCs/>
          <w:sz w:val="28"/>
          <w:szCs w:val="28"/>
        </w:rPr>
        <w:t>на финансовое обеспечение выполнения государственного</w:t>
      </w:r>
      <w:r w:rsidR="00596B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6BB3" w:rsidRPr="00596BB3">
        <w:rPr>
          <w:rFonts w:ascii="Times New Roman" w:hAnsi="Times New Roman" w:cs="Times New Roman"/>
          <w:bCs/>
          <w:sz w:val="28"/>
          <w:szCs w:val="28"/>
        </w:rPr>
        <w:t>задания на оказание государственных услуг</w:t>
      </w:r>
      <w:r w:rsidR="00596B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6BB3" w:rsidRPr="00596BB3">
        <w:rPr>
          <w:rFonts w:ascii="Times New Roman" w:hAnsi="Times New Roman" w:cs="Times New Roman"/>
          <w:bCs/>
          <w:sz w:val="28"/>
          <w:szCs w:val="28"/>
        </w:rPr>
        <w:t>(выполнение работ)</w:t>
      </w:r>
      <w:r w:rsidR="00596BB3">
        <w:rPr>
          <w:rFonts w:ascii="Times New Roman" w:hAnsi="Times New Roman" w:cs="Times New Roman"/>
          <w:bCs/>
          <w:sz w:val="28"/>
          <w:szCs w:val="28"/>
        </w:rPr>
        <w:t>"</w:t>
      </w:r>
      <w:r w:rsidRPr="00596BB3">
        <w:rPr>
          <w:rFonts w:ascii="Times New Roman" w:hAnsi="Times New Roman" w:cs="Times New Roman"/>
          <w:sz w:val="28"/>
          <w:szCs w:val="28"/>
        </w:rPr>
        <w:t>, администрация Грязинского муниципального района</w:t>
      </w:r>
    </w:p>
    <w:p w:rsidR="00BF41FF" w:rsidRDefault="00BF41FF" w:rsidP="00BF41FF">
      <w:pPr>
        <w:ind w:firstLine="1080"/>
        <w:jc w:val="both"/>
      </w:pPr>
    </w:p>
    <w:p w:rsidR="00BF41FF" w:rsidRDefault="00BF41FF" w:rsidP="00BF41FF">
      <w:pPr>
        <w:jc w:val="both"/>
      </w:pPr>
      <w:r>
        <w:t>ПОСТАНОВЛЯЕТ:</w:t>
      </w:r>
    </w:p>
    <w:p w:rsidR="00BF41FF" w:rsidRDefault="00BF41FF"/>
    <w:p w:rsidR="00BF41FF" w:rsidRDefault="00BF41FF" w:rsidP="00BF41FF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1134"/>
        <w:jc w:val="both"/>
      </w:pPr>
      <w:r>
        <w:t xml:space="preserve">Внести изменения в постановление администрации Грязинского муниципального района от </w:t>
      </w:r>
      <w:r w:rsidR="00FC424A">
        <w:t xml:space="preserve">24.10.2011г. №3173 </w:t>
      </w:r>
      <w:r w:rsidR="00596BB3">
        <w:t>"</w:t>
      </w:r>
      <w:r w:rsidR="00FC424A">
        <w:t>Об утверждении Порядка определения объема и условий предоставления субсидий муниципальным бюджетным и автономным учреждениям на возмещение нормативных затрат, связанных с оказанием ими в соответствии с муниципальным заданием муниципальных услуг (выполнение работ)</w:t>
      </w:r>
      <w:r w:rsidR="00596BB3">
        <w:t>"</w:t>
      </w:r>
      <w:r w:rsidR="00FC424A">
        <w:t xml:space="preserve"> </w:t>
      </w:r>
      <w:r>
        <w:t>следующие изменения:</w:t>
      </w:r>
    </w:p>
    <w:p w:rsidR="00511584" w:rsidRDefault="00FC424A" w:rsidP="00511584">
      <w:pPr>
        <w:ind w:firstLine="1134"/>
        <w:jc w:val="both"/>
      </w:pPr>
      <w:r>
        <w:t>1.1</w:t>
      </w:r>
      <w:r w:rsidR="00596BB3">
        <w:t>.</w:t>
      </w:r>
      <w:r>
        <w:t xml:space="preserve"> </w:t>
      </w:r>
      <w:r w:rsidR="00596BB3">
        <w:t>П</w:t>
      </w:r>
      <w:r w:rsidR="00511584">
        <w:t>риложени</w:t>
      </w:r>
      <w:r w:rsidR="00596BB3">
        <w:t>е</w:t>
      </w:r>
      <w:r w:rsidR="00511584">
        <w:t xml:space="preserve"> №2 </w:t>
      </w:r>
      <w:r w:rsidR="00596BB3">
        <w:t>изложить в новой редакции</w:t>
      </w:r>
      <w:r w:rsidR="000B5FD8">
        <w:t xml:space="preserve"> (прилагается).</w:t>
      </w:r>
    </w:p>
    <w:p w:rsidR="00C6792B" w:rsidRPr="00B63A88" w:rsidRDefault="00C6792B" w:rsidP="00C6792B">
      <w:pPr>
        <w:autoSpaceDE w:val="0"/>
        <w:autoSpaceDN w:val="0"/>
        <w:adjustRightInd w:val="0"/>
        <w:ind w:firstLine="1134"/>
        <w:jc w:val="both"/>
        <w:rPr>
          <w:szCs w:val="28"/>
        </w:rPr>
      </w:pPr>
      <w:r w:rsidRPr="00B63A88">
        <w:rPr>
          <w:szCs w:val="28"/>
        </w:rPr>
        <w:t xml:space="preserve">2. </w:t>
      </w:r>
      <w:proofErr w:type="gramStart"/>
      <w:r w:rsidRPr="00B63A88">
        <w:rPr>
          <w:szCs w:val="28"/>
        </w:rPr>
        <w:t>Контроль за</w:t>
      </w:r>
      <w:proofErr w:type="gramEnd"/>
      <w:r w:rsidRPr="00B63A88">
        <w:rPr>
          <w:szCs w:val="28"/>
        </w:rPr>
        <w:t xml:space="preserve"> исполнением настоящего постановления возложить на </w:t>
      </w:r>
      <w:r>
        <w:rPr>
          <w:szCs w:val="28"/>
        </w:rPr>
        <w:t xml:space="preserve">первого </w:t>
      </w:r>
      <w:r w:rsidRPr="00B63A88">
        <w:rPr>
          <w:szCs w:val="28"/>
        </w:rPr>
        <w:t xml:space="preserve">заместителя главы администрации муниципального района </w:t>
      </w:r>
      <w:r>
        <w:rPr>
          <w:szCs w:val="28"/>
        </w:rPr>
        <w:t>Попова В.В.</w:t>
      </w:r>
    </w:p>
    <w:p w:rsidR="00C6792B" w:rsidRPr="00B63A88" w:rsidRDefault="00C6792B" w:rsidP="00C6792B">
      <w:pPr>
        <w:pStyle w:val="a3"/>
        <w:ind w:firstLine="1134"/>
        <w:jc w:val="both"/>
        <w:rPr>
          <w:szCs w:val="28"/>
        </w:rPr>
      </w:pPr>
      <w:r w:rsidRPr="00B63A88">
        <w:rPr>
          <w:szCs w:val="28"/>
        </w:rPr>
        <w:lastRenderedPageBreak/>
        <w:t xml:space="preserve">3. Постановление вступает в силу со дня </w:t>
      </w:r>
      <w:r>
        <w:rPr>
          <w:szCs w:val="28"/>
        </w:rPr>
        <w:t xml:space="preserve">его подписания и подлежит </w:t>
      </w:r>
      <w:r w:rsidRPr="00B63A88">
        <w:rPr>
          <w:szCs w:val="28"/>
        </w:rPr>
        <w:t>официально</w:t>
      </w:r>
      <w:r>
        <w:rPr>
          <w:szCs w:val="28"/>
        </w:rPr>
        <w:t>му</w:t>
      </w:r>
      <w:r w:rsidRPr="00B63A88">
        <w:rPr>
          <w:szCs w:val="28"/>
        </w:rPr>
        <w:t xml:space="preserve"> опубликовани</w:t>
      </w:r>
      <w:r>
        <w:rPr>
          <w:szCs w:val="28"/>
        </w:rPr>
        <w:t>ю</w:t>
      </w:r>
      <w:r w:rsidRPr="00B63A88">
        <w:rPr>
          <w:szCs w:val="28"/>
        </w:rPr>
        <w:t>.</w:t>
      </w:r>
    </w:p>
    <w:p w:rsidR="00C6792B" w:rsidRDefault="00C6792B" w:rsidP="00C6792B">
      <w:pPr>
        <w:autoSpaceDE w:val="0"/>
        <w:autoSpaceDN w:val="0"/>
        <w:adjustRightInd w:val="0"/>
        <w:ind w:firstLine="1134"/>
        <w:jc w:val="both"/>
      </w:pPr>
    </w:p>
    <w:p w:rsidR="003C1F5E" w:rsidRDefault="003C1F5E" w:rsidP="00C6792B">
      <w:pPr>
        <w:autoSpaceDE w:val="0"/>
        <w:autoSpaceDN w:val="0"/>
        <w:adjustRightInd w:val="0"/>
        <w:ind w:firstLine="1134"/>
        <w:jc w:val="both"/>
      </w:pPr>
    </w:p>
    <w:p w:rsidR="003C1F5E" w:rsidRDefault="003C1F5E" w:rsidP="00C6792B">
      <w:pPr>
        <w:autoSpaceDE w:val="0"/>
        <w:autoSpaceDN w:val="0"/>
        <w:adjustRightInd w:val="0"/>
        <w:ind w:firstLine="1134"/>
        <w:jc w:val="both"/>
      </w:pPr>
    </w:p>
    <w:p w:rsidR="003C1F5E" w:rsidRDefault="003C1F5E" w:rsidP="00C6792B">
      <w:pPr>
        <w:autoSpaceDE w:val="0"/>
        <w:autoSpaceDN w:val="0"/>
        <w:adjustRightInd w:val="0"/>
        <w:ind w:firstLine="1134"/>
        <w:jc w:val="both"/>
      </w:pPr>
    </w:p>
    <w:p w:rsidR="003C1F5E" w:rsidRDefault="003C1F5E" w:rsidP="00C6792B">
      <w:pPr>
        <w:autoSpaceDE w:val="0"/>
        <w:autoSpaceDN w:val="0"/>
        <w:adjustRightInd w:val="0"/>
        <w:ind w:firstLine="1134"/>
        <w:jc w:val="both"/>
      </w:pPr>
    </w:p>
    <w:p w:rsidR="00C6792B" w:rsidRPr="00B63A88" w:rsidRDefault="00C6792B" w:rsidP="00C6792B">
      <w:pPr>
        <w:pStyle w:val="a3"/>
        <w:rPr>
          <w:szCs w:val="28"/>
        </w:rPr>
      </w:pPr>
      <w:r w:rsidRPr="00B63A88">
        <w:rPr>
          <w:szCs w:val="28"/>
        </w:rPr>
        <w:t xml:space="preserve">Глава администрации </w:t>
      </w:r>
    </w:p>
    <w:p w:rsidR="00C6792B" w:rsidRPr="00B63A88" w:rsidRDefault="00C6792B" w:rsidP="00C6792B">
      <w:pPr>
        <w:pStyle w:val="a3"/>
        <w:rPr>
          <w:szCs w:val="28"/>
        </w:rPr>
      </w:pPr>
      <w:r w:rsidRPr="00B63A88">
        <w:rPr>
          <w:szCs w:val="28"/>
        </w:rPr>
        <w:t xml:space="preserve">Грязинского муниципального района                                            </w:t>
      </w:r>
      <w:proofErr w:type="spellStart"/>
      <w:r w:rsidRPr="00B63A88">
        <w:rPr>
          <w:szCs w:val="28"/>
        </w:rPr>
        <w:t>В.Т.Рощупкин</w:t>
      </w:r>
      <w:proofErr w:type="spellEnd"/>
    </w:p>
    <w:p w:rsidR="007A17FE" w:rsidRDefault="007A17FE" w:rsidP="00C6792B">
      <w:pPr>
        <w:pStyle w:val="a3"/>
        <w:rPr>
          <w:szCs w:val="28"/>
        </w:rPr>
      </w:pPr>
    </w:p>
    <w:p w:rsidR="003C1F5E" w:rsidRDefault="003C1F5E" w:rsidP="00C6792B">
      <w:pPr>
        <w:pStyle w:val="a3"/>
        <w:rPr>
          <w:szCs w:val="28"/>
        </w:rPr>
      </w:pPr>
    </w:p>
    <w:p w:rsidR="003C1F5E" w:rsidRDefault="003C1F5E" w:rsidP="00C6792B">
      <w:pPr>
        <w:pStyle w:val="a3"/>
        <w:rPr>
          <w:szCs w:val="28"/>
        </w:rPr>
      </w:pPr>
    </w:p>
    <w:p w:rsidR="003C1F5E" w:rsidRDefault="003C1F5E" w:rsidP="00C6792B">
      <w:pPr>
        <w:pStyle w:val="a3"/>
        <w:rPr>
          <w:szCs w:val="28"/>
        </w:rPr>
      </w:pPr>
    </w:p>
    <w:p w:rsidR="00C6792B" w:rsidRPr="00B63A88" w:rsidRDefault="00C6792B" w:rsidP="00C6792B">
      <w:pPr>
        <w:pStyle w:val="a3"/>
        <w:rPr>
          <w:szCs w:val="28"/>
        </w:rPr>
      </w:pPr>
      <w:r w:rsidRPr="00B63A88">
        <w:rPr>
          <w:szCs w:val="28"/>
        </w:rPr>
        <w:t>Муратова И.Н.</w:t>
      </w:r>
    </w:p>
    <w:p w:rsidR="00C6792B" w:rsidRDefault="00C6792B" w:rsidP="00C6792B">
      <w:pPr>
        <w:pStyle w:val="a3"/>
        <w:rPr>
          <w:szCs w:val="28"/>
        </w:rPr>
      </w:pPr>
      <w:r w:rsidRPr="00B63A88">
        <w:rPr>
          <w:szCs w:val="28"/>
        </w:rPr>
        <w:t xml:space="preserve">2-24-30 </w:t>
      </w:r>
    </w:p>
    <w:p w:rsidR="00596BB3" w:rsidRDefault="00596BB3" w:rsidP="00C6792B">
      <w:pPr>
        <w:pStyle w:val="a3"/>
        <w:rPr>
          <w:szCs w:val="28"/>
        </w:rPr>
      </w:pPr>
    </w:p>
    <w:p w:rsidR="00596BB3" w:rsidRDefault="00596BB3" w:rsidP="00C6792B">
      <w:pPr>
        <w:pStyle w:val="a3"/>
        <w:rPr>
          <w:szCs w:val="28"/>
        </w:rPr>
      </w:pPr>
    </w:p>
    <w:p w:rsidR="00596BB3" w:rsidRDefault="00596BB3" w:rsidP="00C6792B">
      <w:pPr>
        <w:pStyle w:val="a3"/>
        <w:rPr>
          <w:szCs w:val="28"/>
        </w:rPr>
      </w:pPr>
    </w:p>
    <w:p w:rsidR="00596BB3" w:rsidRDefault="00596BB3" w:rsidP="00C6792B">
      <w:pPr>
        <w:pStyle w:val="a3"/>
        <w:rPr>
          <w:szCs w:val="28"/>
        </w:rPr>
      </w:pPr>
    </w:p>
    <w:p w:rsidR="00596BB3" w:rsidRDefault="00596BB3" w:rsidP="00C6792B">
      <w:pPr>
        <w:pStyle w:val="a3"/>
        <w:rPr>
          <w:szCs w:val="28"/>
        </w:rPr>
      </w:pPr>
    </w:p>
    <w:p w:rsidR="00596BB3" w:rsidRDefault="00596BB3" w:rsidP="00C6792B">
      <w:pPr>
        <w:pStyle w:val="a3"/>
        <w:rPr>
          <w:szCs w:val="28"/>
        </w:rPr>
      </w:pPr>
    </w:p>
    <w:p w:rsidR="00596BB3" w:rsidRDefault="00596BB3" w:rsidP="00C6792B">
      <w:pPr>
        <w:pStyle w:val="a3"/>
        <w:rPr>
          <w:szCs w:val="28"/>
        </w:rPr>
      </w:pPr>
    </w:p>
    <w:p w:rsidR="00596BB3" w:rsidRDefault="00596BB3" w:rsidP="00C6792B">
      <w:pPr>
        <w:pStyle w:val="a3"/>
        <w:rPr>
          <w:szCs w:val="28"/>
        </w:rPr>
      </w:pPr>
    </w:p>
    <w:p w:rsidR="00596BB3" w:rsidRDefault="00596BB3" w:rsidP="00C6792B">
      <w:pPr>
        <w:pStyle w:val="a3"/>
        <w:rPr>
          <w:szCs w:val="28"/>
        </w:rPr>
      </w:pPr>
    </w:p>
    <w:p w:rsidR="00596BB3" w:rsidRDefault="00596BB3" w:rsidP="00C6792B">
      <w:pPr>
        <w:pStyle w:val="a3"/>
        <w:rPr>
          <w:szCs w:val="28"/>
        </w:rPr>
      </w:pPr>
    </w:p>
    <w:p w:rsidR="00596BB3" w:rsidRDefault="00596BB3" w:rsidP="00C6792B">
      <w:pPr>
        <w:pStyle w:val="a3"/>
        <w:rPr>
          <w:szCs w:val="28"/>
        </w:rPr>
      </w:pPr>
    </w:p>
    <w:p w:rsidR="00596BB3" w:rsidRDefault="00596BB3" w:rsidP="00C6792B">
      <w:pPr>
        <w:pStyle w:val="a3"/>
        <w:rPr>
          <w:szCs w:val="28"/>
        </w:rPr>
      </w:pPr>
    </w:p>
    <w:p w:rsidR="00596BB3" w:rsidRDefault="00596BB3" w:rsidP="00C6792B">
      <w:pPr>
        <w:pStyle w:val="a3"/>
        <w:rPr>
          <w:szCs w:val="28"/>
        </w:rPr>
      </w:pPr>
    </w:p>
    <w:p w:rsidR="00596BB3" w:rsidRDefault="00596BB3" w:rsidP="00C6792B">
      <w:pPr>
        <w:pStyle w:val="a3"/>
        <w:rPr>
          <w:szCs w:val="28"/>
        </w:rPr>
      </w:pPr>
    </w:p>
    <w:p w:rsidR="00596BB3" w:rsidRDefault="00596BB3" w:rsidP="00C6792B">
      <w:pPr>
        <w:pStyle w:val="a3"/>
        <w:rPr>
          <w:szCs w:val="28"/>
        </w:rPr>
      </w:pPr>
    </w:p>
    <w:p w:rsidR="00596BB3" w:rsidRDefault="00596BB3" w:rsidP="00C6792B">
      <w:pPr>
        <w:pStyle w:val="a3"/>
        <w:rPr>
          <w:szCs w:val="28"/>
        </w:rPr>
      </w:pPr>
    </w:p>
    <w:p w:rsidR="00596BB3" w:rsidRDefault="00596BB3" w:rsidP="00C6792B">
      <w:pPr>
        <w:pStyle w:val="a3"/>
        <w:rPr>
          <w:szCs w:val="28"/>
        </w:rPr>
      </w:pPr>
    </w:p>
    <w:p w:rsidR="00596BB3" w:rsidRDefault="00596BB3" w:rsidP="00C6792B">
      <w:pPr>
        <w:pStyle w:val="a3"/>
        <w:rPr>
          <w:szCs w:val="28"/>
        </w:rPr>
      </w:pPr>
    </w:p>
    <w:p w:rsidR="00596BB3" w:rsidRDefault="00596BB3" w:rsidP="00C6792B">
      <w:pPr>
        <w:pStyle w:val="a3"/>
        <w:rPr>
          <w:szCs w:val="28"/>
        </w:rPr>
      </w:pPr>
    </w:p>
    <w:p w:rsidR="00596BB3" w:rsidRDefault="00596BB3" w:rsidP="00C6792B">
      <w:pPr>
        <w:pStyle w:val="a3"/>
        <w:rPr>
          <w:szCs w:val="28"/>
        </w:rPr>
      </w:pPr>
    </w:p>
    <w:p w:rsidR="00596BB3" w:rsidRDefault="00596BB3" w:rsidP="00C6792B">
      <w:pPr>
        <w:pStyle w:val="a3"/>
        <w:rPr>
          <w:szCs w:val="28"/>
        </w:rPr>
      </w:pPr>
    </w:p>
    <w:p w:rsidR="00596BB3" w:rsidRDefault="00596BB3" w:rsidP="00C6792B">
      <w:pPr>
        <w:pStyle w:val="a3"/>
        <w:rPr>
          <w:szCs w:val="28"/>
        </w:rPr>
      </w:pPr>
    </w:p>
    <w:p w:rsidR="00596BB3" w:rsidRDefault="00596BB3" w:rsidP="00C6792B">
      <w:pPr>
        <w:pStyle w:val="a3"/>
        <w:rPr>
          <w:szCs w:val="28"/>
        </w:rPr>
      </w:pPr>
    </w:p>
    <w:p w:rsidR="00596BB3" w:rsidRDefault="00596BB3" w:rsidP="00C6792B">
      <w:pPr>
        <w:pStyle w:val="a3"/>
        <w:rPr>
          <w:szCs w:val="28"/>
        </w:rPr>
      </w:pPr>
    </w:p>
    <w:p w:rsidR="00596BB3" w:rsidRDefault="00596BB3" w:rsidP="00C6792B">
      <w:pPr>
        <w:pStyle w:val="a3"/>
        <w:rPr>
          <w:szCs w:val="28"/>
        </w:rPr>
      </w:pPr>
    </w:p>
    <w:p w:rsidR="00596BB3" w:rsidRDefault="00596BB3" w:rsidP="00C6792B">
      <w:pPr>
        <w:pStyle w:val="a3"/>
        <w:rPr>
          <w:szCs w:val="28"/>
        </w:rPr>
      </w:pPr>
    </w:p>
    <w:p w:rsidR="00596BB3" w:rsidRDefault="00596BB3" w:rsidP="00C6792B">
      <w:pPr>
        <w:pStyle w:val="a3"/>
        <w:rPr>
          <w:szCs w:val="28"/>
        </w:rPr>
      </w:pPr>
    </w:p>
    <w:p w:rsidR="00596BB3" w:rsidRDefault="00596BB3" w:rsidP="00C6792B">
      <w:pPr>
        <w:pStyle w:val="a3"/>
        <w:rPr>
          <w:szCs w:val="28"/>
        </w:rPr>
      </w:pPr>
    </w:p>
    <w:p w:rsidR="00596BB3" w:rsidRDefault="00596BB3" w:rsidP="00C6792B">
      <w:pPr>
        <w:pStyle w:val="a3"/>
        <w:rPr>
          <w:szCs w:val="28"/>
        </w:rPr>
      </w:pPr>
    </w:p>
    <w:p w:rsidR="00596BB3" w:rsidRDefault="00596BB3" w:rsidP="00C6792B">
      <w:pPr>
        <w:pStyle w:val="a3"/>
        <w:rPr>
          <w:szCs w:val="28"/>
        </w:rPr>
      </w:pPr>
    </w:p>
    <w:p w:rsidR="000B5FD8" w:rsidRPr="00BE5486" w:rsidRDefault="000B5FD8" w:rsidP="000B5FD8">
      <w:pPr>
        <w:autoSpaceDE w:val="0"/>
        <w:autoSpaceDN w:val="0"/>
        <w:adjustRightInd w:val="0"/>
        <w:ind w:firstLine="5103"/>
        <w:outlineLvl w:val="0"/>
        <w:rPr>
          <w:sz w:val="24"/>
          <w:szCs w:val="28"/>
        </w:rPr>
      </w:pPr>
      <w:r w:rsidRPr="00BE5486">
        <w:rPr>
          <w:sz w:val="24"/>
          <w:szCs w:val="28"/>
        </w:rPr>
        <w:lastRenderedPageBreak/>
        <w:t>Приложение</w:t>
      </w:r>
      <w:r>
        <w:rPr>
          <w:sz w:val="24"/>
          <w:szCs w:val="28"/>
        </w:rPr>
        <w:t xml:space="preserve"> </w:t>
      </w:r>
    </w:p>
    <w:p w:rsidR="000B5FD8" w:rsidRPr="00BE5486" w:rsidRDefault="000B5FD8" w:rsidP="000B5FD8">
      <w:pPr>
        <w:ind w:firstLine="5103"/>
        <w:rPr>
          <w:sz w:val="24"/>
          <w:szCs w:val="28"/>
        </w:rPr>
      </w:pPr>
      <w:r w:rsidRPr="00BE5486">
        <w:rPr>
          <w:sz w:val="24"/>
          <w:szCs w:val="28"/>
        </w:rPr>
        <w:t xml:space="preserve">к постановлению администрации </w:t>
      </w:r>
    </w:p>
    <w:p w:rsidR="000B5FD8" w:rsidRPr="00BE5486" w:rsidRDefault="000B5FD8" w:rsidP="000B5FD8">
      <w:pPr>
        <w:ind w:firstLine="5103"/>
        <w:rPr>
          <w:sz w:val="24"/>
          <w:szCs w:val="28"/>
        </w:rPr>
      </w:pPr>
      <w:r w:rsidRPr="00BE5486">
        <w:rPr>
          <w:sz w:val="24"/>
          <w:szCs w:val="28"/>
        </w:rPr>
        <w:t xml:space="preserve">Грязинского муниципального района </w:t>
      </w:r>
    </w:p>
    <w:p w:rsidR="000B5FD8" w:rsidRPr="00BE5486" w:rsidRDefault="000B5FD8" w:rsidP="000B5FD8">
      <w:pPr>
        <w:ind w:firstLine="5103"/>
        <w:rPr>
          <w:sz w:val="24"/>
          <w:szCs w:val="28"/>
        </w:rPr>
      </w:pPr>
      <w:r w:rsidRPr="00BE5486">
        <w:rPr>
          <w:sz w:val="24"/>
          <w:szCs w:val="28"/>
        </w:rPr>
        <w:t xml:space="preserve">Липецкой области                                                                                                                                                                                                         </w:t>
      </w:r>
    </w:p>
    <w:p w:rsidR="000B5FD8" w:rsidRDefault="000B5FD8" w:rsidP="000B5FD8">
      <w:pPr>
        <w:autoSpaceDE w:val="0"/>
        <w:autoSpaceDN w:val="0"/>
        <w:adjustRightInd w:val="0"/>
        <w:ind w:firstLine="5103"/>
        <w:outlineLvl w:val="0"/>
        <w:rPr>
          <w:sz w:val="24"/>
          <w:szCs w:val="28"/>
        </w:rPr>
      </w:pPr>
      <w:r w:rsidRPr="00BE5486">
        <w:rPr>
          <w:sz w:val="24"/>
          <w:szCs w:val="28"/>
        </w:rPr>
        <w:t xml:space="preserve">от </w:t>
      </w:r>
      <w:r w:rsidR="00541E7E">
        <w:rPr>
          <w:sz w:val="24"/>
          <w:szCs w:val="28"/>
        </w:rPr>
        <w:t>04.02.2020</w:t>
      </w:r>
      <w:r>
        <w:rPr>
          <w:sz w:val="24"/>
          <w:szCs w:val="28"/>
        </w:rPr>
        <w:t>г</w:t>
      </w:r>
      <w:r w:rsidRPr="00BE5486">
        <w:rPr>
          <w:sz w:val="24"/>
          <w:szCs w:val="28"/>
        </w:rPr>
        <w:t>. №</w:t>
      </w:r>
      <w:r w:rsidR="00541E7E">
        <w:rPr>
          <w:sz w:val="24"/>
          <w:szCs w:val="28"/>
        </w:rPr>
        <w:t xml:space="preserve"> </w:t>
      </w:r>
      <w:bookmarkStart w:id="0" w:name="_GoBack"/>
      <w:bookmarkEnd w:id="0"/>
      <w:r w:rsidR="00541E7E">
        <w:rPr>
          <w:sz w:val="24"/>
          <w:szCs w:val="28"/>
        </w:rPr>
        <w:t>76</w:t>
      </w:r>
      <w:r w:rsidRPr="00BE5486">
        <w:rPr>
          <w:sz w:val="24"/>
          <w:szCs w:val="28"/>
        </w:rPr>
        <w:t xml:space="preserve"> </w:t>
      </w:r>
    </w:p>
    <w:p w:rsidR="000B5FD8" w:rsidRDefault="000B5FD8" w:rsidP="00BE5486">
      <w:pPr>
        <w:autoSpaceDE w:val="0"/>
        <w:autoSpaceDN w:val="0"/>
        <w:adjustRightInd w:val="0"/>
        <w:ind w:firstLine="5103"/>
        <w:outlineLvl w:val="0"/>
        <w:rPr>
          <w:sz w:val="24"/>
          <w:szCs w:val="28"/>
        </w:rPr>
      </w:pPr>
    </w:p>
    <w:p w:rsidR="00BE5486" w:rsidRPr="00BE5486" w:rsidRDefault="00BE5486" w:rsidP="00BE5486">
      <w:pPr>
        <w:autoSpaceDE w:val="0"/>
        <w:autoSpaceDN w:val="0"/>
        <w:adjustRightInd w:val="0"/>
        <w:ind w:firstLine="5103"/>
        <w:outlineLvl w:val="0"/>
        <w:rPr>
          <w:sz w:val="24"/>
          <w:szCs w:val="28"/>
        </w:rPr>
      </w:pPr>
      <w:r w:rsidRPr="00BE5486">
        <w:rPr>
          <w:sz w:val="24"/>
          <w:szCs w:val="28"/>
        </w:rPr>
        <w:t>Приложение</w:t>
      </w:r>
      <w:r>
        <w:rPr>
          <w:sz w:val="24"/>
          <w:szCs w:val="28"/>
        </w:rPr>
        <w:t xml:space="preserve"> №2</w:t>
      </w:r>
    </w:p>
    <w:p w:rsidR="00BE5486" w:rsidRPr="00BE5486" w:rsidRDefault="00BE5486" w:rsidP="00BE5486">
      <w:pPr>
        <w:ind w:firstLine="5103"/>
        <w:rPr>
          <w:sz w:val="24"/>
          <w:szCs w:val="28"/>
        </w:rPr>
      </w:pPr>
      <w:r w:rsidRPr="00BE5486">
        <w:rPr>
          <w:sz w:val="24"/>
          <w:szCs w:val="28"/>
        </w:rPr>
        <w:t xml:space="preserve">к постановлению администрации </w:t>
      </w:r>
    </w:p>
    <w:p w:rsidR="00BE5486" w:rsidRPr="00BE5486" w:rsidRDefault="00BE5486" w:rsidP="00BE5486">
      <w:pPr>
        <w:ind w:firstLine="5103"/>
        <w:rPr>
          <w:sz w:val="24"/>
          <w:szCs w:val="28"/>
        </w:rPr>
      </w:pPr>
      <w:r w:rsidRPr="00BE5486">
        <w:rPr>
          <w:sz w:val="24"/>
          <w:szCs w:val="28"/>
        </w:rPr>
        <w:t xml:space="preserve">Грязинского муниципального района </w:t>
      </w:r>
    </w:p>
    <w:p w:rsidR="00BE5486" w:rsidRPr="00BE5486" w:rsidRDefault="00BE5486" w:rsidP="00BE5486">
      <w:pPr>
        <w:ind w:firstLine="5103"/>
        <w:rPr>
          <w:sz w:val="24"/>
          <w:szCs w:val="28"/>
        </w:rPr>
      </w:pPr>
      <w:r w:rsidRPr="00BE5486">
        <w:rPr>
          <w:sz w:val="24"/>
          <w:szCs w:val="28"/>
        </w:rPr>
        <w:t xml:space="preserve">Липецкой области                                                                                                                                                                                                         </w:t>
      </w:r>
    </w:p>
    <w:p w:rsidR="00BE5486" w:rsidRPr="00BE5486" w:rsidRDefault="00BE5486" w:rsidP="00BE5486">
      <w:pPr>
        <w:ind w:firstLine="5103"/>
        <w:rPr>
          <w:sz w:val="24"/>
          <w:szCs w:val="28"/>
        </w:rPr>
      </w:pPr>
      <w:r w:rsidRPr="00BE5486">
        <w:rPr>
          <w:sz w:val="24"/>
          <w:szCs w:val="28"/>
        </w:rPr>
        <w:t>от 24 октября 2011г. № 3173</w:t>
      </w:r>
    </w:p>
    <w:p w:rsidR="00596BB3" w:rsidRPr="00BE5486" w:rsidRDefault="00596BB3" w:rsidP="00BE5486">
      <w:pPr>
        <w:pStyle w:val="a3"/>
        <w:ind w:firstLine="5103"/>
        <w:rPr>
          <w:sz w:val="24"/>
          <w:szCs w:val="28"/>
        </w:rPr>
      </w:pPr>
    </w:p>
    <w:p w:rsidR="00030192" w:rsidRDefault="00030192" w:rsidP="00BE5486">
      <w:pPr>
        <w:pStyle w:val="1"/>
        <w:numPr>
          <w:ilvl w:val="0"/>
          <w:numId w:val="5"/>
        </w:numPr>
        <w:tabs>
          <w:tab w:val="left" w:pos="0"/>
        </w:tabs>
        <w:jc w:val="center"/>
      </w:pPr>
    </w:p>
    <w:p w:rsidR="00BE5486" w:rsidRDefault="00BE5486" w:rsidP="00BE5486">
      <w:pPr>
        <w:pStyle w:val="1"/>
        <w:numPr>
          <w:ilvl w:val="0"/>
          <w:numId w:val="5"/>
        </w:numPr>
        <w:tabs>
          <w:tab w:val="left" w:pos="0"/>
        </w:tabs>
        <w:jc w:val="center"/>
      </w:pPr>
      <w:r>
        <w:t>ТИПОВАЯ ФОРМА СОГЛАШЕНИЯ</w:t>
      </w:r>
    </w:p>
    <w:p w:rsidR="00BE5486" w:rsidRDefault="00BE5486" w:rsidP="00BE5486">
      <w:pPr>
        <w:jc w:val="center"/>
      </w:pPr>
      <w:r>
        <w:rPr>
          <w:szCs w:val="28"/>
        </w:rPr>
        <w:t xml:space="preserve">между </w:t>
      </w:r>
      <w:r>
        <w:t>главным распорядителем средств бюджета Грязинского муниципального района и районным муниципальным бюджетным (автономным) учреждением</w:t>
      </w:r>
      <w:r>
        <w:rPr>
          <w:szCs w:val="28"/>
        </w:rPr>
        <w:t xml:space="preserve"> о порядке и условиях предоставления субсидии на финансовое обеспечение выполнения муниципального задания</w:t>
      </w:r>
    </w:p>
    <w:p w:rsidR="00BE5486" w:rsidRDefault="00BE5486" w:rsidP="00BE5486">
      <w:pPr>
        <w:jc w:val="center"/>
      </w:pPr>
    </w:p>
    <w:p w:rsidR="00BE5486" w:rsidRDefault="00BE5486" w:rsidP="00BE5486">
      <w:pPr>
        <w:jc w:val="center"/>
      </w:pPr>
      <w:r>
        <w:t>г. Грязи</w:t>
      </w:r>
      <w:r>
        <w:tab/>
      </w:r>
      <w:r>
        <w:tab/>
      </w:r>
      <w:r>
        <w:tab/>
      </w:r>
      <w:r>
        <w:tab/>
      </w:r>
      <w:r>
        <w:tab/>
        <w:t>"____" ___________ 20__ г.</w:t>
      </w:r>
    </w:p>
    <w:p w:rsidR="00BE5486" w:rsidRDefault="00BE5486" w:rsidP="00BE5486"/>
    <w:p w:rsidR="00BE5486" w:rsidRDefault="00BE5486" w:rsidP="00BE5486">
      <w:pPr>
        <w:pStyle w:val="210"/>
      </w:pPr>
      <w:proofErr w:type="gramStart"/>
      <w:r>
        <w:t xml:space="preserve">В соответствии с постановлением администрации Грязинского муниципального района от </w:t>
      </w:r>
      <w:r w:rsidR="00030192">
        <w:t>25</w:t>
      </w:r>
      <w:r>
        <w:t>.1</w:t>
      </w:r>
      <w:r w:rsidR="00030192">
        <w:t>1</w:t>
      </w:r>
      <w:r>
        <w:t>.201</w:t>
      </w:r>
      <w:r w:rsidR="00030192">
        <w:t>5</w:t>
      </w:r>
      <w:r>
        <w:t>г. №</w:t>
      </w:r>
      <w:r w:rsidR="00030192">
        <w:t xml:space="preserve"> </w:t>
      </w:r>
      <w:r>
        <w:t>1</w:t>
      </w:r>
      <w:r w:rsidR="00030192">
        <w:t>730</w:t>
      </w:r>
      <w:r>
        <w:t xml:space="preserve"> «О</w:t>
      </w:r>
      <w:r w:rsidR="00030192">
        <w:t>б утверждении</w:t>
      </w:r>
      <w:r>
        <w:t xml:space="preserve"> </w:t>
      </w:r>
      <w:r w:rsidR="00030192">
        <w:t xml:space="preserve">Положения о порядке формирования </w:t>
      </w:r>
      <w:r>
        <w:t xml:space="preserve">муниципального задания </w:t>
      </w:r>
      <w:r w:rsidR="00030192">
        <w:t xml:space="preserve">на оказание </w:t>
      </w:r>
      <w:r>
        <w:t xml:space="preserve">муниципальных </w:t>
      </w:r>
      <w:r w:rsidR="00030192">
        <w:t xml:space="preserve">услуг (выполнение работ) в отношении районных муниципальных учреждений и </w:t>
      </w:r>
      <w:r>
        <w:t>финансового обеспечения выполнения муниципального задания»</w:t>
      </w:r>
      <w:r w:rsidR="00030192">
        <w:t xml:space="preserve"> (далее – Положение)</w:t>
      </w:r>
      <w:r>
        <w:t xml:space="preserve"> </w:t>
      </w:r>
      <w:r w:rsidR="00030192">
        <w:t>_______</w:t>
      </w:r>
      <w:r>
        <w:t>__________________ (главный распорядитель средств бюджета Грязинского муниципального района, являющийся учредителем районного муниципального учреждения) в лице _______________</w:t>
      </w:r>
      <w:r w:rsidR="00030192">
        <w:t>_____</w:t>
      </w:r>
      <w:r>
        <w:t>________________________, действующего на основании Положения_________________, именуемый в дальнейшем</w:t>
      </w:r>
      <w:proofErr w:type="gramEnd"/>
      <w:r>
        <w:t xml:space="preserve"> "Учредитель", и __________________  (районное муниципальное бюджетное (автономное) учреждение) в лице ______________________, действующего на основании Устава____________________, именуемое в дальнейшем "Учреждение", совместно именуемые стороны, в целях </w:t>
      </w:r>
      <w:proofErr w:type="gramStart"/>
      <w:r>
        <w:t>осуществления полномочий главных распорядителей средств бюджета</w:t>
      </w:r>
      <w:proofErr w:type="gramEnd"/>
      <w:r>
        <w:t xml:space="preserve"> Грязинского муниципального района заключили настоящее Соглашение о нижеследующем.</w:t>
      </w:r>
    </w:p>
    <w:p w:rsidR="00BE5486" w:rsidRDefault="00BE5486" w:rsidP="00BE5486">
      <w:pPr>
        <w:pStyle w:val="210"/>
      </w:pPr>
    </w:p>
    <w:p w:rsidR="00BE5486" w:rsidRDefault="00BE5486" w:rsidP="00BE5486">
      <w:pPr>
        <w:widowControl/>
        <w:numPr>
          <w:ilvl w:val="0"/>
          <w:numId w:val="6"/>
        </w:numPr>
        <w:tabs>
          <w:tab w:val="left" w:pos="720"/>
        </w:tabs>
        <w:suppressAutoHyphens/>
        <w:jc w:val="center"/>
        <w:rPr>
          <w:b/>
          <w:bCs/>
        </w:rPr>
      </w:pPr>
      <w:r>
        <w:rPr>
          <w:b/>
          <w:bCs/>
        </w:rPr>
        <w:t>Предмет соглашения</w:t>
      </w:r>
    </w:p>
    <w:p w:rsidR="00BE5486" w:rsidRDefault="00BE5486" w:rsidP="00BE5486">
      <w:pPr>
        <w:jc w:val="both"/>
      </w:pPr>
      <w:r>
        <w:t xml:space="preserve">1.1. Предметом настоящего Соглашения является предоставление </w:t>
      </w:r>
      <w:r w:rsidR="0091020A">
        <w:t xml:space="preserve"> </w:t>
      </w:r>
      <w:r>
        <w:t xml:space="preserve">Учреждению </w:t>
      </w:r>
      <w:r w:rsidR="007762A7">
        <w:t xml:space="preserve">из бюджета Грязинского муниципального района </w:t>
      </w:r>
      <w:r w:rsidR="0091020A">
        <w:t xml:space="preserve">в 20___году и </w:t>
      </w:r>
      <w:r>
        <w:t xml:space="preserve">на </w:t>
      </w:r>
      <w:r w:rsidR="0091020A">
        <w:t xml:space="preserve">плановый период 20___ и 20___ годов субсидии на </w:t>
      </w:r>
      <w:r>
        <w:t xml:space="preserve">финансовое обеспечение выполнения муниципального задания </w:t>
      </w:r>
      <w:r w:rsidR="0091020A">
        <w:t xml:space="preserve">на оказание </w:t>
      </w:r>
      <w:r>
        <w:t>муниципальных услуг</w:t>
      </w:r>
      <w:r w:rsidR="007762A7">
        <w:t xml:space="preserve"> (выполнение работ)</w:t>
      </w:r>
      <w:r>
        <w:t xml:space="preserve"> (далее – </w:t>
      </w:r>
      <w:r w:rsidR="007762A7">
        <w:t>С</w:t>
      </w:r>
      <w:r>
        <w:t>убсидия</w:t>
      </w:r>
      <w:r w:rsidR="007762A7">
        <w:t>, муниципальное задание</w:t>
      </w:r>
      <w:r>
        <w:t>).</w:t>
      </w:r>
    </w:p>
    <w:p w:rsidR="001F6E9F" w:rsidRDefault="001F6E9F" w:rsidP="001F6E9F">
      <w:pPr>
        <w:jc w:val="center"/>
        <w:rPr>
          <w:b/>
        </w:rPr>
      </w:pPr>
    </w:p>
    <w:p w:rsidR="001F6E9F" w:rsidRPr="001F6E9F" w:rsidRDefault="001F6E9F" w:rsidP="001F6E9F">
      <w:pPr>
        <w:jc w:val="center"/>
        <w:rPr>
          <w:b/>
        </w:rPr>
      </w:pPr>
      <w:r w:rsidRPr="001F6E9F">
        <w:rPr>
          <w:b/>
        </w:rPr>
        <w:t>2. Порядок, условия предоставления Субсидии</w:t>
      </w:r>
    </w:p>
    <w:p w:rsidR="007762A7" w:rsidRDefault="001F6E9F" w:rsidP="00BE5486">
      <w:pPr>
        <w:jc w:val="both"/>
      </w:pPr>
      <w:r>
        <w:t>2.</w:t>
      </w:r>
      <w:r w:rsidR="00B2340A">
        <w:t>1. Субсидия предоставляется в приделах лимитов бюджетных обязательств, доведенных Учредителю как получателю средств районного бюджета по кодам классификации расходов бюджетов Российской Федерации (далее – коды БК), в следующем размере:</w:t>
      </w:r>
    </w:p>
    <w:p w:rsidR="00B2340A" w:rsidRPr="00B2340A" w:rsidRDefault="00B2340A" w:rsidP="00B2340A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 w:rsidRPr="00B2340A">
        <w:rPr>
          <w:rFonts w:ascii="Times New Roman" w:hAnsi="Times New Roman" w:cs="Times New Roman"/>
          <w:sz w:val="24"/>
        </w:rPr>
        <w:t>в 20__ году</w:t>
      </w:r>
      <w:proofErr w:type="gramStart"/>
      <w:r w:rsidRPr="00B2340A">
        <w:rPr>
          <w:rFonts w:ascii="Times New Roman" w:hAnsi="Times New Roman" w:cs="Times New Roman"/>
          <w:sz w:val="24"/>
        </w:rPr>
        <w:t xml:space="preserve"> ________ (__________________) </w:t>
      </w:r>
      <w:proofErr w:type="gramEnd"/>
      <w:r w:rsidRPr="00B2340A">
        <w:rPr>
          <w:rFonts w:ascii="Times New Roman" w:hAnsi="Times New Roman" w:cs="Times New Roman"/>
          <w:sz w:val="24"/>
        </w:rPr>
        <w:t>рублей - по коду БК ______</w:t>
      </w:r>
      <w:r w:rsidR="001F6E9F">
        <w:rPr>
          <w:rFonts w:ascii="Times New Roman" w:hAnsi="Times New Roman" w:cs="Times New Roman"/>
          <w:sz w:val="24"/>
        </w:rPr>
        <w:t>______</w:t>
      </w:r>
      <w:r w:rsidRPr="00B2340A">
        <w:rPr>
          <w:rFonts w:ascii="Times New Roman" w:hAnsi="Times New Roman" w:cs="Times New Roman"/>
          <w:sz w:val="24"/>
        </w:rPr>
        <w:t>__;</w:t>
      </w:r>
    </w:p>
    <w:p w:rsidR="00B2340A" w:rsidRPr="001F6E9F" w:rsidRDefault="00B2340A" w:rsidP="00B2340A">
      <w:pPr>
        <w:pStyle w:val="ConsPlusNonformat"/>
        <w:jc w:val="both"/>
        <w:rPr>
          <w:rFonts w:ascii="Times New Roman" w:hAnsi="Times New Roman" w:cs="Times New Roman"/>
          <w:sz w:val="24"/>
          <w:vertAlign w:val="superscript"/>
        </w:rPr>
      </w:pPr>
      <w:r w:rsidRPr="00B2340A">
        <w:rPr>
          <w:rFonts w:ascii="Times New Roman" w:hAnsi="Times New Roman" w:cs="Times New Roman"/>
          <w:sz w:val="24"/>
        </w:rPr>
        <w:t xml:space="preserve">                       </w:t>
      </w:r>
      <w:r w:rsidR="001F6E9F">
        <w:rPr>
          <w:rFonts w:ascii="Times New Roman" w:hAnsi="Times New Roman" w:cs="Times New Roman"/>
          <w:sz w:val="24"/>
        </w:rPr>
        <w:t xml:space="preserve">                            </w:t>
      </w:r>
      <w:r w:rsidRPr="00B2340A">
        <w:rPr>
          <w:rFonts w:ascii="Times New Roman" w:hAnsi="Times New Roman" w:cs="Times New Roman"/>
          <w:sz w:val="24"/>
        </w:rPr>
        <w:t xml:space="preserve">    </w:t>
      </w:r>
      <w:r w:rsidRPr="001F6E9F">
        <w:rPr>
          <w:rFonts w:ascii="Times New Roman" w:hAnsi="Times New Roman" w:cs="Times New Roman"/>
          <w:sz w:val="24"/>
          <w:vertAlign w:val="superscript"/>
        </w:rPr>
        <w:t xml:space="preserve">(сумма прописью)                     </w:t>
      </w:r>
      <w:r w:rsidR="001F6E9F">
        <w:rPr>
          <w:rFonts w:ascii="Times New Roman" w:hAnsi="Times New Roman" w:cs="Times New Roman"/>
          <w:sz w:val="24"/>
          <w:vertAlign w:val="superscript"/>
        </w:rPr>
        <w:t xml:space="preserve">                                                     </w:t>
      </w:r>
      <w:r w:rsidRPr="001F6E9F">
        <w:rPr>
          <w:rFonts w:ascii="Times New Roman" w:hAnsi="Times New Roman" w:cs="Times New Roman"/>
          <w:sz w:val="24"/>
          <w:vertAlign w:val="superscript"/>
        </w:rPr>
        <w:t xml:space="preserve">  </w:t>
      </w:r>
      <w:r w:rsidR="001F6E9F">
        <w:rPr>
          <w:rFonts w:ascii="Times New Roman" w:hAnsi="Times New Roman" w:cs="Times New Roman"/>
          <w:sz w:val="24"/>
          <w:vertAlign w:val="superscript"/>
        </w:rPr>
        <w:t xml:space="preserve">         </w:t>
      </w:r>
      <w:r w:rsidRPr="001F6E9F">
        <w:rPr>
          <w:rFonts w:ascii="Times New Roman" w:hAnsi="Times New Roman" w:cs="Times New Roman"/>
          <w:sz w:val="24"/>
          <w:vertAlign w:val="superscript"/>
        </w:rPr>
        <w:t>(код БК)</w:t>
      </w:r>
    </w:p>
    <w:p w:rsidR="001F6E9F" w:rsidRPr="00B2340A" w:rsidRDefault="001F6E9F" w:rsidP="001F6E9F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 w:rsidRPr="00B2340A">
        <w:rPr>
          <w:rFonts w:ascii="Times New Roman" w:hAnsi="Times New Roman" w:cs="Times New Roman"/>
          <w:sz w:val="24"/>
        </w:rPr>
        <w:t>в 20__ году</w:t>
      </w:r>
      <w:proofErr w:type="gramStart"/>
      <w:r w:rsidRPr="00B2340A">
        <w:rPr>
          <w:rFonts w:ascii="Times New Roman" w:hAnsi="Times New Roman" w:cs="Times New Roman"/>
          <w:sz w:val="24"/>
        </w:rPr>
        <w:t xml:space="preserve"> ________ (__________________) </w:t>
      </w:r>
      <w:proofErr w:type="gramEnd"/>
      <w:r w:rsidRPr="00B2340A">
        <w:rPr>
          <w:rFonts w:ascii="Times New Roman" w:hAnsi="Times New Roman" w:cs="Times New Roman"/>
          <w:sz w:val="24"/>
        </w:rPr>
        <w:t>рублей - по коду БК ______</w:t>
      </w:r>
      <w:r>
        <w:rPr>
          <w:rFonts w:ascii="Times New Roman" w:hAnsi="Times New Roman" w:cs="Times New Roman"/>
          <w:sz w:val="24"/>
        </w:rPr>
        <w:t>______</w:t>
      </w:r>
      <w:r w:rsidRPr="00B2340A">
        <w:rPr>
          <w:rFonts w:ascii="Times New Roman" w:hAnsi="Times New Roman" w:cs="Times New Roman"/>
          <w:sz w:val="24"/>
        </w:rPr>
        <w:t>__;</w:t>
      </w:r>
    </w:p>
    <w:p w:rsidR="001F6E9F" w:rsidRPr="001F6E9F" w:rsidRDefault="001F6E9F" w:rsidP="001F6E9F">
      <w:pPr>
        <w:pStyle w:val="ConsPlusNonformat"/>
        <w:jc w:val="both"/>
        <w:rPr>
          <w:rFonts w:ascii="Times New Roman" w:hAnsi="Times New Roman" w:cs="Times New Roman"/>
          <w:sz w:val="24"/>
          <w:vertAlign w:val="superscript"/>
        </w:rPr>
      </w:pPr>
      <w:r w:rsidRPr="00B2340A">
        <w:rPr>
          <w:rFonts w:ascii="Times New Roman" w:hAnsi="Times New Roman" w:cs="Times New Roman"/>
          <w:sz w:val="24"/>
        </w:rPr>
        <w:t xml:space="preserve">                       </w:t>
      </w:r>
      <w:r>
        <w:rPr>
          <w:rFonts w:ascii="Times New Roman" w:hAnsi="Times New Roman" w:cs="Times New Roman"/>
          <w:sz w:val="24"/>
        </w:rPr>
        <w:t xml:space="preserve">                            </w:t>
      </w:r>
      <w:r w:rsidRPr="00B2340A">
        <w:rPr>
          <w:rFonts w:ascii="Times New Roman" w:hAnsi="Times New Roman" w:cs="Times New Roman"/>
          <w:sz w:val="24"/>
        </w:rPr>
        <w:t xml:space="preserve">    </w:t>
      </w:r>
      <w:r w:rsidRPr="001F6E9F">
        <w:rPr>
          <w:rFonts w:ascii="Times New Roman" w:hAnsi="Times New Roman" w:cs="Times New Roman"/>
          <w:sz w:val="24"/>
          <w:vertAlign w:val="superscript"/>
        </w:rPr>
        <w:t xml:space="preserve">(сумма прописью)                     </w:t>
      </w:r>
      <w:r>
        <w:rPr>
          <w:rFonts w:ascii="Times New Roman" w:hAnsi="Times New Roman" w:cs="Times New Roman"/>
          <w:sz w:val="24"/>
          <w:vertAlign w:val="superscript"/>
        </w:rPr>
        <w:t xml:space="preserve">                                                     </w:t>
      </w:r>
      <w:r w:rsidRPr="001F6E9F">
        <w:rPr>
          <w:rFonts w:ascii="Times New Roman" w:hAnsi="Times New Roman" w:cs="Times New Roman"/>
          <w:sz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vertAlign w:val="superscript"/>
        </w:rPr>
        <w:t xml:space="preserve">         </w:t>
      </w:r>
      <w:r w:rsidRPr="001F6E9F">
        <w:rPr>
          <w:rFonts w:ascii="Times New Roman" w:hAnsi="Times New Roman" w:cs="Times New Roman"/>
          <w:sz w:val="24"/>
          <w:vertAlign w:val="superscript"/>
        </w:rPr>
        <w:t>(код БК)</w:t>
      </w:r>
    </w:p>
    <w:p w:rsidR="001F6E9F" w:rsidRPr="00B2340A" w:rsidRDefault="001F6E9F" w:rsidP="001F6E9F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 w:rsidRPr="00B2340A">
        <w:rPr>
          <w:rFonts w:ascii="Times New Roman" w:hAnsi="Times New Roman" w:cs="Times New Roman"/>
          <w:sz w:val="24"/>
        </w:rPr>
        <w:t>в 20__ году</w:t>
      </w:r>
      <w:proofErr w:type="gramStart"/>
      <w:r w:rsidRPr="00B2340A">
        <w:rPr>
          <w:rFonts w:ascii="Times New Roman" w:hAnsi="Times New Roman" w:cs="Times New Roman"/>
          <w:sz w:val="24"/>
        </w:rPr>
        <w:t xml:space="preserve"> ________ (__________________) </w:t>
      </w:r>
      <w:proofErr w:type="gramEnd"/>
      <w:r w:rsidRPr="00B2340A">
        <w:rPr>
          <w:rFonts w:ascii="Times New Roman" w:hAnsi="Times New Roman" w:cs="Times New Roman"/>
          <w:sz w:val="24"/>
        </w:rPr>
        <w:t>рублей - по коду БК ______</w:t>
      </w:r>
      <w:r>
        <w:rPr>
          <w:rFonts w:ascii="Times New Roman" w:hAnsi="Times New Roman" w:cs="Times New Roman"/>
          <w:sz w:val="24"/>
        </w:rPr>
        <w:t>________.</w:t>
      </w:r>
    </w:p>
    <w:p w:rsidR="001F6E9F" w:rsidRPr="001F6E9F" w:rsidRDefault="001F6E9F" w:rsidP="001F6E9F">
      <w:pPr>
        <w:pStyle w:val="ConsPlusNonformat"/>
        <w:jc w:val="both"/>
        <w:rPr>
          <w:rFonts w:ascii="Times New Roman" w:hAnsi="Times New Roman" w:cs="Times New Roman"/>
          <w:sz w:val="24"/>
          <w:vertAlign w:val="superscript"/>
        </w:rPr>
      </w:pPr>
      <w:r w:rsidRPr="00B2340A">
        <w:rPr>
          <w:rFonts w:ascii="Times New Roman" w:hAnsi="Times New Roman" w:cs="Times New Roman"/>
          <w:sz w:val="24"/>
        </w:rPr>
        <w:t xml:space="preserve">                       </w:t>
      </w:r>
      <w:r>
        <w:rPr>
          <w:rFonts w:ascii="Times New Roman" w:hAnsi="Times New Roman" w:cs="Times New Roman"/>
          <w:sz w:val="24"/>
        </w:rPr>
        <w:t xml:space="preserve">                            </w:t>
      </w:r>
      <w:r w:rsidRPr="00B2340A">
        <w:rPr>
          <w:rFonts w:ascii="Times New Roman" w:hAnsi="Times New Roman" w:cs="Times New Roman"/>
          <w:sz w:val="24"/>
        </w:rPr>
        <w:t xml:space="preserve">    </w:t>
      </w:r>
      <w:r w:rsidRPr="001F6E9F">
        <w:rPr>
          <w:rFonts w:ascii="Times New Roman" w:hAnsi="Times New Roman" w:cs="Times New Roman"/>
          <w:sz w:val="24"/>
          <w:vertAlign w:val="superscript"/>
        </w:rPr>
        <w:t xml:space="preserve">(сумма прописью)                     </w:t>
      </w:r>
      <w:r>
        <w:rPr>
          <w:rFonts w:ascii="Times New Roman" w:hAnsi="Times New Roman" w:cs="Times New Roman"/>
          <w:sz w:val="24"/>
          <w:vertAlign w:val="superscript"/>
        </w:rPr>
        <w:t xml:space="preserve">                                                     </w:t>
      </w:r>
      <w:r w:rsidRPr="001F6E9F">
        <w:rPr>
          <w:rFonts w:ascii="Times New Roman" w:hAnsi="Times New Roman" w:cs="Times New Roman"/>
          <w:sz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vertAlign w:val="superscript"/>
        </w:rPr>
        <w:t xml:space="preserve">         </w:t>
      </w:r>
      <w:r w:rsidRPr="001F6E9F">
        <w:rPr>
          <w:rFonts w:ascii="Times New Roman" w:hAnsi="Times New Roman" w:cs="Times New Roman"/>
          <w:sz w:val="24"/>
          <w:vertAlign w:val="superscript"/>
        </w:rPr>
        <w:t>(код БК)</w:t>
      </w:r>
    </w:p>
    <w:p w:rsidR="001F6E9F" w:rsidRDefault="001F6E9F" w:rsidP="00B2340A">
      <w:pPr>
        <w:jc w:val="both"/>
        <w:rPr>
          <w:bCs/>
        </w:rPr>
      </w:pPr>
      <w:r w:rsidRPr="001F6E9F">
        <w:rPr>
          <w:bCs/>
        </w:rPr>
        <w:t>2.2.</w:t>
      </w:r>
      <w:r>
        <w:rPr>
          <w:bCs/>
        </w:rPr>
        <w:t xml:space="preserve"> Размер Субсидии рассчитывается </w:t>
      </w:r>
      <w:proofErr w:type="gramStart"/>
      <w:r>
        <w:rPr>
          <w:bCs/>
        </w:rPr>
        <w:t>в соответствии с показателями муниципального задания на основании нормативных затрат на оказание муниципальных услуг с применением</w:t>
      </w:r>
      <w:proofErr w:type="gramEnd"/>
      <w:r>
        <w:rPr>
          <w:bCs/>
        </w:rPr>
        <w:t xml:space="preserve"> базовых нормативов затрат и корректирующих коэффициентов к базовым нормативам затрат и нормативных затрат на выполнение</w:t>
      </w:r>
      <w:r w:rsidR="00F4088D">
        <w:rPr>
          <w:bCs/>
        </w:rPr>
        <w:t xml:space="preserve"> работ, определенных в соответствии с Положением.</w:t>
      </w:r>
    </w:p>
    <w:p w:rsidR="00F4088D" w:rsidRDefault="00F4088D" w:rsidP="00B2340A">
      <w:pPr>
        <w:jc w:val="both"/>
        <w:rPr>
          <w:bCs/>
        </w:rPr>
      </w:pPr>
    </w:p>
    <w:p w:rsidR="00F4088D" w:rsidRPr="00F4088D" w:rsidRDefault="00F4088D" w:rsidP="00F4088D">
      <w:pPr>
        <w:jc w:val="center"/>
        <w:rPr>
          <w:b/>
          <w:bCs/>
        </w:rPr>
      </w:pPr>
      <w:r w:rsidRPr="00F4088D">
        <w:rPr>
          <w:b/>
          <w:bCs/>
        </w:rPr>
        <w:t>3. Порядок перечисления Субсидии</w:t>
      </w:r>
    </w:p>
    <w:p w:rsidR="00F4088D" w:rsidRPr="001F6E9F" w:rsidRDefault="00F4088D" w:rsidP="00B2340A">
      <w:pPr>
        <w:jc w:val="both"/>
        <w:rPr>
          <w:bCs/>
        </w:rPr>
      </w:pPr>
      <w:r>
        <w:rPr>
          <w:bCs/>
        </w:rPr>
        <w:t xml:space="preserve">3.1. Перечисление Субсидии осуществляется в соответствии с Положением на лицевой счет, открытый Учреждению </w:t>
      </w:r>
      <w:r w:rsidR="00E828CE">
        <w:rPr>
          <w:bCs/>
        </w:rPr>
        <w:t>в управлении финансов администрации Грязинского муниципального района.</w:t>
      </w:r>
    </w:p>
    <w:p w:rsidR="00E828CE" w:rsidRDefault="00E828CE" w:rsidP="00B2340A">
      <w:pPr>
        <w:jc w:val="both"/>
        <w:rPr>
          <w:b/>
          <w:bCs/>
        </w:rPr>
      </w:pPr>
    </w:p>
    <w:p w:rsidR="00BE5486" w:rsidRDefault="00E828CE" w:rsidP="00E828CE">
      <w:pPr>
        <w:jc w:val="center"/>
        <w:rPr>
          <w:b/>
          <w:bCs/>
        </w:rPr>
      </w:pPr>
      <w:r>
        <w:rPr>
          <w:b/>
          <w:bCs/>
        </w:rPr>
        <w:t xml:space="preserve">4. </w:t>
      </w:r>
      <w:r w:rsidR="00BE5486">
        <w:rPr>
          <w:b/>
          <w:bCs/>
        </w:rPr>
        <w:t>Обязанности и права сторон</w:t>
      </w:r>
    </w:p>
    <w:p w:rsidR="00BE5486" w:rsidRDefault="00E828CE" w:rsidP="00BE5486">
      <w:pPr>
        <w:jc w:val="both"/>
      </w:pPr>
      <w:r>
        <w:t>4</w:t>
      </w:r>
      <w:r w:rsidR="00BE5486">
        <w:t>.1. Учред</w:t>
      </w:r>
      <w:r>
        <w:t>итель</w:t>
      </w:r>
      <w:r w:rsidR="00BE5486">
        <w:t xml:space="preserve"> обязуется:</w:t>
      </w:r>
    </w:p>
    <w:p w:rsidR="00E828CE" w:rsidRDefault="00E828CE" w:rsidP="00BE5486">
      <w:pPr>
        <w:jc w:val="both"/>
      </w:pPr>
      <w:r>
        <w:t>4.1.1. обеспечить предоставление Субсидии в соответствии с разделом 2 настоящего Соглашения;</w:t>
      </w:r>
    </w:p>
    <w:p w:rsidR="00E828CE" w:rsidRDefault="00E828CE" w:rsidP="00BE5486">
      <w:pPr>
        <w:jc w:val="both"/>
      </w:pPr>
      <w:r>
        <w:t xml:space="preserve">4.1.2. обеспечивать перечисление Субсидии на соответствующий счет, указанный в </w:t>
      </w:r>
      <w:hyperlink w:anchor="Par293" w:history="1">
        <w:r w:rsidRPr="00E828CE">
          <w:rPr>
            <w:color w:val="000000" w:themeColor="text1"/>
          </w:rPr>
          <w:t>разделе</w:t>
        </w:r>
        <w:r>
          <w:rPr>
            <w:color w:val="0000FF"/>
          </w:rPr>
          <w:t xml:space="preserve"> </w:t>
        </w:r>
        <w:r w:rsidRPr="00E828CE">
          <w:rPr>
            <w:color w:val="000000" w:themeColor="text1"/>
          </w:rPr>
          <w:t>6</w:t>
        </w:r>
      </w:hyperlink>
      <w:r>
        <w:t xml:space="preserve"> настоящего Соглашения, согласно графику перечисления Субсидии в соответствии с приложением </w:t>
      </w:r>
      <w:r w:rsidR="00E26A78">
        <w:t xml:space="preserve">№ 1 </w:t>
      </w:r>
      <w:r>
        <w:t>к настоящему Соглашению, являющимся неотъемлемой частью настоящего Соглашения;</w:t>
      </w:r>
    </w:p>
    <w:p w:rsidR="00E828CE" w:rsidRDefault="00E828CE" w:rsidP="00BE5486">
      <w:pPr>
        <w:jc w:val="both"/>
      </w:pPr>
      <w:r>
        <w:t>4.1.3</w:t>
      </w:r>
      <w:r w:rsidR="00B417D6">
        <w:t xml:space="preserve">. осуществлять </w:t>
      </w:r>
      <w:proofErr w:type="gramStart"/>
      <w:r w:rsidR="00B417D6">
        <w:t>контроль за</w:t>
      </w:r>
      <w:proofErr w:type="gramEnd"/>
      <w:r w:rsidR="00B417D6">
        <w:t xml:space="preserve"> выполнением Учреждением муниципального задания в порядке, предусмотренном муниципальным заданием, и соблюдением Учреждением условий, установленных Положением и настоящим Соглашением;</w:t>
      </w:r>
    </w:p>
    <w:p w:rsidR="00B417D6" w:rsidRDefault="00B417D6" w:rsidP="00BE5486">
      <w:pPr>
        <w:jc w:val="both"/>
      </w:pPr>
      <w:r>
        <w:t>4.1.4. рассматривать предложения Учреждения, связанные с исполнением настоящего Соглашения, в том числе по изменению размера Субсидии, и направлять Учреждению решения по результатам их рассмотрения не позднее 15 рабочих дней после получения предложений;</w:t>
      </w:r>
    </w:p>
    <w:p w:rsidR="00B417D6" w:rsidRDefault="00B417D6" w:rsidP="00BE5486">
      <w:pPr>
        <w:jc w:val="both"/>
      </w:pPr>
      <w:proofErr w:type="gramStart"/>
      <w:r>
        <w:t xml:space="preserve">4.1.5. вносить изменения в показатели, характеризующие объем </w:t>
      </w:r>
      <w:r w:rsidR="008E6DB6">
        <w:t>муниципальных</w:t>
      </w:r>
      <w:r>
        <w:t xml:space="preserve"> услуг, установленные в </w:t>
      </w:r>
      <w:r w:rsidR="008E6DB6">
        <w:t>муниципальном</w:t>
      </w:r>
      <w:r>
        <w:t xml:space="preserve"> задании, на основании данных предварительного отчета об исполнении </w:t>
      </w:r>
      <w:r w:rsidR="008E6DB6">
        <w:t>муниципаль</w:t>
      </w:r>
      <w:r>
        <w:t xml:space="preserve">ного задания в текущем финансовом году, представленного Учреждением в соответствии с </w:t>
      </w:r>
      <w:hyperlink w:anchor="Par199" w:history="1">
        <w:r w:rsidRPr="00B417D6">
          <w:rPr>
            <w:color w:val="000000" w:themeColor="text1"/>
          </w:rPr>
          <w:t>пунктом 4.3.</w:t>
        </w:r>
        <w:r w:rsidR="008E6DB6">
          <w:rPr>
            <w:color w:val="000000" w:themeColor="text1"/>
          </w:rPr>
          <w:t>5</w:t>
        </w:r>
        <w:r w:rsidRPr="00B417D6">
          <w:rPr>
            <w:color w:val="000000" w:themeColor="text1"/>
          </w:rPr>
          <w:t>.1</w:t>
        </w:r>
      </w:hyperlink>
      <w:r w:rsidRPr="00B417D6">
        <w:rPr>
          <w:color w:val="000000" w:themeColor="text1"/>
        </w:rPr>
        <w:t xml:space="preserve"> </w:t>
      </w:r>
      <w:r>
        <w:t xml:space="preserve">настоящего Соглашения, в течение </w:t>
      </w:r>
      <w:r w:rsidR="008E6DB6">
        <w:t>15</w:t>
      </w:r>
      <w:r>
        <w:t xml:space="preserve"> дней со дня его представления Учреждением, в случае если на основании данных </w:t>
      </w:r>
      <w:r>
        <w:lastRenderedPageBreak/>
        <w:t xml:space="preserve">предварительного отчета об исполнении </w:t>
      </w:r>
      <w:r w:rsidR="008E6DB6">
        <w:t>муниципального</w:t>
      </w:r>
      <w:r>
        <w:t xml:space="preserve"> задания необходимо уменьшить показатели, характеризующие</w:t>
      </w:r>
      <w:proofErr w:type="gramEnd"/>
      <w:r>
        <w:t xml:space="preserve"> объем </w:t>
      </w:r>
      <w:r w:rsidR="008E6DB6">
        <w:t>муниципальных</w:t>
      </w:r>
      <w:r>
        <w:t xml:space="preserve"> услуг, </w:t>
      </w:r>
      <w:proofErr w:type="gramStart"/>
      <w:r>
        <w:t>установленные</w:t>
      </w:r>
      <w:proofErr w:type="gramEnd"/>
      <w:r>
        <w:t xml:space="preserve"> в </w:t>
      </w:r>
      <w:r w:rsidR="008E6DB6">
        <w:t>муниципальном</w:t>
      </w:r>
      <w:r>
        <w:t xml:space="preserve"> задании</w:t>
      </w:r>
      <w:r w:rsidR="008E6DB6">
        <w:t>;</w:t>
      </w:r>
    </w:p>
    <w:p w:rsidR="008E6DB6" w:rsidRDefault="008E6DB6" w:rsidP="00BE5486">
      <w:pPr>
        <w:jc w:val="both"/>
      </w:pPr>
      <w:r>
        <w:t xml:space="preserve">4.1.6. направлять Учреждению расчет средств Субсидии, подлежащих возврату в районный бюджет на 1 января 20__ г., по форме согласно приложению </w:t>
      </w:r>
      <w:r w:rsidR="00E26A78">
        <w:t>№</w:t>
      </w:r>
      <w:r>
        <w:t xml:space="preserve"> </w:t>
      </w:r>
      <w:r w:rsidR="00E26A78">
        <w:t>2</w:t>
      </w:r>
      <w:r>
        <w:t xml:space="preserve"> к настоящему Соглашению, являющемуся неотъемлемой частью настоящего Соглашения, в срок до "__" ______ 20__ г.;</w:t>
      </w:r>
    </w:p>
    <w:p w:rsidR="00E26A78" w:rsidRDefault="00E26A78" w:rsidP="00BE5486">
      <w:pPr>
        <w:jc w:val="both"/>
      </w:pPr>
      <w:r>
        <w:t xml:space="preserve">4.1.7. принимать меры, обеспечивающие перечисление Учреждением Учредителю в районный бюджет средств Субсидии в соответствии с расчетом, указанным в </w:t>
      </w:r>
      <w:hyperlink w:anchor="Par157" w:history="1">
        <w:r w:rsidRPr="00E26A78">
          <w:rPr>
            <w:color w:val="000000" w:themeColor="text1"/>
          </w:rPr>
          <w:t>пункте 4.1.6</w:t>
        </w:r>
      </w:hyperlink>
      <w:r>
        <w:t xml:space="preserve"> настоящего Соглашения.</w:t>
      </w:r>
    </w:p>
    <w:p w:rsidR="00E26A78" w:rsidRDefault="00EC0C9E" w:rsidP="00BE5486">
      <w:pPr>
        <w:jc w:val="both"/>
      </w:pPr>
      <w:r>
        <w:t>4</w:t>
      </w:r>
      <w:r w:rsidR="00E26A78">
        <w:t>.2. Учредитель вправе:</w:t>
      </w:r>
    </w:p>
    <w:p w:rsidR="00E26A78" w:rsidRDefault="00EC0C9E" w:rsidP="00BE5486">
      <w:pPr>
        <w:jc w:val="both"/>
      </w:pPr>
      <w:r>
        <w:t>4</w:t>
      </w:r>
      <w:r w:rsidR="00E26A78">
        <w:t>.2.1.</w:t>
      </w:r>
      <w:r w:rsidR="00E26A78" w:rsidRPr="00E26A78">
        <w:t xml:space="preserve"> </w:t>
      </w:r>
      <w:r w:rsidR="00E26A78">
        <w:t xml:space="preserve">запрашивать у Учреждения информацию и документы, необходимые для осуществления </w:t>
      </w:r>
      <w:proofErr w:type="gramStart"/>
      <w:r w:rsidR="00E26A78">
        <w:t>контроля за</w:t>
      </w:r>
      <w:proofErr w:type="gramEnd"/>
      <w:r w:rsidR="00E26A78">
        <w:t xml:space="preserve"> выполнением Учреждением муниципального задания;</w:t>
      </w:r>
    </w:p>
    <w:p w:rsidR="00E26A78" w:rsidRDefault="00EC0C9E" w:rsidP="00BE5486">
      <w:pPr>
        <w:jc w:val="both"/>
      </w:pPr>
      <w:r>
        <w:t>4</w:t>
      </w:r>
      <w:r w:rsidR="00E26A78">
        <w:t>.2.2.</w:t>
      </w:r>
      <w:r w:rsidR="00E26A78" w:rsidRPr="00E26A78">
        <w:t xml:space="preserve"> </w:t>
      </w:r>
      <w:r w:rsidR="00E26A78">
        <w:t>принимать решение об изменении размера Субсидии:</w:t>
      </w:r>
    </w:p>
    <w:p w:rsidR="00E26A78" w:rsidRDefault="00EC0C9E" w:rsidP="00BE5486">
      <w:pPr>
        <w:jc w:val="both"/>
      </w:pPr>
      <w:r>
        <w:t>4</w:t>
      </w:r>
      <w:r w:rsidR="00E26A78">
        <w:t>.2.2.1.</w:t>
      </w:r>
      <w:r w:rsidR="00E26A78" w:rsidRPr="00E26A78">
        <w:t xml:space="preserve"> </w:t>
      </w:r>
      <w:r w:rsidR="00E26A78">
        <w:t>при соответствующем изменении показателей, характеризующих объем муниципальных услуг (работ), установленных в муниципальном задании, в случае:</w:t>
      </w:r>
    </w:p>
    <w:p w:rsidR="00E26A78" w:rsidRDefault="00EC0C9E" w:rsidP="00BE5486">
      <w:pPr>
        <w:jc w:val="both"/>
      </w:pPr>
      <w:r>
        <w:t>4</w:t>
      </w:r>
      <w:r w:rsidR="00E26A78">
        <w:t>.2.2.1.1.</w:t>
      </w:r>
      <w:r w:rsidR="00E26A78" w:rsidRPr="00E26A78">
        <w:t xml:space="preserve"> </w:t>
      </w:r>
      <w:r w:rsidR="00E26A78">
        <w:t xml:space="preserve">уменьшения Учредителю ранее утвержденных лимитов бюджетных обязательств, указанных в </w:t>
      </w:r>
      <w:hyperlink w:anchor="Par113" w:history="1">
        <w:r w:rsidR="00E26A78" w:rsidRPr="00E26A78">
          <w:rPr>
            <w:color w:val="000000" w:themeColor="text1"/>
          </w:rPr>
          <w:t>пункте 2.1</w:t>
        </w:r>
      </w:hyperlink>
      <w:r w:rsidR="00E26A78" w:rsidRPr="00E26A78">
        <w:rPr>
          <w:color w:val="000000" w:themeColor="text1"/>
        </w:rPr>
        <w:t>.</w:t>
      </w:r>
      <w:r w:rsidR="00E26A78">
        <w:t xml:space="preserve"> настоящего Соглашения</w:t>
      </w:r>
      <w:r>
        <w:t>;</w:t>
      </w:r>
    </w:p>
    <w:p w:rsidR="00EC0C9E" w:rsidRDefault="00EC0C9E" w:rsidP="00BE5486">
      <w:pPr>
        <w:jc w:val="both"/>
      </w:pPr>
      <w:r>
        <w:t>4.2.2.1.2. увеличения (при налич</w:t>
      </w:r>
      <w:proofErr w:type="gramStart"/>
      <w:r>
        <w:t>ии у У</w:t>
      </w:r>
      <w:proofErr w:type="gramEnd"/>
      <w:r>
        <w:t>чредителя лимитов бюджетных обязательств, указанных в</w:t>
      </w:r>
      <w:r w:rsidRPr="00EC0C9E">
        <w:rPr>
          <w:color w:val="000000" w:themeColor="text1"/>
        </w:rPr>
        <w:t xml:space="preserve"> </w:t>
      </w:r>
      <w:hyperlink w:anchor="Par113" w:history="1">
        <w:r w:rsidRPr="00EC0C9E">
          <w:rPr>
            <w:color w:val="000000" w:themeColor="text1"/>
          </w:rPr>
          <w:t>пункте 2.1</w:t>
        </w:r>
      </w:hyperlink>
      <w:r w:rsidRPr="00EC0C9E">
        <w:rPr>
          <w:color w:val="000000" w:themeColor="text1"/>
        </w:rPr>
        <w:t>.</w:t>
      </w:r>
      <w:r>
        <w:t xml:space="preserve"> настоящего Соглашения) или уменьшения потребности в оказании муниципальных услуг (выполнении работ).</w:t>
      </w:r>
    </w:p>
    <w:p w:rsidR="00EC0C9E" w:rsidRDefault="00EC0C9E" w:rsidP="00BE5486">
      <w:pPr>
        <w:jc w:val="both"/>
      </w:pPr>
      <w:r>
        <w:t xml:space="preserve">4.2.2.1.3. принятия решения по результатам рассмотрения предложений Учреждения, направленных в соответствии с </w:t>
      </w:r>
      <w:hyperlink w:anchor="Par220" w:history="1">
        <w:r w:rsidRPr="00EC0C9E">
          <w:rPr>
            <w:color w:val="000000" w:themeColor="text1"/>
          </w:rPr>
          <w:t>пунктом 4.1.4</w:t>
        </w:r>
      </w:hyperlink>
      <w:r>
        <w:rPr>
          <w:color w:val="000000" w:themeColor="text1"/>
        </w:rPr>
        <w:t>.</w:t>
      </w:r>
      <w:r w:rsidRPr="00EC0C9E">
        <w:rPr>
          <w:color w:val="000000" w:themeColor="text1"/>
        </w:rPr>
        <w:t xml:space="preserve"> </w:t>
      </w:r>
      <w:r>
        <w:t>настоящего Соглашения.</w:t>
      </w:r>
    </w:p>
    <w:p w:rsidR="00EC0C9E" w:rsidRDefault="00EC0C9E" w:rsidP="00BE5486">
      <w:pPr>
        <w:jc w:val="both"/>
      </w:pPr>
      <w:proofErr w:type="gramStart"/>
      <w:r>
        <w:t>4.2.2.2.</w:t>
      </w:r>
      <w:r w:rsidRPr="00EC0C9E">
        <w:t xml:space="preserve"> </w:t>
      </w:r>
      <w:r>
        <w:t xml:space="preserve">без соответствующего изменения показателей, характеризующих объем муниципальных услуг (работ), установленных в муниципальном задании, в случае внесения изменений в нормативные затраты в связи с изменением размеров выплат работникам (отдельным категориям работников) Учреждения, непосредственно связанных с оказанием муниципальной услуги (выполнением работы), </w:t>
      </w:r>
      <w:r w:rsidR="00687A6F">
        <w:t>иных выплат, связанных с оказанием муниципальной услуги (выполнением работы), приводящих к изменению объема финансового обеспечения выполнения муниципального задания, вследствие принятия</w:t>
      </w:r>
      <w:proofErr w:type="gramEnd"/>
      <w:r w:rsidR="00687A6F">
        <w:t xml:space="preserve"> </w:t>
      </w:r>
      <w:proofErr w:type="gramStart"/>
      <w:r w:rsidR="00687A6F">
        <w:t xml:space="preserve">нормативных правовых актов Российской Федерации (внесения изменений в нормативные правовые акты </w:t>
      </w:r>
      <w:r>
        <w:t>Российской Федерации</w:t>
      </w:r>
      <w:r w:rsidR="00687A6F">
        <w:t>.</w:t>
      </w:r>
      <w:proofErr w:type="gramEnd"/>
    </w:p>
    <w:p w:rsidR="00687A6F" w:rsidRDefault="00687A6F" w:rsidP="00BE5486">
      <w:pPr>
        <w:jc w:val="both"/>
      </w:pPr>
      <w:r>
        <w:t>4.3.</w:t>
      </w:r>
      <w:r w:rsidRPr="00687A6F">
        <w:t xml:space="preserve"> </w:t>
      </w:r>
      <w:r>
        <w:t>Учреждение обязуется:</w:t>
      </w:r>
    </w:p>
    <w:p w:rsidR="00687A6F" w:rsidRDefault="00687A6F" w:rsidP="00BE5486">
      <w:pPr>
        <w:jc w:val="both"/>
      </w:pPr>
      <w:r>
        <w:t>4.3.1. о</w:t>
      </w:r>
      <w:r w:rsidR="002C2EA2">
        <w:t>казывать муниципальные услуги (выполнять работы) в соответствии с муниципальным заданием за счет Субсидии, предоставляемой Учредителем;</w:t>
      </w:r>
    </w:p>
    <w:p w:rsidR="002C2EA2" w:rsidRDefault="002C2EA2" w:rsidP="00BE5486">
      <w:pPr>
        <w:jc w:val="both"/>
      </w:pPr>
      <w:r>
        <w:t>4.3.2. осуществлять использование Субсидии в целях оказания муниципальных услуг (выполнения работ) в соответствии с требованиями к качеству и объему (содержанию), порядку оказания муниципальных услуг (выполнения работ), определенными в муниципальном задании;</w:t>
      </w:r>
    </w:p>
    <w:p w:rsidR="002C2EA2" w:rsidRDefault="002C2EA2" w:rsidP="00BE5486">
      <w:pPr>
        <w:jc w:val="both"/>
      </w:pPr>
      <w:r>
        <w:lastRenderedPageBreak/>
        <w:t>4.3.3. осуществлять использование средств Субсидии только на цели, связанные с выполнением муниципального задания;</w:t>
      </w:r>
    </w:p>
    <w:p w:rsidR="002C2EA2" w:rsidRDefault="002C2EA2" w:rsidP="00BE5486">
      <w:pPr>
        <w:jc w:val="both"/>
      </w:pPr>
      <w:r>
        <w:t>4.3.4. своевременно информировать Учредителя об изменении условий оказания муниципальных услуг (выполнения работ), которые могут повлиять на объем Субсидии;</w:t>
      </w:r>
    </w:p>
    <w:p w:rsidR="002C2EA2" w:rsidRDefault="002C2EA2" w:rsidP="00BE5486">
      <w:pPr>
        <w:jc w:val="both"/>
      </w:pPr>
      <w:r>
        <w:t xml:space="preserve">4.3.5. </w:t>
      </w:r>
      <w:r w:rsidR="00891B8F">
        <w:t xml:space="preserve">предоставлять в течение 5 дней по запросу Учредителя информацию и документы, необходимые для осуществления контроля, предусмотренного </w:t>
      </w:r>
      <w:hyperlink w:anchor="Par151" w:history="1">
        <w:r w:rsidR="00891B8F" w:rsidRPr="00891B8F">
          <w:rPr>
            <w:color w:val="000000" w:themeColor="text1"/>
          </w:rPr>
          <w:t>пунктом 4.1.</w:t>
        </w:r>
        <w:r w:rsidR="00891B8F">
          <w:rPr>
            <w:color w:val="000000" w:themeColor="text1"/>
          </w:rPr>
          <w:t>3</w:t>
        </w:r>
      </w:hyperlink>
      <w:r w:rsidR="00891B8F">
        <w:t xml:space="preserve"> настоящего Соглашения;</w:t>
      </w:r>
    </w:p>
    <w:p w:rsidR="00891B8F" w:rsidRDefault="00891B8F" w:rsidP="00BE5486">
      <w:pPr>
        <w:jc w:val="both"/>
      </w:pPr>
      <w:r>
        <w:t>4.3.6. осуществлять в срок до "__" ____________ 20__ г.</w:t>
      </w:r>
      <w:r>
        <w:rPr>
          <w:rStyle w:val="af"/>
        </w:rPr>
        <w:footnoteReference w:id="1"/>
      </w:r>
      <w:r>
        <w:t xml:space="preserve"> возврат средств Субсидии, подлежащих возврату в районный бюджет на 1 января 20__ г., в размере, указанном в расчете, представленном Учредителем в соответствии с </w:t>
      </w:r>
      <w:hyperlink w:anchor="Par157" w:history="1">
        <w:r w:rsidRPr="00231034">
          <w:rPr>
            <w:color w:val="000000" w:themeColor="text1"/>
          </w:rPr>
          <w:t>пунктом 4.1.</w:t>
        </w:r>
      </w:hyperlink>
      <w:r w:rsidR="00231034">
        <w:t xml:space="preserve">6. </w:t>
      </w:r>
      <w:r>
        <w:t>настоящего Соглашения</w:t>
      </w:r>
      <w:r w:rsidR="00231034">
        <w:t>.</w:t>
      </w:r>
    </w:p>
    <w:p w:rsidR="00891B8F" w:rsidRDefault="00231034" w:rsidP="00BE5486">
      <w:pPr>
        <w:jc w:val="both"/>
      </w:pPr>
      <w:r>
        <w:t>4.4.</w:t>
      </w:r>
      <w:r w:rsidRPr="00231034">
        <w:t xml:space="preserve"> </w:t>
      </w:r>
      <w:r>
        <w:t>Учреждение вправе:</w:t>
      </w:r>
    </w:p>
    <w:p w:rsidR="005D4B87" w:rsidRDefault="00231034" w:rsidP="00BE5486">
      <w:pPr>
        <w:jc w:val="both"/>
      </w:pPr>
      <w:r>
        <w:t>4.4</w:t>
      </w:r>
      <w:r w:rsidR="00BE5486">
        <w:t>.</w:t>
      </w:r>
      <w:r>
        <w:t>1.</w:t>
      </w:r>
      <w:r w:rsidR="00BE5486">
        <w:t xml:space="preserve"> </w:t>
      </w:r>
      <w:r>
        <w:t>направлять Учредителю предложения по исполнению настоящего Соглашения, в том числе по изменению размера Субсидии в связи с изменением в муниципальном задании показателей объема (содержания) оказываемых муниципальных услуг (выполняемых работ) и (или) показателей качества (в с</w:t>
      </w:r>
      <w:r w:rsidR="005D4B87">
        <w:t>лучае их установления);</w:t>
      </w:r>
    </w:p>
    <w:p w:rsidR="00BE5486" w:rsidRDefault="005D4B87" w:rsidP="00BE5486">
      <w:pPr>
        <w:jc w:val="both"/>
      </w:pPr>
      <w:r>
        <w:t>4.4.2. направлять не использованный в 20__ г.</w:t>
      </w:r>
      <w:r>
        <w:rPr>
          <w:rStyle w:val="af"/>
        </w:rPr>
        <w:footnoteReference w:id="2"/>
      </w:r>
      <w:r>
        <w:t xml:space="preserve"> остаток Субсидии на осуществление в 20__ г.</w:t>
      </w:r>
      <w:r>
        <w:rPr>
          <w:rStyle w:val="af"/>
        </w:rPr>
        <w:footnoteReference w:id="3"/>
      </w:r>
      <w:r>
        <w:t xml:space="preserve"> расходов в соответствии с планом финансово-хозяйственной деятельности для достижения целей, предусмотренных уставом Учреждения, за исключением средств Субсидии, подлежащих возврату в районный бюджет в соответствии с</w:t>
      </w:r>
      <w:r w:rsidRPr="005D4B87">
        <w:rPr>
          <w:color w:val="000000" w:themeColor="text1"/>
        </w:rPr>
        <w:t xml:space="preserve"> </w:t>
      </w:r>
      <w:hyperlink w:anchor="Par186" w:history="1">
        <w:r w:rsidRPr="005D4B87">
          <w:rPr>
            <w:color w:val="000000" w:themeColor="text1"/>
          </w:rPr>
          <w:t>пунктом 4.3.6</w:t>
        </w:r>
      </w:hyperlink>
      <w:r w:rsidRPr="005D4B87">
        <w:rPr>
          <w:color w:val="000000" w:themeColor="text1"/>
        </w:rPr>
        <w:t>.</w:t>
      </w:r>
      <w:r>
        <w:t xml:space="preserve"> настоящего Соглашения;</w:t>
      </w:r>
    </w:p>
    <w:p w:rsidR="005D4B87" w:rsidRDefault="005D4B87" w:rsidP="00BE5486">
      <w:pPr>
        <w:jc w:val="both"/>
      </w:pPr>
      <w:r>
        <w:t>4.4.3. обращаться к Учредителю в целях получения разъяснений в связи с исполнением настоящего Соглашения.</w:t>
      </w:r>
    </w:p>
    <w:p w:rsidR="00BE5486" w:rsidRDefault="00BE5486" w:rsidP="00BE5486">
      <w:pPr>
        <w:jc w:val="both"/>
      </w:pPr>
    </w:p>
    <w:p w:rsidR="00BE5486" w:rsidRDefault="005D4B87" w:rsidP="00BE5486">
      <w:pPr>
        <w:jc w:val="center"/>
        <w:rPr>
          <w:b/>
          <w:bCs/>
        </w:rPr>
      </w:pPr>
      <w:r>
        <w:rPr>
          <w:b/>
          <w:bCs/>
        </w:rPr>
        <w:t>5. Ответственность Сторон</w:t>
      </w:r>
    </w:p>
    <w:p w:rsidR="005D4B87" w:rsidRPr="005D4B87" w:rsidRDefault="004D75CA" w:rsidP="005D4B87">
      <w:pPr>
        <w:jc w:val="both"/>
        <w:rPr>
          <w:bCs/>
        </w:rPr>
      </w:pPr>
      <w: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4D75CA" w:rsidRDefault="004D75CA" w:rsidP="00BE5486">
      <w:pPr>
        <w:jc w:val="center"/>
        <w:rPr>
          <w:b/>
          <w:bCs/>
        </w:rPr>
      </w:pPr>
    </w:p>
    <w:p w:rsidR="00BE5486" w:rsidRPr="004D75CA" w:rsidRDefault="00BE5486" w:rsidP="00BE5486">
      <w:pPr>
        <w:jc w:val="center"/>
        <w:rPr>
          <w:b/>
          <w:bCs/>
        </w:rPr>
      </w:pPr>
      <w:r w:rsidRPr="004D75CA">
        <w:rPr>
          <w:b/>
          <w:bCs/>
        </w:rPr>
        <w:t xml:space="preserve">6. </w:t>
      </w:r>
      <w:r w:rsidR="004D75CA" w:rsidRPr="004D75CA">
        <w:rPr>
          <w:b/>
        </w:rPr>
        <w:t>Заключительные положения</w:t>
      </w:r>
    </w:p>
    <w:p w:rsidR="00BE5486" w:rsidRDefault="00BE5486" w:rsidP="00BE5486">
      <w:pPr>
        <w:jc w:val="both"/>
      </w:pPr>
      <w:r>
        <w:t xml:space="preserve">6.1. </w:t>
      </w:r>
      <w:r w:rsidR="004D75CA">
        <w:t>Расторжение Соглашения осуществляется по соглашению Сторон и оформляется в виде соглашения о расторжении настоящего Соглашения.</w:t>
      </w:r>
    </w:p>
    <w:p w:rsidR="004D75CA" w:rsidRDefault="004D75CA" w:rsidP="00BE5486">
      <w:pPr>
        <w:jc w:val="both"/>
      </w:pPr>
      <w:r>
        <w:t xml:space="preserve">6.2. При досрочном прекращении выполнения муниципального задания по установленным в нем основаниям неиспользованные остатки Субсидии в размере, соответствующем показателям, характеризующим объем </w:t>
      </w:r>
      <w:proofErr w:type="spellStart"/>
      <w:r>
        <w:t>неоказанных</w:t>
      </w:r>
      <w:proofErr w:type="spellEnd"/>
      <w:r>
        <w:t xml:space="preserve"> муниципальных услуг (невыполненных работ), подлежат перечислению Учреждением в районный бюджет.</w:t>
      </w:r>
    </w:p>
    <w:p w:rsidR="00F91E9B" w:rsidRDefault="00F91E9B" w:rsidP="00BE5486">
      <w:pPr>
        <w:jc w:val="both"/>
      </w:pPr>
      <w:r>
        <w:t xml:space="preserve">6.3. Все споры и разногласия между Учредителем и Учреждением, </w:t>
      </w:r>
      <w:r>
        <w:lastRenderedPageBreak/>
        <w:t>возникшие в ходе исполнения настоящего Соглашения, разрешаются в соответствии с действующим законодательством Российской Федерации.</w:t>
      </w:r>
    </w:p>
    <w:p w:rsidR="00F91E9B" w:rsidRDefault="00F91E9B" w:rsidP="00BE5486">
      <w:pPr>
        <w:jc w:val="both"/>
      </w:pPr>
      <w:r>
        <w:t xml:space="preserve">6.4. Настоящее Соглашение вступает в силу </w:t>
      </w:r>
      <w:proofErr w:type="gramStart"/>
      <w:r>
        <w:t>с даты</w:t>
      </w:r>
      <w:proofErr w:type="gramEnd"/>
      <w: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ar113" w:history="1">
        <w:r w:rsidRPr="00F91E9B">
          <w:rPr>
            <w:color w:val="000000" w:themeColor="text1"/>
          </w:rPr>
          <w:t>пункте 2.1</w:t>
        </w:r>
      </w:hyperlink>
      <w:r w:rsidRPr="00F91E9B">
        <w:rPr>
          <w:color w:val="000000" w:themeColor="text1"/>
        </w:rPr>
        <w:t xml:space="preserve"> </w:t>
      </w:r>
      <w:r>
        <w:t>настоящего Соглашения, и действует до полного исполнения Сторонами своих обязательств по настоящему Соглашению.</w:t>
      </w:r>
    </w:p>
    <w:p w:rsidR="00F91E9B" w:rsidRPr="004D75CA" w:rsidRDefault="00F91E9B" w:rsidP="00BE5486">
      <w:pPr>
        <w:jc w:val="both"/>
        <w:rPr>
          <w:color w:val="000000" w:themeColor="text1"/>
        </w:rPr>
      </w:pPr>
      <w:r>
        <w:t xml:space="preserve">6.5. Изменение настоящего Соглашения, в том числе в соответствии с положениями </w:t>
      </w:r>
      <w:hyperlink w:anchor="Par172" w:history="1">
        <w:r w:rsidRPr="00F91E9B">
          <w:rPr>
            <w:color w:val="000000" w:themeColor="text1"/>
          </w:rPr>
          <w:t>пункта 4.2.2</w:t>
        </w:r>
      </w:hyperlink>
      <w:r>
        <w:rPr>
          <w:color w:val="000000" w:themeColor="text1"/>
        </w:rPr>
        <w:t>.</w:t>
      </w:r>
      <w:r w:rsidRPr="00F91E9B">
        <w:rPr>
          <w:color w:val="000000" w:themeColor="text1"/>
        </w:rPr>
        <w:t xml:space="preserve"> наст</w:t>
      </w:r>
      <w:r>
        <w:t>оящего Соглашения, осуществляется по соглашению Сторон и оформляется в виде дополнительного соглашения, являющегося неотъемлемой частью настоящего Соглашения</w:t>
      </w:r>
    </w:p>
    <w:p w:rsidR="00BE5486" w:rsidRDefault="00BE5486" w:rsidP="00BE5486">
      <w:pPr>
        <w:pStyle w:val="ab"/>
      </w:pPr>
    </w:p>
    <w:p w:rsidR="00BE5486" w:rsidRDefault="00BE5486" w:rsidP="00BE5486">
      <w:pPr>
        <w:pStyle w:val="ab"/>
      </w:pPr>
    </w:p>
    <w:p w:rsidR="00BE5486" w:rsidRDefault="00BE5486" w:rsidP="00BE5486">
      <w:pPr>
        <w:jc w:val="both"/>
        <w:rPr>
          <w:b/>
          <w:bCs/>
        </w:rPr>
      </w:pPr>
    </w:p>
    <w:p w:rsidR="00BE5486" w:rsidRDefault="00F91E9B" w:rsidP="00BE5486">
      <w:pPr>
        <w:pStyle w:val="21"/>
        <w:rPr>
          <w:b/>
          <w:bCs/>
        </w:rPr>
      </w:pPr>
      <w:r>
        <w:rPr>
          <w:b/>
          <w:bCs/>
        </w:rPr>
        <w:t>7</w:t>
      </w:r>
      <w:r w:rsidR="00BE5486">
        <w:rPr>
          <w:b/>
          <w:bCs/>
        </w:rPr>
        <w:t>. Адреса</w:t>
      </w:r>
      <w:r>
        <w:rPr>
          <w:b/>
          <w:bCs/>
        </w:rPr>
        <w:t xml:space="preserve"> и</w:t>
      </w:r>
      <w:r w:rsidR="00BE5486">
        <w:rPr>
          <w:b/>
          <w:bCs/>
        </w:rPr>
        <w:t xml:space="preserve"> реквизиты и подписи сторон:</w:t>
      </w:r>
    </w:p>
    <w:p w:rsidR="00BE5486" w:rsidRDefault="00BE5486" w:rsidP="00BE5486">
      <w:pPr>
        <w:jc w:val="both"/>
      </w:pPr>
    </w:p>
    <w:p w:rsidR="00BE5486" w:rsidRDefault="00BE5486" w:rsidP="00BE5486">
      <w:pPr>
        <w:jc w:val="both"/>
      </w:pPr>
    </w:p>
    <w:p w:rsidR="00BE5486" w:rsidRDefault="00BE5486" w:rsidP="00BE5486">
      <w:pPr>
        <w:jc w:val="both"/>
      </w:pPr>
      <w:r>
        <w:t>Учредитель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Учреждение</w:t>
      </w:r>
    </w:p>
    <w:p w:rsidR="00BE5486" w:rsidRDefault="00BE5486" w:rsidP="00BE5486">
      <w:pPr>
        <w:jc w:val="both"/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91E9B" w:rsidTr="001E4593">
        <w:tc>
          <w:tcPr>
            <w:tcW w:w="4785" w:type="dxa"/>
          </w:tcPr>
          <w:p w:rsidR="00302E5D" w:rsidRDefault="00302E5D" w:rsidP="00302E5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02E5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302E5D" w:rsidRPr="00302E5D" w:rsidRDefault="00302E5D" w:rsidP="00302E5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E5D" w:rsidRDefault="00302E5D" w:rsidP="00302E5D">
            <w:pPr>
              <w:jc w:val="both"/>
              <w:rPr>
                <w:sz w:val="20"/>
              </w:rPr>
            </w:pPr>
            <w:r>
              <w:rPr>
                <w:sz w:val="20"/>
              </w:rPr>
              <w:t>ОГРН</w:t>
            </w:r>
            <w:r w:rsidRPr="00302E5D">
              <w:rPr>
                <w:sz w:val="20"/>
              </w:rPr>
              <w:t xml:space="preserve"> </w:t>
            </w:r>
          </w:p>
          <w:p w:rsidR="00F91E9B" w:rsidRPr="00302E5D" w:rsidRDefault="00541E7E" w:rsidP="00302E5D">
            <w:pPr>
              <w:jc w:val="both"/>
              <w:rPr>
                <w:sz w:val="20"/>
              </w:rPr>
            </w:pPr>
            <w:hyperlink r:id="rId10" w:history="1">
              <w:r w:rsidR="00302E5D" w:rsidRPr="00302E5D">
                <w:rPr>
                  <w:color w:val="000000" w:themeColor="text1"/>
                  <w:sz w:val="20"/>
                </w:rPr>
                <w:t>ОКТМО</w:t>
              </w:r>
            </w:hyperlink>
          </w:p>
          <w:p w:rsidR="00302E5D" w:rsidRPr="00302E5D" w:rsidRDefault="00302E5D" w:rsidP="00302E5D">
            <w:pPr>
              <w:jc w:val="both"/>
              <w:rPr>
                <w:sz w:val="20"/>
              </w:rPr>
            </w:pPr>
            <w:r w:rsidRPr="00302E5D">
              <w:rPr>
                <w:sz w:val="20"/>
              </w:rPr>
              <w:t>Место нахождения:</w:t>
            </w:r>
          </w:p>
          <w:p w:rsidR="00302E5D" w:rsidRDefault="00302E5D" w:rsidP="00302E5D">
            <w:pPr>
              <w:jc w:val="both"/>
              <w:rPr>
                <w:sz w:val="20"/>
              </w:rPr>
            </w:pPr>
          </w:p>
          <w:p w:rsidR="00302E5D" w:rsidRDefault="00302E5D" w:rsidP="00302E5D">
            <w:pPr>
              <w:jc w:val="both"/>
              <w:rPr>
                <w:sz w:val="20"/>
              </w:rPr>
            </w:pPr>
          </w:p>
          <w:p w:rsidR="00302E5D" w:rsidRDefault="00302E5D" w:rsidP="00302E5D">
            <w:pPr>
              <w:jc w:val="both"/>
              <w:rPr>
                <w:sz w:val="20"/>
              </w:rPr>
            </w:pPr>
          </w:p>
          <w:p w:rsidR="00302E5D" w:rsidRDefault="00302E5D" w:rsidP="00302E5D">
            <w:pPr>
              <w:jc w:val="both"/>
              <w:rPr>
                <w:sz w:val="20"/>
              </w:rPr>
            </w:pPr>
          </w:p>
          <w:p w:rsidR="00302E5D" w:rsidRDefault="00302E5D" w:rsidP="00302E5D">
            <w:pPr>
              <w:jc w:val="both"/>
              <w:rPr>
                <w:sz w:val="20"/>
              </w:rPr>
            </w:pPr>
            <w:r w:rsidRPr="00302E5D">
              <w:rPr>
                <w:sz w:val="20"/>
              </w:rPr>
              <w:t>ИНН</w:t>
            </w:r>
          </w:p>
          <w:p w:rsidR="00302E5D" w:rsidRPr="00302E5D" w:rsidRDefault="00302E5D" w:rsidP="00302E5D">
            <w:pPr>
              <w:jc w:val="both"/>
              <w:rPr>
                <w:sz w:val="20"/>
              </w:rPr>
            </w:pPr>
            <w:r w:rsidRPr="00302E5D">
              <w:rPr>
                <w:sz w:val="20"/>
              </w:rPr>
              <w:t>КПП</w:t>
            </w:r>
          </w:p>
          <w:p w:rsidR="00302E5D" w:rsidRPr="00302E5D" w:rsidRDefault="00302E5D" w:rsidP="00302E5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02E5D">
              <w:rPr>
                <w:rFonts w:ascii="Times New Roman" w:hAnsi="Times New Roman" w:cs="Times New Roman"/>
                <w:sz w:val="20"/>
                <w:szCs w:val="20"/>
              </w:rPr>
              <w:t>Платежные реквизиты:</w:t>
            </w:r>
          </w:p>
          <w:p w:rsidR="00302E5D" w:rsidRPr="00302E5D" w:rsidRDefault="00302E5D" w:rsidP="00302E5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02E5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Банка </w:t>
            </w:r>
          </w:p>
          <w:p w:rsidR="00302E5D" w:rsidRPr="00302E5D" w:rsidRDefault="00302E5D" w:rsidP="00302E5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02E5D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  <w:p w:rsidR="00302E5D" w:rsidRPr="00302E5D" w:rsidRDefault="00302E5D" w:rsidP="00302E5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счет</w:t>
            </w:r>
          </w:p>
          <w:p w:rsidR="00302E5D" w:rsidRDefault="00302E5D" w:rsidP="00302E5D">
            <w:pPr>
              <w:jc w:val="both"/>
            </w:pPr>
            <w:r w:rsidRPr="00302E5D">
              <w:rPr>
                <w:sz w:val="20"/>
              </w:rPr>
              <w:t>Лицевой счет</w:t>
            </w:r>
          </w:p>
        </w:tc>
        <w:tc>
          <w:tcPr>
            <w:tcW w:w="4785" w:type="dxa"/>
          </w:tcPr>
          <w:p w:rsidR="00302E5D" w:rsidRDefault="00302E5D" w:rsidP="00302E5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02E5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302E5D" w:rsidRPr="00302E5D" w:rsidRDefault="00302E5D" w:rsidP="00302E5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E5D" w:rsidRDefault="00302E5D" w:rsidP="00302E5D">
            <w:pPr>
              <w:jc w:val="both"/>
              <w:rPr>
                <w:sz w:val="20"/>
              </w:rPr>
            </w:pPr>
            <w:r>
              <w:rPr>
                <w:sz w:val="20"/>
              </w:rPr>
              <w:t>ОГРН</w:t>
            </w:r>
            <w:r w:rsidRPr="00302E5D">
              <w:rPr>
                <w:sz w:val="20"/>
              </w:rPr>
              <w:t xml:space="preserve"> </w:t>
            </w:r>
          </w:p>
          <w:p w:rsidR="00302E5D" w:rsidRPr="00302E5D" w:rsidRDefault="00541E7E" w:rsidP="00302E5D">
            <w:pPr>
              <w:jc w:val="both"/>
              <w:rPr>
                <w:sz w:val="20"/>
              </w:rPr>
            </w:pPr>
            <w:hyperlink r:id="rId11" w:history="1">
              <w:r w:rsidR="00302E5D" w:rsidRPr="00302E5D">
                <w:rPr>
                  <w:color w:val="000000" w:themeColor="text1"/>
                  <w:sz w:val="20"/>
                </w:rPr>
                <w:t>ОКТМО</w:t>
              </w:r>
            </w:hyperlink>
          </w:p>
          <w:p w:rsidR="00302E5D" w:rsidRPr="00302E5D" w:rsidRDefault="00302E5D" w:rsidP="00302E5D">
            <w:pPr>
              <w:jc w:val="both"/>
              <w:rPr>
                <w:sz w:val="20"/>
              </w:rPr>
            </w:pPr>
            <w:r w:rsidRPr="00302E5D">
              <w:rPr>
                <w:sz w:val="20"/>
              </w:rPr>
              <w:t>Место нахождения:</w:t>
            </w:r>
          </w:p>
          <w:p w:rsidR="00302E5D" w:rsidRDefault="00302E5D" w:rsidP="00302E5D">
            <w:pPr>
              <w:jc w:val="both"/>
              <w:rPr>
                <w:sz w:val="20"/>
              </w:rPr>
            </w:pPr>
          </w:p>
          <w:p w:rsidR="00302E5D" w:rsidRDefault="00302E5D" w:rsidP="00302E5D">
            <w:pPr>
              <w:jc w:val="both"/>
              <w:rPr>
                <w:sz w:val="20"/>
              </w:rPr>
            </w:pPr>
          </w:p>
          <w:p w:rsidR="00302E5D" w:rsidRDefault="00302E5D" w:rsidP="00302E5D">
            <w:pPr>
              <w:jc w:val="both"/>
              <w:rPr>
                <w:sz w:val="20"/>
              </w:rPr>
            </w:pPr>
          </w:p>
          <w:p w:rsidR="00302E5D" w:rsidRDefault="00302E5D" w:rsidP="00302E5D">
            <w:pPr>
              <w:jc w:val="both"/>
              <w:rPr>
                <w:sz w:val="20"/>
              </w:rPr>
            </w:pPr>
          </w:p>
          <w:p w:rsidR="00302E5D" w:rsidRDefault="00302E5D" w:rsidP="00302E5D">
            <w:pPr>
              <w:jc w:val="both"/>
              <w:rPr>
                <w:sz w:val="20"/>
              </w:rPr>
            </w:pPr>
            <w:r w:rsidRPr="00302E5D">
              <w:rPr>
                <w:sz w:val="20"/>
              </w:rPr>
              <w:t>ИНН</w:t>
            </w:r>
          </w:p>
          <w:p w:rsidR="00302E5D" w:rsidRPr="00302E5D" w:rsidRDefault="00302E5D" w:rsidP="00302E5D">
            <w:pPr>
              <w:jc w:val="both"/>
              <w:rPr>
                <w:sz w:val="20"/>
              </w:rPr>
            </w:pPr>
            <w:r w:rsidRPr="00302E5D">
              <w:rPr>
                <w:sz w:val="20"/>
              </w:rPr>
              <w:t>КПП</w:t>
            </w:r>
          </w:p>
          <w:p w:rsidR="00302E5D" w:rsidRPr="00302E5D" w:rsidRDefault="00302E5D" w:rsidP="00302E5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02E5D">
              <w:rPr>
                <w:rFonts w:ascii="Times New Roman" w:hAnsi="Times New Roman" w:cs="Times New Roman"/>
                <w:sz w:val="20"/>
                <w:szCs w:val="20"/>
              </w:rPr>
              <w:t>Платежные реквизиты:</w:t>
            </w:r>
          </w:p>
          <w:p w:rsidR="00302E5D" w:rsidRPr="00302E5D" w:rsidRDefault="00302E5D" w:rsidP="00302E5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02E5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Банка </w:t>
            </w:r>
          </w:p>
          <w:p w:rsidR="00302E5D" w:rsidRPr="00302E5D" w:rsidRDefault="00302E5D" w:rsidP="00302E5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02E5D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  <w:p w:rsidR="00302E5D" w:rsidRPr="00302E5D" w:rsidRDefault="00302E5D" w:rsidP="00302E5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счет</w:t>
            </w:r>
          </w:p>
          <w:p w:rsidR="00F91E9B" w:rsidRDefault="00302E5D" w:rsidP="00302E5D">
            <w:pPr>
              <w:jc w:val="both"/>
            </w:pPr>
            <w:r w:rsidRPr="00302E5D">
              <w:rPr>
                <w:sz w:val="20"/>
              </w:rPr>
              <w:t>Лицевой счет</w:t>
            </w:r>
          </w:p>
        </w:tc>
      </w:tr>
    </w:tbl>
    <w:p w:rsidR="00F91E9B" w:rsidRDefault="00F91E9B" w:rsidP="00BE5486">
      <w:pPr>
        <w:jc w:val="both"/>
      </w:pPr>
    </w:p>
    <w:p w:rsidR="00BE5486" w:rsidRDefault="00BE5486" w:rsidP="00BE5486">
      <w:pPr>
        <w:jc w:val="both"/>
      </w:pPr>
      <w:r>
        <w:t xml:space="preserve">____________________  </w:t>
      </w:r>
      <w:r>
        <w:tab/>
      </w:r>
      <w:r>
        <w:tab/>
      </w:r>
      <w:r>
        <w:tab/>
      </w:r>
      <w:r>
        <w:tab/>
        <w:t xml:space="preserve">____________________ </w:t>
      </w:r>
    </w:p>
    <w:p w:rsidR="00BE5486" w:rsidRDefault="00BE5486" w:rsidP="00BE5486">
      <w:pPr>
        <w:jc w:val="both"/>
      </w:pPr>
      <w:r>
        <w:t xml:space="preserve">             М.</w:t>
      </w:r>
      <w:proofErr w:type="gramStart"/>
      <w:r>
        <w:t>П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М.П</w:t>
      </w:r>
      <w:proofErr w:type="spellEnd"/>
      <w:r>
        <w:t xml:space="preserve">.        </w:t>
      </w:r>
    </w:p>
    <w:p w:rsidR="00596BB3" w:rsidRDefault="00596BB3" w:rsidP="00C6792B">
      <w:pPr>
        <w:pStyle w:val="a3"/>
        <w:rPr>
          <w:szCs w:val="28"/>
        </w:rPr>
      </w:pPr>
    </w:p>
    <w:p w:rsidR="00596BB3" w:rsidRDefault="00596BB3" w:rsidP="00C6792B">
      <w:pPr>
        <w:pStyle w:val="a3"/>
        <w:rPr>
          <w:szCs w:val="28"/>
        </w:rPr>
      </w:pPr>
    </w:p>
    <w:p w:rsidR="00302E5D" w:rsidRDefault="00302E5D" w:rsidP="00C6792B">
      <w:pPr>
        <w:pStyle w:val="a3"/>
        <w:rPr>
          <w:szCs w:val="28"/>
        </w:rPr>
      </w:pPr>
    </w:p>
    <w:p w:rsidR="00302E5D" w:rsidRDefault="00302E5D" w:rsidP="00C6792B">
      <w:pPr>
        <w:pStyle w:val="a3"/>
        <w:rPr>
          <w:szCs w:val="28"/>
        </w:rPr>
      </w:pPr>
    </w:p>
    <w:p w:rsidR="00302E5D" w:rsidRDefault="00302E5D" w:rsidP="00C6792B">
      <w:pPr>
        <w:pStyle w:val="a3"/>
        <w:rPr>
          <w:szCs w:val="28"/>
        </w:rPr>
      </w:pPr>
    </w:p>
    <w:p w:rsidR="00302E5D" w:rsidRDefault="00302E5D" w:rsidP="00C6792B">
      <w:pPr>
        <w:pStyle w:val="a3"/>
        <w:rPr>
          <w:szCs w:val="28"/>
        </w:rPr>
      </w:pPr>
    </w:p>
    <w:p w:rsidR="00302E5D" w:rsidRDefault="00302E5D" w:rsidP="00C6792B">
      <w:pPr>
        <w:pStyle w:val="a3"/>
        <w:rPr>
          <w:szCs w:val="28"/>
        </w:rPr>
      </w:pPr>
    </w:p>
    <w:p w:rsidR="00302E5D" w:rsidRDefault="00302E5D" w:rsidP="00C6792B">
      <w:pPr>
        <w:pStyle w:val="a3"/>
        <w:rPr>
          <w:szCs w:val="28"/>
        </w:rPr>
      </w:pPr>
    </w:p>
    <w:p w:rsidR="00302E5D" w:rsidRDefault="00302E5D" w:rsidP="00C6792B">
      <w:pPr>
        <w:pStyle w:val="a3"/>
        <w:rPr>
          <w:szCs w:val="28"/>
        </w:rPr>
      </w:pPr>
    </w:p>
    <w:p w:rsidR="00302E5D" w:rsidRDefault="00302E5D" w:rsidP="00C6792B">
      <w:pPr>
        <w:pStyle w:val="a3"/>
        <w:rPr>
          <w:szCs w:val="28"/>
        </w:rPr>
      </w:pPr>
    </w:p>
    <w:p w:rsidR="00302E5D" w:rsidRDefault="00302E5D" w:rsidP="00C6792B">
      <w:pPr>
        <w:pStyle w:val="a3"/>
        <w:rPr>
          <w:szCs w:val="28"/>
        </w:rPr>
      </w:pPr>
    </w:p>
    <w:p w:rsidR="00871EAC" w:rsidRDefault="00871EAC" w:rsidP="00302E5D">
      <w:pPr>
        <w:pStyle w:val="ConsPlusNonformat"/>
        <w:jc w:val="both"/>
      </w:pPr>
    </w:p>
    <w:p w:rsidR="00302E5D" w:rsidRPr="00302E5D" w:rsidRDefault="00302E5D" w:rsidP="00302E5D">
      <w:pPr>
        <w:pStyle w:val="ConsPlusNonformat"/>
        <w:jc w:val="both"/>
        <w:rPr>
          <w:rFonts w:ascii="Times New Roman" w:hAnsi="Times New Roman" w:cs="Times New Roman"/>
        </w:rPr>
      </w:pPr>
      <w:r>
        <w:lastRenderedPageBreak/>
        <w:t xml:space="preserve">                                   </w:t>
      </w:r>
      <w:r w:rsidRPr="00302E5D">
        <w:rPr>
          <w:rFonts w:ascii="Times New Roman" w:hAnsi="Times New Roman" w:cs="Times New Roman"/>
        </w:rPr>
        <w:t xml:space="preserve">                        </w:t>
      </w:r>
      <w:r w:rsidR="000B5FD8">
        <w:rPr>
          <w:rFonts w:ascii="Times New Roman" w:hAnsi="Times New Roman" w:cs="Times New Roman"/>
        </w:rPr>
        <w:t>Приложение №</w:t>
      </w:r>
      <w:r w:rsidRPr="00302E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</w:p>
    <w:p w:rsidR="00302E5D" w:rsidRPr="00302E5D" w:rsidRDefault="00302E5D" w:rsidP="00302E5D">
      <w:pPr>
        <w:pStyle w:val="1"/>
        <w:numPr>
          <w:ilvl w:val="0"/>
          <w:numId w:val="5"/>
        </w:numPr>
        <w:tabs>
          <w:tab w:val="left" w:pos="0"/>
        </w:tabs>
        <w:ind w:left="5387"/>
        <w:rPr>
          <w:sz w:val="24"/>
        </w:rPr>
      </w:pPr>
      <w:r w:rsidRPr="00302E5D">
        <w:rPr>
          <w:sz w:val="24"/>
        </w:rPr>
        <w:t>к ТИПОВОЙ ФОРМЕ СОГЛАШЕНИЯ</w:t>
      </w:r>
    </w:p>
    <w:p w:rsidR="00302E5D" w:rsidRPr="00302E5D" w:rsidRDefault="00302E5D" w:rsidP="00302E5D">
      <w:pPr>
        <w:tabs>
          <w:tab w:val="left" w:pos="0"/>
        </w:tabs>
        <w:ind w:left="5387"/>
        <w:rPr>
          <w:sz w:val="24"/>
        </w:rPr>
      </w:pPr>
      <w:r w:rsidRPr="00302E5D">
        <w:rPr>
          <w:sz w:val="24"/>
          <w:szCs w:val="28"/>
        </w:rPr>
        <w:t xml:space="preserve">между </w:t>
      </w:r>
      <w:r w:rsidRPr="00302E5D">
        <w:rPr>
          <w:sz w:val="24"/>
        </w:rPr>
        <w:t>главным распорядителем средств бюджета Грязинского муниципального района и районным муниципальным бюджетным (автономным) учреждением</w:t>
      </w:r>
      <w:r w:rsidRPr="00302E5D">
        <w:rPr>
          <w:sz w:val="24"/>
          <w:szCs w:val="28"/>
        </w:rPr>
        <w:t xml:space="preserve"> о порядке и условиях предоставления субсидии на финансовое обеспечение выполнения муниципального задания</w:t>
      </w:r>
    </w:p>
    <w:p w:rsidR="00302E5D" w:rsidRPr="00302E5D" w:rsidRDefault="00302E5D" w:rsidP="00302E5D">
      <w:pPr>
        <w:pStyle w:val="ConsPlusNonformat"/>
        <w:jc w:val="both"/>
        <w:rPr>
          <w:rFonts w:ascii="Times New Roman" w:hAnsi="Times New Roman" w:cs="Times New Roman"/>
        </w:rPr>
      </w:pPr>
    </w:p>
    <w:p w:rsidR="00871EAC" w:rsidRDefault="00871EAC" w:rsidP="00871EAC">
      <w:pPr>
        <w:pStyle w:val="ConsPlusNonformat"/>
        <w:ind w:left="5387"/>
        <w:jc w:val="both"/>
        <w:rPr>
          <w:rFonts w:ascii="Times New Roman" w:hAnsi="Times New Roman" w:cs="Times New Roman"/>
        </w:rPr>
      </w:pPr>
      <w:bookmarkStart w:id="1" w:name="Par357"/>
      <w:bookmarkEnd w:id="1"/>
    </w:p>
    <w:p w:rsidR="00871EAC" w:rsidRPr="00871EAC" w:rsidRDefault="00871EAC" w:rsidP="00871EAC">
      <w:pPr>
        <w:pStyle w:val="ConsPlusNonformat"/>
        <w:ind w:left="5387"/>
        <w:jc w:val="both"/>
        <w:rPr>
          <w:rFonts w:ascii="Times New Roman" w:hAnsi="Times New Roman" w:cs="Times New Roman"/>
        </w:rPr>
      </w:pPr>
      <w:r w:rsidRPr="00871EAC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№1</w:t>
      </w:r>
    </w:p>
    <w:p w:rsidR="00302E5D" w:rsidRPr="00871EAC" w:rsidRDefault="00871EAC" w:rsidP="00871EAC">
      <w:pPr>
        <w:pStyle w:val="ConsPlusNonformat"/>
        <w:ind w:left="5387"/>
        <w:jc w:val="both"/>
        <w:rPr>
          <w:rFonts w:ascii="Times New Roman" w:hAnsi="Times New Roman" w:cs="Times New Roman"/>
          <w:sz w:val="28"/>
        </w:rPr>
      </w:pPr>
      <w:r w:rsidRPr="00871EAC">
        <w:rPr>
          <w:rFonts w:ascii="Times New Roman" w:hAnsi="Times New Roman" w:cs="Times New Roman"/>
        </w:rPr>
        <w:t>к Соглашению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871EAC">
        <w:rPr>
          <w:rFonts w:ascii="Times New Roman" w:hAnsi="Times New Roman" w:cs="Times New Roman"/>
        </w:rPr>
        <w:t>от</w:t>
      </w:r>
      <w:proofErr w:type="gramEnd"/>
      <w:r w:rsidRPr="00871EAC">
        <w:rPr>
          <w:rFonts w:ascii="Times New Roman" w:hAnsi="Times New Roman" w:cs="Times New Roman"/>
        </w:rPr>
        <w:t xml:space="preserve"> ____________ </w:t>
      </w:r>
      <w:r>
        <w:rPr>
          <w:rFonts w:ascii="Times New Roman" w:hAnsi="Times New Roman" w:cs="Times New Roman"/>
        </w:rPr>
        <w:t>№</w:t>
      </w:r>
      <w:r w:rsidRPr="00871EAC">
        <w:rPr>
          <w:rFonts w:ascii="Times New Roman" w:hAnsi="Times New Roman" w:cs="Times New Roman"/>
        </w:rPr>
        <w:t xml:space="preserve"> _____</w:t>
      </w:r>
    </w:p>
    <w:p w:rsidR="00871EAC" w:rsidRDefault="00871EAC" w:rsidP="00302E5D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p w:rsidR="00871EAC" w:rsidRDefault="00871EAC" w:rsidP="00302E5D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p w:rsidR="00302E5D" w:rsidRPr="00302E5D" w:rsidRDefault="00302E5D" w:rsidP="00302E5D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302E5D">
        <w:rPr>
          <w:rFonts w:ascii="Times New Roman" w:hAnsi="Times New Roman" w:cs="Times New Roman"/>
          <w:sz w:val="28"/>
        </w:rPr>
        <w:t xml:space="preserve">График перечисления Субсидии </w:t>
      </w:r>
    </w:p>
    <w:p w:rsidR="00302E5D" w:rsidRPr="00302E5D" w:rsidRDefault="00302E5D" w:rsidP="00302E5D">
      <w:pPr>
        <w:pStyle w:val="ConsPlusNonformat"/>
        <w:jc w:val="both"/>
        <w:rPr>
          <w:rFonts w:ascii="Times New Roman" w:hAnsi="Times New Roman" w:cs="Times New Roman"/>
        </w:rPr>
      </w:pPr>
    </w:p>
    <w:p w:rsidR="00302E5D" w:rsidRPr="00302E5D" w:rsidRDefault="00302E5D" w:rsidP="00302E5D">
      <w:pPr>
        <w:pStyle w:val="ConsPlusNonformat"/>
        <w:jc w:val="both"/>
        <w:rPr>
          <w:rFonts w:ascii="Times New Roman" w:hAnsi="Times New Roman" w:cs="Times New Roman"/>
        </w:rPr>
      </w:pPr>
      <w:r w:rsidRPr="00302E5D">
        <w:rPr>
          <w:rFonts w:ascii="Times New Roman" w:hAnsi="Times New Roman" w:cs="Times New Roman"/>
        </w:rPr>
        <w:t>Наименование Учредителя ___________________________________________________</w:t>
      </w:r>
    </w:p>
    <w:p w:rsidR="00302E5D" w:rsidRPr="00302E5D" w:rsidRDefault="00302E5D" w:rsidP="00302E5D">
      <w:pPr>
        <w:pStyle w:val="ConsPlusNonformat"/>
        <w:jc w:val="both"/>
        <w:rPr>
          <w:rFonts w:ascii="Times New Roman" w:hAnsi="Times New Roman" w:cs="Times New Roman"/>
        </w:rPr>
      </w:pPr>
      <w:r w:rsidRPr="00302E5D">
        <w:rPr>
          <w:rFonts w:ascii="Times New Roman" w:hAnsi="Times New Roman" w:cs="Times New Roman"/>
        </w:rPr>
        <w:t>Наименование Учреждения ___________________________________________________</w:t>
      </w:r>
    </w:p>
    <w:p w:rsidR="00302E5D" w:rsidRPr="00302E5D" w:rsidRDefault="00302E5D" w:rsidP="00302E5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622"/>
        <w:gridCol w:w="907"/>
        <w:gridCol w:w="622"/>
        <w:gridCol w:w="623"/>
        <w:gridCol w:w="3118"/>
        <w:gridCol w:w="2209"/>
      </w:tblGrid>
      <w:tr w:rsidR="00302E5D" w:rsidRPr="00302E5D" w:rsidTr="00302E5D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5D" w:rsidRPr="00302E5D" w:rsidRDefault="00302E5D" w:rsidP="00302E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2E5D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302E5D">
              <w:rPr>
                <w:rFonts w:ascii="Times New Roman" w:hAnsi="Times New Roman" w:cs="Times New Roman"/>
              </w:rPr>
              <w:t>п</w:t>
            </w:r>
            <w:proofErr w:type="gramEnd"/>
            <w:r w:rsidRPr="00302E5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5D" w:rsidRPr="00302E5D" w:rsidRDefault="00302E5D" w:rsidP="00302E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2E5D">
              <w:rPr>
                <w:rFonts w:ascii="Times New Roman" w:hAnsi="Times New Roman" w:cs="Times New Roman"/>
              </w:rPr>
              <w:t xml:space="preserve">Код по бюджетной классификации Российской Федерации (по расходам </w:t>
            </w:r>
            <w:r>
              <w:rPr>
                <w:rFonts w:ascii="Times New Roman" w:hAnsi="Times New Roman" w:cs="Times New Roman"/>
              </w:rPr>
              <w:t>районного</w:t>
            </w:r>
            <w:r w:rsidRPr="00302E5D">
              <w:rPr>
                <w:rFonts w:ascii="Times New Roman" w:hAnsi="Times New Roman" w:cs="Times New Roman"/>
              </w:rPr>
              <w:t xml:space="preserve"> бюджета на предоставление Субсидии)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5D" w:rsidRPr="00302E5D" w:rsidRDefault="00302E5D" w:rsidP="00302E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2E5D">
              <w:rPr>
                <w:rFonts w:ascii="Times New Roman" w:hAnsi="Times New Roman" w:cs="Times New Roman"/>
              </w:rPr>
              <w:t>Сроки перечисления Субсидии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E5D" w:rsidRPr="00302E5D" w:rsidRDefault="00302E5D" w:rsidP="00302E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2E5D">
              <w:rPr>
                <w:rFonts w:ascii="Times New Roman" w:hAnsi="Times New Roman" w:cs="Times New Roman"/>
              </w:rPr>
              <w:t>Сумма, подлежащая перечислению, рублей</w:t>
            </w:r>
          </w:p>
        </w:tc>
      </w:tr>
      <w:tr w:rsidR="00302E5D" w:rsidRPr="00302E5D" w:rsidTr="00302E5D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5D" w:rsidRPr="00302E5D" w:rsidRDefault="00302E5D" w:rsidP="00302E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5D" w:rsidRPr="00302E5D" w:rsidRDefault="00302E5D" w:rsidP="00302E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2E5D">
              <w:rPr>
                <w:rFonts w:ascii="Times New Roman" w:hAnsi="Times New Roman" w:cs="Times New Roman"/>
              </w:rPr>
              <w:t>код главы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5D" w:rsidRPr="00302E5D" w:rsidRDefault="00302E5D" w:rsidP="00302E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2E5D">
              <w:rPr>
                <w:rFonts w:ascii="Times New Roman" w:hAnsi="Times New Roman" w:cs="Times New Roman"/>
              </w:rPr>
              <w:t>раздел, подраздел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5D" w:rsidRPr="00302E5D" w:rsidRDefault="00302E5D" w:rsidP="00302E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2E5D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5D" w:rsidRPr="00302E5D" w:rsidRDefault="00302E5D" w:rsidP="00302E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2E5D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5D" w:rsidRPr="00302E5D" w:rsidRDefault="00302E5D" w:rsidP="00302E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5D" w:rsidRPr="00302E5D" w:rsidRDefault="00302E5D" w:rsidP="00302E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E5D" w:rsidRPr="00302E5D" w:rsidTr="00302E5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5D" w:rsidRPr="00302E5D" w:rsidRDefault="00302E5D" w:rsidP="00302E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2E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5D" w:rsidRPr="00302E5D" w:rsidRDefault="00302E5D" w:rsidP="00302E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2E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5D" w:rsidRPr="00302E5D" w:rsidRDefault="00302E5D" w:rsidP="00302E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2E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5D" w:rsidRPr="00302E5D" w:rsidRDefault="00302E5D" w:rsidP="00302E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2E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5D" w:rsidRPr="00302E5D" w:rsidRDefault="00302E5D" w:rsidP="00302E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2E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5D" w:rsidRPr="00302E5D" w:rsidRDefault="00302E5D" w:rsidP="00302E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Par380"/>
            <w:bookmarkEnd w:id="2"/>
            <w:r w:rsidRPr="00302E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5D" w:rsidRPr="00302E5D" w:rsidRDefault="00302E5D" w:rsidP="00302E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2E5D">
              <w:rPr>
                <w:rFonts w:ascii="Times New Roman" w:hAnsi="Times New Roman" w:cs="Times New Roman"/>
              </w:rPr>
              <w:t>7</w:t>
            </w:r>
            <w:bookmarkStart w:id="3" w:name="Par382"/>
            <w:bookmarkEnd w:id="3"/>
          </w:p>
        </w:tc>
      </w:tr>
      <w:tr w:rsidR="00302E5D" w:rsidRPr="00302E5D" w:rsidTr="00302E5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5D" w:rsidRPr="00302E5D" w:rsidRDefault="00302E5D" w:rsidP="00302E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2E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5D" w:rsidRPr="00302E5D" w:rsidRDefault="00302E5D" w:rsidP="00302E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5D" w:rsidRPr="00302E5D" w:rsidRDefault="00302E5D" w:rsidP="00302E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5D" w:rsidRPr="00302E5D" w:rsidRDefault="00302E5D" w:rsidP="00302E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5D" w:rsidRPr="00302E5D" w:rsidRDefault="00302E5D" w:rsidP="00302E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5D" w:rsidRPr="00302E5D" w:rsidRDefault="00302E5D" w:rsidP="00302E5D">
            <w:pPr>
              <w:pStyle w:val="ConsPlusNormal"/>
              <w:rPr>
                <w:rFonts w:ascii="Times New Roman" w:hAnsi="Times New Roman" w:cs="Times New Roman"/>
              </w:rPr>
            </w:pPr>
            <w:r w:rsidRPr="00302E5D">
              <w:rPr>
                <w:rFonts w:ascii="Times New Roman" w:hAnsi="Times New Roman" w:cs="Times New Roman"/>
              </w:rPr>
              <w:t>- до "__" ________ 20__ г.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5D" w:rsidRPr="00302E5D" w:rsidRDefault="00302E5D" w:rsidP="00302E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EAC" w:rsidRPr="00302E5D" w:rsidTr="00302E5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AC" w:rsidRPr="00302E5D" w:rsidRDefault="00871EAC" w:rsidP="00871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2E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AC" w:rsidRPr="00302E5D" w:rsidRDefault="00871EAC" w:rsidP="00302E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AC" w:rsidRPr="00302E5D" w:rsidRDefault="00871EAC" w:rsidP="00302E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AC" w:rsidRPr="00302E5D" w:rsidRDefault="00871EAC" w:rsidP="00302E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AC" w:rsidRPr="00302E5D" w:rsidRDefault="00871EAC" w:rsidP="00302E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AC" w:rsidRPr="00302E5D" w:rsidRDefault="00871EAC" w:rsidP="00871EAC">
            <w:pPr>
              <w:pStyle w:val="ConsPlusNormal"/>
              <w:rPr>
                <w:rFonts w:ascii="Times New Roman" w:hAnsi="Times New Roman" w:cs="Times New Roman"/>
              </w:rPr>
            </w:pPr>
            <w:r w:rsidRPr="00302E5D">
              <w:rPr>
                <w:rFonts w:ascii="Times New Roman" w:hAnsi="Times New Roman" w:cs="Times New Roman"/>
              </w:rPr>
              <w:t>- до "__" ________ 20__ г.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AC" w:rsidRPr="00302E5D" w:rsidRDefault="00871EAC" w:rsidP="00302E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EAC" w:rsidRPr="00302E5D" w:rsidTr="00302E5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AC" w:rsidRPr="00302E5D" w:rsidRDefault="00871EAC" w:rsidP="00871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2E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AC" w:rsidRPr="00302E5D" w:rsidRDefault="00871EAC" w:rsidP="00302E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AC" w:rsidRPr="00302E5D" w:rsidRDefault="00871EAC" w:rsidP="00302E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AC" w:rsidRPr="00302E5D" w:rsidRDefault="00871EAC" w:rsidP="00302E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AC" w:rsidRPr="00302E5D" w:rsidRDefault="00871EAC" w:rsidP="00302E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AC" w:rsidRPr="00302E5D" w:rsidRDefault="00871EAC" w:rsidP="00871EAC">
            <w:pPr>
              <w:pStyle w:val="ConsPlusNormal"/>
              <w:rPr>
                <w:rFonts w:ascii="Times New Roman" w:hAnsi="Times New Roman" w:cs="Times New Roman"/>
              </w:rPr>
            </w:pPr>
            <w:r w:rsidRPr="00302E5D">
              <w:rPr>
                <w:rFonts w:ascii="Times New Roman" w:hAnsi="Times New Roman" w:cs="Times New Roman"/>
              </w:rPr>
              <w:t>- до "__" ________ 20__ г.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AC" w:rsidRPr="00302E5D" w:rsidRDefault="00871EAC" w:rsidP="00302E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EAC" w:rsidRPr="00302E5D" w:rsidTr="00302E5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AC" w:rsidRPr="00302E5D" w:rsidRDefault="00871EAC" w:rsidP="00871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2E5D">
              <w:rPr>
                <w:rFonts w:ascii="Times New Roman" w:hAnsi="Times New Roman" w:cs="Times New Roman"/>
              </w:rPr>
              <w:t>Итого по КБК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AC" w:rsidRPr="00302E5D" w:rsidRDefault="00871EAC" w:rsidP="00302E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AC" w:rsidRPr="00302E5D" w:rsidRDefault="00871EAC" w:rsidP="00302E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AC" w:rsidRPr="00302E5D" w:rsidRDefault="00871EAC" w:rsidP="00302E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AC" w:rsidRPr="00302E5D" w:rsidRDefault="00871EAC" w:rsidP="00302E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AC" w:rsidRPr="00302E5D" w:rsidRDefault="00871EAC" w:rsidP="00871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2E5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AC" w:rsidRPr="00302E5D" w:rsidRDefault="00871EAC" w:rsidP="00302E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EAC" w:rsidRPr="00302E5D" w:rsidTr="00302E5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AC" w:rsidRPr="00302E5D" w:rsidRDefault="00871EAC" w:rsidP="00871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AC" w:rsidRPr="00302E5D" w:rsidRDefault="00871EAC" w:rsidP="00302E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AC" w:rsidRPr="00302E5D" w:rsidRDefault="00871EAC" w:rsidP="00302E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AC" w:rsidRPr="00302E5D" w:rsidRDefault="00871EAC" w:rsidP="00302E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AC" w:rsidRPr="00302E5D" w:rsidRDefault="00871EAC" w:rsidP="00302E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AC" w:rsidRPr="00302E5D" w:rsidRDefault="00871EAC" w:rsidP="00871EAC">
            <w:pPr>
              <w:pStyle w:val="ConsPlusNormal"/>
              <w:rPr>
                <w:rFonts w:ascii="Times New Roman" w:hAnsi="Times New Roman" w:cs="Times New Roman"/>
              </w:rPr>
            </w:pPr>
            <w:r w:rsidRPr="00302E5D">
              <w:rPr>
                <w:rFonts w:ascii="Times New Roman" w:hAnsi="Times New Roman" w:cs="Times New Roman"/>
              </w:rPr>
              <w:t>- до "__" ________ 20__ г.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AC" w:rsidRPr="00302E5D" w:rsidRDefault="00871EAC" w:rsidP="00302E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EAC" w:rsidRPr="00302E5D" w:rsidTr="00302E5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AC" w:rsidRPr="00302E5D" w:rsidRDefault="00871EAC" w:rsidP="00871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AC" w:rsidRPr="00302E5D" w:rsidRDefault="00871EAC" w:rsidP="00302E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AC" w:rsidRPr="00302E5D" w:rsidRDefault="00871EAC" w:rsidP="00302E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AC" w:rsidRPr="00302E5D" w:rsidRDefault="00871EAC" w:rsidP="00302E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AC" w:rsidRPr="00302E5D" w:rsidRDefault="00871EAC" w:rsidP="00302E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AC" w:rsidRPr="00302E5D" w:rsidRDefault="00871EAC" w:rsidP="00871EAC">
            <w:pPr>
              <w:pStyle w:val="ConsPlusNormal"/>
              <w:rPr>
                <w:rFonts w:ascii="Times New Roman" w:hAnsi="Times New Roman" w:cs="Times New Roman"/>
              </w:rPr>
            </w:pPr>
            <w:r w:rsidRPr="00302E5D">
              <w:rPr>
                <w:rFonts w:ascii="Times New Roman" w:hAnsi="Times New Roman" w:cs="Times New Roman"/>
              </w:rPr>
              <w:t>- до "__" ________ 20__ г.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AC" w:rsidRPr="00302E5D" w:rsidRDefault="00871EAC" w:rsidP="00302E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EAC" w:rsidRPr="00302E5D" w:rsidTr="00302E5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AC" w:rsidRPr="00302E5D" w:rsidRDefault="00871EAC" w:rsidP="00871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AC" w:rsidRPr="00302E5D" w:rsidRDefault="00871EAC" w:rsidP="00302E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AC" w:rsidRPr="00302E5D" w:rsidRDefault="00871EAC" w:rsidP="00302E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AC" w:rsidRPr="00302E5D" w:rsidRDefault="00871EAC" w:rsidP="00302E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AC" w:rsidRPr="00302E5D" w:rsidRDefault="00871EAC" w:rsidP="00302E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AC" w:rsidRPr="00302E5D" w:rsidRDefault="00871EAC" w:rsidP="00871EAC">
            <w:pPr>
              <w:pStyle w:val="ConsPlusNormal"/>
              <w:rPr>
                <w:rFonts w:ascii="Times New Roman" w:hAnsi="Times New Roman" w:cs="Times New Roman"/>
              </w:rPr>
            </w:pPr>
            <w:r w:rsidRPr="00302E5D">
              <w:rPr>
                <w:rFonts w:ascii="Times New Roman" w:hAnsi="Times New Roman" w:cs="Times New Roman"/>
              </w:rPr>
              <w:t>- до "__" ________ 20__ г.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AC" w:rsidRPr="00302E5D" w:rsidRDefault="00871EAC" w:rsidP="00302E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EAC" w:rsidRPr="00302E5D" w:rsidTr="00871E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AC" w:rsidRPr="00302E5D" w:rsidRDefault="00871EAC" w:rsidP="00871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2E5D">
              <w:rPr>
                <w:rFonts w:ascii="Times New Roman" w:hAnsi="Times New Roman" w:cs="Times New Roman"/>
              </w:rPr>
              <w:t>Итого по КБК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AC" w:rsidRPr="00302E5D" w:rsidRDefault="00871EAC" w:rsidP="00302E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AC" w:rsidRPr="00302E5D" w:rsidRDefault="00871EAC" w:rsidP="00302E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AC" w:rsidRPr="00302E5D" w:rsidRDefault="00871EAC" w:rsidP="00302E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AC" w:rsidRPr="00302E5D" w:rsidRDefault="00871EAC" w:rsidP="00302E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AC" w:rsidRPr="00302E5D" w:rsidRDefault="00871EAC" w:rsidP="00871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2E5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AC" w:rsidRPr="00302E5D" w:rsidRDefault="00871EAC" w:rsidP="00302E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EAC" w:rsidRPr="00302E5D" w:rsidTr="00871EAC">
        <w:tc>
          <w:tcPr>
            <w:tcW w:w="6856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871EAC" w:rsidRPr="00302E5D" w:rsidRDefault="00871EAC" w:rsidP="00871EA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02E5D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AC" w:rsidRPr="00302E5D" w:rsidRDefault="00871EAC" w:rsidP="00302E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02E5D" w:rsidRDefault="00302E5D" w:rsidP="00302E5D">
      <w:pPr>
        <w:pStyle w:val="ConsPlusNormal"/>
        <w:jc w:val="both"/>
        <w:rPr>
          <w:rFonts w:ascii="Times New Roman" w:hAnsi="Times New Roman" w:cs="Times New Roman"/>
        </w:rPr>
      </w:pPr>
    </w:p>
    <w:p w:rsidR="00871EAC" w:rsidRDefault="00871EAC" w:rsidP="00302E5D">
      <w:pPr>
        <w:pStyle w:val="ConsPlusNormal"/>
        <w:jc w:val="both"/>
        <w:rPr>
          <w:rFonts w:ascii="Times New Roman" w:hAnsi="Times New Roman" w:cs="Times New Roman"/>
        </w:rPr>
      </w:pPr>
    </w:p>
    <w:p w:rsidR="00871EAC" w:rsidRDefault="00871EAC" w:rsidP="00302E5D">
      <w:pPr>
        <w:pStyle w:val="ConsPlusNormal"/>
        <w:jc w:val="both"/>
        <w:rPr>
          <w:rFonts w:ascii="Times New Roman" w:hAnsi="Times New Roman" w:cs="Times New Roman"/>
        </w:rPr>
      </w:pPr>
    </w:p>
    <w:p w:rsidR="00871EAC" w:rsidRDefault="00871EAC" w:rsidP="00302E5D">
      <w:pPr>
        <w:pStyle w:val="ConsPlusNormal"/>
        <w:jc w:val="both"/>
        <w:rPr>
          <w:rFonts w:ascii="Times New Roman" w:hAnsi="Times New Roman" w:cs="Times New Roman"/>
        </w:rPr>
      </w:pPr>
    </w:p>
    <w:p w:rsidR="00871EAC" w:rsidRDefault="00871EAC" w:rsidP="00302E5D">
      <w:pPr>
        <w:pStyle w:val="ConsPlusNormal"/>
        <w:jc w:val="both"/>
        <w:rPr>
          <w:rFonts w:ascii="Times New Roman" w:hAnsi="Times New Roman" w:cs="Times New Roman"/>
        </w:rPr>
      </w:pPr>
    </w:p>
    <w:p w:rsidR="00871EAC" w:rsidRDefault="00871EAC" w:rsidP="00302E5D">
      <w:pPr>
        <w:pStyle w:val="ConsPlusNormal"/>
        <w:jc w:val="both"/>
        <w:rPr>
          <w:rFonts w:ascii="Times New Roman" w:hAnsi="Times New Roman" w:cs="Times New Roman"/>
        </w:rPr>
      </w:pPr>
    </w:p>
    <w:p w:rsidR="00871EAC" w:rsidRDefault="00871EAC" w:rsidP="00302E5D">
      <w:pPr>
        <w:pStyle w:val="ConsPlusNormal"/>
        <w:jc w:val="both"/>
        <w:rPr>
          <w:rFonts w:ascii="Times New Roman" w:hAnsi="Times New Roman" w:cs="Times New Roman"/>
        </w:rPr>
      </w:pPr>
    </w:p>
    <w:p w:rsidR="00871EAC" w:rsidRDefault="00871EAC" w:rsidP="00302E5D">
      <w:pPr>
        <w:pStyle w:val="ConsPlusNormal"/>
        <w:jc w:val="both"/>
        <w:rPr>
          <w:rFonts w:ascii="Times New Roman" w:hAnsi="Times New Roman" w:cs="Times New Roman"/>
        </w:rPr>
      </w:pPr>
    </w:p>
    <w:p w:rsidR="00871EAC" w:rsidRDefault="00871EAC" w:rsidP="00302E5D">
      <w:pPr>
        <w:pStyle w:val="ConsPlusNormal"/>
        <w:jc w:val="both"/>
        <w:rPr>
          <w:rFonts w:ascii="Times New Roman" w:hAnsi="Times New Roman" w:cs="Times New Roman"/>
        </w:rPr>
      </w:pPr>
    </w:p>
    <w:p w:rsidR="00871EAC" w:rsidRDefault="00871EAC" w:rsidP="00302E5D">
      <w:pPr>
        <w:pStyle w:val="ConsPlusNormal"/>
        <w:jc w:val="both"/>
        <w:rPr>
          <w:rFonts w:ascii="Times New Roman" w:hAnsi="Times New Roman" w:cs="Times New Roman"/>
        </w:rPr>
      </w:pPr>
    </w:p>
    <w:p w:rsidR="00871EAC" w:rsidRDefault="00871EAC" w:rsidP="00302E5D">
      <w:pPr>
        <w:pStyle w:val="ConsPlusNormal"/>
        <w:jc w:val="both"/>
        <w:rPr>
          <w:rFonts w:ascii="Times New Roman" w:hAnsi="Times New Roman" w:cs="Times New Roman"/>
        </w:rPr>
      </w:pPr>
    </w:p>
    <w:p w:rsidR="00871EAC" w:rsidRDefault="00871EAC" w:rsidP="00302E5D">
      <w:pPr>
        <w:pStyle w:val="ConsPlusNormal"/>
        <w:jc w:val="both"/>
        <w:rPr>
          <w:rFonts w:ascii="Times New Roman" w:hAnsi="Times New Roman" w:cs="Times New Roman"/>
        </w:rPr>
      </w:pPr>
    </w:p>
    <w:p w:rsidR="00871EAC" w:rsidRDefault="00871EAC" w:rsidP="00302E5D">
      <w:pPr>
        <w:pStyle w:val="ConsPlusNormal"/>
        <w:jc w:val="both"/>
        <w:rPr>
          <w:rFonts w:ascii="Times New Roman" w:hAnsi="Times New Roman" w:cs="Times New Roman"/>
        </w:rPr>
      </w:pPr>
    </w:p>
    <w:p w:rsidR="00871EAC" w:rsidRDefault="00871EAC" w:rsidP="00302E5D">
      <w:pPr>
        <w:pStyle w:val="ConsPlusNormal"/>
        <w:jc w:val="both"/>
        <w:rPr>
          <w:rFonts w:ascii="Times New Roman" w:hAnsi="Times New Roman" w:cs="Times New Roman"/>
        </w:rPr>
      </w:pPr>
    </w:p>
    <w:p w:rsidR="00871EAC" w:rsidRPr="00302E5D" w:rsidRDefault="00871EAC" w:rsidP="00871EAC">
      <w:pPr>
        <w:pStyle w:val="ConsPlusNonformat"/>
        <w:ind w:firstLine="5387"/>
        <w:jc w:val="both"/>
        <w:rPr>
          <w:rFonts w:ascii="Times New Roman" w:hAnsi="Times New Roman" w:cs="Times New Roman"/>
        </w:rPr>
      </w:pPr>
      <w:r w:rsidRPr="00302E5D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</w:t>
      </w:r>
      <w:r w:rsidRPr="00302E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</w:p>
    <w:p w:rsidR="00871EAC" w:rsidRPr="00302E5D" w:rsidRDefault="00871EAC" w:rsidP="00871EAC">
      <w:pPr>
        <w:pStyle w:val="1"/>
        <w:numPr>
          <w:ilvl w:val="0"/>
          <w:numId w:val="5"/>
        </w:numPr>
        <w:tabs>
          <w:tab w:val="left" w:pos="0"/>
        </w:tabs>
        <w:ind w:left="5387"/>
        <w:rPr>
          <w:sz w:val="24"/>
        </w:rPr>
      </w:pPr>
      <w:r w:rsidRPr="00302E5D">
        <w:rPr>
          <w:sz w:val="24"/>
        </w:rPr>
        <w:t>к ТИПОВОЙ ФОРМЕ СОГЛАШЕНИЯ</w:t>
      </w:r>
    </w:p>
    <w:p w:rsidR="00871EAC" w:rsidRPr="00302E5D" w:rsidRDefault="00871EAC" w:rsidP="00871EAC">
      <w:pPr>
        <w:tabs>
          <w:tab w:val="left" w:pos="0"/>
        </w:tabs>
        <w:ind w:left="5387"/>
        <w:rPr>
          <w:sz w:val="24"/>
        </w:rPr>
      </w:pPr>
      <w:r w:rsidRPr="00302E5D">
        <w:rPr>
          <w:sz w:val="24"/>
          <w:szCs w:val="28"/>
        </w:rPr>
        <w:t xml:space="preserve">между </w:t>
      </w:r>
      <w:r w:rsidRPr="00302E5D">
        <w:rPr>
          <w:sz w:val="24"/>
        </w:rPr>
        <w:t>главным распорядителем средств бюджета Грязинского муниципального района и районным муниципальным бюджетным (автономным) учреждением</w:t>
      </w:r>
      <w:r w:rsidRPr="00302E5D">
        <w:rPr>
          <w:sz w:val="24"/>
          <w:szCs w:val="28"/>
        </w:rPr>
        <w:t xml:space="preserve"> о порядке и условиях предоставления субсидии на финансовое обеспечение выполнения муниципального задания</w:t>
      </w:r>
    </w:p>
    <w:p w:rsidR="00871EAC" w:rsidRPr="00302E5D" w:rsidRDefault="00871EAC" w:rsidP="00871EAC">
      <w:pPr>
        <w:pStyle w:val="ConsPlusNonformat"/>
        <w:jc w:val="both"/>
        <w:rPr>
          <w:rFonts w:ascii="Times New Roman" w:hAnsi="Times New Roman" w:cs="Times New Roman"/>
        </w:rPr>
      </w:pPr>
    </w:p>
    <w:p w:rsidR="00871EAC" w:rsidRDefault="00871EAC" w:rsidP="00871EAC">
      <w:pPr>
        <w:pStyle w:val="ConsPlusNonformat"/>
        <w:ind w:left="5387"/>
        <w:jc w:val="both"/>
        <w:rPr>
          <w:rFonts w:ascii="Times New Roman" w:hAnsi="Times New Roman" w:cs="Times New Roman"/>
        </w:rPr>
      </w:pPr>
    </w:p>
    <w:p w:rsidR="00871EAC" w:rsidRPr="00871EAC" w:rsidRDefault="00871EAC" w:rsidP="00871EAC">
      <w:pPr>
        <w:pStyle w:val="ConsPlusNonformat"/>
        <w:ind w:left="5387"/>
        <w:jc w:val="both"/>
        <w:rPr>
          <w:rFonts w:ascii="Times New Roman" w:hAnsi="Times New Roman" w:cs="Times New Roman"/>
        </w:rPr>
      </w:pPr>
      <w:r w:rsidRPr="00871EAC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 2</w:t>
      </w:r>
    </w:p>
    <w:p w:rsidR="00871EAC" w:rsidRPr="00871EAC" w:rsidRDefault="00871EAC" w:rsidP="00871EAC">
      <w:pPr>
        <w:pStyle w:val="ConsPlusNonformat"/>
        <w:ind w:left="5387"/>
        <w:jc w:val="both"/>
        <w:rPr>
          <w:rFonts w:ascii="Times New Roman" w:hAnsi="Times New Roman" w:cs="Times New Roman"/>
          <w:sz w:val="28"/>
        </w:rPr>
      </w:pPr>
      <w:r w:rsidRPr="00871EAC">
        <w:rPr>
          <w:rFonts w:ascii="Times New Roman" w:hAnsi="Times New Roman" w:cs="Times New Roman"/>
        </w:rPr>
        <w:t>к Соглашению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871EAC">
        <w:rPr>
          <w:rFonts w:ascii="Times New Roman" w:hAnsi="Times New Roman" w:cs="Times New Roman"/>
        </w:rPr>
        <w:t>от</w:t>
      </w:r>
      <w:proofErr w:type="gramEnd"/>
      <w:r w:rsidRPr="00871EAC">
        <w:rPr>
          <w:rFonts w:ascii="Times New Roman" w:hAnsi="Times New Roman" w:cs="Times New Roman"/>
        </w:rPr>
        <w:t xml:space="preserve"> ____________ </w:t>
      </w:r>
      <w:r>
        <w:rPr>
          <w:rFonts w:ascii="Times New Roman" w:hAnsi="Times New Roman" w:cs="Times New Roman"/>
        </w:rPr>
        <w:t>№</w:t>
      </w:r>
      <w:r w:rsidRPr="00871EAC">
        <w:rPr>
          <w:rFonts w:ascii="Times New Roman" w:hAnsi="Times New Roman" w:cs="Times New Roman"/>
        </w:rPr>
        <w:t xml:space="preserve"> _____</w:t>
      </w:r>
    </w:p>
    <w:p w:rsidR="00871EAC" w:rsidRDefault="00871EAC" w:rsidP="00302E5D">
      <w:pPr>
        <w:pStyle w:val="ConsPlusNormal"/>
        <w:jc w:val="both"/>
        <w:rPr>
          <w:rFonts w:ascii="Times New Roman" w:hAnsi="Times New Roman" w:cs="Times New Roman"/>
        </w:rPr>
      </w:pPr>
    </w:p>
    <w:p w:rsidR="00871EAC" w:rsidRDefault="00871EAC" w:rsidP="00871EAC">
      <w:pPr>
        <w:pStyle w:val="ConsPlusNonformat"/>
        <w:jc w:val="both"/>
      </w:pPr>
    </w:p>
    <w:p w:rsidR="00871EAC" w:rsidRDefault="00871EAC" w:rsidP="00871EAC">
      <w:pPr>
        <w:pStyle w:val="ConsPlusNonformat"/>
        <w:jc w:val="both"/>
      </w:pPr>
    </w:p>
    <w:p w:rsidR="00871EAC" w:rsidRDefault="00871EAC" w:rsidP="00871EAC">
      <w:pPr>
        <w:pStyle w:val="ConsPlusNonformat"/>
        <w:jc w:val="both"/>
      </w:pPr>
    </w:p>
    <w:p w:rsidR="00871EAC" w:rsidRDefault="00871EAC" w:rsidP="00871EAC">
      <w:pPr>
        <w:pStyle w:val="ConsPlusNonformat"/>
        <w:jc w:val="both"/>
      </w:pPr>
    </w:p>
    <w:p w:rsidR="00871EAC" w:rsidRPr="00871EAC" w:rsidRDefault="00871EAC" w:rsidP="00871EAC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871EAC">
        <w:rPr>
          <w:rFonts w:ascii="Times New Roman" w:hAnsi="Times New Roman" w:cs="Times New Roman"/>
          <w:sz w:val="24"/>
        </w:rPr>
        <w:t>Расчет</w:t>
      </w:r>
    </w:p>
    <w:p w:rsidR="00871EAC" w:rsidRPr="00871EAC" w:rsidRDefault="00871EAC" w:rsidP="00871EAC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871EAC">
        <w:rPr>
          <w:rFonts w:ascii="Times New Roman" w:hAnsi="Times New Roman" w:cs="Times New Roman"/>
          <w:sz w:val="24"/>
        </w:rPr>
        <w:t xml:space="preserve">средств Субсидии, подлежащих возврату в </w:t>
      </w:r>
      <w:r w:rsidR="00030192">
        <w:rPr>
          <w:rFonts w:ascii="Times New Roman" w:hAnsi="Times New Roman" w:cs="Times New Roman"/>
          <w:sz w:val="24"/>
        </w:rPr>
        <w:t>районный</w:t>
      </w:r>
      <w:r w:rsidRPr="00871EAC">
        <w:rPr>
          <w:rFonts w:ascii="Times New Roman" w:hAnsi="Times New Roman" w:cs="Times New Roman"/>
          <w:sz w:val="24"/>
        </w:rPr>
        <w:t xml:space="preserve"> бюджет</w:t>
      </w:r>
    </w:p>
    <w:p w:rsidR="00871EAC" w:rsidRPr="00871EAC" w:rsidRDefault="00871EAC" w:rsidP="00871EAC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871EAC">
        <w:rPr>
          <w:rFonts w:ascii="Times New Roman" w:hAnsi="Times New Roman" w:cs="Times New Roman"/>
          <w:sz w:val="24"/>
        </w:rPr>
        <w:t>на 1 января 20__ г.</w:t>
      </w:r>
      <w:r>
        <w:rPr>
          <w:rStyle w:val="af"/>
          <w:rFonts w:ascii="Times New Roman" w:hAnsi="Times New Roman" w:cs="Times New Roman"/>
          <w:sz w:val="24"/>
        </w:rPr>
        <w:footnoteReference w:id="4"/>
      </w:r>
    </w:p>
    <w:p w:rsidR="00871EAC" w:rsidRPr="00871EAC" w:rsidRDefault="00871EAC" w:rsidP="00871EAC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871EAC" w:rsidRPr="00871EAC" w:rsidRDefault="00871EAC" w:rsidP="00871EAC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871EAC">
        <w:rPr>
          <w:rFonts w:ascii="Times New Roman" w:hAnsi="Times New Roman" w:cs="Times New Roman"/>
          <w:sz w:val="24"/>
        </w:rPr>
        <w:t>Наименование Учредителя ___________________________________________________</w:t>
      </w:r>
    </w:p>
    <w:p w:rsidR="00871EAC" w:rsidRPr="00871EAC" w:rsidRDefault="00871EAC" w:rsidP="00871EAC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871EAC">
        <w:rPr>
          <w:rFonts w:ascii="Times New Roman" w:hAnsi="Times New Roman" w:cs="Times New Roman"/>
          <w:sz w:val="24"/>
        </w:rPr>
        <w:t>Наименование Учреждения ___________________________________________________</w:t>
      </w:r>
    </w:p>
    <w:p w:rsidR="00871EAC" w:rsidRPr="00871EAC" w:rsidRDefault="00871EAC" w:rsidP="00871EA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71EAC" w:rsidRDefault="00871EAC" w:rsidP="00871EAC">
      <w:pPr>
        <w:pStyle w:val="ConsPlusNormal"/>
        <w:jc w:val="both"/>
        <w:sectPr w:rsidR="00871EAC">
          <w:pgSz w:w="11906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080"/>
        <w:gridCol w:w="1070"/>
        <w:gridCol w:w="1070"/>
        <w:gridCol w:w="936"/>
        <w:gridCol w:w="941"/>
        <w:gridCol w:w="1070"/>
        <w:gridCol w:w="941"/>
        <w:gridCol w:w="802"/>
        <w:gridCol w:w="802"/>
        <w:gridCol w:w="672"/>
        <w:gridCol w:w="1205"/>
        <w:gridCol w:w="1474"/>
        <w:gridCol w:w="1358"/>
      </w:tblGrid>
      <w:tr w:rsidR="00871EAC" w:rsidRPr="00871EAC" w:rsidTr="00871EAC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AC" w:rsidRPr="00871EAC" w:rsidRDefault="00871EAC" w:rsidP="00871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1EAC">
              <w:rPr>
                <w:rFonts w:ascii="Times New Roman" w:hAnsi="Times New Roman" w:cs="Times New Roman"/>
              </w:rPr>
              <w:lastRenderedPageBreak/>
              <w:t xml:space="preserve">N </w:t>
            </w:r>
            <w:proofErr w:type="gramStart"/>
            <w:r w:rsidRPr="00871EAC">
              <w:rPr>
                <w:rFonts w:ascii="Times New Roman" w:hAnsi="Times New Roman" w:cs="Times New Roman"/>
              </w:rPr>
              <w:t>п</w:t>
            </w:r>
            <w:proofErr w:type="gramEnd"/>
            <w:r w:rsidRPr="00871EA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AC" w:rsidRPr="00871EAC" w:rsidRDefault="00030192" w:rsidP="000301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  <w:r w:rsidR="00871EAC" w:rsidRPr="00871EAC">
              <w:rPr>
                <w:rFonts w:ascii="Times New Roman" w:hAnsi="Times New Roman" w:cs="Times New Roman"/>
              </w:rPr>
              <w:t xml:space="preserve"> услуга или работа</w:t>
            </w:r>
          </w:p>
        </w:tc>
        <w:tc>
          <w:tcPr>
            <w:tcW w:w="3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AC" w:rsidRPr="00871EAC" w:rsidRDefault="00871EAC" w:rsidP="000301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1EAC">
              <w:rPr>
                <w:rFonts w:ascii="Times New Roman" w:hAnsi="Times New Roman" w:cs="Times New Roman"/>
              </w:rPr>
              <w:t xml:space="preserve">Показатель, характеризующий объем </w:t>
            </w:r>
            <w:proofErr w:type="spellStart"/>
            <w:r w:rsidRPr="00871EAC">
              <w:rPr>
                <w:rFonts w:ascii="Times New Roman" w:hAnsi="Times New Roman" w:cs="Times New Roman"/>
              </w:rPr>
              <w:t>неоказанных</w:t>
            </w:r>
            <w:proofErr w:type="spellEnd"/>
            <w:r w:rsidRPr="00871EAC">
              <w:rPr>
                <w:rFonts w:ascii="Times New Roman" w:hAnsi="Times New Roman" w:cs="Times New Roman"/>
              </w:rPr>
              <w:t xml:space="preserve"> </w:t>
            </w:r>
            <w:r w:rsidR="00030192">
              <w:rPr>
                <w:rFonts w:ascii="Times New Roman" w:hAnsi="Times New Roman" w:cs="Times New Roman"/>
              </w:rPr>
              <w:t>муниципаль</w:t>
            </w:r>
            <w:r w:rsidRPr="00871EAC">
              <w:rPr>
                <w:rFonts w:ascii="Times New Roman" w:hAnsi="Times New Roman" w:cs="Times New Roman"/>
              </w:rPr>
              <w:t>ных услуг и невыполненных работ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AC" w:rsidRPr="00871EAC" w:rsidRDefault="00871EAC" w:rsidP="000301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1EAC">
              <w:rPr>
                <w:rFonts w:ascii="Times New Roman" w:hAnsi="Times New Roman" w:cs="Times New Roman"/>
              </w:rPr>
              <w:t xml:space="preserve">Нормативные затраты на оказание единицы показателя, характеризующего объем </w:t>
            </w:r>
            <w:r w:rsidR="00030192">
              <w:rPr>
                <w:rFonts w:ascii="Times New Roman" w:hAnsi="Times New Roman" w:cs="Times New Roman"/>
              </w:rPr>
              <w:t>муниципаль</w:t>
            </w:r>
            <w:r w:rsidRPr="00871EAC">
              <w:rPr>
                <w:rFonts w:ascii="Times New Roman" w:hAnsi="Times New Roman" w:cs="Times New Roman"/>
              </w:rPr>
              <w:t>ной услуги или работы,</w:t>
            </w:r>
            <w:r>
              <w:rPr>
                <w:rFonts w:ascii="Times New Roman" w:hAnsi="Times New Roman" w:cs="Times New Roman"/>
              </w:rPr>
              <w:t xml:space="preserve"> рублей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AC" w:rsidRPr="00871EAC" w:rsidRDefault="00871EAC" w:rsidP="000301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1EAC">
              <w:rPr>
                <w:rFonts w:ascii="Times New Roman" w:hAnsi="Times New Roman" w:cs="Times New Roman"/>
              </w:rPr>
              <w:t xml:space="preserve">Объем остатка Субсидии, подлежащий возврату в </w:t>
            </w:r>
            <w:r w:rsidR="00030192">
              <w:rPr>
                <w:rFonts w:ascii="Times New Roman" w:hAnsi="Times New Roman" w:cs="Times New Roman"/>
              </w:rPr>
              <w:t>районн</w:t>
            </w:r>
            <w:r w:rsidRPr="00871EAC">
              <w:rPr>
                <w:rFonts w:ascii="Times New Roman" w:hAnsi="Times New Roman" w:cs="Times New Roman"/>
              </w:rPr>
              <w:t>ый бюджет, рублей</w:t>
            </w:r>
            <w:r w:rsidR="007A4F8D">
              <w:rPr>
                <w:rStyle w:val="af"/>
                <w:rFonts w:ascii="Times New Roman" w:hAnsi="Times New Roman" w:cs="Times New Roman"/>
              </w:rPr>
              <w:footnoteReference w:id="5"/>
            </w:r>
            <w:r w:rsidRPr="00871EA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71EAC" w:rsidRPr="00871EAC" w:rsidTr="00871EAC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AC" w:rsidRPr="00871EAC" w:rsidRDefault="00871EAC" w:rsidP="00871E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AC" w:rsidRPr="00871EAC" w:rsidRDefault="00871EAC" w:rsidP="00871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1EAC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AC" w:rsidRPr="00871EAC" w:rsidRDefault="00871EAC" w:rsidP="00871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1EAC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AC" w:rsidRPr="00871EAC" w:rsidRDefault="00871EAC" w:rsidP="000301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1EAC">
              <w:rPr>
                <w:rFonts w:ascii="Times New Roman" w:hAnsi="Times New Roman" w:cs="Times New Roman"/>
              </w:rPr>
              <w:t xml:space="preserve">показатель, характеризующий содержание </w:t>
            </w:r>
            <w:r w:rsidR="00030192">
              <w:rPr>
                <w:rFonts w:ascii="Times New Roman" w:hAnsi="Times New Roman" w:cs="Times New Roman"/>
              </w:rPr>
              <w:t>муниципальной</w:t>
            </w:r>
            <w:r w:rsidRPr="00871EAC">
              <w:rPr>
                <w:rFonts w:ascii="Times New Roman" w:hAnsi="Times New Roman" w:cs="Times New Roman"/>
              </w:rPr>
              <w:t xml:space="preserve"> услуги (работы)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AC" w:rsidRPr="00871EAC" w:rsidRDefault="00871EAC" w:rsidP="000301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1EAC">
              <w:rPr>
                <w:rFonts w:ascii="Times New Roman" w:hAnsi="Times New Roman" w:cs="Times New Roman"/>
              </w:rPr>
              <w:t xml:space="preserve">показатель, характеризующий условия (формы) оказания </w:t>
            </w:r>
            <w:r w:rsidR="00030192">
              <w:rPr>
                <w:rFonts w:ascii="Times New Roman" w:hAnsi="Times New Roman" w:cs="Times New Roman"/>
              </w:rPr>
              <w:t>муниципально</w:t>
            </w:r>
            <w:r w:rsidRPr="00871EAC">
              <w:rPr>
                <w:rFonts w:ascii="Times New Roman" w:hAnsi="Times New Roman" w:cs="Times New Roman"/>
              </w:rPr>
              <w:t>й услуги (выполнения работы)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AC" w:rsidRPr="00871EAC" w:rsidRDefault="00871EAC" w:rsidP="00871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1EAC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AC" w:rsidRPr="00871EAC" w:rsidRDefault="00871EAC" w:rsidP="00871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1EA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AC" w:rsidRPr="00871EAC" w:rsidRDefault="00871EAC" w:rsidP="00871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1EAC">
              <w:rPr>
                <w:rFonts w:ascii="Times New Roman" w:hAnsi="Times New Roman" w:cs="Times New Roman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AC" w:rsidRPr="00871EAC" w:rsidRDefault="00871EAC" w:rsidP="00871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AC" w:rsidRPr="00871EAC" w:rsidRDefault="00871EAC" w:rsidP="00871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EAC" w:rsidRPr="00871EAC" w:rsidTr="00871EAC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AC" w:rsidRPr="00871EAC" w:rsidRDefault="00871EAC" w:rsidP="00871E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AC" w:rsidRPr="00871EAC" w:rsidRDefault="00871EAC" w:rsidP="00871E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AC" w:rsidRPr="00871EAC" w:rsidRDefault="00871EAC" w:rsidP="00871E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AC" w:rsidRPr="00871EAC" w:rsidRDefault="00871EAC" w:rsidP="00871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1EAC">
              <w:rPr>
                <w:rFonts w:ascii="Times New Roman" w:hAnsi="Times New Roman" w:cs="Times New Roman"/>
              </w:rPr>
              <w:t>_______</w:t>
            </w:r>
          </w:p>
          <w:p w:rsidR="00871EAC" w:rsidRPr="00871EAC" w:rsidRDefault="00871EAC" w:rsidP="00871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1EAC">
              <w:rPr>
                <w:rFonts w:ascii="Times New Roman" w:hAnsi="Times New Roman" w:cs="Times New Roman"/>
              </w:rPr>
              <w:t xml:space="preserve">(наименование показателя)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AC" w:rsidRPr="00871EAC" w:rsidRDefault="00871EAC" w:rsidP="00871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1EAC">
              <w:rPr>
                <w:rFonts w:ascii="Times New Roman" w:hAnsi="Times New Roman" w:cs="Times New Roman"/>
              </w:rPr>
              <w:t>______</w:t>
            </w:r>
          </w:p>
          <w:p w:rsidR="00871EAC" w:rsidRPr="00871EAC" w:rsidRDefault="00871EAC" w:rsidP="00871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1EAC">
              <w:rPr>
                <w:rFonts w:ascii="Times New Roman" w:hAnsi="Times New Roman" w:cs="Times New Roman"/>
              </w:rPr>
              <w:t xml:space="preserve">(наименование показателя)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AC" w:rsidRPr="00871EAC" w:rsidRDefault="00871EAC" w:rsidP="00871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1EAC">
              <w:rPr>
                <w:rFonts w:ascii="Times New Roman" w:hAnsi="Times New Roman" w:cs="Times New Roman"/>
              </w:rPr>
              <w:t>______</w:t>
            </w:r>
          </w:p>
          <w:p w:rsidR="00871EAC" w:rsidRPr="00871EAC" w:rsidRDefault="00871EAC" w:rsidP="00871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1EAC">
              <w:rPr>
                <w:rFonts w:ascii="Times New Roman" w:hAnsi="Times New Roman" w:cs="Times New Roman"/>
              </w:rPr>
              <w:t xml:space="preserve">(наименование показателя)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AC" w:rsidRPr="00871EAC" w:rsidRDefault="00871EAC" w:rsidP="00871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1EAC">
              <w:rPr>
                <w:rFonts w:ascii="Times New Roman" w:hAnsi="Times New Roman" w:cs="Times New Roman"/>
              </w:rPr>
              <w:t>_______</w:t>
            </w:r>
          </w:p>
          <w:p w:rsidR="00871EAC" w:rsidRPr="00871EAC" w:rsidRDefault="00871EAC" w:rsidP="00871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1EAC">
              <w:rPr>
                <w:rFonts w:ascii="Times New Roman" w:hAnsi="Times New Roman" w:cs="Times New Roman"/>
              </w:rPr>
              <w:t xml:space="preserve">(наименование показателя)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AC" w:rsidRPr="00871EAC" w:rsidRDefault="00871EAC" w:rsidP="00871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1EAC">
              <w:rPr>
                <w:rFonts w:ascii="Times New Roman" w:hAnsi="Times New Roman" w:cs="Times New Roman"/>
              </w:rPr>
              <w:t>______</w:t>
            </w:r>
          </w:p>
          <w:p w:rsidR="00871EAC" w:rsidRPr="00871EAC" w:rsidRDefault="00871EAC" w:rsidP="00871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1EAC">
              <w:rPr>
                <w:rFonts w:ascii="Times New Roman" w:hAnsi="Times New Roman" w:cs="Times New Roman"/>
              </w:rPr>
              <w:t xml:space="preserve">(наименование показателя) </w:t>
            </w: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AC" w:rsidRPr="00871EAC" w:rsidRDefault="00871EAC" w:rsidP="00871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AC" w:rsidRPr="00871EAC" w:rsidRDefault="00871EAC" w:rsidP="00871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1EA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AC" w:rsidRPr="00871EAC" w:rsidRDefault="00871EAC" w:rsidP="00871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1EAC">
              <w:rPr>
                <w:rFonts w:ascii="Times New Roman" w:hAnsi="Times New Roman" w:cs="Times New Roman"/>
              </w:rPr>
              <w:t xml:space="preserve">код по </w:t>
            </w:r>
            <w:hyperlink r:id="rId12" w:history="1">
              <w:r w:rsidRPr="00871EAC">
                <w:rPr>
                  <w:rFonts w:ascii="Times New Roman" w:hAnsi="Times New Roman" w:cs="Times New Roman"/>
                  <w:color w:val="000000" w:themeColor="text1"/>
                </w:rPr>
                <w:t>ОКЕИ</w:t>
              </w:r>
            </w:hyperlink>
            <w:r w:rsidRPr="00871EA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AC" w:rsidRPr="00871EAC" w:rsidRDefault="00871EAC" w:rsidP="00871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AC" w:rsidRPr="00871EAC" w:rsidRDefault="00871EAC" w:rsidP="00871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AC" w:rsidRPr="00871EAC" w:rsidRDefault="00871EAC" w:rsidP="00871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EAC" w:rsidRPr="00871EAC" w:rsidTr="00871EA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AC" w:rsidRPr="00871EAC" w:rsidRDefault="00871EAC" w:rsidP="00871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1E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AC" w:rsidRPr="00871EAC" w:rsidRDefault="00871EAC" w:rsidP="00871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1E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AC" w:rsidRPr="00871EAC" w:rsidRDefault="00871EAC" w:rsidP="00871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1E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AC" w:rsidRPr="00871EAC" w:rsidRDefault="00871EAC" w:rsidP="00871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1E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AC" w:rsidRPr="00871EAC" w:rsidRDefault="00871EAC" w:rsidP="00871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1E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AC" w:rsidRPr="00871EAC" w:rsidRDefault="00871EAC" w:rsidP="00871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1EA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AC" w:rsidRPr="00871EAC" w:rsidRDefault="00871EAC" w:rsidP="00871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1EA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AC" w:rsidRPr="00871EAC" w:rsidRDefault="00871EAC" w:rsidP="00871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1EA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AC" w:rsidRPr="00871EAC" w:rsidRDefault="00871EAC" w:rsidP="00871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1EA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AC" w:rsidRPr="00871EAC" w:rsidRDefault="00871EAC" w:rsidP="00871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1EA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AC" w:rsidRPr="00871EAC" w:rsidRDefault="00871EAC" w:rsidP="00871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1EA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AC" w:rsidRPr="00871EAC" w:rsidRDefault="00871EAC" w:rsidP="00871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" w:name="Par526"/>
            <w:bookmarkEnd w:id="4"/>
            <w:r w:rsidRPr="00871EA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AC" w:rsidRPr="00871EAC" w:rsidRDefault="00871EAC" w:rsidP="00871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" w:name="Par527"/>
            <w:bookmarkEnd w:id="5"/>
            <w:r w:rsidRPr="00871EA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AC" w:rsidRPr="00871EAC" w:rsidRDefault="00871EAC" w:rsidP="00871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1EAC">
              <w:rPr>
                <w:rFonts w:ascii="Times New Roman" w:hAnsi="Times New Roman" w:cs="Times New Roman"/>
              </w:rPr>
              <w:t>14</w:t>
            </w:r>
          </w:p>
        </w:tc>
      </w:tr>
      <w:tr w:rsidR="00871EAC" w:rsidRPr="00871EAC" w:rsidTr="00871EAC">
        <w:tc>
          <w:tcPr>
            <w:tcW w:w="141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AC" w:rsidRPr="00871EAC" w:rsidRDefault="000F149C" w:rsidP="000F14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</w:t>
            </w:r>
            <w:r w:rsidR="00871EAC" w:rsidRPr="00871EAC">
              <w:rPr>
                <w:rFonts w:ascii="Times New Roman" w:hAnsi="Times New Roman" w:cs="Times New Roman"/>
              </w:rPr>
              <w:t>ные услуги</w:t>
            </w:r>
          </w:p>
        </w:tc>
      </w:tr>
      <w:tr w:rsidR="00871EAC" w:rsidRPr="00871EAC" w:rsidTr="00871EA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AC" w:rsidRPr="00871EAC" w:rsidRDefault="00871EAC" w:rsidP="00871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AC" w:rsidRPr="00871EAC" w:rsidRDefault="00871EAC" w:rsidP="00871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AC" w:rsidRPr="00871EAC" w:rsidRDefault="00871EAC" w:rsidP="00871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AC" w:rsidRPr="00871EAC" w:rsidRDefault="00871EAC" w:rsidP="00871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AC" w:rsidRPr="00871EAC" w:rsidRDefault="00871EAC" w:rsidP="00871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AC" w:rsidRPr="00871EAC" w:rsidRDefault="00871EAC" w:rsidP="00871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AC" w:rsidRPr="00871EAC" w:rsidRDefault="00871EAC" w:rsidP="00871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AC" w:rsidRPr="00871EAC" w:rsidRDefault="00871EAC" w:rsidP="00871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AC" w:rsidRPr="00871EAC" w:rsidRDefault="00871EAC" w:rsidP="00871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AC" w:rsidRPr="00871EAC" w:rsidRDefault="00871EAC" w:rsidP="00871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AC" w:rsidRPr="00871EAC" w:rsidRDefault="00871EAC" w:rsidP="00871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AC" w:rsidRPr="00871EAC" w:rsidRDefault="00871EAC" w:rsidP="00871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AC" w:rsidRPr="00871EAC" w:rsidRDefault="00871EAC" w:rsidP="00871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AC" w:rsidRPr="00871EAC" w:rsidRDefault="00871EAC" w:rsidP="00871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1EAC" w:rsidRPr="00871EAC" w:rsidTr="00871EA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AC" w:rsidRPr="00871EAC" w:rsidRDefault="00871EAC" w:rsidP="00871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AC" w:rsidRPr="00871EAC" w:rsidRDefault="00871EAC" w:rsidP="00871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AC" w:rsidRPr="00871EAC" w:rsidRDefault="00871EAC" w:rsidP="00871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AC" w:rsidRPr="00871EAC" w:rsidRDefault="00871EAC" w:rsidP="00871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AC" w:rsidRPr="00871EAC" w:rsidRDefault="00871EAC" w:rsidP="00871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AC" w:rsidRPr="00871EAC" w:rsidRDefault="00871EAC" w:rsidP="00871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AC" w:rsidRPr="00871EAC" w:rsidRDefault="00871EAC" w:rsidP="00871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AC" w:rsidRPr="00871EAC" w:rsidRDefault="00871EAC" w:rsidP="00871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AC" w:rsidRPr="00871EAC" w:rsidRDefault="00871EAC" w:rsidP="00871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AC" w:rsidRPr="00871EAC" w:rsidRDefault="00871EAC" w:rsidP="00871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AC" w:rsidRPr="00871EAC" w:rsidRDefault="00871EAC" w:rsidP="00871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AC" w:rsidRPr="00871EAC" w:rsidRDefault="00871EAC" w:rsidP="00871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AC" w:rsidRPr="00871EAC" w:rsidRDefault="00871EAC" w:rsidP="00871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AC" w:rsidRPr="00871EAC" w:rsidRDefault="00871EAC" w:rsidP="00871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1EAC" w:rsidRPr="00871EAC" w:rsidTr="00871EAC">
        <w:tc>
          <w:tcPr>
            <w:tcW w:w="141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AC" w:rsidRPr="00871EAC" w:rsidRDefault="00871EAC" w:rsidP="00871EAC">
            <w:pPr>
              <w:pStyle w:val="ConsPlusNormal"/>
              <w:rPr>
                <w:rFonts w:ascii="Times New Roman" w:hAnsi="Times New Roman" w:cs="Times New Roman"/>
              </w:rPr>
            </w:pPr>
            <w:r w:rsidRPr="00871EAC">
              <w:rPr>
                <w:rFonts w:ascii="Times New Roman" w:hAnsi="Times New Roman" w:cs="Times New Roman"/>
              </w:rPr>
              <w:t>Работы</w:t>
            </w:r>
          </w:p>
        </w:tc>
      </w:tr>
      <w:tr w:rsidR="00871EAC" w:rsidRPr="00871EAC" w:rsidTr="00871EA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AC" w:rsidRPr="00871EAC" w:rsidRDefault="00871EAC" w:rsidP="00871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AC" w:rsidRPr="00871EAC" w:rsidRDefault="00871EAC" w:rsidP="00871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AC" w:rsidRPr="00871EAC" w:rsidRDefault="00871EAC" w:rsidP="00871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AC" w:rsidRPr="00871EAC" w:rsidRDefault="00871EAC" w:rsidP="00871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AC" w:rsidRPr="00871EAC" w:rsidRDefault="00871EAC" w:rsidP="00871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AC" w:rsidRPr="00871EAC" w:rsidRDefault="00871EAC" w:rsidP="00871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AC" w:rsidRPr="00871EAC" w:rsidRDefault="00871EAC" w:rsidP="00871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AC" w:rsidRPr="00871EAC" w:rsidRDefault="00871EAC" w:rsidP="00871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AC" w:rsidRPr="00871EAC" w:rsidRDefault="00871EAC" w:rsidP="00871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AC" w:rsidRPr="00871EAC" w:rsidRDefault="00871EAC" w:rsidP="00871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AC" w:rsidRPr="00871EAC" w:rsidRDefault="00871EAC" w:rsidP="00871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AC" w:rsidRPr="00871EAC" w:rsidRDefault="00871EAC" w:rsidP="00871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AC" w:rsidRPr="00871EAC" w:rsidRDefault="00871EAC" w:rsidP="00871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1EAC" w:rsidRPr="00871EAC" w:rsidTr="00871EA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AC" w:rsidRPr="00871EAC" w:rsidRDefault="00871EAC" w:rsidP="00871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AC" w:rsidRPr="00871EAC" w:rsidRDefault="00871EAC" w:rsidP="00871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AC" w:rsidRPr="00871EAC" w:rsidRDefault="00871EAC" w:rsidP="00871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AC" w:rsidRPr="00871EAC" w:rsidRDefault="00871EAC" w:rsidP="00871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AC" w:rsidRPr="00871EAC" w:rsidRDefault="00871EAC" w:rsidP="00871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AC" w:rsidRPr="00871EAC" w:rsidRDefault="00871EAC" w:rsidP="00871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AC" w:rsidRPr="00871EAC" w:rsidRDefault="00871EAC" w:rsidP="00871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AC" w:rsidRPr="00871EAC" w:rsidRDefault="00871EAC" w:rsidP="00871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AC" w:rsidRPr="00871EAC" w:rsidRDefault="00871EAC" w:rsidP="00871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AC" w:rsidRPr="00871EAC" w:rsidRDefault="00871EAC" w:rsidP="00871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AC" w:rsidRPr="00871EAC" w:rsidRDefault="00871EAC" w:rsidP="00871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AC" w:rsidRPr="00871EAC" w:rsidRDefault="00871EAC" w:rsidP="00871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AC" w:rsidRPr="00871EAC" w:rsidRDefault="00871EAC" w:rsidP="00871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1EAC" w:rsidRPr="00871EAC" w:rsidTr="00871EAC">
        <w:tc>
          <w:tcPr>
            <w:tcW w:w="128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AC" w:rsidRPr="00871EAC" w:rsidRDefault="00871EAC" w:rsidP="00871EAC">
            <w:pPr>
              <w:pStyle w:val="ConsPlusNormal"/>
              <w:rPr>
                <w:rFonts w:ascii="Times New Roman" w:hAnsi="Times New Roman" w:cs="Times New Roman"/>
              </w:rPr>
            </w:pPr>
            <w:r w:rsidRPr="00871EA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AC" w:rsidRPr="00871EAC" w:rsidRDefault="00871EAC" w:rsidP="00871E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E4593" w:rsidRDefault="001E4593" w:rsidP="001E4593">
      <w:pPr>
        <w:pStyle w:val="ConsPlusNonformat"/>
        <w:jc w:val="both"/>
        <w:rPr>
          <w:rFonts w:ascii="Times New Roman" w:hAnsi="Times New Roman" w:cs="Times New Roman"/>
        </w:rPr>
      </w:pPr>
    </w:p>
    <w:p w:rsidR="001E4593" w:rsidRDefault="001E4593" w:rsidP="001E4593">
      <w:pPr>
        <w:pStyle w:val="ConsPlusNonformat"/>
        <w:jc w:val="both"/>
        <w:rPr>
          <w:rFonts w:ascii="Times New Roman" w:hAnsi="Times New Roman" w:cs="Times New Roman"/>
        </w:rPr>
      </w:pPr>
    </w:p>
    <w:p w:rsidR="001E4593" w:rsidRDefault="001E4593" w:rsidP="001E4593">
      <w:pPr>
        <w:pStyle w:val="ConsPlusNonformat"/>
        <w:jc w:val="both"/>
        <w:rPr>
          <w:rFonts w:ascii="Times New Roman" w:hAnsi="Times New Roman" w:cs="Times New Roman"/>
        </w:rPr>
      </w:pPr>
    </w:p>
    <w:p w:rsidR="001E4593" w:rsidRPr="001E4593" w:rsidRDefault="001E4593" w:rsidP="001E4593">
      <w:pPr>
        <w:pStyle w:val="ConsPlusNonformat"/>
        <w:jc w:val="both"/>
        <w:rPr>
          <w:rFonts w:ascii="Times New Roman" w:hAnsi="Times New Roman" w:cs="Times New Roman"/>
        </w:rPr>
      </w:pPr>
      <w:r w:rsidRPr="001E4593">
        <w:rPr>
          <w:rFonts w:ascii="Times New Roman" w:hAnsi="Times New Roman" w:cs="Times New Roman"/>
        </w:rPr>
        <w:t>Руководитель</w:t>
      </w:r>
    </w:p>
    <w:p w:rsidR="001E4593" w:rsidRPr="001E4593" w:rsidRDefault="001E4593" w:rsidP="001E4593">
      <w:pPr>
        <w:pStyle w:val="ConsPlusNonformat"/>
        <w:jc w:val="both"/>
        <w:rPr>
          <w:rFonts w:ascii="Times New Roman" w:hAnsi="Times New Roman" w:cs="Times New Roman"/>
        </w:rPr>
      </w:pPr>
      <w:r w:rsidRPr="001E4593">
        <w:rPr>
          <w:rFonts w:ascii="Times New Roman" w:hAnsi="Times New Roman" w:cs="Times New Roman"/>
        </w:rPr>
        <w:t>(уполномоченное лицо) _____________ ___________ ___________________________</w:t>
      </w:r>
    </w:p>
    <w:p w:rsidR="001E4593" w:rsidRPr="001E4593" w:rsidRDefault="001E4593" w:rsidP="001E4593">
      <w:pPr>
        <w:pStyle w:val="ConsPlusNonformat"/>
        <w:jc w:val="both"/>
        <w:rPr>
          <w:rFonts w:ascii="Times New Roman" w:hAnsi="Times New Roman" w:cs="Times New Roman"/>
          <w:vertAlign w:val="superscript"/>
        </w:rPr>
      </w:pPr>
      <w:r w:rsidRPr="001E4593">
        <w:rPr>
          <w:rFonts w:ascii="Times New Roman" w:hAnsi="Times New Roman" w:cs="Times New Roman"/>
          <w:vertAlign w:val="superscript"/>
        </w:rPr>
        <w:t xml:space="preserve">       </w:t>
      </w:r>
      <w:r>
        <w:rPr>
          <w:rFonts w:ascii="Times New Roman" w:hAnsi="Times New Roman" w:cs="Times New Roman"/>
          <w:vertAlign w:val="superscript"/>
        </w:rPr>
        <w:t xml:space="preserve">                                           </w:t>
      </w:r>
      <w:r w:rsidRPr="001E4593">
        <w:rPr>
          <w:rFonts w:ascii="Times New Roman" w:hAnsi="Times New Roman" w:cs="Times New Roman"/>
          <w:vertAlign w:val="superscript"/>
        </w:rPr>
        <w:t xml:space="preserve">                (должность) </w:t>
      </w:r>
      <w:r>
        <w:rPr>
          <w:rFonts w:ascii="Times New Roman" w:hAnsi="Times New Roman" w:cs="Times New Roman"/>
          <w:vertAlign w:val="superscript"/>
        </w:rPr>
        <w:t xml:space="preserve">                 </w:t>
      </w:r>
      <w:r w:rsidRPr="001E4593">
        <w:rPr>
          <w:rFonts w:ascii="Times New Roman" w:hAnsi="Times New Roman" w:cs="Times New Roman"/>
          <w:vertAlign w:val="superscript"/>
        </w:rPr>
        <w:t xml:space="preserve">  (подпись)    </w:t>
      </w:r>
      <w:r>
        <w:rPr>
          <w:rFonts w:ascii="Times New Roman" w:hAnsi="Times New Roman" w:cs="Times New Roman"/>
          <w:vertAlign w:val="superscript"/>
        </w:rPr>
        <w:t xml:space="preserve">                             </w:t>
      </w:r>
      <w:r w:rsidRPr="001E4593">
        <w:rPr>
          <w:rFonts w:ascii="Times New Roman" w:hAnsi="Times New Roman" w:cs="Times New Roman"/>
          <w:vertAlign w:val="superscript"/>
        </w:rPr>
        <w:t xml:space="preserve"> (расшифровка подписи)</w:t>
      </w:r>
    </w:p>
    <w:p w:rsidR="001E4593" w:rsidRPr="001E4593" w:rsidRDefault="001E4593" w:rsidP="001E4593">
      <w:pPr>
        <w:pStyle w:val="ConsPlusNonformat"/>
        <w:jc w:val="both"/>
        <w:rPr>
          <w:rFonts w:ascii="Times New Roman" w:hAnsi="Times New Roman" w:cs="Times New Roman"/>
          <w:vertAlign w:val="superscript"/>
        </w:rPr>
      </w:pPr>
    </w:p>
    <w:p w:rsidR="001E4593" w:rsidRPr="001E4593" w:rsidRDefault="001E4593" w:rsidP="001E4593">
      <w:pPr>
        <w:pStyle w:val="ConsPlusNonformat"/>
        <w:jc w:val="both"/>
        <w:rPr>
          <w:rFonts w:ascii="Times New Roman" w:hAnsi="Times New Roman" w:cs="Times New Roman"/>
        </w:rPr>
      </w:pPr>
      <w:r w:rsidRPr="001E4593">
        <w:rPr>
          <w:rFonts w:ascii="Times New Roman" w:hAnsi="Times New Roman" w:cs="Times New Roman"/>
        </w:rPr>
        <w:t>"__" ____________ 20__ г.</w:t>
      </w:r>
    </w:p>
    <w:p w:rsidR="00871EAC" w:rsidRDefault="00871EAC" w:rsidP="00871EAC">
      <w:pPr>
        <w:pStyle w:val="ConsPlusNormal"/>
        <w:jc w:val="both"/>
        <w:sectPr w:rsidR="00871EAC">
          <w:pgSz w:w="16838" w:h="11906" w:orient="landscape"/>
          <w:pgMar w:top="1701" w:right="1134" w:bottom="850" w:left="1134" w:header="0" w:footer="0" w:gutter="0"/>
          <w:cols w:space="720"/>
          <w:noEndnote/>
        </w:sectPr>
      </w:pPr>
    </w:p>
    <w:p w:rsidR="00871EAC" w:rsidRDefault="00871EAC" w:rsidP="00871EAC">
      <w:pPr>
        <w:pStyle w:val="ConsPlusNormal"/>
        <w:jc w:val="both"/>
      </w:pPr>
    </w:p>
    <w:p w:rsidR="00871EAC" w:rsidRDefault="00871EAC" w:rsidP="00871EAC">
      <w:pPr>
        <w:pStyle w:val="ConsPlusNormal"/>
        <w:jc w:val="both"/>
      </w:pPr>
    </w:p>
    <w:p w:rsidR="00871EAC" w:rsidRDefault="00871EAC" w:rsidP="00871EAC">
      <w:pPr>
        <w:pStyle w:val="ConsPlusNormal"/>
        <w:spacing w:before="160"/>
        <w:ind w:firstLine="540"/>
        <w:jc w:val="both"/>
      </w:pPr>
      <w:bookmarkStart w:id="6" w:name="Par595"/>
      <w:bookmarkStart w:id="7" w:name="Par596"/>
      <w:bookmarkEnd w:id="6"/>
      <w:bookmarkEnd w:id="7"/>
      <w:r>
        <w:t>.</w:t>
      </w:r>
    </w:p>
    <w:p w:rsidR="00871EAC" w:rsidRPr="00302E5D" w:rsidRDefault="00871EAC" w:rsidP="00302E5D">
      <w:pPr>
        <w:pStyle w:val="ConsPlusNormal"/>
        <w:jc w:val="both"/>
        <w:rPr>
          <w:rFonts w:ascii="Times New Roman" w:hAnsi="Times New Roman" w:cs="Times New Roman"/>
        </w:rPr>
      </w:pPr>
      <w:bookmarkStart w:id="8" w:name="Par599"/>
      <w:bookmarkEnd w:id="8"/>
    </w:p>
    <w:sectPr w:rsidR="00871EAC" w:rsidRPr="00302E5D" w:rsidSect="003C1F5E">
      <w:pgSz w:w="11905" w:h="16838"/>
      <w:pgMar w:top="993" w:right="850" w:bottom="1135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192" w:rsidRDefault="00030192">
      <w:r>
        <w:separator/>
      </w:r>
    </w:p>
  </w:endnote>
  <w:endnote w:type="continuationSeparator" w:id="0">
    <w:p w:rsidR="00030192" w:rsidRDefault="00030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192" w:rsidRDefault="00030192">
      <w:r>
        <w:separator/>
      </w:r>
    </w:p>
  </w:footnote>
  <w:footnote w:type="continuationSeparator" w:id="0">
    <w:p w:rsidR="00030192" w:rsidRDefault="00030192">
      <w:r>
        <w:continuationSeparator/>
      </w:r>
    </w:p>
  </w:footnote>
  <w:footnote w:id="1">
    <w:p w:rsidR="00030192" w:rsidRDefault="00030192">
      <w:pPr>
        <w:pStyle w:val="ad"/>
      </w:pPr>
      <w:r>
        <w:rPr>
          <w:rStyle w:val="af"/>
        </w:rPr>
        <w:footnoteRef/>
      </w:r>
      <w:r>
        <w:t xml:space="preserve"> Указывается число и месяц, а также год, следующий за годом предоставления Субсидии, но не позднее сроков, установленных бюджетным законодательством Российской Федерации</w:t>
      </w:r>
    </w:p>
  </w:footnote>
  <w:footnote w:id="2">
    <w:p w:rsidR="00030192" w:rsidRDefault="00030192">
      <w:pPr>
        <w:pStyle w:val="ad"/>
      </w:pPr>
      <w:r>
        <w:rPr>
          <w:rStyle w:val="af"/>
        </w:rPr>
        <w:footnoteRef/>
      </w:r>
      <w:r>
        <w:t xml:space="preserve"> Указывается год предоставления Субсидии</w:t>
      </w:r>
    </w:p>
  </w:footnote>
  <w:footnote w:id="3">
    <w:p w:rsidR="00030192" w:rsidRDefault="00030192">
      <w:pPr>
        <w:pStyle w:val="ad"/>
      </w:pPr>
      <w:r>
        <w:rPr>
          <w:rStyle w:val="af"/>
        </w:rPr>
        <w:footnoteRef/>
      </w:r>
      <w:r>
        <w:t xml:space="preserve"> Указывается год, следующий за годом предоставления Субсидии</w:t>
      </w:r>
    </w:p>
  </w:footnote>
  <w:footnote w:id="4">
    <w:p w:rsidR="00030192" w:rsidRDefault="00030192">
      <w:pPr>
        <w:pStyle w:val="ad"/>
      </w:pPr>
      <w:r>
        <w:rPr>
          <w:rStyle w:val="af"/>
        </w:rPr>
        <w:footnoteRef/>
      </w:r>
      <w:r>
        <w:t xml:space="preserve"> Указывается финансовый год, следующий за годом предоставления Субсидии</w:t>
      </w:r>
    </w:p>
  </w:footnote>
  <w:footnote w:id="5">
    <w:p w:rsidR="00030192" w:rsidRDefault="00030192">
      <w:pPr>
        <w:pStyle w:val="ad"/>
      </w:pPr>
      <w:r>
        <w:rPr>
          <w:rStyle w:val="af"/>
        </w:rPr>
        <w:footnoteRef/>
      </w:r>
      <w:r>
        <w:t xml:space="preserve"> Рассчитывается как произведение </w:t>
      </w:r>
      <w:r w:rsidRPr="001E4593">
        <w:rPr>
          <w:color w:val="000000" w:themeColor="text1"/>
        </w:rPr>
        <w:t xml:space="preserve">значений в </w:t>
      </w:r>
      <w:hyperlink w:anchor="Par526" w:history="1">
        <w:r w:rsidRPr="001E4593">
          <w:rPr>
            <w:color w:val="000000" w:themeColor="text1"/>
          </w:rPr>
          <w:t>графах 12</w:t>
        </w:r>
      </w:hyperlink>
      <w:r w:rsidRPr="001E4593">
        <w:rPr>
          <w:color w:val="000000" w:themeColor="text1"/>
        </w:rPr>
        <w:t xml:space="preserve"> и </w:t>
      </w:r>
      <w:hyperlink w:anchor="Par527" w:history="1">
        <w:r w:rsidRPr="001E4593">
          <w:rPr>
            <w:color w:val="000000" w:themeColor="text1"/>
          </w:rPr>
          <w:t>13</w:t>
        </w:r>
      </w:hyperlink>
      <w:r w:rsidRPr="001E4593">
        <w:rPr>
          <w:color w:val="000000" w:themeColor="text1"/>
        </w:rPr>
        <w:t xml:space="preserve"> настоящего </w:t>
      </w:r>
      <w:r>
        <w:t>Расчета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112B5D89"/>
    <w:multiLevelType w:val="hybridMultilevel"/>
    <w:tmpl w:val="3B081CEE"/>
    <w:lvl w:ilvl="0" w:tplc="76B68DD8">
      <w:start w:val="1"/>
      <w:numFmt w:val="decimal"/>
      <w:lvlText w:val="%1."/>
      <w:lvlJc w:val="left"/>
      <w:pPr>
        <w:ind w:left="2765" w:hanging="14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31B64250"/>
    <w:multiLevelType w:val="multilevel"/>
    <w:tmpl w:val="FB58F286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50" w:hanging="2160"/>
      </w:pPr>
      <w:rPr>
        <w:rFonts w:hint="default"/>
      </w:rPr>
    </w:lvl>
  </w:abstractNum>
  <w:abstractNum w:abstractNumId="4">
    <w:nsid w:val="4CB03150"/>
    <w:multiLevelType w:val="hybridMultilevel"/>
    <w:tmpl w:val="CE867222"/>
    <w:lvl w:ilvl="0" w:tplc="9CF03B4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59071FC5"/>
    <w:multiLevelType w:val="hybridMultilevel"/>
    <w:tmpl w:val="8B5CEA84"/>
    <w:lvl w:ilvl="0" w:tplc="557CFD92">
      <w:start w:val="1"/>
      <w:numFmt w:val="decimal"/>
      <w:pStyle w:val="1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1FF"/>
    <w:rsid w:val="00006450"/>
    <w:rsid w:val="00030192"/>
    <w:rsid w:val="000673A8"/>
    <w:rsid w:val="00074FE7"/>
    <w:rsid w:val="000911A2"/>
    <w:rsid w:val="000935E6"/>
    <w:rsid w:val="000B3C78"/>
    <w:rsid w:val="000B5FD8"/>
    <w:rsid w:val="000C1B4B"/>
    <w:rsid w:val="000F149C"/>
    <w:rsid w:val="000F28FB"/>
    <w:rsid w:val="00104F86"/>
    <w:rsid w:val="00132C8B"/>
    <w:rsid w:val="00133BE1"/>
    <w:rsid w:val="00156B0B"/>
    <w:rsid w:val="00165BE3"/>
    <w:rsid w:val="00172608"/>
    <w:rsid w:val="00177CF2"/>
    <w:rsid w:val="001810CB"/>
    <w:rsid w:val="00186E3D"/>
    <w:rsid w:val="00191EF8"/>
    <w:rsid w:val="001B7612"/>
    <w:rsid w:val="001E4593"/>
    <w:rsid w:val="001F6E9F"/>
    <w:rsid w:val="00220EB2"/>
    <w:rsid w:val="00231034"/>
    <w:rsid w:val="002316C8"/>
    <w:rsid w:val="002C1011"/>
    <w:rsid w:val="002C2EA2"/>
    <w:rsid w:val="002D05D8"/>
    <w:rsid w:val="00302E5D"/>
    <w:rsid w:val="003144BD"/>
    <w:rsid w:val="0036378D"/>
    <w:rsid w:val="003868FD"/>
    <w:rsid w:val="00392D99"/>
    <w:rsid w:val="003975D8"/>
    <w:rsid w:val="003A0B68"/>
    <w:rsid w:val="003C1F5E"/>
    <w:rsid w:val="004208C0"/>
    <w:rsid w:val="004404BE"/>
    <w:rsid w:val="00451935"/>
    <w:rsid w:val="004B6DF4"/>
    <w:rsid w:val="004D75CA"/>
    <w:rsid w:val="005032CA"/>
    <w:rsid w:val="00511584"/>
    <w:rsid w:val="005255CC"/>
    <w:rsid w:val="00541E7E"/>
    <w:rsid w:val="0057200F"/>
    <w:rsid w:val="00596BB3"/>
    <w:rsid w:val="005B17B5"/>
    <w:rsid w:val="005C3D24"/>
    <w:rsid w:val="005D4B87"/>
    <w:rsid w:val="0060343D"/>
    <w:rsid w:val="006771F9"/>
    <w:rsid w:val="00677A0D"/>
    <w:rsid w:val="00687A6F"/>
    <w:rsid w:val="00692723"/>
    <w:rsid w:val="006A1323"/>
    <w:rsid w:val="006C6D2C"/>
    <w:rsid w:val="006F235D"/>
    <w:rsid w:val="00702DC5"/>
    <w:rsid w:val="00740E37"/>
    <w:rsid w:val="00761500"/>
    <w:rsid w:val="007762A7"/>
    <w:rsid w:val="00786ED0"/>
    <w:rsid w:val="007A17FE"/>
    <w:rsid w:val="007A4F8D"/>
    <w:rsid w:val="007C37E2"/>
    <w:rsid w:val="007D149D"/>
    <w:rsid w:val="007F0A86"/>
    <w:rsid w:val="00805F15"/>
    <w:rsid w:val="00837B9D"/>
    <w:rsid w:val="0086627E"/>
    <w:rsid w:val="00871EAC"/>
    <w:rsid w:val="00891B8F"/>
    <w:rsid w:val="008D1DD4"/>
    <w:rsid w:val="008E6DB6"/>
    <w:rsid w:val="008F47E1"/>
    <w:rsid w:val="0091020A"/>
    <w:rsid w:val="00916DA6"/>
    <w:rsid w:val="009200F2"/>
    <w:rsid w:val="00937205"/>
    <w:rsid w:val="00983387"/>
    <w:rsid w:val="00992890"/>
    <w:rsid w:val="00992AFC"/>
    <w:rsid w:val="009C01E5"/>
    <w:rsid w:val="009C3DA2"/>
    <w:rsid w:val="009E2A8F"/>
    <w:rsid w:val="009E3251"/>
    <w:rsid w:val="00A01125"/>
    <w:rsid w:val="00A03A41"/>
    <w:rsid w:val="00A078C5"/>
    <w:rsid w:val="00A10905"/>
    <w:rsid w:val="00A301E2"/>
    <w:rsid w:val="00A54CC3"/>
    <w:rsid w:val="00A57BCF"/>
    <w:rsid w:val="00B23321"/>
    <w:rsid w:val="00B2340A"/>
    <w:rsid w:val="00B417D6"/>
    <w:rsid w:val="00B537FA"/>
    <w:rsid w:val="00B74531"/>
    <w:rsid w:val="00B8490B"/>
    <w:rsid w:val="00B8511D"/>
    <w:rsid w:val="00BE066F"/>
    <w:rsid w:val="00BE2DC1"/>
    <w:rsid w:val="00BE5486"/>
    <w:rsid w:val="00BF4051"/>
    <w:rsid w:val="00BF41FF"/>
    <w:rsid w:val="00BF485E"/>
    <w:rsid w:val="00C12E6E"/>
    <w:rsid w:val="00C17074"/>
    <w:rsid w:val="00C23EE0"/>
    <w:rsid w:val="00C4609A"/>
    <w:rsid w:val="00C46E5E"/>
    <w:rsid w:val="00C6792B"/>
    <w:rsid w:val="00C95BFB"/>
    <w:rsid w:val="00CF7BC3"/>
    <w:rsid w:val="00D2673E"/>
    <w:rsid w:val="00D51DDD"/>
    <w:rsid w:val="00D82E6F"/>
    <w:rsid w:val="00D87262"/>
    <w:rsid w:val="00DA2AB6"/>
    <w:rsid w:val="00DA751A"/>
    <w:rsid w:val="00E26A78"/>
    <w:rsid w:val="00E66B63"/>
    <w:rsid w:val="00E81CF4"/>
    <w:rsid w:val="00E828CE"/>
    <w:rsid w:val="00E87E56"/>
    <w:rsid w:val="00EC0C9E"/>
    <w:rsid w:val="00F4088D"/>
    <w:rsid w:val="00F46DB1"/>
    <w:rsid w:val="00F9123A"/>
    <w:rsid w:val="00F91E9B"/>
    <w:rsid w:val="00F95E31"/>
    <w:rsid w:val="00FC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1FF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5486"/>
    <w:pPr>
      <w:keepNext/>
      <w:widowControl/>
      <w:numPr>
        <w:numId w:val="1"/>
      </w:numPr>
      <w:suppressAutoHyphens/>
      <w:outlineLvl w:val="0"/>
    </w:pPr>
    <w:rPr>
      <w:color w:val="auto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F41FF"/>
    <w:pPr>
      <w:tabs>
        <w:tab w:val="center" w:pos="4536"/>
        <w:tab w:val="right" w:pos="9072"/>
      </w:tabs>
    </w:pPr>
    <w:rPr>
      <w:color w:val="auto"/>
    </w:rPr>
  </w:style>
  <w:style w:type="character" w:customStyle="1" w:styleId="a4">
    <w:name w:val="Верхний колонтитул Знак"/>
    <w:basedOn w:val="a0"/>
    <w:link w:val="a3"/>
    <w:rsid w:val="00BF41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41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41F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7">
    <w:name w:val="Знак"/>
    <w:basedOn w:val="a"/>
    <w:rsid w:val="00BF41FF"/>
    <w:pPr>
      <w:widowControl/>
    </w:pPr>
    <w:rPr>
      <w:rFonts w:ascii="Verdana" w:hAnsi="Verdana" w:cs="Verdana"/>
      <w:color w:val="auto"/>
      <w:sz w:val="20"/>
      <w:lang w:val="en-US" w:eastAsia="en-US"/>
    </w:rPr>
  </w:style>
  <w:style w:type="paragraph" w:styleId="a8">
    <w:name w:val="List Paragraph"/>
    <w:basedOn w:val="a"/>
    <w:uiPriority w:val="34"/>
    <w:qFormat/>
    <w:rsid w:val="00BF41FF"/>
    <w:pPr>
      <w:ind w:left="720"/>
      <w:contextualSpacing/>
    </w:pPr>
  </w:style>
  <w:style w:type="paragraph" w:customStyle="1" w:styleId="ConsPlusTitle">
    <w:name w:val="ConsPlusTitle"/>
    <w:rsid w:val="00C6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679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page number"/>
    <w:rsid w:val="00C6792B"/>
  </w:style>
  <w:style w:type="paragraph" w:customStyle="1" w:styleId="ConsPlusNormal">
    <w:name w:val="ConsPlusNormal"/>
    <w:rsid w:val="00596B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aa">
    <w:name w:val="Знак"/>
    <w:basedOn w:val="a"/>
    <w:rsid w:val="00BE5486"/>
    <w:pPr>
      <w:widowControl/>
    </w:pPr>
    <w:rPr>
      <w:rFonts w:ascii="Verdana" w:hAnsi="Verdana" w:cs="Verdana"/>
      <w:color w:val="auto"/>
      <w:sz w:val="20"/>
      <w:lang w:val="en-US" w:eastAsia="en-US"/>
    </w:rPr>
  </w:style>
  <w:style w:type="character" w:customStyle="1" w:styleId="10">
    <w:name w:val="Заголовок 1 Знак"/>
    <w:basedOn w:val="a0"/>
    <w:link w:val="1"/>
    <w:rsid w:val="00BE548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Body Text"/>
    <w:basedOn w:val="a"/>
    <w:link w:val="ac"/>
    <w:rsid w:val="00BE5486"/>
    <w:pPr>
      <w:widowControl/>
      <w:suppressAutoHyphens/>
      <w:jc w:val="center"/>
    </w:pPr>
    <w:rPr>
      <w:b/>
      <w:bCs/>
      <w:color w:val="auto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BE548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BE5486"/>
    <w:pPr>
      <w:widowControl/>
      <w:suppressAutoHyphens/>
      <w:jc w:val="center"/>
    </w:pPr>
    <w:rPr>
      <w:color w:val="auto"/>
      <w:szCs w:val="24"/>
      <w:lang w:eastAsia="ar-SA"/>
    </w:rPr>
  </w:style>
  <w:style w:type="paragraph" w:customStyle="1" w:styleId="210">
    <w:name w:val="Основной текст с отступом 21"/>
    <w:basedOn w:val="a"/>
    <w:rsid w:val="00BE5486"/>
    <w:pPr>
      <w:widowControl/>
      <w:suppressAutoHyphens/>
      <w:ind w:firstLine="708"/>
      <w:jc w:val="both"/>
    </w:pPr>
    <w:rPr>
      <w:color w:val="auto"/>
      <w:szCs w:val="24"/>
      <w:lang w:eastAsia="ar-SA"/>
    </w:rPr>
  </w:style>
  <w:style w:type="paragraph" w:styleId="ad">
    <w:name w:val="footnote text"/>
    <w:basedOn w:val="a"/>
    <w:link w:val="ae"/>
    <w:uiPriority w:val="99"/>
    <w:semiHidden/>
    <w:unhideWhenUsed/>
    <w:rsid w:val="00891B8F"/>
    <w:rPr>
      <w:sz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91B8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891B8F"/>
    <w:rPr>
      <w:vertAlign w:val="superscript"/>
    </w:rPr>
  </w:style>
  <w:style w:type="table" w:styleId="af0">
    <w:name w:val="Table Grid"/>
    <w:basedOn w:val="a1"/>
    <w:uiPriority w:val="59"/>
    <w:rsid w:val="00F91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extList">
    <w:name w:val="ConsPlusTextList"/>
    <w:uiPriority w:val="99"/>
    <w:rsid w:val="00871E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1FF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5486"/>
    <w:pPr>
      <w:keepNext/>
      <w:widowControl/>
      <w:numPr>
        <w:numId w:val="1"/>
      </w:numPr>
      <w:suppressAutoHyphens/>
      <w:outlineLvl w:val="0"/>
    </w:pPr>
    <w:rPr>
      <w:color w:val="auto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F41FF"/>
    <w:pPr>
      <w:tabs>
        <w:tab w:val="center" w:pos="4536"/>
        <w:tab w:val="right" w:pos="9072"/>
      </w:tabs>
    </w:pPr>
    <w:rPr>
      <w:color w:val="auto"/>
    </w:rPr>
  </w:style>
  <w:style w:type="character" w:customStyle="1" w:styleId="a4">
    <w:name w:val="Верхний колонтитул Знак"/>
    <w:basedOn w:val="a0"/>
    <w:link w:val="a3"/>
    <w:rsid w:val="00BF41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41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41F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7">
    <w:name w:val="Знак"/>
    <w:basedOn w:val="a"/>
    <w:rsid w:val="00BF41FF"/>
    <w:pPr>
      <w:widowControl/>
    </w:pPr>
    <w:rPr>
      <w:rFonts w:ascii="Verdana" w:hAnsi="Verdana" w:cs="Verdana"/>
      <w:color w:val="auto"/>
      <w:sz w:val="20"/>
      <w:lang w:val="en-US" w:eastAsia="en-US"/>
    </w:rPr>
  </w:style>
  <w:style w:type="paragraph" w:styleId="a8">
    <w:name w:val="List Paragraph"/>
    <w:basedOn w:val="a"/>
    <w:uiPriority w:val="34"/>
    <w:qFormat/>
    <w:rsid w:val="00BF41FF"/>
    <w:pPr>
      <w:ind w:left="720"/>
      <w:contextualSpacing/>
    </w:pPr>
  </w:style>
  <w:style w:type="paragraph" w:customStyle="1" w:styleId="ConsPlusTitle">
    <w:name w:val="ConsPlusTitle"/>
    <w:rsid w:val="00C6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679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page number"/>
    <w:rsid w:val="00C6792B"/>
  </w:style>
  <w:style w:type="paragraph" w:customStyle="1" w:styleId="ConsPlusNormal">
    <w:name w:val="ConsPlusNormal"/>
    <w:rsid w:val="00596B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aa">
    <w:name w:val="Знак"/>
    <w:basedOn w:val="a"/>
    <w:rsid w:val="00BE5486"/>
    <w:pPr>
      <w:widowControl/>
    </w:pPr>
    <w:rPr>
      <w:rFonts w:ascii="Verdana" w:hAnsi="Verdana" w:cs="Verdana"/>
      <w:color w:val="auto"/>
      <w:sz w:val="20"/>
      <w:lang w:val="en-US" w:eastAsia="en-US"/>
    </w:rPr>
  </w:style>
  <w:style w:type="character" w:customStyle="1" w:styleId="10">
    <w:name w:val="Заголовок 1 Знак"/>
    <w:basedOn w:val="a0"/>
    <w:link w:val="1"/>
    <w:rsid w:val="00BE548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Body Text"/>
    <w:basedOn w:val="a"/>
    <w:link w:val="ac"/>
    <w:rsid w:val="00BE5486"/>
    <w:pPr>
      <w:widowControl/>
      <w:suppressAutoHyphens/>
      <w:jc w:val="center"/>
    </w:pPr>
    <w:rPr>
      <w:b/>
      <w:bCs/>
      <w:color w:val="auto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BE548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BE5486"/>
    <w:pPr>
      <w:widowControl/>
      <w:suppressAutoHyphens/>
      <w:jc w:val="center"/>
    </w:pPr>
    <w:rPr>
      <w:color w:val="auto"/>
      <w:szCs w:val="24"/>
      <w:lang w:eastAsia="ar-SA"/>
    </w:rPr>
  </w:style>
  <w:style w:type="paragraph" w:customStyle="1" w:styleId="210">
    <w:name w:val="Основной текст с отступом 21"/>
    <w:basedOn w:val="a"/>
    <w:rsid w:val="00BE5486"/>
    <w:pPr>
      <w:widowControl/>
      <w:suppressAutoHyphens/>
      <w:ind w:firstLine="708"/>
      <w:jc w:val="both"/>
    </w:pPr>
    <w:rPr>
      <w:color w:val="auto"/>
      <w:szCs w:val="24"/>
      <w:lang w:eastAsia="ar-SA"/>
    </w:rPr>
  </w:style>
  <w:style w:type="paragraph" w:styleId="ad">
    <w:name w:val="footnote text"/>
    <w:basedOn w:val="a"/>
    <w:link w:val="ae"/>
    <w:uiPriority w:val="99"/>
    <w:semiHidden/>
    <w:unhideWhenUsed/>
    <w:rsid w:val="00891B8F"/>
    <w:rPr>
      <w:sz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91B8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891B8F"/>
    <w:rPr>
      <w:vertAlign w:val="superscript"/>
    </w:rPr>
  </w:style>
  <w:style w:type="table" w:styleId="af0">
    <w:name w:val="Table Grid"/>
    <w:basedOn w:val="a1"/>
    <w:uiPriority w:val="59"/>
    <w:rsid w:val="00F91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extList">
    <w:name w:val="ConsPlusTextList"/>
    <w:uiPriority w:val="99"/>
    <w:rsid w:val="00871E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13E7ED881B1B4F69134FDACA9D3E81E472614EFEE257520B99EC1CE203AEFF8590DB688C7FA7D8CA6B19AFC1BD6U5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13E7ED881B1B4F69134FDACA9D3E81E452219E0EA2D7520B99EC1CE203AEFF8590DB688C7FA7D8CA6B19AFC1BD6U5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13E7ED881B1B4F69134FDACA9D3E81E452219E0EA2D7520B99EC1CE203AEFF8590DB688C7FA7D8CA6B19AFC1BD6U5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B49FC-32E7-4866-AFD3-08FD4AB32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11</Pages>
  <Words>2492</Words>
  <Characters>14205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огроо</dc:creator>
  <cp:lastModifiedBy>user</cp:lastModifiedBy>
  <cp:revision>6</cp:revision>
  <cp:lastPrinted>2020-02-05T10:43:00Z</cp:lastPrinted>
  <dcterms:created xsi:type="dcterms:W3CDTF">2020-01-15T11:47:00Z</dcterms:created>
  <dcterms:modified xsi:type="dcterms:W3CDTF">2020-02-05T10:52:00Z</dcterms:modified>
</cp:coreProperties>
</file>