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0C" w:rsidRDefault="00CE170C" w:rsidP="00CE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СВОДКА ПРЕДЛОЖЕНИЙ</w:t>
      </w:r>
    </w:p>
    <w:p w:rsidR="00CE170C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Ссылка на проект: Проект постановления администрации </w:t>
      </w:r>
      <w:proofErr w:type="spellStart"/>
      <w:r w:rsidRPr="007273EE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DD0DD6" w:rsidRPr="007273EE">
        <w:rPr>
          <w:rStyle w:val="FontStyle14"/>
        </w:rPr>
        <w:t xml:space="preserve">«Об утверждении Порядка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</w:t>
      </w:r>
      <w:proofErr w:type="spellStart"/>
      <w:r w:rsidR="00DD0DD6" w:rsidRPr="007273EE">
        <w:rPr>
          <w:rStyle w:val="FontStyle14"/>
        </w:rPr>
        <w:t>Грязинского</w:t>
      </w:r>
      <w:proofErr w:type="spellEnd"/>
      <w:r w:rsidR="00DD0DD6" w:rsidRPr="007273EE">
        <w:rPr>
          <w:rStyle w:val="FontStyle14"/>
        </w:rPr>
        <w:t xml:space="preserve"> муниципального района (кроме районного центра) на 2020 год»</w:t>
      </w:r>
      <w:r w:rsidRPr="007273EE">
        <w:rPr>
          <w:rFonts w:ascii="Times New Roman" w:hAnsi="Times New Roman"/>
          <w:sz w:val="24"/>
          <w:szCs w:val="24"/>
        </w:rPr>
        <w:t>.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с </w:t>
      </w:r>
      <w:r w:rsidR="00DD0DD6" w:rsidRPr="007273EE">
        <w:rPr>
          <w:rFonts w:ascii="Times New Roman" w:hAnsi="Times New Roman"/>
          <w:sz w:val="24"/>
          <w:szCs w:val="24"/>
        </w:rPr>
        <w:t>11.11.2019 г. по 11.12</w:t>
      </w:r>
      <w:r w:rsidRPr="007273EE">
        <w:rPr>
          <w:rFonts w:ascii="Times New Roman" w:hAnsi="Times New Roman"/>
          <w:sz w:val="24"/>
          <w:szCs w:val="24"/>
        </w:rPr>
        <w:t>.2019 г.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Количество участников о</w:t>
      </w:r>
      <w:r w:rsidR="00FC4BC6" w:rsidRPr="007273EE">
        <w:rPr>
          <w:rFonts w:ascii="Times New Roman" w:hAnsi="Times New Roman"/>
          <w:sz w:val="24"/>
          <w:szCs w:val="24"/>
        </w:rPr>
        <w:t>бсуждения: 24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:rsidR="00CE170C" w:rsidRPr="007273EE" w:rsidRDefault="00CE170C" w:rsidP="00DD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Большесамовецкий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Верхнетелелюйский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Грязинский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Двуреченский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Казинский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Карамышевский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Княжебайгорский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Коробовский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Кузовский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Петровский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Плехановский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Сошкинский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Телелюйский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Фащевский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7273EE">
        <w:rPr>
          <w:rFonts w:ascii="Times New Roman" w:hAnsi="Times New Roman"/>
          <w:sz w:val="24"/>
          <w:szCs w:val="24"/>
        </w:rPr>
        <w:t>Ярлуковский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сельсовет;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потребительского рынка и ценовой политики Липецкой области;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Отдел сельского хозяйства администрации </w:t>
      </w:r>
      <w:proofErr w:type="spellStart"/>
      <w:r w:rsidRPr="007273EE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Аналитико-правовой отдел администрации </w:t>
      </w:r>
      <w:proofErr w:type="spellStart"/>
      <w:r w:rsidRPr="007273EE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Управление экономики, контроля и регулирования закупок администрации </w:t>
      </w:r>
      <w:proofErr w:type="spellStart"/>
      <w:r w:rsidRPr="007273EE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Управление финансов администрации </w:t>
      </w:r>
      <w:proofErr w:type="spellStart"/>
      <w:r w:rsidRPr="007273EE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Уполномоченный по защите прав предпринимателей в Липецкой области.</w:t>
      </w:r>
    </w:p>
    <w:p w:rsidR="00DD0DD6" w:rsidRPr="007273EE" w:rsidRDefault="00DD0DD6" w:rsidP="00DD0DD6">
      <w:pPr>
        <w:pStyle w:val="a4"/>
        <w:spacing w:line="276" w:lineRule="auto"/>
        <w:ind w:right="0"/>
        <w:jc w:val="both"/>
        <w:rPr>
          <w:sz w:val="24"/>
          <w:szCs w:val="24"/>
        </w:rPr>
      </w:pPr>
      <w:r w:rsidRPr="007273EE">
        <w:rPr>
          <w:sz w:val="24"/>
          <w:szCs w:val="24"/>
        </w:rPr>
        <w:t>2</w:t>
      </w:r>
      <w:r w:rsidRPr="007273EE">
        <w:rPr>
          <w:sz w:val="24"/>
          <w:szCs w:val="24"/>
        </w:rPr>
        <w:t>1</w:t>
      </w:r>
      <w:r w:rsidRPr="007273EE">
        <w:rPr>
          <w:sz w:val="24"/>
          <w:szCs w:val="24"/>
        </w:rPr>
        <w:t>. Региональное объединение работодателей «Союз промышленников и предпринимателей.</w:t>
      </w:r>
      <w:r w:rsidRPr="007273EE">
        <w:rPr>
          <w:sz w:val="24"/>
          <w:szCs w:val="24"/>
        </w:rPr>
        <w:t xml:space="preserve"> </w:t>
      </w:r>
      <w:r w:rsidRPr="007273EE">
        <w:rPr>
          <w:sz w:val="24"/>
          <w:szCs w:val="24"/>
        </w:rPr>
        <w:br/>
        <w:t>22.</w:t>
      </w:r>
      <w:r w:rsidRPr="007273EE">
        <w:rPr>
          <w:sz w:val="24"/>
          <w:szCs w:val="24"/>
        </w:rPr>
        <w:t>Союз "Липецкая торгово-промышленная палата".</w:t>
      </w:r>
    </w:p>
    <w:p w:rsidR="00DD0DD6" w:rsidRPr="007273EE" w:rsidRDefault="00DD0DD6" w:rsidP="00DD0DD6">
      <w:pPr>
        <w:pStyle w:val="a4"/>
        <w:spacing w:line="276" w:lineRule="auto"/>
        <w:ind w:right="0"/>
        <w:jc w:val="both"/>
        <w:rPr>
          <w:sz w:val="24"/>
          <w:szCs w:val="24"/>
        </w:rPr>
      </w:pPr>
      <w:r w:rsidRPr="007273EE">
        <w:rPr>
          <w:sz w:val="24"/>
          <w:szCs w:val="24"/>
        </w:rPr>
        <w:t>23</w:t>
      </w:r>
      <w:r w:rsidRPr="007273EE">
        <w:rPr>
          <w:sz w:val="24"/>
          <w:szCs w:val="24"/>
        </w:rPr>
        <w:t>. Липецкое региональное отделение Общероссийской общественной организации малого и среднего предпринимательства «ОПОРА РОССИИ».</w:t>
      </w:r>
    </w:p>
    <w:p w:rsidR="00DD0DD6" w:rsidRPr="007273EE" w:rsidRDefault="00DD0DD6" w:rsidP="00DD0DD6">
      <w:pPr>
        <w:pStyle w:val="a4"/>
        <w:spacing w:line="276" w:lineRule="auto"/>
        <w:ind w:right="0"/>
        <w:jc w:val="both"/>
        <w:rPr>
          <w:rStyle w:val="FontStyle11"/>
          <w:b w:val="0"/>
          <w:bCs w:val="0"/>
          <w:sz w:val="24"/>
          <w:szCs w:val="24"/>
        </w:rPr>
      </w:pPr>
      <w:r w:rsidRPr="007273EE">
        <w:rPr>
          <w:sz w:val="24"/>
          <w:szCs w:val="24"/>
        </w:rPr>
        <w:t>24</w:t>
      </w:r>
      <w:r w:rsidRPr="007273EE">
        <w:rPr>
          <w:sz w:val="24"/>
          <w:szCs w:val="24"/>
        </w:rPr>
        <w:t xml:space="preserve">. </w:t>
      </w:r>
      <w:r w:rsidRPr="007273EE">
        <w:rPr>
          <w:rStyle w:val="FontStyle15"/>
          <w:sz w:val="24"/>
          <w:szCs w:val="24"/>
        </w:rPr>
        <w:t>Липецкое региональное отделение Общероссийской общественной организации «Деловая Россия».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Таблица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207"/>
        <w:gridCol w:w="2305"/>
        <w:gridCol w:w="4213"/>
      </w:tblGrid>
      <w:tr w:rsidR="00CE170C" w:rsidRPr="007273EE" w:rsidTr="0054251C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№</w:t>
            </w:r>
          </w:p>
          <w:p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73EE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727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Участник обсуждения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участника</w:t>
            </w:r>
          </w:p>
          <w:p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обсуждения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Комментарии разработчика:</w:t>
            </w:r>
          </w:p>
          <w:p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1) предложение участника учтено;</w:t>
            </w:r>
          </w:p>
          <w:p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2) предложение участника учтено частично (указать в какой части с приведением обоснования);</w:t>
            </w:r>
          </w:p>
          <w:p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3) предложение участника не учтено (привести обоснование)</w:t>
            </w:r>
          </w:p>
        </w:tc>
      </w:tr>
    </w:tbl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поступивших предложений - 0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учтенных предложений - 0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частично учтенных предложений - 0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неучтенных предложений - 0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lastRenderedPageBreak/>
        <w:t xml:space="preserve">Информация об исполнителе, подготовившем отчет: 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73EE">
        <w:rPr>
          <w:rFonts w:ascii="Times New Roman" w:hAnsi="Times New Roman"/>
          <w:sz w:val="24"/>
          <w:szCs w:val="24"/>
        </w:rPr>
        <w:t>Сундеева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Наталия Ивановна – заместитель председателя комплексного социально-экономического развития территории администрации </w:t>
      </w:r>
      <w:proofErr w:type="spellStart"/>
      <w:r w:rsidRPr="007273EE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7273E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телефон: (47461) 2-44-55</w:t>
      </w:r>
    </w:p>
    <w:p w:rsidR="00CE170C" w:rsidRPr="007273EE" w:rsidRDefault="00CE170C" w:rsidP="00CE170C">
      <w:pPr>
        <w:pStyle w:val="ConsPlusNonformat"/>
        <w:jc w:val="both"/>
        <w:rPr>
          <w:rStyle w:val="dropdown-user-name"/>
          <w:rFonts w:ascii="Times New Roman" w:hAnsi="Times New Roman" w:cs="Times New Roman"/>
          <w:sz w:val="24"/>
          <w:szCs w:val="24"/>
        </w:rPr>
      </w:pPr>
      <w:r w:rsidRPr="007273EE"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hyperlink r:id="rId5" w:history="1">
        <w:r w:rsidRPr="00727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grtorg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73E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CE170C" w:rsidRPr="007273EE" w:rsidRDefault="00CE170C" w:rsidP="00CE170C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CE170C" w:rsidRPr="007273EE" w:rsidRDefault="00CE170C" w:rsidP="00CE1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73EE">
        <w:rPr>
          <w:rFonts w:ascii="Times New Roman" w:hAnsi="Times New Roman"/>
          <w:sz w:val="24"/>
          <w:szCs w:val="24"/>
        </w:rPr>
        <w:t>«</w:t>
      </w:r>
      <w:r w:rsidR="00451D71" w:rsidRPr="007273EE">
        <w:rPr>
          <w:rFonts w:ascii="Times New Roman" w:hAnsi="Times New Roman"/>
          <w:sz w:val="24"/>
          <w:szCs w:val="24"/>
        </w:rPr>
        <w:t>1</w:t>
      </w:r>
      <w:r w:rsidR="00DC1391" w:rsidRPr="007273EE">
        <w:rPr>
          <w:rFonts w:ascii="Times New Roman" w:hAnsi="Times New Roman"/>
          <w:sz w:val="24"/>
          <w:szCs w:val="24"/>
        </w:rPr>
        <w:t>2</w:t>
      </w:r>
      <w:r w:rsidRPr="007273EE">
        <w:rPr>
          <w:rFonts w:ascii="Times New Roman" w:hAnsi="Times New Roman"/>
          <w:sz w:val="24"/>
          <w:szCs w:val="24"/>
        </w:rPr>
        <w:t xml:space="preserve">» </w:t>
      </w:r>
      <w:r w:rsidR="00E3075A" w:rsidRPr="007273EE">
        <w:rPr>
          <w:rFonts w:ascii="Times New Roman" w:hAnsi="Times New Roman"/>
          <w:sz w:val="24"/>
          <w:szCs w:val="24"/>
        </w:rPr>
        <w:t>декабря</w:t>
      </w:r>
      <w:r w:rsidRPr="007273EE">
        <w:rPr>
          <w:rFonts w:ascii="Times New Roman" w:hAnsi="Times New Roman"/>
          <w:sz w:val="24"/>
          <w:szCs w:val="24"/>
        </w:rPr>
        <w:t xml:space="preserve"> </w:t>
      </w:r>
      <w:r w:rsidR="00451D71" w:rsidRPr="007273EE">
        <w:rPr>
          <w:rFonts w:ascii="Times New Roman" w:hAnsi="Times New Roman"/>
          <w:sz w:val="24"/>
          <w:szCs w:val="24"/>
        </w:rPr>
        <w:t>2019 г.    ________________</w:t>
      </w:r>
      <w:proofErr w:type="gramStart"/>
      <w:r w:rsidRPr="007273EE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7273EE">
        <w:rPr>
          <w:rFonts w:ascii="Times New Roman" w:hAnsi="Times New Roman"/>
          <w:sz w:val="24"/>
          <w:szCs w:val="24"/>
          <w:u w:val="single"/>
        </w:rPr>
        <w:t>Суринова</w:t>
      </w:r>
      <w:proofErr w:type="spellEnd"/>
      <w:proofErr w:type="gramEnd"/>
      <w:r w:rsidRPr="007273EE">
        <w:rPr>
          <w:rFonts w:ascii="Times New Roman" w:hAnsi="Times New Roman"/>
          <w:sz w:val="24"/>
          <w:szCs w:val="24"/>
          <w:u w:val="single"/>
        </w:rPr>
        <w:t xml:space="preserve"> Наталия Валентиновна</w:t>
      </w:r>
    </w:p>
    <w:p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(подпись </w:t>
      </w:r>
      <w:proofErr w:type="gramStart"/>
      <w:r w:rsidRPr="007273EE">
        <w:rPr>
          <w:rFonts w:ascii="Times New Roman" w:hAnsi="Times New Roman"/>
          <w:bCs/>
          <w:i/>
          <w:iCs/>
          <w:sz w:val="24"/>
          <w:szCs w:val="24"/>
        </w:rPr>
        <w:t>руководителя)</w:t>
      </w:r>
      <w:r w:rsidRPr="007273EE">
        <w:rPr>
          <w:rFonts w:ascii="Times New Roman" w:hAnsi="Times New Roman"/>
          <w:bCs/>
          <w:i/>
          <w:iCs/>
          <w:sz w:val="24"/>
          <w:szCs w:val="24"/>
        </w:rPr>
        <w:tab/>
      </w:r>
      <w:proofErr w:type="gramEnd"/>
      <w:r w:rsidRPr="007273EE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(ФИО руководителя)</w:t>
      </w:r>
    </w:p>
    <w:p w:rsidR="00A204C3" w:rsidRPr="007273EE" w:rsidRDefault="00A204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204C3" w:rsidRPr="007273EE" w:rsidSect="00451D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ADB"/>
    <w:multiLevelType w:val="hybridMultilevel"/>
    <w:tmpl w:val="FF506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0C"/>
    <w:rsid w:val="00451D71"/>
    <w:rsid w:val="0054251C"/>
    <w:rsid w:val="007273EE"/>
    <w:rsid w:val="00A204C3"/>
    <w:rsid w:val="00AB3FC9"/>
    <w:rsid w:val="00BB05A5"/>
    <w:rsid w:val="00CE170C"/>
    <w:rsid w:val="00DC1391"/>
    <w:rsid w:val="00DD0DD6"/>
    <w:rsid w:val="00E3075A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E3E4-E6C6-4AB0-8724-D4E2113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170C"/>
    <w:rPr>
      <w:color w:val="0000FF"/>
      <w:u w:val="single"/>
    </w:rPr>
  </w:style>
  <w:style w:type="paragraph" w:customStyle="1" w:styleId="a4">
    <w:name w:val="подпись"/>
    <w:basedOn w:val="a"/>
    <w:rsid w:val="00CE170C"/>
    <w:pPr>
      <w:tabs>
        <w:tab w:val="left" w:pos="6237"/>
      </w:tabs>
      <w:spacing w:after="0" w:line="240" w:lineRule="atLeast"/>
      <w:ind w:right="567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CE1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">
    <w:name w:val="dropdown-user-name"/>
    <w:rsid w:val="00CE170C"/>
  </w:style>
  <w:style w:type="character" w:customStyle="1" w:styleId="dropdown-user-namefirst-letter">
    <w:name w:val="dropdown-user-name__first-letter"/>
    <w:rsid w:val="00CE170C"/>
  </w:style>
  <w:style w:type="character" w:customStyle="1" w:styleId="FontStyle14">
    <w:name w:val="Font Style14"/>
    <w:uiPriority w:val="99"/>
    <w:rsid w:val="00DD0DD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D0DD6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15">
    <w:name w:val="Font Style15"/>
    <w:uiPriority w:val="99"/>
    <w:rsid w:val="00DD0DD6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D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tor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</dc:creator>
  <cp:keywords/>
  <dc:description/>
  <cp:lastModifiedBy>mnk</cp:lastModifiedBy>
  <cp:revision>9</cp:revision>
  <dcterms:created xsi:type="dcterms:W3CDTF">2020-11-13T07:31:00Z</dcterms:created>
  <dcterms:modified xsi:type="dcterms:W3CDTF">2020-11-13T11:28:00Z</dcterms:modified>
</cp:coreProperties>
</file>