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02A7" w14:textId="77777777" w:rsidR="003B4F97" w:rsidRPr="00521791" w:rsidRDefault="00521791" w:rsidP="00521791">
      <w:pPr>
        <w:tabs>
          <w:tab w:val="left" w:pos="7974"/>
          <w:tab w:val="right" w:pos="14570"/>
        </w:tabs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Pr="00521791">
        <w:rPr>
          <w:rFonts w:ascii="Times New Roman" w:hAnsi="Times New Roman"/>
          <w:sz w:val="40"/>
          <w:szCs w:val="40"/>
        </w:rPr>
        <w:t>Утверждаю</w:t>
      </w:r>
    </w:p>
    <w:p w14:paraId="14C19B7C" w14:textId="77777777" w:rsidR="00521791" w:rsidRPr="00521791" w:rsidRDefault="00521791" w:rsidP="00521791">
      <w:pPr>
        <w:tabs>
          <w:tab w:val="left" w:pos="7995"/>
          <w:tab w:val="right" w:pos="14570"/>
        </w:tabs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Pr="00521791">
        <w:rPr>
          <w:rFonts w:ascii="Times New Roman" w:hAnsi="Times New Roman"/>
          <w:sz w:val="40"/>
          <w:szCs w:val="40"/>
        </w:rPr>
        <w:t xml:space="preserve">Глава администрации </w:t>
      </w:r>
    </w:p>
    <w:p w14:paraId="62769D37" w14:textId="77777777" w:rsidR="00521791" w:rsidRDefault="00521791" w:rsidP="00521791">
      <w:pPr>
        <w:tabs>
          <w:tab w:val="left" w:pos="7968"/>
          <w:tab w:val="right" w:pos="14570"/>
        </w:tabs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 w:rsidRPr="00521791">
        <w:rPr>
          <w:rFonts w:ascii="Times New Roman" w:hAnsi="Times New Roman"/>
          <w:sz w:val="40"/>
          <w:szCs w:val="40"/>
        </w:rPr>
        <w:t xml:space="preserve">Грязинского муниципального района </w:t>
      </w:r>
    </w:p>
    <w:p w14:paraId="7B7A3785" w14:textId="77777777" w:rsidR="00521791" w:rsidRDefault="00521791" w:rsidP="00521791">
      <w:pPr>
        <w:tabs>
          <w:tab w:val="left" w:pos="7968"/>
          <w:tab w:val="right" w:pos="14570"/>
        </w:tabs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  <w:t xml:space="preserve">___________________В. Т. Рощупкин </w:t>
      </w:r>
    </w:p>
    <w:p w14:paraId="1AB0E2C7" w14:textId="77777777" w:rsidR="00521791" w:rsidRPr="00521791" w:rsidRDefault="00521791" w:rsidP="00521791">
      <w:pPr>
        <w:spacing w:after="0"/>
        <w:jc w:val="right"/>
        <w:rPr>
          <w:rFonts w:ascii="Times New Roman" w:hAnsi="Times New Roman"/>
          <w:sz w:val="40"/>
          <w:szCs w:val="40"/>
        </w:rPr>
      </w:pPr>
    </w:p>
    <w:p w14:paraId="0EF8B0B5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759FBD02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0C22EAD8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2981059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</w:t>
      </w:r>
    </w:p>
    <w:p w14:paraId="0EB802CC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работы отдела культуры</w:t>
      </w:r>
    </w:p>
    <w:p w14:paraId="44500521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администрации Грязинского муниципального района</w:t>
      </w:r>
    </w:p>
    <w:p w14:paraId="4CE1A598" w14:textId="77777777" w:rsidR="003B4F97" w:rsidRDefault="009A6E12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2025</w:t>
      </w:r>
      <w:r w:rsidR="003B4F97">
        <w:rPr>
          <w:rFonts w:ascii="Times New Roman" w:hAnsi="Times New Roman"/>
          <w:b/>
          <w:sz w:val="40"/>
          <w:szCs w:val="40"/>
        </w:rPr>
        <w:t xml:space="preserve"> год</w:t>
      </w:r>
    </w:p>
    <w:p w14:paraId="079A938F" w14:textId="77777777" w:rsidR="003B4F97" w:rsidRDefault="003B4F97" w:rsidP="003B4F9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14:paraId="501B9889" w14:textId="77777777" w:rsidR="003B4F97" w:rsidRDefault="003B4F97" w:rsidP="003B4F97">
      <w:pPr>
        <w:spacing w:after="0"/>
        <w:jc w:val="right"/>
        <w:rPr>
          <w:rFonts w:ascii="Times New Roman" w:hAnsi="Times New Roman"/>
          <w:b/>
          <w:sz w:val="40"/>
          <w:szCs w:val="40"/>
        </w:rPr>
      </w:pPr>
    </w:p>
    <w:p w14:paraId="4DB79377" w14:textId="77777777" w:rsidR="003B4F97" w:rsidRPr="00382D26" w:rsidRDefault="003B4F97" w:rsidP="003B4F97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14:paraId="16A111F4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3C3A6953" w14:textId="77777777" w:rsidR="003B4F97" w:rsidRDefault="003B4F97" w:rsidP="003B4F9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14:paraId="27E76B06" w14:textId="77777777" w:rsidR="0043546E" w:rsidRDefault="0043546E" w:rsidP="0043546E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017ECC" w14:textId="77777777" w:rsidR="00104DE0" w:rsidRDefault="00104DE0" w:rsidP="004354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86A4C18" w14:textId="77777777" w:rsidR="003B4F97" w:rsidRDefault="003B4F97" w:rsidP="004354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Основные направления деятельности и задачи</w:t>
      </w:r>
    </w:p>
    <w:p w14:paraId="20F63BD1" w14:textId="77777777" w:rsidR="00AF2107" w:rsidRDefault="003B4F97" w:rsidP="004354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отдела культуры администрации Грязинского муниципал</w:t>
      </w:r>
      <w:r w:rsidR="009A6E12">
        <w:rPr>
          <w:rFonts w:ascii="Times New Roman" w:hAnsi="Times New Roman"/>
          <w:b/>
          <w:sz w:val="32"/>
          <w:szCs w:val="32"/>
        </w:rPr>
        <w:t>ьного района на 2025</w:t>
      </w:r>
      <w:r w:rsidR="00AF2107">
        <w:rPr>
          <w:rFonts w:ascii="Times New Roman" w:hAnsi="Times New Roman"/>
          <w:b/>
          <w:sz w:val="32"/>
          <w:szCs w:val="32"/>
        </w:rPr>
        <w:t>год</w:t>
      </w:r>
    </w:p>
    <w:p w14:paraId="21618796" w14:textId="77777777" w:rsidR="00B53555" w:rsidRDefault="00B53555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B53555">
        <w:rPr>
          <w:rFonts w:ascii="Times New Roman" w:hAnsi="Times New Roman"/>
          <w:sz w:val="28"/>
          <w:szCs w:val="28"/>
        </w:rPr>
        <w:t xml:space="preserve">Реализация государственной политики, федеральных, областных и муниципальных программ, направленных на развитие отрасли культуры </w:t>
      </w:r>
      <w:r w:rsidR="005C23A0">
        <w:rPr>
          <w:rFonts w:ascii="Times New Roman" w:hAnsi="Times New Roman"/>
          <w:sz w:val="28"/>
          <w:szCs w:val="28"/>
        </w:rPr>
        <w:t>в рамках национального проекта «Культура» по направлениям: «Культурная среда», «Творческие люди», «Цифровая культура».</w:t>
      </w:r>
    </w:p>
    <w:p w14:paraId="359B43FC" w14:textId="77777777" w:rsidR="00B53555" w:rsidRDefault="00B53555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благоприятной нормативно – правовой базы по вопросам культурно – досуговой деятельности, библиотечного и музейного дела, дополнительного образования детей, оплаты труда в сфере культуры района;</w:t>
      </w:r>
    </w:p>
    <w:p w14:paraId="208BE0C2" w14:textId="77777777" w:rsidR="00041489" w:rsidRDefault="00041489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инфраструктуры услуг,</w:t>
      </w:r>
      <w:r w:rsidR="009261DD">
        <w:rPr>
          <w:rFonts w:ascii="Times New Roman" w:hAnsi="Times New Roman"/>
          <w:sz w:val="28"/>
          <w:szCs w:val="28"/>
        </w:rPr>
        <w:t xml:space="preserve"> в том числе с использованием новых</w:t>
      </w:r>
      <w:r w:rsidR="00136DE4">
        <w:rPr>
          <w:rFonts w:ascii="Times New Roman" w:hAnsi="Times New Roman"/>
          <w:sz w:val="28"/>
          <w:szCs w:val="28"/>
        </w:rPr>
        <w:t xml:space="preserve"> </w:t>
      </w:r>
      <w:r w:rsidR="009261DD">
        <w:rPr>
          <w:rFonts w:ascii="Times New Roman" w:hAnsi="Times New Roman"/>
          <w:sz w:val="28"/>
          <w:szCs w:val="28"/>
        </w:rPr>
        <w:t xml:space="preserve">форматов социально –культурной деятельности, </w:t>
      </w:r>
      <w:r>
        <w:rPr>
          <w:rFonts w:ascii="Times New Roman" w:hAnsi="Times New Roman"/>
          <w:sz w:val="28"/>
          <w:szCs w:val="28"/>
        </w:rPr>
        <w:t>предоставляемых учреждениями куль</w:t>
      </w:r>
      <w:r w:rsidR="009F4558">
        <w:rPr>
          <w:rFonts w:ascii="Times New Roman" w:hAnsi="Times New Roman"/>
          <w:sz w:val="28"/>
          <w:szCs w:val="28"/>
        </w:rPr>
        <w:t xml:space="preserve">туры </w:t>
      </w:r>
      <w:r w:rsidR="000E79D1">
        <w:rPr>
          <w:rFonts w:ascii="Times New Roman" w:hAnsi="Times New Roman"/>
          <w:sz w:val="28"/>
          <w:szCs w:val="28"/>
        </w:rPr>
        <w:t>в наиболее удоб</w:t>
      </w:r>
      <w:r w:rsidR="00AC34B5">
        <w:rPr>
          <w:rFonts w:ascii="Times New Roman" w:hAnsi="Times New Roman"/>
          <w:sz w:val="28"/>
          <w:szCs w:val="28"/>
        </w:rPr>
        <w:t>ном для потребителей режиме, включая использование цифровых коммуникационных технологий;</w:t>
      </w:r>
    </w:p>
    <w:p w14:paraId="313A2D85" w14:textId="77777777" w:rsidR="00F97917" w:rsidRDefault="00F97917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сферы культуры в формировании комфортной среды жизнедеятельности населенных пунктов района; </w:t>
      </w:r>
    </w:p>
    <w:p w14:paraId="1FF12641" w14:textId="77777777" w:rsidR="00716964" w:rsidRPr="00B53555" w:rsidRDefault="003B4F97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B53555">
        <w:rPr>
          <w:rFonts w:ascii="Times New Roman" w:hAnsi="Times New Roman"/>
          <w:sz w:val="28"/>
          <w:szCs w:val="28"/>
        </w:rPr>
        <w:t>Обеспечение доступности услуг</w:t>
      </w:r>
      <w:r w:rsidR="00EF59DE" w:rsidRPr="00B53555">
        <w:rPr>
          <w:rFonts w:ascii="Times New Roman" w:hAnsi="Times New Roman"/>
          <w:sz w:val="28"/>
          <w:szCs w:val="28"/>
        </w:rPr>
        <w:t xml:space="preserve"> учреждениями культуры для различных социально – возрастных </w:t>
      </w:r>
      <w:r w:rsidRPr="00B53555">
        <w:rPr>
          <w:rFonts w:ascii="Times New Roman" w:hAnsi="Times New Roman"/>
          <w:sz w:val="28"/>
          <w:szCs w:val="28"/>
        </w:rPr>
        <w:t xml:space="preserve">категорий населения, в том числе людей с ограниченными </w:t>
      </w:r>
      <w:r w:rsidR="00231C3A">
        <w:rPr>
          <w:rFonts w:ascii="Times New Roman" w:hAnsi="Times New Roman"/>
          <w:sz w:val="28"/>
          <w:szCs w:val="28"/>
        </w:rPr>
        <w:t>возможностями здоровья, а также вовлечение их в активную социокультурную деятельность;</w:t>
      </w:r>
    </w:p>
    <w:p w14:paraId="0155446A" w14:textId="77777777" w:rsidR="00716964" w:rsidRDefault="00716964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организации досуга и отдыха, развития творческих способностей и дарований, библиотечного и музейного обслуживания населения;</w:t>
      </w:r>
    </w:p>
    <w:p w14:paraId="3F2E3DD8" w14:textId="77777777" w:rsidR="00716964" w:rsidRDefault="00716964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поддержка детского музык</w:t>
      </w:r>
      <w:r w:rsidR="00DE0D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льно</w:t>
      </w:r>
      <w:r w:rsidR="00DE0D33">
        <w:rPr>
          <w:rFonts w:ascii="Times New Roman" w:hAnsi="Times New Roman"/>
          <w:sz w:val="28"/>
          <w:szCs w:val="28"/>
        </w:rPr>
        <w:t>-</w:t>
      </w:r>
      <w:r w:rsidR="00041489">
        <w:rPr>
          <w:rFonts w:ascii="Times New Roman" w:hAnsi="Times New Roman"/>
          <w:sz w:val="28"/>
          <w:szCs w:val="28"/>
        </w:rPr>
        <w:t>художественного образования;</w:t>
      </w:r>
    </w:p>
    <w:p w14:paraId="6C076F2B" w14:textId="77777777" w:rsidR="003B4F97" w:rsidRPr="00716964" w:rsidRDefault="003B4F97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16964">
        <w:rPr>
          <w:rFonts w:ascii="Times New Roman" w:hAnsi="Times New Roman"/>
          <w:sz w:val="28"/>
          <w:szCs w:val="28"/>
        </w:rPr>
        <w:t>Сохранение, изучение и пропаганда историко-культурного наследия, обеспечение культурной преемственности с возрождени</w:t>
      </w:r>
      <w:r w:rsidR="00041489">
        <w:rPr>
          <w:rFonts w:ascii="Times New Roman" w:hAnsi="Times New Roman"/>
          <w:sz w:val="28"/>
          <w:szCs w:val="28"/>
        </w:rPr>
        <w:t>ем народных культурных традиций в праздниках,</w:t>
      </w:r>
      <w:r w:rsidR="00403601">
        <w:rPr>
          <w:rFonts w:ascii="Times New Roman" w:hAnsi="Times New Roman"/>
          <w:sz w:val="28"/>
          <w:szCs w:val="28"/>
        </w:rPr>
        <w:t xml:space="preserve"> </w:t>
      </w:r>
      <w:r w:rsidR="00F5326B">
        <w:rPr>
          <w:rFonts w:ascii="Times New Roman" w:hAnsi="Times New Roman"/>
          <w:sz w:val="28"/>
          <w:szCs w:val="28"/>
        </w:rPr>
        <w:t>традиционной народной культуре;</w:t>
      </w:r>
    </w:p>
    <w:p w14:paraId="7440B8E8" w14:textId="77777777" w:rsidR="00F97917" w:rsidRDefault="00F97917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Популяризация территории Грязинского муниципального района во внутреннем и внешнем культурно</w:t>
      </w:r>
      <w:r w:rsidR="00DE0D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туристском пространстве;</w:t>
      </w:r>
    </w:p>
    <w:p w14:paraId="720298E2" w14:textId="77777777" w:rsidR="003B4F97" w:rsidRDefault="003B4F97" w:rsidP="00B53555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поддержка молодых дарований, обеспечение условий для творческой работы самодеятельных коллективов;</w:t>
      </w:r>
    </w:p>
    <w:p w14:paraId="68B01900" w14:textId="77777777" w:rsidR="00041489" w:rsidRPr="008043A0" w:rsidRDefault="00AC34B5" w:rsidP="008043A0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Выстраивание партнерских отношений с разнообразными государственными, муниципальными, общественными, некоммерческими и коммерческими организациями, </w:t>
      </w:r>
      <w:r w:rsidR="00F5326B">
        <w:rPr>
          <w:rFonts w:ascii="Times New Roman" w:hAnsi="Times New Roman"/>
          <w:sz w:val="28"/>
          <w:szCs w:val="28"/>
        </w:rPr>
        <w:t>социальными предприятиями</w:t>
      </w:r>
      <w:r>
        <w:rPr>
          <w:rFonts w:ascii="Times New Roman" w:hAnsi="Times New Roman"/>
          <w:sz w:val="28"/>
          <w:szCs w:val="28"/>
        </w:rPr>
        <w:t xml:space="preserve"> и учебными учреждениями, расположенными на территории района, для повышения эффективности и качества предоставляемых населению</w:t>
      </w:r>
      <w:r w:rsidR="005C23A0">
        <w:rPr>
          <w:rFonts w:ascii="Times New Roman" w:hAnsi="Times New Roman"/>
          <w:sz w:val="28"/>
          <w:szCs w:val="28"/>
        </w:rPr>
        <w:t xml:space="preserve"> </w:t>
      </w:r>
      <w:r w:rsidR="008043A0">
        <w:rPr>
          <w:rFonts w:ascii="Times New Roman" w:hAnsi="Times New Roman"/>
          <w:sz w:val="28"/>
          <w:szCs w:val="28"/>
        </w:rPr>
        <w:t>услуг</w:t>
      </w:r>
    </w:p>
    <w:p w14:paraId="46BBFB6D" w14:textId="77777777" w:rsidR="00DE0D33" w:rsidRDefault="00DE0D33" w:rsidP="00DE0D33">
      <w:pPr>
        <w:pStyle w:val="a3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099"/>
        <w:gridCol w:w="5942"/>
        <w:gridCol w:w="2692"/>
        <w:gridCol w:w="2136"/>
        <w:gridCol w:w="3407"/>
      </w:tblGrid>
      <w:tr w:rsidR="00B24DE5" w14:paraId="42D89920" w14:textId="77777777" w:rsidTr="00F606D9">
        <w:tc>
          <w:tcPr>
            <w:tcW w:w="1099" w:type="dxa"/>
            <w:hideMark/>
          </w:tcPr>
          <w:p w14:paraId="34A96A0D" w14:textId="77777777" w:rsidR="00B24DE5" w:rsidRDefault="00B24DE5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42" w:type="dxa"/>
            <w:hideMark/>
          </w:tcPr>
          <w:p w14:paraId="62564C50" w14:textId="77777777" w:rsidR="00B24DE5" w:rsidRDefault="00B24DE5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2" w:type="dxa"/>
            <w:hideMark/>
          </w:tcPr>
          <w:p w14:paraId="23BA7FDE" w14:textId="77777777" w:rsidR="00B24DE5" w:rsidRDefault="00B24DE5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36" w:type="dxa"/>
            <w:hideMark/>
          </w:tcPr>
          <w:p w14:paraId="44C82337" w14:textId="77777777" w:rsidR="00B24DE5" w:rsidRDefault="00B24DE5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07" w:type="dxa"/>
            <w:hideMark/>
          </w:tcPr>
          <w:p w14:paraId="4CFBDE54" w14:textId="77777777" w:rsidR="00B24DE5" w:rsidRDefault="00B24DE5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14:paraId="758D2530" w14:textId="77777777" w:rsidR="00B24DE5" w:rsidRDefault="00B24DE5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B24DE5" w14:paraId="7DC8BF0C" w14:textId="77777777" w:rsidTr="00F606D9">
        <w:trPr>
          <w:trHeight w:val="434"/>
        </w:trPr>
        <w:tc>
          <w:tcPr>
            <w:tcW w:w="1099" w:type="dxa"/>
            <w:hideMark/>
          </w:tcPr>
          <w:p w14:paraId="0A772FAE" w14:textId="77777777" w:rsidR="00B24DE5" w:rsidRDefault="00B24DE5" w:rsidP="00784D39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7" w:type="dxa"/>
            <w:gridSpan w:val="4"/>
          </w:tcPr>
          <w:p w14:paraId="196CCB87" w14:textId="77777777" w:rsidR="00B24DE5" w:rsidRDefault="00B24DE5" w:rsidP="00312A5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877FB3" w14:paraId="2478AE61" w14:textId="77777777" w:rsidTr="00F606D9">
        <w:trPr>
          <w:trHeight w:val="1252"/>
        </w:trPr>
        <w:tc>
          <w:tcPr>
            <w:tcW w:w="1099" w:type="dxa"/>
          </w:tcPr>
          <w:p w14:paraId="19563ABB" w14:textId="77777777" w:rsidR="00877FB3" w:rsidRPr="008F5E2E" w:rsidRDefault="00CF2315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42" w:type="dxa"/>
          </w:tcPr>
          <w:p w14:paraId="1C17C5B8" w14:textId="77777777" w:rsidR="00877FB3" w:rsidRDefault="00877FB3" w:rsidP="003B4F9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постоянный контроль за достижением целевых показателей национального проекта «культура» по направлениям деятельности учреждений культуры района</w:t>
            </w:r>
            <w:r w:rsidR="00EA3F3B">
              <w:rPr>
                <w:rFonts w:ascii="Times New Roman" w:hAnsi="Times New Roman"/>
                <w:sz w:val="28"/>
                <w:szCs w:val="28"/>
              </w:rPr>
              <w:t xml:space="preserve"> с учетом региональных и муниципальных заданий</w:t>
            </w:r>
          </w:p>
        </w:tc>
        <w:tc>
          <w:tcPr>
            <w:tcW w:w="2692" w:type="dxa"/>
          </w:tcPr>
          <w:p w14:paraId="5708D6A5" w14:textId="77777777" w:rsidR="00877FB3" w:rsidRPr="000A4F12" w:rsidRDefault="00877FB3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091F57A1" w14:textId="77777777" w:rsidR="00877FB3" w:rsidRDefault="00877FB3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14:paraId="12716D3E" w14:textId="77777777" w:rsidR="00877FB3" w:rsidRDefault="00877FB3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323975" w14:paraId="2A93F770" w14:textId="77777777" w:rsidTr="00F606D9">
        <w:trPr>
          <w:trHeight w:val="1252"/>
        </w:trPr>
        <w:tc>
          <w:tcPr>
            <w:tcW w:w="1099" w:type="dxa"/>
          </w:tcPr>
          <w:p w14:paraId="44C68452" w14:textId="77777777" w:rsidR="00323975" w:rsidRPr="00323975" w:rsidRDefault="008F338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1.2</w:t>
            </w:r>
            <w:r w:rsidR="003239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0ECF29C4" w14:textId="77777777" w:rsidR="001A1E93" w:rsidRDefault="001A1E93" w:rsidP="003B4F9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активное использование современных технологий для подготовки качественного и вост</w:t>
            </w:r>
            <w:r w:rsidR="00C37102">
              <w:rPr>
                <w:rFonts w:ascii="Times New Roman" w:hAnsi="Times New Roman"/>
                <w:sz w:val="28"/>
                <w:szCs w:val="28"/>
              </w:rPr>
              <w:t>ребованного культурного продукта</w:t>
            </w:r>
          </w:p>
        </w:tc>
        <w:tc>
          <w:tcPr>
            <w:tcW w:w="2692" w:type="dxa"/>
          </w:tcPr>
          <w:p w14:paraId="3C81EDDD" w14:textId="77777777" w:rsidR="00323975" w:rsidRPr="000A4F12" w:rsidRDefault="0032397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5F8F10D3" w14:textId="77777777" w:rsidR="00323975" w:rsidRDefault="00877C74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A1E93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7" w:type="dxa"/>
          </w:tcPr>
          <w:p w14:paraId="0E854AD1" w14:textId="77777777" w:rsidR="00323975" w:rsidRDefault="001A1E93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МБУК МКМЦ</w:t>
            </w:r>
          </w:p>
        </w:tc>
      </w:tr>
      <w:tr w:rsidR="008F3381" w14:paraId="3023F25C" w14:textId="77777777" w:rsidTr="00F606D9">
        <w:trPr>
          <w:trHeight w:val="1252"/>
        </w:trPr>
        <w:tc>
          <w:tcPr>
            <w:tcW w:w="1099" w:type="dxa"/>
          </w:tcPr>
          <w:p w14:paraId="0988506B" w14:textId="77777777" w:rsidR="008F3381" w:rsidRPr="008F3381" w:rsidRDefault="008F338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42" w:type="dxa"/>
          </w:tcPr>
          <w:p w14:paraId="4D81CC59" w14:textId="77777777" w:rsidR="008F3381" w:rsidRDefault="008F3381" w:rsidP="003B4F9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Активизировать работу по формированию имиджа учреждений культуры района во взаимодействии со СМИ, </w:t>
            </w:r>
            <w:r w:rsidR="00BE649F">
              <w:rPr>
                <w:rFonts w:ascii="Times New Roman" w:hAnsi="Times New Roman"/>
                <w:sz w:val="28"/>
                <w:szCs w:val="28"/>
              </w:rPr>
              <w:t xml:space="preserve">распространением информации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</w:t>
            </w:r>
            <w:r w:rsidR="00731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пространстве</w:t>
            </w:r>
            <w:proofErr w:type="gramEnd"/>
            <w:r w:rsidR="00BE649F">
              <w:rPr>
                <w:rFonts w:ascii="Times New Roman" w:hAnsi="Times New Roman"/>
                <w:sz w:val="28"/>
                <w:szCs w:val="28"/>
              </w:rPr>
              <w:t>, на официальных сайтах учреждений и социальных сетях</w:t>
            </w:r>
          </w:p>
        </w:tc>
        <w:tc>
          <w:tcPr>
            <w:tcW w:w="2692" w:type="dxa"/>
          </w:tcPr>
          <w:p w14:paraId="07894402" w14:textId="77777777" w:rsidR="008F3381" w:rsidRPr="000A4F12" w:rsidRDefault="008F3381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3802B3C1" w14:textId="77777777" w:rsidR="008F3381" w:rsidRDefault="008F3381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</w:tcPr>
          <w:p w14:paraId="5AB6C156" w14:textId="77777777" w:rsidR="008F3381" w:rsidRDefault="008F3381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DE5" w14:paraId="52FCE68B" w14:textId="77777777" w:rsidTr="00F606D9">
        <w:trPr>
          <w:trHeight w:val="1252"/>
        </w:trPr>
        <w:tc>
          <w:tcPr>
            <w:tcW w:w="1099" w:type="dxa"/>
          </w:tcPr>
          <w:p w14:paraId="6E157F66" w14:textId="77777777" w:rsidR="00B24DE5" w:rsidRPr="008F5E2E" w:rsidRDefault="001A1E93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49C54CF0" w14:textId="77777777" w:rsidR="00B24DE5" w:rsidRPr="00E54A55" w:rsidRDefault="000555FF" w:rsidP="003B4F97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Продолжить работу по предоставлению информации на сайт </w:t>
            </w:r>
            <w:r w:rsidR="00B24DE5">
              <w:rPr>
                <w:rFonts w:ascii="Times New Roman" w:hAnsi="Times New Roman"/>
                <w:sz w:val="28"/>
                <w:szCs w:val="28"/>
              </w:rPr>
              <w:t>администрации Грязинского муниципального рай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="00B24DE5">
              <w:rPr>
                <w:rFonts w:ascii="Times New Roman" w:hAnsi="Times New Roman"/>
                <w:sz w:val="28"/>
                <w:szCs w:val="28"/>
              </w:rPr>
              <w:t>о</w:t>
            </w:r>
            <w:r w:rsidR="0044533B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  <w:r w:rsidR="00B24DE5">
              <w:rPr>
                <w:rFonts w:ascii="Times New Roman" w:hAnsi="Times New Roman"/>
                <w:sz w:val="28"/>
                <w:szCs w:val="28"/>
              </w:rPr>
              <w:t>учреж</w:t>
            </w:r>
            <w:r w:rsidR="00210DE7">
              <w:rPr>
                <w:rFonts w:ascii="Times New Roman" w:hAnsi="Times New Roman"/>
                <w:sz w:val="28"/>
                <w:szCs w:val="28"/>
              </w:rPr>
              <w:t>дени</w:t>
            </w:r>
            <w:r w:rsidR="0044533B">
              <w:rPr>
                <w:rFonts w:ascii="Times New Roman" w:hAnsi="Times New Roman"/>
                <w:sz w:val="28"/>
                <w:szCs w:val="28"/>
              </w:rPr>
              <w:t>й</w:t>
            </w:r>
            <w:r w:rsidR="00B24D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24DE5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="007F1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DE5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gramEnd"/>
            <w:r w:rsidR="008F338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2692" w:type="dxa"/>
          </w:tcPr>
          <w:p w14:paraId="312567C8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030B4046" w14:textId="77777777" w:rsidR="00B24DE5" w:rsidRPr="000A4F12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</w:tcPr>
          <w:p w14:paraId="61AD5E06" w14:textId="77777777" w:rsidR="00B24DE5" w:rsidRPr="000A4F12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4AC2E006" w14:textId="77777777" w:rsidTr="00F606D9">
        <w:trPr>
          <w:trHeight w:val="647"/>
        </w:trPr>
        <w:tc>
          <w:tcPr>
            <w:tcW w:w="1099" w:type="dxa"/>
          </w:tcPr>
          <w:p w14:paraId="4B255596" w14:textId="77777777" w:rsidR="00B24DE5" w:rsidRPr="008F5E2E" w:rsidRDefault="00A56E80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72513554" w14:textId="77777777" w:rsidR="00B24DE5" w:rsidRDefault="000555FF" w:rsidP="008F5E2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прием</w:t>
            </w:r>
            <w:r w:rsidR="00B24DE5">
              <w:rPr>
                <w:rFonts w:ascii="Times New Roman" w:hAnsi="Times New Roman"/>
                <w:sz w:val="28"/>
                <w:szCs w:val="28"/>
              </w:rPr>
              <w:t xml:space="preserve"> государственной статистической отчетно</w:t>
            </w:r>
            <w:r w:rsidR="00C84814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="009A6E12">
              <w:rPr>
                <w:rFonts w:ascii="Times New Roman" w:hAnsi="Times New Roman"/>
                <w:sz w:val="28"/>
                <w:szCs w:val="28"/>
              </w:rPr>
              <w:t>за 2024</w:t>
            </w:r>
            <w:r w:rsidR="00B24DE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92" w:type="dxa"/>
          </w:tcPr>
          <w:p w14:paraId="3077CF8D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7F622DC2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7" w:type="dxa"/>
          </w:tcPr>
          <w:p w14:paraId="74826E00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  <w:r w:rsidR="001A1E93">
              <w:rPr>
                <w:rFonts w:ascii="Times New Roman" w:hAnsi="Times New Roman"/>
                <w:sz w:val="28"/>
                <w:szCs w:val="28"/>
              </w:rPr>
              <w:br/>
            </w:r>
            <w:r w:rsidR="000555FF"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B24DE5" w14:paraId="32536883" w14:textId="77777777" w:rsidTr="00F606D9">
        <w:trPr>
          <w:trHeight w:val="817"/>
        </w:trPr>
        <w:tc>
          <w:tcPr>
            <w:tcW w:w="1099" w:type="dxa"/>
          </w:tcPr>
          <w:p w14:paraId="311920EB" w14:textId="77777777" w:rsidR="00B24DE5" w:rsidRPr="008F5E2E" w:rsidRDefault="00A56E80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2C10AFF0" w14:textId="77777777" w:rsidR="00B24DE5" w:rsidRDefault="00B24DE5" w:rsidP="008F5E2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отчеты по итогам работы учрежде</w:t>
            </w:r>
            <w:r w:rsidR="009A6E12">
              <w:rPr>
                <w:rFonts w:ascii="Times New Roman" w:hAnsi="Times New Roman"/>
                <w:sz w:val="28"/>
                <w:szCs w:val="28"/>
              </w:rPr>
              <w:t>ний культуры района за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692" w:type="dxa"/>
          </w:tcPr>
          <w:p w14:paraId="173A587E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34618622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7" w:type="dxa"/>
          </w:tcPr>
          <w:p w14:paraId="1C638E36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2419BBF7" w14:textId="77777777" w:rsidTr="00F606D9">
        <w:trPr>
          <w:trHeight w:val="1143"/>
        </w:trPr>
        <w:tc>
          <w:tcPr>
            <w:tcW w:w="1099" w:type="dxa"/>
          </w:tcPr>
          <w:p w14:paraId="44DD3A96" w14:textId="77777777" w:rsidR="00B24DE5" w:rsidRPr="008F5E2E" w:rsidRDefault="00A56E80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761D73E4" w14:textId="77777777" w:rsidR="00B24DE5" w:rsidRDefault="008011F8" w:rsidP="008011F8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провести ст</w:t>
            </w:r>
            <w:r w:rsidR="009A6E12">
              <w:rPr>
                <w:rFonts w:ascii="Times New Roman" w:hAnsi="Times New Roman"/>
                <w:sz w:val="28"/>
                <w:szCs w:val="28"/>
              </w:rPr>
              <w:t>ратегическую сессию «Итоги 2024</w:t>
            </w:r>
            <w:r w:rsidR="00847C25">
              <w:rPr>
                <w:rFonts w:ascii="Times New Roman" w:hAnsi="Times New Roman"/>
                <w:sz w:val="28"/>
                <w:szCs w:val="28"/>
              </w:rPr>
              <w:t>года.</w:t>
            </w:r>
            <w:r w:rsidR="009A6E12">
              <w:rPr>
                <w:rFonts w:ascii="Times New Roman" w:hAnsi="Times New Roman"/>
                <w:sz w:val="28"/>
                <w:szCs w:val="28"/>
              </w:rPr>
              <w:t>Стратегическая карта на 2025</w:t>
            </w:r>
            <w:r>
              <w:rPr>
                <w:rFonts w:ascii="Times New Roman" w:hAnsi="Times New Roman"/>
                <w:sz w:val="28"/>
                <w:szCs w:val="28"/>
              </w:rPr>
              <w:t>год»</w:t>
            </w:r>
            <w:r w:rsidR="001E0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62F3E524" w14:textId="77777777" w:rsidR="00B24DE5" w:rsidRPr="000A4F12" w:rsidRDefault="008011F8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2136" w:type="dxa"/>
          </w:tcPr>
          <w:p w14:paraId="41AA84E6" w14:textId="77777777" w:rsidR="00B24DE5" w:rsidRDefault="00817E24" w:rsidP="00817E24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7" w:type="dxa"/>
          </w:tcPr>
          <w:p w14:paraId="45B937D5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  <w:r w:rsidR="006912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D9FBCC5" w14:textId="77777777" w:rsidR="006912C6" w:rsidRDefault="006912C6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B24DE5" w14:paraId="3B8B278A" w14:textId="77777777" w:rsidTr="00F606D9">
        <w:trPr>
          <w:trHeight w:val="1402"/>
        </w:trPr>
        <w:tc>
          <w:tcPr>
            <w:tcW w:w="1099" w:type="dxa"/>
          </w:tcPr>
          <w:p w14:paraId="0A4CC9E0" w14:textId="77777777" w:rsidR="00B24DE5" w:rsidRPr="008F5E2E" w:rsidRDefault="00A56E80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3EE9535E" w14:textId="77777777" w:rsidR="00B24DE5" w:rsidRDefault="003B7B8C" w:rsidP="00B67FE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Содействовать р</w:t>
            </w:r>
            <w:r w:rsidR="003F71C2">
              <w:rPr>
                <w:rFonts w:ascii="Times New Roman" w:hAnsi="Times New Roman"/>
                <w:sz w:val="28"/>
                <w:szCs w:val="28"/>
              </w:rPr>
              <w:t>еализации социально –значимого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проекта «Культ – профилактика» </w:t>
            </w:r>
            <w:r w:rsidR="00EA25FF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</w:t>
            </w:r>
            <w:r w:rsidR="00EA25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25FF">
              <w:rPr>
                <w:rFonts w:ascii="Times New Roman" w:hAnsi="Times New Roman"/>
                <w:sz w:val="28"/>
                <w:szCs w:val="28"/>
              </w:rPr>
              <w:t>обслуживания сельских территорий, где отсутствуют стационарные учреждения культуры</w:t>
            </w:r>
          </w:p>
        </w:tc>
        <w:tc>
          <w:tcPr>
            <w:tcW w:w="2692" w:type="dxa"/>
          </w:tcPr>
          <w:p w14:paraId="18301172" w14:textId="77777777" w:rsidR="00B24DE5" w:rsidRPr="000A4F12" w:rsidRDefault="002C68B9" w:rsidP="0030594A">
            <w:pPr>
              <w:pStyle w:val="a3"/>
              <w:ind w:left="36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Территории сельских поселений</w:t>
            </w:r>
          </w:p>
        </w:tc>
        <w:tc>
          <w:tcPr>
            <w:tcW w:w="2136" w:type="dxa"/>
          </w:tcPr>
          <w:p w14:paraId="071A0328" w14:textId="77777777" w:rsidR="00B24DE5" w:rsidRDefault="00C37102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261DD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7" w:type="dxa"/>
          </w:tcPr>
          <w:p w14:paraId="0BF7C69D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МБУК «МКМЦ»</w:t>
            </w:r>
            <w:r w:rsidR="00EA25FF">
              <w:rPr>
                <w:rFonts w:ascii="Times New Roman" w:hAnsi="Times New Roman"/>
                <w:sz w:val="28"/>
                <w:szCs w:val="28"/>
              </w:rPr>
              <w:t xml:space="preserve"> по согласованию с администрациями поселений</w:t>
            </w:r>
          </w:p>
        </w:tc>
      </w:tr>
      <w:tr w:rsidR="00B24DE5" w14:paraId="40C82354" w14:textId="77777777" w:rsidTr="00F606D9">
        <w:trPr>
          <w:trHeight w:val="1685"/>
        </w:trPr>
        <w:tc>
          <w:tcPr>
            <w:tcW w:w="1099" w:type="dxa"/>
          </w:tcPr>
          <w:p w14:paraId="64789CF1" w14:textId="77777777" w:rsidR="00B24DE5" w:rsidRPr="008F5E2E" w:rsidRDefault="00A56E80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0229B228" w14:textId="77777777" w:rsidR="00B24DE5" w:rsidRDefault="00B24DE5" w:rsidP="00B67FE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контроль за организацией и проведением</w:t>
            </w:r>
            <w:r w:rsidR="00136DE4">
              <w:rPr>
                <w:rFonts w:ascii="Times New Roman" w:hAnsi="Times New Roman"/>
                <w:sz w:val="28"/>
                <w:szCs w:val="28"/>
              </w:rPr>
              <w:t xml:space="preserve"> капитальных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текущих ремонтов в учреждениях культу</w:t>
            </w:r>
            <w:r w:rsidR="00136DE4">
              <w:rPr>
                <w:rFonts w:ascii="Times New Roman" w:hAnsi="Times New Roman"/>
                <w:sz w:val="28"/>
                <w:szCs w:val="28"/>
              </w:rPr>
              <w:t xml:space="preserve">ры. </w:t>
            </w:r>
            <w:r w:rsidR="00136DE4">
              <w:rPr>
                <w:rFonts w:ascii="Times New Roman" w:hAnsi="Times New Roman"/>
                <w:sz w:val="28"/>
                <w:szCs w:val="28"/>
              </w:rPr>
              <w:br/>
            </w:r>
            <w:r w:rsidR="00DC1C00"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proofErr w:type="gramStart"/>
            <w:r w:rsidR="00DC1C00"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проведенных </w:t>
            </w:r>
            <w:r w:rsidR="00DC1C00">
              <w:rPr>
                <w:rFonts w:ascii="Times New Roman" w:hAnsi="Times New Roman"/>
                <w:sz w:val="28"/>
                <w:szCs w:val="28"/>
              </w:rPr>
              <w:t xml:space="preserve">строительных и </w:t>
            </w:r>
            <w:r>
              <w:rPr>
                <w:rFonts w:ascii="Times New Roman" w:hAnsi="Times New Roman"/>
                <w:sz w:val="28"/>
                <w:szCs w:val="28"/>
              </w:rPr>
              <w:t>ремонтных работах</w:t>
            </w:r>
            <w:r w:rsidR="00DC1C00">
              <w:rPr>
                <w:rFonts w:ascii="Times New Roman" w:hAnsi="Times New Roman"/>
                <w:sz w:val="28"/>
                <w:szCs w:val="28"/>
              </w:rPr>
              <w:t>,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готовности учреждений культуры к работе в осенн</w:t>
            </w:r>
            <w:r w:rsidR="00CD7DD5">
              <w:rPr>
                <w:rFonts w:ascii="Times New Roman" w:hAnsi="Times New Roman"/>
                <w:sz w:val="28"/>
                <w:szCs w:val="28"/>
              </w:rPr>
              <w:t>е- зимн</w:t>
            </w:r>
            <w:r w:rsidR="009A6E12">
              <w:rPr>
                <w:rFonts w:ascii="Times New Roman" w:hAnsi="Times New Roman"/>
                <w:sz w:val="28"/>
                <w:szCs w:val="28"/>
              </w:rPr>
              <w:t>ий период 2025 – 2026</w:t>
            </w:r>
            <w:r>
              <w:rPr>
                <w:rFonts w:ascii="Times New Roman" w:hAnsi="Times New Roman"/>
                <w:sz w:val="28"/>
                <w:szCs w:val="28"/>
              </w:rPr>
              <w:t>г.г.</w:t>
            </w:r>
          </w:p>
        </w:tc>
        <w:tc>
          <w:tcPr>
            <w:tcW w:w="2692" w:type="dxa"/>
          </w:tcPr>
          <w:p w14:paraId="14A44B87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7DF226D9" w14:textId="77777777" w:rsidR="00B24DE5" w:rsidRDefault="00C37102" w:rsidP="007F1544">
            <w:pPr>
              <w:pStyle w:val="a3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1544">
              <w:rPr>
                <w:rFonts w:ascii="Times New Roman" w:hAnsi="Times New Roman"/>
                <w:sz w:val="28"/>
                <w:szCs w:val="28"/>
              </w:rPr>
              <w:t xml:space="preserve"> соответствии с планом – графиком проведения работ</w:t>
            </w:r>
          </w:p>
        </w:tc>
        <w:tc>
          <w:tcPr>
            <w:tcW w:w="3407" w:type="dxa"/>
          </w:tcPr>
          <w:p w14:paraId="4DC95B80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6DDA0450" w14:textId="77777777" w:rsidTr="00F606D9">
        <w:trPr>
          <w:trHeight w:val="1128"/>
        </w:trPr>
        <w:tc>
          <w:tcPr>
            <w:tcW w:w="1099" w:type="dxa"/>
          </w:tcPr>
          <w:p w14:paraId="59002195" w14:textId="77777777" w:rsidR="00B24DE5" w:rsidRPr="008F5E2E" w:rsidRDefault="008011F8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</w:tcPr>
          <w:p w14:paraId="751549B0" w14:textId="77777777" w:rsidR="00A260FF" w:rsidRDefault="00BE649F" w:rsidP="00B67FEC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Осуществить реализацию проекта </w:t>
            </w:r>
            <w:r w:rsidR="008A7D7A">
              <w:rPr>
                <w:rFonts w:ascii="Times New Roman" w:hAnsi="Times New Roman"/>
                <w:sz w:val="28"/>
                <w:szCs w:val="28"/>
              </w:rPr>
              <w:t>«Культура</w:t>
            </w:r>
            <w:r w:rsidR="00A260FF">
              <w:rPr>
                <w:rFonts w:ascii="Times New Roman" w:hAnsi="Times New Roman"/>
                <w:sz w:val="28"/>
                <w:szCs w:val="28"/>
              </w:rPr>
              <w:t xml:space="preserve"> села. Культура в </w:t>
            </w:r>
            <w:proofErr w:type="gramStart"/>
            <w:r w:rsidR="00A260FF">
              <w:rPr>
                <w:rFonts w:ascii="Times New Roman" w:hAnsi="Times New Roman"/>
                <w:sz w:val="28"/>
                <w:szCs w:val="28"/>
              </w:rPr>
              <w:t>селе»</w:t>
            </w:r>
            <w:r w:rsidR="00F8392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F83920">
              <w:rPr>
                <w:rFonts w:ascii="Times New Roman" w:hAnsi="Times New Roman"/>
                <w:sz w:val="28"/>
                <w:szCs w:val="28"/>
              </w:rPr>
              <w:t>роль</w:t>
            </w:r>
            <w:r w:rsidR="007B5603">
              <w:rPr>
                <w:rFonts w:ascii="Times New Roman" w:hAnsi="Times New Roman"/>
                <w:sz w:val="28"/>
                <w:szCs w:val="28"/>
              </w:rPr>
              <w:t xml:space="preserve"> учреждений культуры в формировании привлекательного архитектурно </w:t>
            </w:r>
            <w:r w:rsidR="00F901E9">
              <w:rPr>
                <w:rFonts w:ascii="Times New Roman" w:hAnsi="Times New Roman"/>
                <w:sz w:val="28"/>
                <w:szCs w:val="28"/>
              </w:rPr>
              <w:t xml:space="preserve">- культурного пространства </w:t>
            </w:r>
            <w:r w:rsidR="007D2940">
              <w:rPr>
                <w:rFonts w:ascii="Times New Roman" w:hAnsi="Times New Roman"/>
                <w:sz w:val="28"/>
                <w:szCs w:val="28"/>
              </w:rPr>
              <w:t>территории поселений</w:t>
            </w:r>
            <w:r w:rsidR="00F83920">
              <w:rPr>
                <w:rFonts w:ascii="Times New Roman" w:hAnsi="Times New Roman"/>
                <w:sz w:val="28"/>
                <w:szCs w:val="28"/>
              </w:rPr>
              <w:t>)</w:t>
            </w:r>
            <w:r w:rsidR="00A260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</w:tcPr>
          <w:p w14:paraId="4CB8C8BE" w14:textId="77777777" w:rsidR="00B24DE5" w:rsidRDefault="007B5603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Территории          </w:t>
            </w:r>
          </w:p>
          <w:p w14:paraId="67F9F8C3" w14:textId="77777777" w:rsidR="007B5603" w:rsidRPr="000A4F12" w:rsidRDefault="007B5603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</w:t>
            </w:r>
          </w:p>
        </w:tc>
        <w:tc>
          <w:tcPr>
            <w:tcW w:w="2136" w:type="dxa"/>
          </w:tcPr>
          <w:p w14:paraId="7BC94593" w14:textId="77777777" w:rsidR="00B24DE5" w:rsidRDefault="00C37102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D1657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7" w:type="dxa"/>
          </w:tcPr>
          <w:p w14:paraId="737F1874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по согласованию с администрациями поселений</w:t>
            </w:r>
          </w:p>
        </w:tc>
      </w:tr>
    </w:tbl>
    <w:p w14:paraId="5FE459BC" w14:textId="77777777" w:rsidR="00C47521" w:rsidRDefault="00C47521">
      <w:r>
        <w:br w:type="page"/>
      </w: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1099"/>
        <w:gridCol w:w="5936"/>
        <w:gridCol w:w="6"/>
        <w:gridCol w:w="84"/>
        <w:gridCol w:w="2608"/>
        <w:gridCol w:w="46"/>
        <w:gridCol w:w="2090"/>
        <w:gridCol w:w="142"/>
        <w:gridCol w:w="3265"/>
      </w:tblGrid>
      <w:tr w:rsidR="00B24DE5" w14:paraId="359CFB45" w14:textId="77777777" w:rsidTr="00F606D9">
        <w:trPr>
          <w:trHeight w:val="983"/>
        </w:trPr>
        <w:tc>
          <w:tcPr>
            <w:tcW w:w="1099" w:type="dxa"/>
          </w:tcPr>
          <w:p w14:paraId="5653780F" w14:textId="77777777" w:rsidR="00B24DE5" w:rsidRDefault="00CF2315" w:rsidP="00A56E8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 w:rsidR="008011F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31AD77" w14:textId="77777777" w:rsidR="009A6E12" w:rsidRDefault="009A6E12" w:rsidP="00A56E8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D89C27" w14:textId="77777777" w:rsidR="009A6E12" w:rsidRDefault="009A6E12" w:rsidP="00A56E8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EB498D" w14:textId="77777777" w:rsidR="009A6E12" w:rsidRPr="009A6E12" w:rsidRDefault="009A6E12" w:rsidP="00C47521">
            <w:pPr>
              <w:ind w:right="-1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14:paraId="607187B4" w14:textId="77777777" w:rsidR="00B24DE5" w:rsidRPr="00C47521" w:rsidRDefault="00B24DE5" w:rsidP="00B53555">
            <w:pPr>
              <w:ind w:right="-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контроль</w:t>
            </w:r>
            <w:r w:rsidR="00CA5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="00CA5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выполнением </w:t>
            </w:r>
            <w:r w:rsidR="00C47521">
              <w:rPr>
                <w:rFonts w:ascii="Times New Roman" w:hAnsi="Times New Roman"/>
                <w:sz w:val="28"/>
                <w:szCs w:val="28"/>
              </w:rPr>
              <w:t xml:space="preserve"> показателей</w:t>
            </w:r>
            <w:proofErr w:type="gramEnd"/>
            <w:r w:rsidR="00C47521">
              <w:rPr>
                <w:rFonts w:ascii="Times New Roman" w:hAnsi="Times New Roman"/>
                <w:sz w:val="28"/>
                <w:szCs w:val="28"/>
              </w:rPr>
              <w:t xml:space="preserve">  отрасли «культура» «Стратегии социально – экономического развития  Грязинского муниципального района на 2025-2036г.г.»</w:t>
            </w:r>
          </w:p>
        </w:tc>
        <w:tc>
          <w:tcPr>
            <w:tcW w:w="2692" w:type="dxa"/>
            <w:gridSpan w:val="2"/>
          </w:tcPr>
          <w:p w14:paraId="7E6FEA4A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267C1A49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020930AD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7DA76B3A" w14:textId="77777777" w:rsidTr="00F606D9">
        <w:trPr>
          <w:trHeight w:val="1115"/>
        </w:trPr>
        <w:tc>
          <w:tcPr>
            <w:tcW w:w="1099" w:type="dxa"/>
          </w:tcPr>
          <w:p w14:paraId="6260562A" w14:textId="77777777" w:rsidR="00B24DE5" w:rsidRPr="008F5E2E" w:rsidRDefault="008011F8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24D680C5" w14:textId="77777777" w:rsidR="00B24DE5" w:rsidRDefault="00B24DE5" w:rsidP="0030594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контроль за исполнением бюджетных средств по муниципальным учрежден</w:t>
            </w:r>
            <w:r w:rsidR="0030594A">
              <w:rPr>
                <w:rFonts w:ascii="Times New Roman" w:hAnsi="Times New Roman"/>
                <w:sz w:val="28"/>
                <w:szCs w:val="28"/>
              </w:rPr>
              <w:t xml:space="preserve">иям, подведомственным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отделу культуры  </w:t>
            </w:r>
          </w:p>
        </w:tc>
        <w:tc>
          <w:tcPr>
            <w:tcW w:w="2692" w:type="dxa"/>
            <w:gridSpan w:val="2"/>
          </w:tcPr>
          <w:p w14:paraId="5416D48A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0AE49D35" w14:textId="77777777" w:rsidR="00B24DE5" w:rsidRDefault="00B24DE5" w:rsidP="0030594A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305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407" w:type="dxa"/>
            <w:gridSpan w:val="2"/>
          </w:tcPr>
          <w:p w14:paraId="7F6FC361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20EF73CD" w14:textId="77777777" w:rsidTr="00F606D9">
        <w:trPr>
          <w:trHeight w:val="1415"/>
        </w:trPr>
        <w:tc>
          <w:tcPr>
            <w:tcW w:w="1099" w:type="dxa"/>
          </w:tcPr>
          <w:p w14:paraId="1AC98E2D" w14:textId="77777777" w:rsidR="00B24DE5" w:rsidRPr="008F5E2E" w:rsidRDefault="008011F8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416022CC" w14:textId="77777777" w:rsidR="00B24DE5" w:rsidRDefault="00B24DE5" w:rsidP="008B329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проведение совещаний с руководителями учреждений культуры района  </w:t>
            </w:r>
            <w:r w:rsidR="00847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подготовке и проведению социально значимых мероприятий </w:t>
            </w:r>
          </w:p>
        </w:tc>
        <w:tc>
          <w:tcPr>
            <w:tcW w:w="2692" w:type="dxa"/>
            <w:gridSpan w:val="2"/>
          </w:tcPr>
          <w:p w14:paraId="2023CCC5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1873612F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1D6403B8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6EF0F397" w14:textId="77777777" w:rsidTr="00F606D9">
        <w:trPr>
          <w:trHeight w:val="1685"/>
        </w:trPr>
        <w:tc>
          <w:tcPr>
            <w:tcW w:w="1099" w:type="dxa"/>
          </w:tcPr>
          <w:p w14:paraId="1D3A3DAA" w14:textId="77777777" w:rsidR="00B24DE5" w:rsidRPr="008F5E2E" w:rsidRDefault="00CF2315" w:rsidP="00A56E8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011F8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5E5C7374" w14:textId="77777777" w:rsidR="003B4F97" w:rsidRDefault="00B24DE5" w:rsidP="008B329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контроль за качеством услуг, предоставляемых культурно</w:t>
            </w:r>
            <w:r w:rsidR="00CA5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досуговыми уч</w:t>
            </w:r>
            <w:r w:rsidR="0044533B">
              <w:rPr>
                <w:rFonts w:ascii="Times New Roman" w:hAnsi="Times New Roman"/>
                <w:sz w:val="28"/>
                <w:szCs w:val="28"/>
              </w:rPr>
              <w:t>реждениями, библиотеками, отделом краеведческой работы</w:t>
            </w:r>
            <w:r>
              <w:rPr>
                <w:rFonts w:ascii="Times New Roman" w:hAnsi="Times New Roman"/>
                <w:sz w:val="28"/>
                <w:szCs w:val="28"/>
              </w:rPr>
              <w:t>, Детской школой искусств через проведение контрольных меро</w:t>
            </w:r>
            <w:r w:rsidR="0044533B">
              <w:rPr>
                <w:rFonts w:ascii="Times New Roman" w:hAnsi="Times New Roman"/>
                <w:sz w:val="28"/>
                <w:szCs w:val="28"/>
              </w:rPr>
              <w:t>приятий, проведение независимой оценки качества оказания услуг, социологических опросов в социальных сетях</w:t>
            </w:r>
          </w:p>
        </w:tc>
        <w:tc>
          <w:tcPr>
            <w:tcW w:w="2692" w:type="dxa"/>
            <w:gridSpan w:val="2"/>
          </w:tcPr>
          <w:p w14:paraId="1BC61B09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1A07DF58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3B0FF9DA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063735D8" w14:textId="77777777" w:rsidTr="00F606D9">
        <w:trPr>
          <w:trHeight w:val="837"/>
        </w:trPr>
        <w:tc>
          <w:tcPr>
            <w:tcW w:w="1099" w:type="dxa"/>
          </w:tcPr>
          <w:p w14:paraId="2CBDC811" w14:textId="77777777" w:rsidR="00B24DE5" w:rsidRPr="008F5E2E" w:rsidRDefault="00D7213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07B0F059" w14:textId="77777777" w:rsidR="003B4F97" w:rsidRDefault="0033004E" w:rsidP="0033004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контроль за своевременными изменениями и дополнениями к Положениям об оплате труда в условиях действия  </w:t>
            </w:r>
            <w:r w:rsidR="00847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эффективных контрактов</w:t>
            </w:r>
            <w:r w:rsidR="00971F8F">
              <w:rPr>
                <w:rFonts w:ascii="Times New Roman" w:hAnsi="Times New Roman"/>
                <w:sz w:val="28"/>
                <w:szCs w:val="28"/>
              </w:rPr>
              <w:t xml:space="preserve"> в учреждениях культуры района</w:t>
            </w:r>
          </w:p>
        </w:tc>
        <w:tc>
          <w:tcPr>
            <w:tcW w:w="2692" w:type="dxa"/>
            <w:gridSpan w:val="2"/>
          </w:tcPr>
          <w:p w14:paraId="2A013457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0B41B551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72D59161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67E86AF3" w14:textId="77777777" w:rsidTr="00F606D9">
        <w:trPr>
          <w:trHeight w:val="1544"/>
        </w:trPr>
        <w:tc>
          <w:tcPr>
            <w:tcW w:w="1099" w:type="dxa"/>
          </w:tcPr>
          <w:p w14:paraId="0F195FD6" w14:textId="77777777" w:rsidR="00B24DE5" w:rsidRPr="008F5E2E" w:rsidRDefault="00D7213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5B7E4957" w14:textId="77777777" w:rsidR="003B4F97" w:rsidRDefault="00B24DE5" w:rsidP="00B5355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Разрабатывать проекты Постановлени</w:t>
            </w:r>
            <w:r w:rsidR="00847C25">
              <w:rPr>
                <w:rFonts w:ascii="Times New Roman" w:hAnsi="Times New Roman"/>
                <w:sz w:val="28"/>
                <w:szCs w:val="28"/>
              </w:rPr>
              <w:t xml:space="preserve">й и Распоряжений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Грязинского муниципального района по </w:t>
            </w:r>
            <w:r w:rsidR="008011F8">
              <w:rPr>
                <w:rFonts w:ascii="Times New Roman" w:hAnsi="Times New Roman"/>
                <w:sz w:val="28"/>
                <w:szCs w:val="28"/>
              </w:rPr>
              <w:t xml:space="preserve">организации и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проведению социально – значимых культурных мероприятий на территории района</w:t>
            </w:r>
          </w:p>
        </w:tc>
        <w:tc>
          <w:tcPr>
            <w:tcW w:w="2692" w:type="dxa"/>
            <w:gridSpan w:val="2"/>
          </w:tcPr>
          <w:p w14:paraId="16D07C14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5734CD34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1FB117BD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52D9FB07" w14:textId="77777777" w:rsidTr="00F606D9">
        <w:trPr>
          <w:trHeight w:val="972"/>
        </w:trPr>
        <w:tc>
          <w:tcPr>
            <w:tcW w:w="1099" w:type="dxa"/>
          </w:tcPr>
          <w:p w14:paraId="5A5BDC72" w14:textId="77777777" w:rsidR="00B24DE5" w:rsidRPr="008F5E2E" w:rsidRDefault="00D7213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1.17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1124D809" w14:textId="77777777" w:rsidR="003B4F97" w:rsidRDefault="00847C25" w:rsidP="008B329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контроль </w:t>
            </w:r>
            <w:r w:rsidR="00B24DE5">
              <w:rPr>
                <w:rFonts w:ascii="Times New Roman" w:hAnsi="Times New Roman"/>
                <w:sz w:val="28"/>
                <w:szCs w:val="28"/>
              </w:rPr>
              <w:t>за выполнением муниципальных заданий учреждениями кул</w:t>
            </w:r>
            <w:r>
              <w:rPr>
                <w:rFonts w:ascii="Times New Roman" w:hAnsi="Times New Roman"/>
                <w:sz w:val="28"/>
                <w:szCs w:val="28"/>
              </w:rPr>
              <w:t>ьтуры</w:t>
            </w:r>
            <w:r w:rsidR="00B24DE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2" w:type="dxa"/>
            <w:gridSpan w:val="2"/>
          </w:tcPr>
          <w:p w14:paraId="4D8083D8" w14:textId="77777777" w:rsidR="00B24DE5" w:rsidRPr="000A4F12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564EE69C" w14:textId="77777777" w:rsidR="00B24DE5" w:rsidRDefault="00B21014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B24DE5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  <w:p w14:paraId="2BF1D327" w14:textId="77777777" w:rsidR="0002145A" w:rsidRPr="00A91F69" w:rsidRDefault="0002145A" w:rsidP="00A91F69">
            <w:pPr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</w:tcPr>
          <w:p w14:paraId="773E48E5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  <w:p w14:paraId="2B7F6F34" w14:textId="77777777" w:rsidR="0002145A" w:rsidRPr="00A91F69" w:rsidRDefault="0002145A" w:rsidP="00A91F69">
            <w:pPr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1F69" w14:paraId="3C1C3074" w14:textId="77777777" w:rsidTr="00F606D9">
        <w:trPr>
          <w:trHeight w:val="1128"/>
        </w:trPr>
        <w:tc>
          <w:tcPr>
            <w:tcW w:w="1099" w:type="dxa"/>
          </w:tcPr>
          <w:p w14:paraId="0F800CEB" w14:textId="77777777" w:rsidR="00A91F69" w:rsidRPr="008F5E2E" w:rsidRDefault="00D7213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3E7C50E3" w14:textId="77777777" w:rsidR="0030594A" w:rsidRDefault="00A91F69" w:rsidP="008D793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содействие подведомственным учреждениям культуры в участии в грантовых конкурсах, конкурсах на соискание премий в сфере культуры МК Р</w:t>
            </w:r>
            <w:r w:rsidR="00C37102">
              <w:rPr>
                <w:rFonts w:ascii="Times New Roman" w:hAnsi="Times New Roman"/>
                <w:sz w:val="28"/>
                <w:szCs w:val="28"/>
              </w:rPr>
              <w:t>Ф, управления культуры и искусства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Липецкой области</w:t>
            </w:r>
          </w:p>
        </w:tc>
        <w:tc>
          <w:tcPr>
            <w:tcW w:w="2692" w:type="dxa"/>
            <w:gridSpan w:val="2"/>
          </w:tcPr>
          <w:p w14:paraId="4237F32D" w14:textId="77777777" w:rsidR="00A91F69" w:rsidRPr="000A4F12" w:rsidRDefault="00A91F69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7778CF99" w14:textId="77777777" w:rsidR="00A91F69" w:rsidRDefault="00A91F69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70C12102" w14:textId="77777777" w:rsidR="00A91F69" w:rsidRDefault="00A91F69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D019E1" w14:paraId="6824AEE0" w14:textId="77777777" w:rsidTr="00F606D9">
        <w:trPr>
          <w:trHeight w:val="1128"/>
        </w:trPr>
        <w:tc>
          <w:tcPr>
            <w:tcW w:w="1099" w:type="dxa"/>
          </w:tcPr>
          <w:p w14:paraId="207BAD2E" w14:textId="77777777" w:rsidR="00D019E1" w:rsidRPr="008F5E2E" w:rsidRDefault="00D7213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43AF8BC9" w14:textId="77777777" w:rsidR="00D019E1" w:rsidRDefault="00D019E1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постоя</w:t>
            </w:r>
            <w:r w:rsidR="00DD23D3">
              <w:rPr>
                <w:rFonts w:ascii="Times New Roman" w:hAnsi="Times New Roman"/>
                <w:sz w:val="28"/>
                <w:szCs w:val="28"/>
              </w:rPr>
              <w:t>нный контроль за размещением информации о событиях культурной жизни района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</w:t>
            </w:r>
            <w:r w:rsidR="00DD23D3">
              <w:rPr>
                <w:rFonts w:ascii="Times New Roman" w:hAnsi="Times New Roman"/>
                <w:sz w:val="28"/>
                <w:szCs w:val="28"/>
              </w:rPr>
              <w:t>ационно - аналитического портале</w:t>
            </w:r>
            <w:r w:rsidR="009A6E12">
              <w:rPr>
                <w:rFonts w:ascii="Times New Roman" w:hAnsi="Times New Roman"/>
                <w:sz w:val="28"/>
                <w:szCs w:val="28"/>
              </w:rPr>
              <w:t xml:space="preserve"> управления культуры и искусства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Липецкой области</w:t>
            </w:r>
            <w:r w:rsidR="007F1544">
              <w:rPr>
                <w:rFonts w:ascii="Times New Roman" w:hAnsi="Times New Roman"/>
                <w:sz w:val="28"/>
                <w:szCs w:val="28"/>
              </w:rPr>
              <w:t>,</w:t>
            </w:r>
            <w:r w:rsidR="00BA092B">
              <w:rPr>
                <w:rFonts w:ascii="Times New Roman" w:hAnsi="Times New Roman"/>
                <w:sz w:val="28"/>
                <w:szCs w:val="28"/>
              </w:rPr>
              <w:t xml:space="preserve"> сайте администрации района,</w:t>
            </w:r>
            <w:r w:rsidR="00847C25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E82236">
              <w:rPr>
                <w:rFonts w:ascii="Times New Roman" w:hAnsi="Times New Roman"/>
                <w:sz w:val="28"/>
                <w:szCs w:val="28"/>
              </w:rPr>
              <w:t xml:space="preserve">портале </w:t>
            </w:r>
            <w:r w:rsidR="00E82236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="00E82236">
              <w:rPr>
                <w:rFonts w:ascii="Times New Roman" w:hAnsi="Times New Roman"/>
                <w:sz w:val="28"/>
                <w:szCs w:val="28"/>
              </w:rPr>
              <w:t>.Культура.</w:t>
            </w:r>
            <w:r w:rsidR="00847C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2236">
              <w:rPr>
                <w:rFonts w:ascii="Times New Roman" w:hAnsi="Times New Roman"/>
                <w:sz w:val="28"/>
                <w:szCs w:val="28"/>
              </w:rPr>
              <w:t>РФ,</w:t>
            </w:r>
            <w:r w:rsidR="00DD23D3">
              <w:rPr>
                <w:rFonts w:ascii="Times New Roman" w:hAnsi="Times New Roman"/>
                <w:sz w:val="28"/>
                <w:szCs w:val="28"/>
              </w:rPr>
              <w:t xml:space="preserve"> собственных сайтах учреждений культуры, в социальных сетях</w:t>
            </w:r>
          </w:p>
        </w:tc>
        <w:tc>
          <w:tcPr>
            <w:tcW w:w="2692" w:type="dxa"/>
            <w:gridSpan w:val="2"/>
          </w:tcPr>
          <w:p w14:paraId="40928233" w14:textId="77777777" w:rsidR="00D019E1" w:rsidRPr="000A4F12" w:rsidRDefault="00D019E1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4F99B2BF" w14:textId="77777777" w:rsidR="00D019E1" w:rsidRDefault="00D019E1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566B2985" w14:textId="77777777" w:rsidR="00D019E1" w:rsidRDefault="00D019E1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34AFE" w14:paraId="08BC79D3" w14:textId="77777777" w:rsidTr="00F606D9">
        <w:trPr>
          <w:trHeight w:val="410"/>
        </w:trPr>
        <w:tc>
          <w:tcPr>
            <w:tcW w:w="1099" w:type="dxa"/>
          </w:tcPr>
          <w:p w14:paraId="6255C63A" w14:textId="77777777" w:rsidR="00B34AFE" w:rsidRPr="008F5E2E" w:rsidRDefault="00D7213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0FA28CC5" w14:textId="77777777" w:rsidR="006441C5" w:rsidRDefault="00B34AFE" w:rsidP="0030594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ко</w:t>
            </w:r>
            <w:r w:rsidR="006441C5">
              <w:rPr>
                <w:rFonts w:ascii="Times New Roman" w:hAnsi="Times New Roman"/>
                <w:sz w:val="28"/>
                <w:szCs w:val="28"/>
              </w:rPr>
              <w:t>нтроль за подготовкой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предоставление субсидий</w:t>
            </w:r>
            <w:r w:rsidR="006441C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реализации мероприятий государственной программы</w:t>
            </w:r>
          </w:p>
          <w:p w14:paraId="69FF120B" w14:textId="77777777" w:rsidR="00B34AFE" w:rsidRDefault="00B34AFE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1C5">
              <w:rPr>
                <w:rFonts w:ascii="Times New Roman" w:hAnsi="Times New Roman"/>
                <w:sz w:val="28"/>
                <w:szCs w:val="28"/>
              </w:rPr>
              <w:t>«Развитие культуры и туризма в Липецкой области</w:t>
            </w:r>
            <w:proofErr w:type="gramStart"/>
            <w:r w:rsidR="006441C5">
              <w:rPr>
                <w:rFonts w:ascii="Times New Roman" w:hAnsi="Times New Roman"/>
                <w:sz w:val="28"/>
                <w:szCs w:val="28"/>
              </w:rPr>
              <w:t>»,  муниципальным</w:t>
            </w:r>
            <w:proofErr w:type="gramEnd"/>
            <w:r w:rsidR="006441C5">
              <w:rPr>
                <w:rFonts w:ascii="Times New Roman" w:hAnsi="Times New Roman"/>
                <w:sz w:val="28"/>
                <w:szCs w:val="28"/>
              </w:rPr>
              <w:t xml:space="preserve">  учреждениям культуры, находящимся на территории поселений района и контроль за целевым использованием выделенных ассигнований и сроками исполнения соглашений</w:t>
            </w:r>
          </w:p>
        </w:tc>
        <w:tc>
          <w:tcPr>
            <w:tcW w:w="2692" w:type="dxa"/>
            <w:gridSpan w:val="2"/>
          </w:tcPr>
          <w:p w14:paraId="79641DD6" w14:textId="77777777" w:rsidR="00B34AFE" w:rsidRPr="000A4F12" w:rsidRDefault="00B34AFE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10D9A5E3" w14:textId="77777777" w:rsidR="00B34AFE" w:rsidRDefault="006441C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в соответствии с установленными сроками</w:t>
            </w:r>
          </w:p>
          <w:p w14:paraId="08BDB4C8" w14:textId="77777777" w:rsidR="006441C5" w:rsidRDefault="006441C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3407" w:type="dxa"/>
            <w:gridSpan w:val="2"/>
          </w:tcPr>
          <w:p w14:paraId="70CD22C9" w14:textId="77777777" w:rsidR="00B34AFE" w:rsidRDefault="006441C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A092B" w14:paraId="30627308" w14:textId="77777777" w:rsidTr="00F606D9">
        <w:trPr>
          <w:trHeight w:val="410"/>
        </w:trPr>
        <w:tc>
          <w:tcPr>
            <w:tcW w:w="1099" w:type="dxa"/>
          </w:tcPr>
          <w:p w14:paraId="419A506B" w14:textId="77777777" w:rsidR="00BA092B" w:rsidRDefault="00D72131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5942" w:type="dxa"/>
            <w:gridSpan w:val="2"/>
          </w:tcPr>
          <w:p w14:paraId="580BFE9F" w14:textId="77777777" w:rsidR="00BA092B" w:rsidRDefault="00976E6B" w:rsidP="0030594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Активизировать работу учреждений культуры района по реализации программы «Пушкинская карта»</w:t>
            </w:r>
          </w:p>
        </w:tc>
        <w:tc>
          <w:tcPr>
            <w:tcW w:w="2692" w:type="dxa"/>
            <w:gridSpan w:val="2"/>
          </w:tcPr>
          <w:p w14:paraId="5F340D3A" w14:textId="77777777" w:rsidR="00BA092B" w:rsidRPr="000A4F12" w:rsidRDefault="00BA092B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6AEC4063" w14:textId="77777777" w:rsidR="00BA092B" w:rsidRDefault="00976E6B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046EF966" w14:textId="77777777" w:rsidR="00BA092B" w:rsidRDefault="00976E6B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65D9F74F" w14:textId="77777777" w:rsidTr="00F606D9">
        <w:trPr>
          <w:trHeight w:val="558"/>
        </w:trPr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14:paraId="4BE3BD7E" w14:textId="77777777" w:rsidR="00B24DE5" w:rsidRPr="00496B31" w:rsidRDefault="00B24DE5" w:rsidP="00496B31">
            <w:pPr>
              <w:pStyle w:val="a3"/>
              <w:ind w:left="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E95E77" w14:textId="77777777" w:rsidR="00B24DE5" w:rsidRPr="00E54A55" w:rsidRDefault="007D2940" w:rsidP="00B53555">
            <w:pPr>
              <w:pStyle w:val="a3"/>
              <w:ind w:left="34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B24DE5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B24DE5" w14:paraId="64CC967A" w14:textId="77777777" w:rsidTr="00F606D9">
        <w:trPr>
          <w:trHeight w:val="534"/>
        </w:trPr>
        <w:tc>
          <w:tcPr>
            <w:tcW w:w="1099" w:type="dxa"/>
            <w:tcBorders>
              <w:top w:val="single" w:sz="4" w:space="0" w:color="auto"/>
            </w:tcBorders>
          </w:tcPr>
          <w:p w14:paraId="75F18A1B" w14:textId="77777777" w:rsidR="00B24DE5" w:rsidRPr="008F5E2E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4E4C2A0A" w14:textId="77777777" w:rsidR="00B24DE5" w:rsidRDefault="00847C25" w:rsidP="00496B3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подготовку и проведение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профессионального</w:t>
            </w:r>
            <w:r w:rsidR="00114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DE5">
              <w:rPr>
                <w:rFonts w:ascii="Times New Roman" w:hAnsi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  <w:r w:rsidR="00B24DE5">
              <w:rPr>
                <w:rFonts w:ascii="Times New Roman" w:hAnsi="Times New Roman"/>
                <w:sz w:val="28"/>
                <w:szCs w:val="28"/>
              </w:rPr>
              <w:t xml:space="preserve"> работника культуры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5AF5A1C4" w14:textId="77777777" w:rsidR="00B24DE5" w:rsidRPr="00E54A55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1C4BB7C5" w14:textId="77777777" w:rsidR="00B24DE5" w:rsidRPr="00176902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1FD5B2B2" w14:textId="77777777" w:rsidR="00B5355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</w:p>
          <w:p w14:paraId="64351DFE" w14:textId="77777777" w:rsidR="00B24DE5" w:rsidRPr="00176902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B24DE5" w14:paraId="4EA2657D" w14:textId="77777777" w:rsidTr="00F606D9">
        <w:trPr>
          <w:trHeight w:val="988"/>
        </w:trPr>
        <w:tc>
          <w:tcPr>
            <w:tcW w:w="1099" w:type="dxa"/>
            <w:tcBorders>
              <w:top w:val="single" w:sz="4" w:space="0" w:color="auto"/>
            </w:tcBorders>
          </w:tcPr>
          <w:p w14:paraId="17B5B42B" w14:textId="77777777" w:rsidR="00B24DE5" w:rsidRPr="008F5E2E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30CD940A" w14:textId="77777777" w:rsidR="00B24DE5" w:rsidRDefault="00847C25" w:rsidP="00496B3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подготовку и проведение</w:t>
            </w:r>
            <w:r w:rsidR="00114383"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фессионального </w:t>
            </w:r>
            <w:r w:rsidR="00B24DE5">
              <w:rPr>
                <w:rFonts w:ascii="Times New Roman" w:hAnsi="Times New Roman"/>
                <w:sz w:val="28"/>
                <w:szCs w:val="28"/>
              </w:rPr>
              <w:t>праздник</w:t>
            </w:r>
            <w:r w:rsidR="00EA24C4">
              <w:rPr>
                <w:rFonts w:ascii="Times New Roman" w:hAnsi="Times New Roman"/>
                <w:sz w:val="28"/>
                <w:szCs w:val="28"/>
              </w:rPr>
              <w:t>а</w:t>
            </w:r>
            <w:r w:rsidR="00B24DE5">
              <w:rPr>
                <w:rFonts w:ascii="Times New Roman" w:hAnsi="Times New Roman"/>
                <w:sz w:val="28"/>
                <w:szCs w:val="28"/>
              </w:rPr>
              <w:t xml:space="preserve"> библиотечных работников в рамках Общероссийского Дня библиотек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59B502DF" w14:textId="77777777" w:rsidR="00B24DE5" w:rsidRPr="00E54A55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103C0A8B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6A6D2EB1" w14:textId="77777777" w:rsidR="00B5355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</w:p>
          <w:p w14:paraId="79A51EFA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B24DE5" w14:paraId="3589CF49" w14:textId="77777777" w:rsidTr="00F606D9">
        <w:trPr>
          <w:trHeight w:val="973"/>
        </w:trPr>
        <w:tc>
          <w:tcPr>
            <w:tcW w:w="1099" w:type="dxa"/>
            <w:tcBorders>
              <w:top w:val="single" w:sz="4" w:space="0" w:color="auto"/>
            </w:tcBorders>
          </w:tcPr>
          <w:p w14:paraId="471C523D" w14:textId="77777777" w:rsidR="00B24DE5" w:rsidRPr="008F5E2E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248BC23B" w14:textId="77777777" w:rsidR="00B24DE5" w:rsidRDefault="00B24DE5" w:rsidP="00496B31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 проводить оперативные совещания с руководителями подведомственных учреждений культуры по текущим вопросам</w:t>
            </w:r>
            <w:r w:rsidR="00086289"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20A723A2" w14:textId="77777777" w:rsidR="00B24DE5" w:rsidRPr="00E54A55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470EBB4B" w14:textId="77777777" w:rsidR="00B24DE5" w:rsidRDefault="0015120F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1B3403FD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00E6342D" w14:textId="77777777" w:rsidTr="00F606D9">
        <w:trPr>
          <w:trHeight w:val="1118"/>
        </w:trPr>
        <w:tc>
          <w:tcPr>
            <w:tcW w:w="1099" w:type="dxa"/>
            <w:tcBorders>
              <w:top w:val="single" w:sz="4" w:space="0" w:color="auto"/>
            </w:tcBorders>
          </w:tcPr>
          <w:p w14:paraId="02E1FD36" w14:textId="77777777" w:rsidR="00B24DE5" w:rsidRPr="008F5E2E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32BBC45A" w14:textId="77777777" w:rsidR="00B24DE5" w:rsidRDefault="00B24DE5" w:rsidP="0030594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координацию и контрол</w:t>
            </w:r>
            <w:r w:rsidR="006965F2">
              <w:rPr>
                <w:rFonts w:ascii="Times New Roman" w:hAnsi="Times New Roman"/>
                <w:sz w:val="28"/>
                <w:szCs w:val="28"/>
              </w:rPr>
              <w:t xml:space="preserve">ь за подготовкой и проведением </w:t>
            </w:r>
            <w:r>
              <w:rPr>
                <w:rFonts w:ascii="Times New Roman" w:hAnsi="Times New Roman"/>
                <w:sz w:val="28"/>
                <w:szCs w:val="28"/>
              </w:rPr>
              <w:t>районных семинаров для работников культурно – досуговой и библиотечной деятельности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68689254" w14:textId="77777777" w:rsidR="00B24DE5" w:rsidRPr="00E54A55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0EC284FF" w14:textId="77777777" w:rsidR="00B24DE5" w:rsidRPr="00A91F69" w:rsidRDefault="00B24DE5" w:rsidP="00A91F69">
            <w:pPr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69">
              <w:rPr>
                <w:rFonts w:ascii="Times New Roman" w:hAnsi="Times New Roman"/>
                <w:sz w:val="28"/>
                <w:szCs w:val="28"/>
              </w:rPr>
              <w:t>в течение года (согласно графика)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5774F45D" w14:textId="77777777" w:rsidR="00B5355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</w:p>
          <w:p w14:paraId="3CCF89CC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B24DE5" w14:paraId="7A399280" w14:textId="77777777" w:rsidTr="00F606D9">
        <w:trPr>
          <w:trHeight w:val="953"/>
        </w:trPr>
        <w:tc>
          <w:tcPr>
            <w:tcW w:w="1099" w:type="dxa"/>
            <w:tcBorders>
              <w:top w:val="single" w:sz="4" w:space="0" w:color="auto"/>
            </w:tcBorders>
          </w:tcPr>
          <w:p w14:paraId="1A6C4664" w14:textId="77777777" w:rsidR="00B24DE5" w:rsidRPr="008F5E2E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46D52BF7" w14:textId="770C3B59" w:rsidR="00B24DE5" w:rsidRDefault="00B24DE5" w:rsidP="00B5355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контроль за выполнением плана по обучению</w:t>
            </w:r>
            <w:r w:rsidR="009D5ED4">
              <w:rPr>
                <w:rFonts w:ascii="Times New Roman" w:hAnsi="Times New Roman"/>
                <w:sz w:val="28"/>
                <w:szCs w:val="28"/>
              </w:rPr>
              <w:t xml:space="preserve"> работников культуры в Центрах непрерывного </w:t>
            </w:r>
            <w:proofErr w:type="gramStart"/>
            <w:r w:rsidR="009D5ED4">
              <w:rPr>
                <w:rFonts w:ascii="Times New Roman" w:hAnsi="Times New Roman"/>
                <w:sz w:val="28"/>
                <w:szCs w:val="28"/>
              </w:rPr>
              <w:t>образования  и</w:t>
            </w:r>
            <w:proofErr w:type="gramEnd"/>
            <w:r w:rsidR="009D5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23D3">
              <w:rPr>
                <w:rFonts w:ascii="Times New Roman" w:hAnsi="Times New Roman"/>
                <w:sz w:val="28"/>
                <w:szCs w:val="28"/>
              </w:rPr>
              <w:t>повышения квалификаци</w:t>
            </w:r>
            <w:r w:rsidR="006965F2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9D5ED4">
              <w:rPr>
                <w:rFonts w:ascii="Times New Roman" w:hAnsi="Times New Roman"/>
                <w:sz w:val="28"/>
                <w:szCs w:val="28"/>
              </w:rPr>
              <w:t>в рамках регионального проекта  «Творческие люди» в</w:t>
            </w:r>
            <w:r w:rsidR="005E5C8F">
              <w:rPr>
                <w:rFonts w:ascii="Times New Roman" w:hAnsi="Times New Roman"/>
                <w:sz w:val="28"/>
                <w:szCs w:val="28"/>
              </w:rPr>
              <w:t xml:space="preserve"> ОБУК «Региональный ресурсный центр культуры и художественного образования Липецкой области»</w:t>
            </w:r>
            <w:r w:rsidR="006965F2">
              <w:rPr>
                <w:rFonts w:ascii="Times New Roman" w:hAnsi="Times New Roman"/>
                <w:sz w:val="28"/>
                <w:szCs w:val="28"/>
              </w:rPr>
              <w:t xml:space="preserve">, активно использовать </w:t>
            </w:r>
            <w:r w:rsidR="007D1657">
              <w:rPr>
                <w:rFonts w:ascii="Times New Roman" w:hAnsi="Times New Roman"/>
                <w:sz w:val="28"/>
                <w:szCs w:val="28"/>
              </w:rPr>
              <w:t>дистанционный фор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мат </w:t>
            </w:r>
            <w:r w:rsidR="00877C74">
              <w:rPr>
                <w:rFonts w:ascii="Times New Roman" w:hAnsi="Times New Roman"/>
                <w:sz w:val="28"/>
                <w:szCs w:val="28"/>
              </w:rPr>
              <w:t>непрерывного образования</w:t>
            </w:r>
            <w:r w:rsidR="007D1657">
              <w:rPr>
                <w:rFonts w:ascii="Times New Roman" w:hAnsi="Times New Roman"/>
                <w:sz w:val="28"/>
                <w:szCs w:val="28"/>
              </w:rPr>
              <w:t xml:space="preserve"> в рамках федерального проекта  «Образование»</w:t>
            </w:r>
            <w:r w:rsidR="009F4558">
              <w:rPr>
                <w:rFonts w:ascii="Times New Roman" w:hAnsi="Times New Roman"/>
                <w:sz w:val="28"/>
                <w:szCs w:val="28"/>
              </w:rPr>
              <w:t xml:space="preserve"> на площадках других профильных ВУЗов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B048C90" w14:textId="77777777" w:rsidR="00B24DE5" w:rsidRPr="00E54A55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78917322" w14:textId="77777777" w:rsidR="00B24DE5" w:rsidRPr="00A91F69" w:rsidRDefault="00B24DE5" w:rsidP="00A91F69">
            <w:pPr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69">
              <w:rPr>
                <w:rFonts w:ascii="Times New Roman" w:hAnsi="Times New Roman"/>
                <w:sz w:val="28"/>
                <w:szCs w:val="28"/>
              </w:rPr>
              <w:t>в течение года (</w:t>
            </w:r>
            <w:proofErr w:type="gramStart"/>
            <w:r w:rsidRPr="00A91F69">
              <w:rPr>
                <w:rFonts w:ascii="Times New Roman" w:hAnsi="Times New Roman"/>
                <w:sz w:val="28"/>
                <w:szCs w:val="28"/>
              </w:rPr>
              <w:t>согласно плана</w:t>
            </w:r>
            <w:proofErr w:type="gramEnd"/>
            <w:r w:rsidR="00EA24C4">
              <w:rPr>
                <w:rFonts w:ascii="Times New Roman" w:hAnsi="Times New Roman"/>
                <w:sz w:val="28"/>
                <w:szCs w:val="28"/>
              </w:rPr>
              <w:t xml:space="preserve"> -графика</w:t>
            </w:r>
            <w:r w:rsidRPr="00A91F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7EFAE53F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B24DE5" w14:paraId="474486A4" w14:textId="77777777" w:rsidTr="00F606D9">
        <w:trPr>
          <w:trHeight w:val="1664"/>
        </w:trPr>
        <w:tc>
          <w:tcPr>
            <w:tcW w:w="1099" w:type="dxa"/>
            <w:tcBorders>
              <w:top w:val="single" w:sz="4" w:space="0" w:color="auto"/>
            </w:tcBorders>
          </w:tcPr>
          <w:p w14:paraId="0DB63901" w14:textId="77777777" w:rsidR="00B24DE5" w:rsidRPr="008F5E2E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22B5A29F" w14:textId="77777777" w:rsidR="003B4F97" w:rsidRDefault="00B24DE5" w:rsidP="003B4F9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Готовить необходимые документы для награждения отдельных работников, учре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ждений, творческих коллективов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связи с юбилейными датами, за большой вклад в развитие культуры района, </w:t>
            </w:r>
            <w:r w:rsidR="00086289">
              <w:rPr>
                <w:rFonts w:ascii="Times New Roman" w:hAnsi="Times New Roman"/>
                <w:sz w:val="28"/>
                <w:szCs w:val="28"/>
              </w:rPr>
              <w:t xml:space="preserve">области,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рофессиональными праздниками и </w:t>
            </w:r>
            <w:r>
              <w:rPr>
                <w:rFonts w:ascii="Times New Roman" w:hAnsi="Times New Roman"/>
                <w:sz w:val="28"/>
                <w:szCs w:val="28"/>
              </w:rPr>
              <w:t>др.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2D2C7DA3" w14:textId="77777777" w:rsidR="00B24DE5" w:rsidRPr="00E54A55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1EDCA1D2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1138B355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AE56F9" w14:paraId="5D4F9F83" w14:textId="77777777" w:rsidTr="00F606D9">
        <w:trPr>
          <w:trHeight w:val="1664"/>
        </w:trPr>
        <w:tc>
          <w:tcPr>
            <w:tcW w:w="1099" w:type="dxa"/>
            <w:tcBorders>
              <w:top w:val="single" w:sz="4" w:space="0" w:color="auto"/>
            </w:tcBorders>
          </w:tcPr>
          <w:p w14:paraId="2AEE1559" w14:textId="77777777" w:rsidR="00AE56F9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  <w:r w:rsidR="00AE56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0AB5D406" w14:textId="77777777" w:rsidR="00AE56F9" w:rsidRDefault="00AE56F9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 целях профориентаци</w:t>
            </w:r>
            <w:r w:rsidR="00C37102">
              <w:rPr>
                <w:rFonts w:ascii="Times New Roman" w:hAnsi="Times New Roman"/>
                <w:sz w:val="28"/>
                <w:szCs w:val="28"/>
              </w:rPr>
              <w:t>он</w:t>
            </w:r>
            <w:r w:rsidR="00EA24C4">
              <w:rPr>
                <w:rFonts w:ascii="Times New Roman" w:hAnsi="Times New Roman"/>
                <w:sz w:val="28"/>
                <w:szCs w:val="28"/>
              </w:rPr>
              <w:t>ной работы</w:t>
            </w:r>
            <w:r w:rsidR="00D6226D">
              <w:rPr>
                <w:rFonts w:ascii="Times New Roman" w:hAnsi="Times New Roman"/>
                <w:sz w:val="28"/>
                <w:szCs w:val="28"/>
              </w:rPr>
              <w:t xml:space="preserve">, участия в программе </w:t>
            </w:r>
            <w:r w:rsidR="002C78F9">
              <w:rPr>
                <w:rFonts w:ascii="Times New Roman" w:hAnsi="Times New Roman"/>
                <w:sz w:val="28"/>
                <w:szCs w:val="28"/>
              </w:rPr>
              <w:t>«</w:t>
            </w:r>
            <w:r w:rsidR="00D6226D">
              <w:rPr>
                <w:rFonts w:ascii="Times New Roman" w:hAnsi="Times New Roman"/>
                <w:sz w:val="28"/>
                <w:szCs w:val="28"/>
              </w:rPr>
              <w:t xml:space="preserve">Земский работник </w:t>
            </w:r>
            <w:proofErr w:type="gramStart"/>
            <w:r w:rsidR="00D6226D">
              <w:rPr>
                <w:rFonts w:ascii="Times New Roman" w:hAnsi="Times New Roman"/>
                <w:sz w:val="28"/>
                <w:szCs w:val="28"/>
              </w:rPr>
              <w:t>культуры»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92B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 w:rsidR="00BA092B">
              <w:rPr>
                <w:rFonts w:ascii="Times New Roman" w:hAnsi="Times New Roman"/>
                <w:sz w:val="28"/>
                <w:szCs w:val="28"/>
              </w:rPr>
              <w:t xml:space="preserve"> восполнению и развитию кадрового ресурса </w:t>
            </w:r>
            <w:r>
              <w:rPr>
                <w:rFonts w:ascii="Times New Roman" w:hAnsi="Times New Roman"/>
                <w:sz w:val="28"/>
                <w:szCs w:val="28"/>
              </w:rPr>
              <w:t>провести</w:t>
            </w:r>
            <w:r w:rsidR="009F4558">
              <w:rPr>
                <w:rFonts w:ascii="Times New Roman" w:hAnsi="Times New Roman"/>
                <w:sz w:val="28"/>
                <w:szCs w:val="28"/>
              </w:rPr>
              <w:t xml:space="preserve"> районный </w:t>
            </w:r>
            <w:r w:rsidR="006965F2">
              <w:rPr>
                <w:rFonts w:ascii="Times New Roman" w:hAnsi="Times New Roman"/>
                <w:sz w:val="28"/>
                <w:szCs w:val="28"/>
              </w:rPr>
              <w:t xml:space="preserve">смотр – конкурс </w:t>
            </w:r>
            <w:r>
              <w:rPr>
                <w:rFonts w:ascii="Times New Roman" w:hAnsi="Times New Roman"/>
                <w:sz w:val="28"/>
                <w:szCs w:val="28"/>
              </w:rPr>
              <w:t>видеороликов «Визитка учреждения культуры»</w:t>
            </w:r>
            <w:r w:rsidR="00963458">
              <w:rPr>
                <w:rFonts w:ascii="Times New Roman" w:hAnsi="Times New Roman"/>
                <w:sz w:val="28"/>
                <w:szCs w:val="28"/>
              </w:rPr>
              <w:t xml:space="preserve"> с размещением</w:t>
            </w:r>
            <w:r w:rsidR="009F4558"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r w:rsidR="00963458">
              <w:rPr>
                <w:rFonts w:ascii="Times New Roman" w:hAnsi="Times New Roman"/>
                <w:sz w:val="28"/>
                <w:szCs w:val="28"/>
              </w:rPr>
              <w:t>на официальных сайтах и в социальных сетях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7C9391BD" w14:textId="77777777" w:rsidR="00AE56F9" w:rsidRPr="00E54A55" w:rsidRDefault="00AE56F9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444AFC44" w14:textId="77777777" w:rsidR="00AE56F9" w:rsidRDefault="00B21014" w:rsidP="00B21014">
            <w:pPr>
              <w:pStyle w:val="a3"/>
              <w:ind w:left="34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  <w:r w:rsidR="00963458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0BBC993E" w14:textId="77777777" w:rsidR="00AE56F9" w:rsidRDefault="00963458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МБУК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МКМЦ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B24DE5" w14:paraId="07D826EF" w14:textId="77777777" w:rsidTr="00F606D9">
        <w:trPr>
          <w:trHeight w:val="410"/>
        </w:trPr>
        <w:tc>
          <w:tcPr>
            <w:tcW w:w="1099" w:type="dxa"/>
            <w:tcBorders>
              <w:top w:val="single" w:sz="4" w:space="0" w:color="auto"/>
            </w:tcBorders>
          </w:tcPr>
          <w:p w14:paraId="52A74313" w14:textId="77777777" w:rsidR="00B24DE5" w:rsidRPr="008F5E2E" w:rsidRDefault="006965F2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75C50B9D" w14:textId="77777777" w:rsidR="003B4F97" w:rsidRDefault="00B24DE5" w:rsidP="003B4F9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информацию </w:t>
            </w:r>
            <w:r w:rsidR="00D019E1">
              <w:rPr>
                <w:rFonts w:ascii="Times New Roman" w:hAnsi="Times New Roman"/>
                <w:sz w:val="28"/>
                <w:szCs w:val="28"/>
              </w:rPr>
              <w:t xml:space="preserve">о состоянии кадров на </w:t>
            </w:r>
            <w:r w:rsidR="003537C6">
              <w:rPr>
                <w:rFonts w:ascii="Times New Roman" w:hAnsi="Times New Roman"/>
                <w:sz w:val="28"/>
                <w:szCs w:val="28"/>
              </w:rPr>
              <w:t>31.12.2025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235B6C77" w14:textId="77777777" w:rsidR="00B24DE5" w:rsidRPr="00E54A55" w:rsidRDefault="00B24DE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055CD066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54B39140" w14:textId="77777777" w:rsidR="00B24DE5" w:rsidRDefault="00B24DE5" w:rsidP="00A91F69">
            <w:pPr>
              <w:pStyle w:val="a3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</w:p>
        </w:tc>
      </w:tr>
      <w:tr w:rsidR="00871EB6" w14:paraId="3B09C1FA" w14:textId="77777777" w:rsidTr="00F606D9">
        <w:trPr>
          <w:trHeight w:val="413"/>
        </w:trPr>
        <w:tc>
          <w:tcPr>
            <w:tcW w:w="1099" w:type="dxa"/>
            <w:tcBorders>
              <w:top w:val="single" w:sz="4" w:space="0" w:color="auto"/>
            </w:tcBorders>
          </w:tcPr>
          <w:p w14:paraId="0A5A5AC5" w14:textId="77777777" w:rsidR="00871EB6" w:rsidRPr="003B4F97" w:rsidRDefault="00871EB6" w:rsidP="00784D39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3B4F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</w:tcBorders>
            <w:vAlign w:val="center"/>
          </w:tcPr>
          <w:p w14:paraId="4758F708" w14:textId="77777777" w:rsidR="008A429E" w:rsidRPr="00C31FAB" w:rsidRDefault="00871EB6" w:rsidP="00DE0D33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303F">
              <w:rPr>
                <w:rFonts w:ascii="Times New Roman" w:hAnsi="Times New Roman"/>
                <w:b/>
                <w:sz w:val="32"/>
                <w:szCs w:val="32"/>
              </w:rPr>
              <w:t>Основные культурно-массовые мероприятия</w:t>
            </w:r>
          </w:p>
        </w:tc>
      </w:tr>
      <w:tr w:rsidR="00AD05C5" w14:paraId="03AD8199" w14:textId="77777777" w:rsidTr="00F606D9">
        <w:trPr>
          <w:trHeight w:val="630"/>
        </w:trPr>
        <w:tc>
          <w:tcPr>
            <w:tcW w:w="1099" w:type="dxa"/>
            <w:tcBorders>
              <w:top w:val="single" w:sz="4" w:space="0" w:color="auto"/>
            </w:tcBorders>
          </w:tcPr>
          <w:p w14:paraId="00636605" w14:textId="77777777" w:rsidR="00AD05C5" w:rsidRDefault="00CF2315" w:rsidP="00871EB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7D22F9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</w:tcBorders>
          </w:tcPr>
          <w:p w14:paraId="004D8B43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22F9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 </w:t>
            </w:r>
            <w:proofErr w:type="spellStart"/>
            <w:r w:rsidRPr="007D22F9">
              <w:rPr>
                <w:rFonts w:ascii="Times New Roman" w:hAnsi="Times New Roman"/>
                <w:b/>
                <w:sz w:val="28"/>
                <w:szCs w:val="28"/>
              </w:rPr>
              <w:t>гражданско</w:t>
            </w:r>
            <w:proofErr w:type="spellEnd"/>
            <w:r w:rsidRPr="007D22F9">
              <w:rPr>
                <w:rFonts w:ascii="Times New Roman" w:hAnsi="Times New Roman"/>
                <w:b/>
                <w:sz w:val="28"/>
                <w:szCs w:val="28"/>
              </w:rPr>
              <w:t xml:space="preserve"> - патриотической направленности</w:t>
            </w:r>
          </w:p>
          <w:p w14:paraId="39E43AB8" w14:textId="77777777" w:rsidR="0098415B" w:rsidRPr="0098415B" w:rsidRDefault="00B21014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целях сох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ранения </w:t>
            </w:r>
            <w:proofErr w:type="spellStart"/>
            <w:r w:rsidR="00EA24C4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="00EA24C4">
              <w:rPr>
                <w:rFonts w:ascii="Times New Roman" w:hAnsi="Times New Roman"/>
                <w:sz w:val="28"/>
                <w:szCs w:val="28"/>
              </w:rPr>
              <w:t xml:space="preserve"> – исторического и </w:t>
            </w:r>
            <w:r>
              <w:rPr>
                <w:rFonts w:ascii="Times New Roman" w:hAnsi="Times New Roman"/>
                <w:sz w:val="28"/>
                <w:szCs w:val="28"/>
              </w:rPr>
              <w:t>культурного наследия, укрепле</w:t>
            </w:r>
            <w:r w:rsidR="00976E6B">
              <w:rPr>
                <w:rFonts w:ascii="Times New Roman" w:hAnsi="Times New Roman"/>
                <w:sz w:val="28"/>
                <w:szCs w:val="28"/>
              </w:rPr>
              <w:t xml:space="preserve">ния единства </w:t>
            </w:r>
            <w:r w:rsidR="00A523AB">
              <w:rPr>
                <w:rFonts w:ascii="Times New Roman" w:hAnsi="Times New Roman"/>
                <w:sz w:val="28"/>
                <w:szCs w:val="28"/>
              </w:rPr>
              <w:t xml:space="preserve">российского народа, </w:t>
            </w:r>
            <w:r w:rsidR="00A523AB">
              <w:rPr>
                <w:rFonts w:ascii="Times New Roman" w:hAnsi="Times New Roman"/>
                <w:sz w:val="28"/>
                <w:szCs w:val="28"/>
              </w:rPr>
              <w:br/>
              <w:t xml:space="preserve">популяризации </w:t>
            </w:r>
            <w:proofErr w:type="gramStart"/>
            <w:r w:rsidR="00A523AB">
              <w:rPr>
                <w:rFonts w:ascii="Times New Roman" w:hAnsi="Times New Roman"/>
                <w:sz w:val="28"/>
                <w:szCs w:val="28"/>
              </w:rPr>
              <w:t>героизма  и</w:t>
            </w:r>
            <w:proofErr w:type="gramEnd"/>
            <w:r w:rsidR="00A523AB">
              <w:rPr>
                <w:rFonts w:ascii="Times New Roman" w:hAnsi="Times New Roman"/>
                <w:sz w:val="28"/>
                <w:szCs w:val="28"/>
              </w:rPr>
              <w:t xml:space="preserve"> самоотверженности российских воинов в ходе специальной военной операции:</w:t>
            </w:r>
          </w:p>
        </w:tc>
      </w:tr>
      <w:tr w:rsidR="00871EB6" w14:paraId="683FD315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3251737E" w14:textId="77777777" w:rsidR="00871EB6" w:rsidRDefault="00CF2315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79C8895A" w14:textId="77777777" w:rsidR="006205FF" w:rsidRDefault="00E02CF4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и провести</w:t>
            </w:r>
            <w:r w:rsidR="008C283A">
              <w:rPr>
                <w:rFonts w:ascii="Times New Roman" w:hAnsi="Times New Roman"/>
                <w:sz w:val="28"/>
                <w:szCs w:val="28"/>
              </w:rPr>
              <w:t xml:space="preserve"> на территории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</w:t>
            </w:r>
            <w:r w:rsidR="00877C74">
              <w:rPr>
                <w:rFonts w:ascii="Times New Roman" w:hAnsi="Times New Roman"/>
                <w:sz w:val="28"/>
                <w:szCs w:val="28"/>
              </w:rPr>
              <w:t xml:space="preserve"> в соответствии с Планом Дней единых действий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7C74">
              <w:rPr>
                <w:rFonts w:ascii="Times New Roman" w:hAnsi="Times New Roman"/>
                <w:sz w:val="28"/>
                <w:szCs w:val="28"/>
              </w:rPr>
              <w:t xml:space="preserve">посвященных </w:t>
            </w:r>
            <w:r>
              <w:rPr>
                <w:rFonts w:ascii="Times New Roman" w:hAnsi="Times New Roman"/>
                <w:sz w:val="28"/>
                <w:szCs w:val="28"/>
              </w:rPr>
              <w:t>памятным датам</w:t>
            </w:r>
            <w:r w:rsidR="009D6211">
              <w:rPr>
                <w:rFonts w:ascii="Times New Roman" w:hAnsi="Times New Roman"/>
                <w:sz w:val="28"/>
                <w:szCs w:val="28"/>
              </w:rPr>
              <w:t xml:space="preserve"> Отечественной истории и государственным праздникам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610D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211">
              <w:rPr>
                <w:rFonts w:ascii="Times New Roman" w:hAnsi="Times New Roman"/>
                <w:sz w:val="28"/>
                <w:szCs w:val="28"/>
              </w:rPr>
              <w:t xml:space="preserve">Дни  памяти земляков, погибших при исполнении </w:t>
            </w:r>
            <w:r w:rsidR="00D574FA">
              <w:rPr>
                <w:rFonts w:ascii="Times New Roman" w:hAnsi="Times New Roman"/>
                <w:sz w:val="28"/>
                <w:szCs w:val="28"/>
              </w:rPr>
              <w:t xml:space="preserve"> служебного долга,80-летию  со дня полного освобождения Ленинграда от фашистской блокады</w:t>
            </w:r>
            <w:r w:rsidR="008C283A">
              <w:rPr>
                <w:rFonts w:ascii="Times New Roman" w:hAnsi="Times New Roman"/>
                <w:sz w:val="28"/>
                <w:szCs w:val="28"/>
              </w:rPr>
              <w:t>, Дню  защитника Отечества, Международному женскому дню, Дню воссоединения Крыма с Россией,</w:t>
            </w:r>
            <w:r w:rsidR="00B30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D56">
              <w:rPr>
                <w:rFonts w:ascii="Times New Roman" w:hAnsi="Times New Roman"/>
                <w:sz w:val="28"/>
                <w:szCs w:val="28"/>
              </w:rPr>
              <w:t>Дню России,</w:t>
            </w:r>
            <w:r w:rsidR="006B4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0D56">
              <w:rPr>
                <w:rFonts w:ascii="Times New Roman" w:hAnsi="Times New Roman"/>
                <w:sz w:val="28"/>
                <w:szCs w:val="28"/>
              </w:rPr>
              <w:t>Дню памяти и скорби, Дню Государ</w:t>
            </w:r>
            <w:r w:rsidR="00610D56">
              <w:rPr>
                <w:rFonts w:ascii="Times New Roman" w:hAnsi="Times New Roman"/>
                <w:sz w:val="28"/>
                <w:szCs w:val="28"/>
              </w:rPr>
              <w:lastRenderedPageBreak/>
              <w:t>ственного флага</w:t>
            </w:r>
            <w:r w:rsidR="001000F7"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 w:rsidR="00610D56">
              <w:rPr>
                <w:rFonts w:ascii="Times New Roman" w:hAnsi="Times New Roman"/>
                <w:sz w:val="28"/>
                <w:szCs w:val="28"/>
              </w:rPr>
              <w:t>,</w:t>
            </w:r>
            <w:r w:rsidR="008C283A">
              <w:rPr>
                <w:rFonts w:ascii="Times New Roman" w:hAnsi="Times New Roman"/>
                <w:sz w:val="28"/>
                <w:szCs w:val="28"/>
              </w:rPr>
              <w:t xml:space="preserve"> Дню Малой Родины, Дню  солидарности в борьбе с терроризмом,</w:t>
            </w:r>
            <w:r w:rsidR="00610D56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единства,</w:t>
            </w:r>
            <w:r w:rsidR="002C0901">
              <w:rPr>
                <w:rFonts w:ascii="Times New Roman" w:hAnsi="Times New Roman"/>
                <w:sz w:val="28"/>
                <w:szCs w:val="28"/>
              </w:rPr>
              <w:t xml:space="preserve"> Дню присоединения Донбасса к России, </w:t>
            </w:r>
            <w:r w:rsidR="00610D56">
              <w:rPr>
                <w:rFonts w:ascii="Times New Roman" w:hAnsi="Times New Roman"/>
                <w:sz w:val="28"/>
                <w:szCs w:val="28"/>
              </w:rPr>
              <w:t xml:space="preserve"> Дню Конституции РФ, </w:t>
            </w:r>
            <w:r w:rsidR="00BC589F">
              <w:rPr>
                <w:rFonts w:ascii="Times New Roman" w:hAnsi="Times New Roman"/>
                <w:sz w:val="28"/>
                <w:szCs w:val="28"/>
              </w:rPr>
              <w:t xml:space="preserve">торжественному </w:t>
            </w:r>
            <w:r w:rsidR="002334A3">
              <w:rPr>
                <w:rFonts w:ascii="Times New Roman" w:hAnsi="Times New Roman"/>
                <w:sz w:val="28"/>
                <w:szCs w:val="28"/>
              </w:rPr>
              <w:t>вруче</w:t>
            </w:r>
            <w:r w:rsidR="00BC589F">
              <w:rPr>
                <w:rFonts w:ascii="Times New Roman" w:hAnsi="Times New Roman"/>
                <w:sz w:val="28"/>
                <w:szCs w:val="28"/>
              </w:rPr>
              <w:t>нию</w:t>
            </w:r>
            <w:r w:rsidR="002334A3">
              <w:rPr>
                <w:rFonts w:ascii="Times New Roman" w:hAnsi="Times New Roman"/>
                <w:sz w:val="28"/>
                <w:szCs w:val="28"/>
              </w:rPr>
              <w:t xml:space="preserve"> паспорта гражданина РФ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1D4A4712" w14:textId="77777777" w:rsidR="00871EB6" w:rsidRDefault="00610D56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района</w:t>
            </w:r>
            <w:r w:rsidR="009D621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45953D4E" w14:textId="77777777" w:rsidR="00871EB6" w:rsidRDefault="00610D56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в соответствии с календарем памятных дат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095DA2EB" w14:textId="77777777" w:rsidR="006205FF" w:rsidRDefault="006B4DB4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во взаимодействии с учреждениями культуры района</w:t>
            </w:r>
            <w:r w:rsidR="00DD23D3">
              <w:rPr>
                <w:rFonts w:ascii="Times New Roman" w:hAnsi="Times New Roman"/>
                <w:sz w:val="28"/>
                <w:szCs w:val="28"/>
              </w:rPr>
              <w:t>, отделами администрации района</w:t>
            </w:r>
          </w:p>
        </w:tc>
      </w:tr>
      <w:tr w:rsidR="00AD05C5" w14:paraId="09AE7EAD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7391B1EE" w14:textId="77777777" w:rsidR="00AD05C5" w:rsidRDefault="00B30713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3763E77B" w14:textId="77777777" w:rsidR="00AD05C5" w:rsidRDefault="002A0AF0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«Победы торжество»,</w:t>
            </w:r>
            <w:r w:rsidR="00AD05C5" w:rsidRPr="00AD05C5">
              <w:rPr>
                <w:rFonts w:ascii="Times New Roman" w:hAnsi="Times New Roman"/>
                <w:sz w:val="28"/>
                <w:szCs w:val="28"/>
              </w:rPr>
              <w:t xml:space="preserve"> цикл мероприятий, по</w:t>
            </w:r>
            <w:r w:rsidR="00937C44">
              <w:rPr>
                <w:rFonts w:ascii="Times New Roman" w:hAnsi="Times New Roman"/>
                <w:sz w:val="28"/>
                <w:szCs w:val="28"/>
              </w:rPr>
              <w:t xml:space="preserve">священных </w:t>
            </w:r>
            <w:r w:rsidR="00AD05C5" w:rsidRPr="00AD05C5">
              <w:rPr>
                <w:rFonts w:ascii="Times New Roman" w:hAnsi="Times New Roman"/>
                <w:sz w:val="28"/>
                <w:szCs w:val="28"/>
              </w:rPr>
              <w:t>-</w:t>
            </w:r>
            <w:r w:rsidR="005B1942">
              <w:rPr>
                <w:rFonts w:ascii="Times New Roman" w:hAnsi="Times New Roman"/>
                <w:sz w:val="28"/>
                <w:szCs w:val="28"/>
              </w:rPr>
              <w:t>80-ой годовщине</w:t>
            </w:r>
            <w:r w:rsidR="00AD05C5" w:rsidRPr="00AD05C5">
              <w:rPr>
                <w:rFonts w:ascii="Times New Roman" w:hAnsi="Times New Roman"/>
                <w:sz w:val="28"/>
                <w:szCs w:val="28"/>
              </w:rPr>
              <w:t xml:space="preserve"> Победы</w:t>
            </w:r>
            <w:r w:rsidR="00B60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1942">
              <w:rPr>
                <w:rFonts w:ascii="Times New Roman" w:hAnsi="Times New Roman"/>
                <w:sz w:val="28"/>
                <w:szCs w:val="28"/>
              </w:rPr>
              <w:t>в Великой Отечественной войне 1941-1945годов</w:t>
            </w:r>
          </w:p>
          <w:p w14:paraId="0EB42271" w14:textId="77777777" w:rsidR="00C72C6E" w:rsidRPr="00AD05C5" w:rsidRDefault="00C72C6E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2F9A0AD7" w14:textId="77777777" w:rsidR="00AD05C5" w:rsidRDefault="00AD05C5" w:rsidP="00E54A55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439EA004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  <w:p w14:paraId="376D7EFD" w14:textId="77777777" w:rsidR="00AD05C5" w:rsidRDefault="00AD05C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7EAD78F6" w14:textId="77777777" w:rsidR="00AD05C5" w:rsidRDefault="00C72C6E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B1942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14:paraId="60067964" w14:textId="77777777" w:rsidR="00AD05C5" w:rsidRDefault="00AD05C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736BCD43" w14:textId="77777777" w:rsidR="00AD05C5" w:rsidRPr="00A91F69" w:rsidRDefault="00AD05C5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во взаимодействии с КДЦ поселений</w:t>
            </w:r>
            <w:r w:rsidR="00BF211A">
              <w:rPr>
                <w:rFonts w:ascii="Times New Roman" w:hAnsi="Times New Roman"/>
                <w:sz w:val="28"/>
                <w:szCs w:val="28"/>
              </w:rPr>
              <w:t>, отделами администрации района</w:t>
            </w:r>
          </w:p>
        </w:tc>
      </w:tr>
      <w:tr w:rsidR="00C72C6E" w14:paraId="547D8C98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063E65BA" w14:textId="77777777" w:rsidR="00C72C6E" w:rsidRDefault="00C72C6E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22D150DC" w14:textId="77777777" w:rsidR="00C72C6E" w:rsidRDefault="00C72C6E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«Салют Победы», районный смотр-конкурс по организации досуга населения и развитию народного творчества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5317DBEA" w14:textId="77777777" w:rsidR="00C72C6E" w:rsidRDefault="00C72C6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555C9199" w14:textId="77777777" w:rsidR="00C72C6E" w:rsidRDefault="00C72C6E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февраль-апрель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5B4A8282" w14:textId="77777777" w:rsidR="00C72C6E" w:rsidRDefault="00C72C6E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МБУК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МКМЦ»,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КДЦ поселений</w:t>
            </w:r>
          </w:p>
        </w:tc>
      </w:tr>
      <w:tr w:rsidR="00C72C6E" w14:paraId="727C0BCE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6F87751D" w14:textId="77777777" w:rsidR="00C72C6E" w:rsidRDefault="00C72C6E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3AA4C7D5" w14:textId="77777777" w:rsidR="00C72C6E" w:rsidRDefault="00C72C6E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 Победы», открытый районный конкурс молодых вокалистов «Радуга»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5E92F83D" w14:textId="77777777" w:rsidR="00C72C6E" w:rsidRDefault="00C72C6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474A2F66" w14:textId="77777777" w:rsidR="00C72C6E" w:rsidRDefault="00C72C6E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040943D6" w14:textId="77777777" w:rsidR="00C72C6E" w:rsidRDefault="00C72C6E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МБУК «МКМЦ»</w:t>
            </w:r>
          </w:p>
        </w:tc>
      </w:tr>
      <w:tr w:rsidR="0076743C" w14:paraId="35D7BF42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1BDDDE57" w14:textId="77777777" w:rsidR="0076743C" w:rsidRDefault="0076743C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29A776DD" w14:textId="77777777" w:rsidR="0076743C" w:rsidRDefault="00F50F6C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«Читаем детям о войне», сетевая районная акция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1887CC29" w14:textId="77777777" w:rsidR="0076743C" w:rsidRDefault="00F50F6C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2CB00C80" w14:textId="77777777" w:rsidR="0076743C" w:rsidRDefault="00F50F6C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 июнь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78DC488A" w14:textId="77777777" w:rsidR="0076743C" w:rsidRDefault="00F50F6C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Центральная районная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бтблиотека</w:t>
            </w:r>
            <w:proofErr w:type="spellEnd"/>
          </w:p>
        </w:tc>
      </w:tr>
      <w:tr w:rsidR="00F50F6C" w14:paraId="6229EA0D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30D11AD3" w14:textId="77777777" w:rsidR="00F50F6C" w:rsidRDefault="00F50F6C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60FECDF1" w14:textId="77777777" w:rsidR="00F50F6C" w:rsidRDefault="00F50F6C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«Победы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торжество,  театрализованный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митинг-память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2A2F86B8" w14:textId="77777777" w:rsidR="00F50F6C" w:rsidRDefault="00F50F6C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площадь,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г.Грязи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7C501775" w14:textId="77777777" w:rsidR="00F50F6C" w:rsidRDefault="00F50F6C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9мая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27A0E2CF" w14:textId="77777777" w:rsidR="00F50F6C" w:rsidRDefault="00F50F6C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во взаимодействии с отделами администрации</w:t>
            </w:r>
          </w:p>
        </w:tc>
      </w:tr>
      <w:tr w:rsidR="00F50F6C" w14:paraId="5C9D6FF9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7D04E02B" w14:textId="77777777" w:rsidR="00F50F6C" w:rsidRDefault="00F50F6C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3F18BD98" w14:textId="77777777" w:rsidR="00F50F6C" w:rsidRDefault="00F50F6C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Вальс  Победы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», сетевая районная акция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332E4051" w14:textId="77777777" w:rsidR="00F50F6C" w:rsidRDefault="00F50F6C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площадь</w:t>
            </w:r>
            <w:r w:rsidR="00F179F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179FB">
              <w:rPr>
                <w:rFonts w:ascii="Times New Roman" w:hAnsi="Times New Roman"/>
                <w:sz w:val="28"/>
                <w:szCs w:val="28"/>
              </w:rPr>
              <w:br/>
              <w:t>центральные площади поселений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106643F0" w14:textId="77777777" w:rsidR="00F50F6C" w:rsidRDefault="00F50F6C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9мая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3E48FFDE" w14:textId="77777777" w:rsidR="00F179FB" w:rsidRDefault="00F179FB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</w:p>
          <w:p w14:paraId="118CAB89" w14:textId="77777777" w:rsidR="00F50F6C" w:rsidRDefault="00F179FB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КДЦ поселений</w:t>
            </w:r>
          </w:p>
        </w:tc>
      </w:tr>
      <w:tr w:rsidR="00F179FB" w14:paraId="14C0B532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1EDD8F0E" w14:textId="77777777" w:rsidR="00F179FB" w:rsidRDefault="00F179FB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34C5DFA2" w14:textId="77777777" w:rsidR="00F179FB" w:rsidRDefault="00F179FB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«Победный май», поздравления концертных агитбригад ветеранов, тружеников тыла, детей войны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262111A3" w14:textId="77777777" w:rsidR="00F179FB" w:rsidRDefault="00F179FB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5DAE4E23" w14:textId="77777777" w:rsidR="00F179FB" w:rsidRDefault="00F179FB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02F89033" w14:textId="77777777" w:rsidR="00F179FB" w:rsidRDefault="00F179FB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КДЦ поселений</w:t>
            </w:r>
          </w:p>
        </w:tc>
      </w:tr>
      <w:tr w:rsidR="00F179FB" w14:paraId="60CFA1E2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3FF3E947" w14:textId="77777777" w:rsidR="00F179FB" w:rsidRDefault="00F179FB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3.1.2.7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0B49166C" w14:textId="77777777" w:rsidR="00F179FB" w:rsidRDefault="00C7272E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помним, мы гордимся», тематические экскурсии</w:t>
            </w:r>
            <w:r w:rsidR="00113431">
              <w:rPr>
                <w:rFonts w:ascii="Times New Roman" w:hAnsi="Times New Roman"/>
                <w:sz w:val="28"/>
                <w:szCs w:val="28"/>
              </w:rPr>
              <w:t xml:space="preserve"> к 40 –</w:t>
            </w:r>
            <w:proofErr w:type="spellStart"/>
            <w:r w:rsidR="00113431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113431">
              <w:rPr>
                <w:rFonts w:ascii="Times New Roman" w:hAnsi="Times New Roman"/>
                <w:sz w:val="28"/>
                <w:szCs w:val="28"/>
              </w:rPr>
              <w:t xml:space="preserve"> открытия Мемориала воинской </w:t>
            </w:r>
            <w:proofErr w:type="gramStart"/>
            <w:r w:rsidR="00113431">
              <w:rPr>
                <w:rFonts w:ascii="Times New Roman" w:hAnsi="Times New Roman"/>
                <w:sz w:val="28"/>
                <w:szCs w:val="28"/>
              </w:rPr>
              <w:t>Славы  на</w:t>
            </w:r>
            <w:proofErr w:type="gramEnd"/>
            <w:r w:rsidR="00113431">
              <w:rPr>
                <w:rFonts w:ascii="Times New Roman" w:hAnsi="Times New Roman"/>
                <w:sz w:val="28"/>
                <w:szCs w:val="28"/>
              </w:rPr>
              <w:t xml:space="preserve"> Красной площади г.</w:t>
            </w:r>
            <w:r w:rsidR="00B60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431">
              <w:rPr>
                <w:rFonts w:ascii="Times New Roman" w:hAnsi="Times New Roman"/>
                <w:sz w:val="28"/>
                <w:szCs w:val="28"/>
              </w:rPr>
              <w:t>Грязи,</w:t>
            </w:r>
            <w:r w:rsidR="00113431">
              <w:rPr>
                <w:rFonts w:ascii="Times New Roman" w:hAnsi="Times New Roman"/>
                <w:sz w:val="28"/>
                <w:szCs w:val="28"/>
              </w:rPr>
              <w:br/>
              <w:t>к 25- годовщине открытия Аллеи Героев Советского Союза и Героя России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0DEDE79B" w14:textId="77777777" w:rsidR="00F179FB" w:rsidRDefault="00C7272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краеведческой работы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7ADAEBE3" w14:textId="77777777" w:rsidR="00F179FB" w:rsidRDefault="00113431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3B9867B7" w14:textId="77777777" w:rsidR="00F179FB" w:rsidRDefault="00C7272E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краеведческой работы</w:t>
            </w:r>
          </w:p>
        </w:tc>
      </w:tr>
      <w:tr w:rsidR="00C7272E" w14:paraId="4D15596F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1882431B" w14:textId="77777777" w:rsidR="00C7272E" w:rsidRDefault="00C7272E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3.1.2.8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58551AC7" w14:textId="77777777" w:rsidR="00C7272E" w:rsidRDefault="00C7272E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«Весна Победы»,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прокат  фильмов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тематике Великой Отечественной войны 1941-1945годов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53F1386E" w14:textId="77777777" w:rsidR="00C7272E" w:rsidRDefault="00C7272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«Чайка»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680EC2A1" w14:textId="77777777" w:rsidR="00C7272E" w:rsidRDefault="00C7272E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194D7F32" w14:textId="77777777" w:rsidR="00C7272E" w:rsidRDefault="00C7272E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C7272E" w14:paraId="76119625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4714E0F9" w14:textId="77777777" w:rsidR="00C7272E" w:rsidRDefault="00C7272E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3.1.2.9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07078EA5" w14:textId="77777777" w:rsidR="00C7272E" w:rsidRDefault="00C7272E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«Память и время в художественном измерении эпохи», выставки работ учащихся ДШИ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47F80FC8" w14:textId="77777777" w:rsidR="00C7272E" w:rsidRDefault="00C7272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культуры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12823C35" w14:textId="77777777" w:rsidR="00C7272E" w:rsidRDefault="00C7272E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294C7AD9" w14:textId="77777777" w:rsidR="00C7272E" w:rsidRDefault="00C7272E" w:rsidP="00A91F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«ДШИ»</w:t>
            </w:r>
          </w:p>
        </w:tc>
      </w:tr>
      <w:tr w:rsidR="008D05BB" w14:paraId="39C3525E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1BB9F5F1" w14:textId="77777777" w:rsidR="008D05BB" w:rsidRDefault="00343BC9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481CD2A0" w14:textId="77777777" w:rsidR="008D05BB" w:rsidRDefault="0071773C" w:rsidP="00B3071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«Вахта Памяти»,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уроки  мужества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посвященные героическим подвигам земляков, участников современных боевых действий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14C9272F" w14:textId="77777777" w:rsidR="008D05BB" w:rsidRDefault="008D05BB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03F0EE80" w14:textId="77777777" w:rsidR="008D05BB" w:rsidRDefault="00DE0D33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4CFA4F5C" w14:textId="77777777" w:rsidR="008D05BB" w:rsidRDefault="008D05BB" w:rsidP="00DE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МБУК «МКМЦ»,</w:t>
            </w:r>
            <w:r w:rsidR="00DE0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 взаимодействии с КДЦ поселений</w:t>
            </w:r>
          </w:p>
        </w:tc>
      </w:tr>
      <w:tr w:rsidR="00113431" w14:paraId="7BE5CDE6" w14:textId="77777777" w:rsidTr="00F606D9">
        <w:trPr>
          <w:trHeight w:val="906"/>
        </w:trPr>
        <w:tc>
          <w:tcPr>
            <w:tcW w:w="1099" w:type="dxa"/>
            <w:tcBorders>
              <w:top w:val="single" w:sz="4" w:space="0" w:color="auto"/>
            </w:tcBorders>
          </w:tcPr>
          <w:p w14:paraId="153BA0BD" w14:textId="77777777" w:rsidR="00113431" w:rsidRDefault="005A0C89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2B923C2B" w14:textId="77777777" w:rsidR="00113431" w:rsidRDefault="005A0C89" w:rsidP="00B3071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«Шаг в бессмертие», урок мужества к 20-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со дня гибели Р. Пахомова, десантника 6-ой роты Псковской дивизии, выпускника школы №53(№9)</w:t>
            </w:r>
          </w:p>
          <w:p w14:paraId="241AF85E" w14:textId="77777777" w:rsidR="005A0C89" w:rsidRDefault="005A0C89" w:rsidP="00B3071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39B6F136" w14:textId="77777777" w:rsidR="00113431" w:rsidRDefault="005A0C8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культурного развития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3A506DE6" w14:textId="77777777" w:rsidR="00113431" w:rsidRDefault="005A0C89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1кв.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3A94DCC2" w14:textId="77777777" w:rsidR="00113431" w:rsidRDefault="005A0C89" w:rsidP="00DE0D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«МКМЦ»,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МАУК «ЦКР»</w:t>
            </w:r>
          </w:p>
        </w:tc>
      </w:tr>
      <w:tr w:rsidR="00970E61" w14:paraId="25787A0F" w14:textId="77777777" w:rsidTr="00F606D9">
        <w:trPr>
          <w:trHeight w:val="1260"/>
        </w:trPr>
        <w:tc>
          <w:tcPr>
            <w:tcW w:w="1099" w:type="dxa"/>
            <w:tcBorders>
              <w:top w:val="single" w:sz="4" w:space="0" w:color="auto"/>
            </w:tcBorders>
          </w:tcPr>
          <w:p w14:paraId="3A18DF13" w14:textId="77777777" w:rsidR="00970E61" w:rsidRPr="0090766C" w:rsidRDefault="0090766C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66C">
              <w:rPr>
                <w:rFonts w:ascii="Times New Roman" w:hAnsi="Times New Roman"/>
                <w:sz w:val="28"/>
                <w:szCs w:val="28"/>
              </w:rPr>
              <w:t>3</w:t>
            </w:r>
            <w:r w:rsidR="005A0C89">
              <w:rPr>
                <w:rFonts w:ascii="Times New Roman" w:hAnsi="Times New Roman"/>
                <w:sz w:val="28"/>
                <w:szCs w:val="28"/>
              </w:rPr>
              <w:t>.1.5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</w:tcBorders>
          </w:tcPr>
          <w:p w14:paraId="6732B2BE" w14:textId="77777777" w:rsidR="00970E61" w:rsidRPr="00F94636" w:rsidRDefault="002A0AF0" w:rsidP="00F9463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необъявленн</w:t>
            </w:r>
            <w:r w:rsidR="008D276B">
              <w:rPr>
                <w:rFonts w:ascii="Times New Roman" w:hAnsi="Times New Roman"/>
                <w:sz w:val="28"/>
                <w:szCs w:val="28"/>
              </w:rPr>
              <w:t>ой войны», цикл мероприятий к 36</w:t>
            </w:r>
            <w:r>
              <w:rPr>
                <w:rFonts w:ascii="Times New Roman" w:hAnsi="Times New Roman"/>
                <w:sz w:val="28"/>
                <w:szCs w:val="28"/>
              </w:rPr>
              <w:t>-летию вывода советских войск из Афганистана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14:paraId="1F0010DF" w14:textId="77777777" w:rsidR="007B13EC" w:rsidRDefault="002A0AF0" w:rsidP="00794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</w:tcBorders>
          </w:tcPr>
          <w:p w14:paraId="6093F96D" w14:textId="77777777" w:rsidR="00970E61" w:rsidRDefault="002A0AF0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1квартал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</w:tcBorders>
          </w:tcPr>
          <w:p w14:paraId="27D4B034" w14:textId="77777777" w:rsidR="00970E61" w:rsidRDefault="002A0AF0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во взаимодействии с КДЦ поселений,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отделами  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5727F" w14:paraId="36EF1208" w14:textId="77777777" w:rsidTr="002C78F9">
        <w:trPr>
          <w:trHeight w:val="669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19EF49A6" w14:textId="77777777" w:rsidR="002C78F9" w:rsidRDefault="002C78F9" w:rsidP="006572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BE921A0" w14:textId="77777777" w:rsidR="0065727F" w:rsidRDefault="0065727F" w:rsidP="006572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  <w:p w14:paraId="09BBB312" w14:textId="77777777" w:rsidR="0065727F" w:rsidRDefault="0065727F" w:rsidP="0065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0D17902" w14:textId="77777777" w:rsidR="0065727F" w:rsidRDefault="0065727F" w:rsidP="0065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1BEF6E" w14:textId="77777777" w:rsidR="0065727F" w:rsidRPr="0065727F" w:rsidRDefault="0065727F" w:rsidP="0065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DBD4785" w14:textId="77777777" w:rsidR="002C78F9" w:rsidRDefault="002C78F9" w:rsidP="0065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16DA8BD" w14:textId="77777777" w:rsidR="0065727F" w:rsidRPr="0065727F" w:rsidRDefault="0065727F" w:rsidP="006572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27F">
              <w:rPr>
                <w:rFonts w:ascii="Times New Roman" w:hAnsi="Times New Roman"/>
                <w:b/>
                <w:sz w:val="28"/>
                <w:szCs w:val="28"/>
              </w:rPr>
              <w:t>Мероприятия общественно- политической направленности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</w:tr>
      <w:tr w:rsidR="0065727F" w14:paraId="010DE1B3" w14:textId="77777777" w:rsidTr="00F606D9">
        <w:trPr>
          <w:trHeight w:val="1260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0C939FAA" w14:textId="77777777" w:rsidR="0065727F" w:rsidRPr="0065727F" w:rsidRDefault="0065727F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0FFAC" w14:textId="77777777" w:rsidR="0065727F" w:rsidRDefault="00A14C88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«Моя страна, моя Россия!», цикл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посвященных Дню России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D24D4" w14:textId="77777777" w:rsidR="0065727F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AD76" w14:textId="77777777" w:rsidR="0065727F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</w:tcPr>
          <w:p w14:paraId="7A9D568A" w14:textId="77777777" w:rsidR="0065727F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КДЦ поселений</w:t>
            </w:r>
          </w:p>
        </w:tc>
      </w:tr>
      <w:tr w:rsidR="00F55DBF" w14:paraId="407D3AC7" w14:textId="77777777" w:rsidTr="00F606D9">
        <w:trPr>
          <w:trHeight w:val="1260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0C98435B" w14:textId="77777777" w:rsidR="00F55DBF" w:rsidRDefault="00F55DBF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CBDCB" w14:textId="77777777" w:rsidR="00F55DBF" w:rsidRPr="0090766C" w:rsidRDefault="00A14C88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«Вместе против терроризма», цикл мероприятий, посвященных </w:t>
            </w:r>
            <w:r w:rsidR="00DD507B">
              <w:rPr>
                <w:rFonts w:ascii="Times New Roman" w:hAnsi="Times New Roman"/>
                <w:sz w:val="28"/>
                <w:szCs w:val="28"/>
              </w:rPr>
              <w:t>Дню солидарности в борьбе с терроризмом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A01E2" w14:textId="77777777" w:rsidR="00F55DBF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6F0E7" w14:textId="77777777" w:rsidR="00F55DBF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</w:tcPr>
          <w:p w14:paraId="0664916F" w14:textId="77777777" w:rsidR="00F55DBF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</w:t>
            </w:r>
          </w:p>
          <w:p w14:paraId="5B2BF5B0" w14:textId="77777777" w:rsidR="00A14C88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</w:tr>
      <w:tr w:rsidR="00A14C88" w14:paraId="553275AE" w14:textId="77777777" w:rsidTr="00F606D9">
        <w:trPr>
          <w:trHeight w:val="1260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1F44B5F8" w14:textId="77777777" w:rsidR="00A14C88" w:rsidRDefault="00A14C88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59E1F" w14:textId="77777777" w:rsidR="00A14C88" w:rsidRDefault="00A14C88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единстве наша сила</w:t>
            </w:r>
            <w:r w:rsidR="00DD507B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цикл мероприятий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посвященных  Дню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народного единства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FD97D" w14:textId="77777777" w:rsidR="00A14C88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75C2B" w14:textId="77777777" w:rsidR="00A14C88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</w:tcPr>
          <w:p w14:paraId="02B7833D" w14:textId="77777777" w:rsidR="00A14C88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КДЦ поселений</w:t>
            </w:r>
          </w:p>
        </w:tc>
      </w:tr>
      <w:tr w:rsidR="00A14C88" w14:paraId="7AD41AF6" w14:textId="77777777" w:rsidTr="00F606D9">
        <w:trPr>
          <w:trHeight w:val="1260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0BD968BC" w14:textId="77777777" w:rsidR="00A14C88" w:rsidRDefault="00A14C88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3BA95" w14:textId="77777777" w:rsidR="00A14C88" w:rsidRDefault="00A14C88" w:rsidP="006572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с русским сердцем», цикл мероприятий, посвященных участникам СВО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9A823" w14:textId="77777777" w:rsidR="00A14C88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447E5" w14:textId="77777777" w:rsidR="00A14C88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</w:tcBorders>
          </w:tcPr>
          <w:p w14:paraId="6626D55C" w14:textId="77777777" w:rsidR="00A14C88" w:rsidRDefault="00A14C88" w:rsidP="003B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КДЦ поселений</w:t>
            </w:r>
          </w:p>
        </w:tc>
      </w:tr>
      <w:tr w:rsidR="00AD05C5" w14:paraId="63A49BF6" w14:textId="77777777" w:rsidTr="00F606D9">
        <w:trPr>
          <w:trHeight w:val="483"/>
        </w:trPr>
        <w:tc>
          <w:tcPr>
            <w:tcW w:w="1099" w:type="dxa"/>
          </w:tcPr>
          <w:p w14:paraId="361B48D4" w14:textId="77777777" w:rsidR="00AD05C5" w:rsidRDefault="00AD05C5" w:rsidP="00784D39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C5B16D" w14:textId="77777777" w:rsidR="006A0B6B" w:rsidRDefault="006A0B6B" w:rsidP="006A0B6B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77" w:type="dxa"/>
            <w:gridSpan w:val="8"/>
            <w:vAlign w:val="center"/>
          </w:tcPr>
          <w:p w14:paraId="6E347637" w14:textId="77777777" w:rsidR="006A0B6B" w:rsidRDefault="006A0B6B" w:rsidP="00A91F69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A81117" w14:textId="77777777" w:rsidR="00AD05C5" w:rsidRPr="00040DFC" w:rsidRDefault="00AD05C5" w:rsidP="00A91F69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0DFC">
              <w:rPr>
                <w:rFonts w:ascii="Times New Roman" w:hAnsi="Times New Roman"/>
                <w:b/>
                <w:sz w:val="28"/>
                <w:szCs w:val="28"/>
              </w:rPr>
              <w:t>Мероприятия краеведческой направленности</w:t>
            </w:r>
            <w:r w:rsidR="00DB583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55D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B5834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посвященные </w:t>
            </w:r>
            <w:r w:rsidR="00A14C88">
              <w:rPr>
                <w:rFonts w:ascii="Times New Roman" w:hAnsi="Times New Roman"/>
                <w:b/>
                <w:sz w:val="28"/>
                <w:szCs w:val="28"/>
              </w:rPr>
              <w:t>97- годовщине</w:t>
            </w:r>
            <w:r w:rsidR="00026A30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Грязинского района</w:t>
            </w:r>
          </w:p>
        </w:tc>
      </w:tr>
      <w:tr w:rsidR="00AD05C5" w14:paraId="3EC095AC" w14:textId="77777777" w:rsidTr="00F606D9">
        <w:trPr>
          <w:trHeight w:val="683"/>
        </w:trPr>
        <w:tc>
          <w:tcPr>
            <w:tcW w:w="1099" w:type="dxa"/>
          </w:tcPr>
          <w:p w14:paraId="3D0008E7" w14:textId="77777777" w:rsidR="00AD05C5" w:rsidRDefault="006A0B6B" w:rsidP="005203D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942" w:type="dxa"/>
            <w:gridSpan w:val="2"/>
          </w:tcPr>
          <w:p w14:paraId="45626C45" w14:textId="77777777" w:rsidR="00AD05C5" w:rsidRPr="00AD05C5" w:rsidRDefault="00AD05C5" w:rsidP="008C0AC4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AD05C5">
              <w:rPr>
                <w:rFonts w:ascii="Times New Roman" w:hAnsi="Times New Roman"/>
                <w:sz w:val="28"/>
                <w:szCs w:val="28"/>
              </w:rPr>
              <w:t>«Пою мое Отечество»,</w:t>
            </w:r>
            <w:r w:rsidR="00117DA6">
              <w:rPr>
                <w:rFonts w:ascii="Times New Roman" w:hAnsi="Times New Roman"/>
                <w:sz w:val="28"/>
                <w:szCs w:val="28"/>
              </w:rPr>
              <w:t xml:space="preserve"> цикл мероприятий, по</w:t>
            </w:r>
            <w:r w:rsidR="00DD507B">
              <w:rPr>
                <w:rFonts w:ascii="Times New Roman" w:hAnsi="Times New Roman"/>
                <w:sz w:val="28"/>
                <w:szCs w:val="28"/>
              </w:rPr>
              <w:t>священных 97</w:t>
            </w:r>
            <w:r w:rsidR="008C0AC4">
              <w:rPr>
                <w:rFonts w:ascii="Times New Roman" w:hAnsi="Times New Roman"/>
                <w:sz w:val="28"/>
                <w:szCs w:val="28"/>
              </w:rPr>
              <w:t xml:space="preserve">- годовщине </w:t>
            </w:r>
            <w:r w:rsidR="00117DA6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gramStart"/>
            <w:r w:rsidR="008513A2">
              <w:rPr>
                <w:rFonts w:ascii="Times New Roman" w:hAnsi="Times New Roman"/>
                <w:sz w:val="28"/>
                <w:szCs w:val="28"/>
              </w:rPr>
              <w:t xml:space="preserve">Грязинского </w:t>
            </w:r>
            <w:r w:rsidRPr="00AD05C5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proofErr w:type="gramEnd"/>
          </w:p>
        </w:tc>
        <w:tc>
          <w:tcPr>
            <w:tcW w:w="2692" w:type="dxa"/>
            <w:gridSpan w:val="2"/>
          </w:tcPr>
          <w:p w14:paraId="6BE0718C" w14:textId="77777777" w:rsidR="007D22F9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площадь</w:t>
            </w:r>
          </w:p>
          <w:p w14:paraId="1C7109F0" w14:textId="77777777" w:rsidR="00AD05C5" w:rsidRDefault="007D22F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B53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Грязи</w:t>
            </w:r>
          </w:p>
          <w:p w14:paraId="3796FC41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  <w:p w14:paraId="365808B4" w14:textId="77777777" w:rsidR="00AD05C5" w:rsidRPr="00ED6E90" w:rsidRDefault="00AD05C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6A52B8FB" w14:textId="77777777" w:rsidR="00AD05C5" w:rsidRPr="005C04FC" w:rsidRDefault="00E326E7" w:rsidP="00026A3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3квартал</w:t>
            </w:r>
          </w:p>
          <w:p w14:paraId="028F5BFD" w14:textId="77777777" w:rsidR="00AD05C5" w:rsidRPr="00ED6E90" w:rsidRDefault="00AD05C5" w:rsidP="003B4F97">
            <w:pPr>
              <w:pStyle w:val="a3"/>
              <w:ind w:left="420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7" w:type="dxa"/>
            <w:gridSpan w:val="2"/>
          </w:tcPr>
          <w:p w14:paraId="50C8B47A" w14:textId="77777777" w:rsidR="008D793A" w:rsidRPr="00A91F69" w:rsidRDefault="00AD05C5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во взаимодействии с администрациями поселений, КДЦ поселений</w:t>
            </w:r>
          </w:p>
        </w:tc>
      </w:tr>
      <w:tr w:rsidR="000816F1" w14:paraId="74A45EB3" w14:textId="77777777" w:rsidTr="00F606D9">
        <w:trPr>
          <w:trHeight w:val="683"/>
        </w:trPr>
        <w:tc>
          <w:tcPr>
            <w:tcW w:w="1099" w:type="dxa"/>
          </w:tcPr>
          <w:p w14:paraId="7D3AC0CC" w14:textId="77777777" w:rsidR="000816F1" w:rsidRDefault="006A0B6B" w:rsidP="005203D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507B">
              <w:rPr>
                <w:rFonts w:ascii="Times New Roman" w:hAnsi="Times New Roman"/>
                <w:sz w:val="28"/>
                <w:szCs w:val="28"/>
              </w:rPr>
              <w:t>.2</w:t>
            </w:r>
            <w:r w:rsidR="000816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52033FBB" w14:textId="77777777" w:rsidR="000816F1" w:rsidRDefault="000816F1" w:rsidP="002D74B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помним! Мы гордимся!», День памяти на территории «Населенного пункта воинской доблести»</w:t>
            </w:r>
          </w:p>
        </w:tc>
        <w:tc>
          <w:tcPr>
            <w:tcW w:w="2692" w:type="dxa"/>
            <w:gridSpan w:val="2"/>
          </w:tcPr>
          <w:p w14:paraId="61B0B8E1" w14:textId="77777777" w:rsidR="000816F1" w:rsidRDefault="00D971EB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Двуречки</w:t>
            </w:r>
            <w:proofErr w:type="spellEnd"/>
          </w:p>
        </w:tc>
        <w:tc>
          <w:tcPr>
            <w:tcW w:w="2136" w:type="dxa"/>
            <w:gridSpan w:val="2"/>
          </w:tcPr>
          <w:p w14:paraId="53B188AC" w14:textId="77777777" w:rsidR="000816F1" w:rsidRDefault="00D971EB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2квартал</w:t>
            </w:r>
          </w:p>
        </w:tc>
        <w:tc>
          <w:tcPr>
            <w:tcW w:w="3407" w:type="dxa"/>
            <w:gridSpan w:val="2"/>
          </w:tcPr>
          <w:p w14:paraId="5CD50EC4" w14:textId="77777777" w:rsidR="000816F1" w:rsidRDefault="00D971EB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взаимодействии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отделами администрации района, администрацией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Двуреченский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с/с</w:t>
            </w:r>
          </w:p>
        </w:tc>
      </w:tr>
      <w:tr w:rsidR="002D74B3" w14:paraId="43ED3BC0" w14:textId="77777777" w:rsidTr="00F606D9">
        <w:trPr>
          <w:trHeight w:val="683"/>
        </w:trPr>
        <w:tc>
          <w:tcPr>
            <w:tcW w:w="1099" w:type="dxa"/>
          </w:tcPr>
          <w:p w14:paraId="60D1EFA3" w14:textId="77777777" w:rsidR="002D74B3" w:rsidRDefault="006A0B6B" w:rsidP="005203D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507B">
              <w:rPr>
                <w:rFonts w:ascii="Times New Roman" w:hAnsi="Times New Roman"/>
                <w:sz w:val="28"/>
                <w:szCs w:val="28"/>
              </w:rPr>
              <w:t>.3</w:t>
            </w:r>
            <w:r w:rsidR="00D971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70E32EBB" w14:textId="77777777" w:rsidR="002D74B3" w:rsidRDefault="00D93F8B" w:rsidP="002D74B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вручение паспорта гражданина РФ </w:t>
            </w:r>
            <w:r w:rsidR="00F606D9">
              <w:rPr>
                <w:rFonts w:ascii="Times New Roman" w:hAnsi="Times New Roman"/>
                <w:sz w:val="28"/>
                <w:szCs w:val="28"/>
              </w:rPr>
              <w:t>главой администрации района, посвящен</w:t>
            </w:r>
            <w:r w:rsidR="00F606D9">
              <w:rPr>
                <w:rFonts w:ascii="Times New Roman" w:hAnsi="Times New Roman"/>
                <w:sz w:val="28"/>
                <w:szCs w:val="28"/>
              </w:rPr>
              <w:lastRenderedPageBreak/>
              <w:t>ное Дню России</w:t>
            </w:r>
          </w:p>
        </w:tc>
        <w:tc>
          <w:tcPr>
            <w:tcW w:w="2692" w:type="dxa"/>
            <w:gridSpan w:val="2"/>
          </w:tcPr>
          <w:p w14:paraId="5684B910" w14:textId="77777777" w:rsidR="002D74B3" w:rsidRDefault="00F606D9" w:rsidP="00F606D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района</w:t>
            </w:r>
          </w:p>
        </w:tc>
        <w:tc>
          <w:tcPr>
            <w:tcW w:w="2136" w:type="dxa"/>
            <w:gridSpan w:val="2"/>
          </w:tcPr>
          <w:p w14:paraId="3CBC81D7" w14:textId="77777777" w:rsidR="002D74B3" w:rsidRDefault="00F606D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407" w:type="dxa"/>
            <w:gridSpan w:val="2"/>
          </w:tcPr>
          <w:p w14:paraId="26CDE595" w14:textId="77777777" w:rsidR="002D74B3" w:rsidRDefault="00E3288A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  <w:r w:rsidR="00F606D9">
              <w:rPr>
                <w:rFonts w:ascii="Times New Roman" w:hAnsi="Times New Roman"/>
                <w:sz w:val="28"/>
                <w:szCs w:val="28"/>
              </w:rPr>
              <w:t xml:space="preserve">во взаимодействии </w:t>
            </w:r>
            <w:proofErr w:type="gramStart"/>
            <w:r w:rsidR="00F606D9">
              <w:rPr>
                <w:rFonts w:ascii="Times New Roman" w:hAnsi="Times New Roman"/>
                <w:sz w:val="28"/>
                <w:szCs w:val="28"/>
              </w:rPr>
              <w:t>с  отделами</w:t>
            </w:r>
            <w:proofErr w:type="gramEnd"/>
            <w:r w:rsidR="00F60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6D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района</w:t>
            </w:r>
          </w:p>
        </w:tc>
      </w:tr>
      <w:tr w:rsidR="00AD05C5" w14:paraId="79BDDA13" w14:textId="77777777" w:rsidTr="00F606D9">
        <w:trPr>
          <w:trHeight w:val="268"/>
        </w:trPr>
        <w:tc>
          <w:tcPr>
            <w:tcW w:w="1099" w:type="dxa"/>
          </w:tcPr>
          <w:p w14:paraId="7F1A1E8C" w14:textId="77777777" w:rsidR="00AD05C5" w:rsidRDefault="006A0B6B" w:rsidP="000816F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A22EF">
              <w:rPr>
                <w:rFonts w:ascii="Times New Roman" w:hAnsi="Times New Roman"/>
                <w:sz w:val="28"/>
                <w:szCs w:val="28"/>
              </w:rPr>
              <w:t>.</w:t>
            </w:r>
            <w:r w:rsidR="00DD507B">
              <w:rPr>
                <w:rFonts w:ascii="Times New Roman" w:hAnsi="Times New Roman"/>
                <w:sz w:val="28"/>
                <w:szCs w:val="28"/>
              </w:rPr>
              <w:t>4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2812CCFC" w14:textId="77777777" w:rsidR="00AD05C5" w:rsidRDefault="00AD05C5" w:rsidP="00AD05C5">
            <w:pPr>
              <w:pStyle w:val="a3"/>
              <w:ind w:left="-142" w:right="-25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«Отчий край – начало всех начал», Дни сел </w:t>
            </w:r>
          </w:p>
          <w:p w14:paraId="744E9737" w14:textId="77777777" w:rsidR="00AD05C5" w:rsidRDefault="00AD05C5" w:rsidP="00AD05C5">
            <w:pPr>
              <w:pStyle w:val="a3"/>
              <w:ind w:left="-142" w:right="-250"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Грязинского района</w:t>
            </w:r>
          </w:p>
          <w:p w14:paraId="060C179D" w14:textId="77777777" w:rsidR="00AD05C5" w:rsidRDefault="00AD05C5" w:rsidP="00AD05C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14:paraId="18F2949D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  <w:p w14:paraId="2D3C15D1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751DB10A" w14:textId="77777777" w:rsidR="00AD05C5" w:rsidRPr="001E0293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0F1DBCBB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</w:tcPr>
          <w:p w14:paraId="02DDFB39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18FB7068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сельских поселений,</w:t>
            </w:r>
          </w:p>
          <w:p w14:paraId="01141031" w14:textId="77777777" w:rsidR="008D793A" w:rsidRDefault="00AD05C5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</w:tr>
      <w:tr w:rsidR="00AD05C5" w14:paraId="08D1CF1A" w14:textId="77777777" w:rsidTr="00F606D9">
        <w:trPr>
          <w:trHeight w:val="410"/>
        </w:trPr>
        <w:tc>
          <w:tcPr>
            <w:tcW w:w="1099" w:type="dxa"/>
          </w:tcPr>
          <w:p w14:paraId="0364068A" w14:textId="77777777" w:rsidR="00AD05C5" w:rsidRDefault="006A0B6B" w:rsidP="005203D1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507B">
              <w:rPr>
                <w:rFonts w:ascii="Times New Roman" w:hAnsi="Times New Roman"/>
                <w:sz w:val="28"/>
                <w:szCs w:val="28"/>
              </w:rPr>
              <w:t>.5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2F5B8FE9" w14:textId="77777777" w:rsidR="00AD05C5" w:rsidRPr="00DD507B" w:rsidRDefault="00DD507B" w:rsidP="00DD507B">
            <w:pPr>
              <w:pStyle w:val="a3"/>
              <w:ind w:left="48"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Малой Родины», цикл мероприятий</w:t>
            </w:r>
            <w:r w:rsidR="002B6D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DC2">
              <w:rPr>
                <w:rFonts w:ascii="Times New Roman" w:hAnsi="Times New Roman"/>
                <w:sz w:val="28"/>
                <w:szCs w:val="28"/>
              </w:rPr>
              <w:br/>
              <w:t>на территориях сельских поселений</w:t>
            </w:r>
          </w:p>
        </w:tc>
        <w:tc>
          <w:tcPr>
            <w:tcW w:w="2692" w:type="dxa"/>
            <w:gridSpan w:val="2"/>
          </w:tcPr>
          <w:p w14:paraId="66ACA4D3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  <w:p w14:paraId="083C21ED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05EE2A76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суббота августа</w:t>
            </w:r>
          </w:p>
          <w:p w14:paraId="1CDFAE89" w14:textId="77777777" w:rsidR="00AD05C5" w:rsidRDefault="00AD05C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</w:tcPr>
          <w:p w14:paraId="4C37840D" w14:textId="77777777" w:rsidR="008D793A" w:rsidRDefault="007D22F9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КДЦ поселений по согласованию с администрациями </w:t>
            </w:r>
            <w:r w:rsidR="00487F8A">
              <w:rPr>
                <w:rFonts w:ascii="Times New Roman" w:hAnsi="Times New Roman"/>
                <w:sz w:val="28"/>
                <w:szCs w:val="28"/>
              </w:rPr>
              <w:t>сельских поселе</w:t>
            </w:r>
            <w:r>
              <w:rPr>
                <w:rFonts w:ascii="Times New Roman" w:hAnsi="Times New Roman"/>
                <w:sz w:val="28"/>
                <w:szCs w:val="28"/>
              </w:rPr>
              <w:t>ний</w:t>
            </w:r>
          </w:p>
        </w:tc>
      </w:tr>
      <w:tr w:rsidR="000816F1" w14:paraId="0899C47B" w14:textId="77777777" w:rsidTr="00F606D9">
        <w:trPr>
          <w:trHeight w:val="410"/>
        </w:trPr>
        <w:tc>
          <w:tcPr>
            <w:tcW w:w="1099" w:type="dxa"/>
          </w:tcPr>
          <w:p w14:paraId="7402CCE4" w14:textId="77777777" w:rsidR="000816F1" w:rsidRDefault="006A0B6B" w:rsidP="005203D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507B">
              <w:rPr>
                <w:rFonts w:ascii="Times New Roman" w:hAnsi="Times New Roman"/>
                <w:sz w:val="28"/>
                <w:szCs w:val="28"/>
              </w:rPr>
              <w:t>.6</w:t>
            </w:r>
            <w:r w:rsidR="00D971E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2A7B4CBA" w14:textId="77777777" w:rsidR="000816F1" w:rsidRDefault="00D971EB" w:rsidP="00AD05C5">
            <w:pPr>
              <w:pStyle w:val="a3"/>
              <w:ind w:left="48"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дарим вам свои сердца»,</w:t>
            </w:r>
            <w:r w:rsidR="00DD507B">
              <w:rPr>
                <w:rFonts w:ascii="Times New Roman" w:hAnsi="Times New Roman"/>
                <w:sz w:val="28"/>
                <w:szCs w:val="28"/>
              </w:rPr>
              <w:t xml:space="preserve"> обменные </w:t>
            </w:r>
            <w:proofErr w:type="gramStart"/>
            <w:r w:rsidR="00DD507B">
              <w:rPr>
                <w:rFonts w:ascii="Times New Roman" w:hAnsi="Times New Roman"/>
                <w:sz w:val="28"/>
                <w:szCs w:val="28"/>
              </w:rPr>
              <w:t xml:space="preserve">концерты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коллективов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КДЦ поселений района</w:t>
            </w:r>
          </w:p>
        </w:tc>
        <w:tc>
          <w:tcPr>
            <w:tcW w:w="2692" w:type="dxa"/>
            <w:gridSpan w:val="2"/>
          </w:tcPr>
          <w:p w14:paraId="573B45D3" w14:textId="77777777" w:rsidR="000816F1" w:rsidRDefault="00D971EB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  <w:tc>
          <w:tcPr>
            <w:tcW w:w="2136" w:type="dxa"/>
            <w:gridSpan w:val="2"/>
          </w:tcPr>
          <w:p w14:paraId="17F289B8" w14:textId="77777777" w:rsidR="000816F1" w:rsidRDefault="00D971EB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4E9A180F" w14:textId="77777777" w:rsidR="000816F1" w:rsidRDefault="00D971EB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во взаимодействии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администрациями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КДЦ поселений</w:t>
            </w:r>
          </w:p>
        </w:tc>
      </w:tr>
      <w:tr w:rsidR="00E82D49" w14:paraId="797A3E0F" w14:textId="77777777" w:rsidTr="00F606D9">
        <w:trPr>
          <w:trHeight w:val="410"/>
        </w:trPr>
        <w:tc>
          <w:tcPr>
            <w:tcW w:w="1099" w:type="dxa"/>
          </w:tcPr>
          <w:p w14:paraId="0E134BAC" w14:textId="77777777" w:rsidR="00E82D49" w:rsidRDefault="00E82D49" w:rsidP="005203D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5942" w:type="dxa"/>
            <w:gridSpan w:val="2"/>
          </w:tcPr>
          <w:p w14:paraId="154AC6AD" w14:textId="77777777" w:rsidR="00E82D49" w:rsidRDefault="00E82D49" w:rsidP="00AD05C5">
            <w:pPr>
              <w:pStyle w:val="a3"/>
              <w:ind w:left="48"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«Малая родина в событиях и лицах», вечер – памяти к 70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 дня рождения В.  Б. Тонких, краеведа, автора книги «Грязинская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летопись»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gridSpan w:val="2"/>
          </w:tcPr>
          <w:p w14:paraId="70B48F5F" w14:textId="77777777" w:rsidR="00E82D49" w:rsidRDefault="00E82D4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  <w:tc>
          <w:tcPr>
            <w:tcW w:w="2136" w:type="dxa"/>
            <w:gridSpan w:val="2"/>
          </w:tcPr>
          <w:p w14:paraId="59ED1603" w14:textId="77777777" w:rsidR="00E82D49" w:rsidRDefault="00E82D4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1-3кв.</w:t>
            </w:r>
          </w:p>
        </w:tc>
        <w:tc>
          <w:tcPr>
            <w:tcW w:w="3407" w:type="dxa"/>
            <w:gridSpan w:val="2"/>
          </w:tcPr>
          <w:p w14:paraId="77725D82" w14:textId="77777777" w:rsidR="00E82D49" w:rsidRDefault="00E82D49" w:rsidP="00E82D4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AD05C5" w14:paraId="0DE9942B" w14:textId="77777777" w:rsidTr="00F606D9">
        <w:trPr>
          <w:trHeight w:val="391"/>
        </w:trPr>
        <w:tc>
          <w:tcPr>
            <w:tcW w:w="1099" w:type="dxa"/>
          </w:tcPr>
          <w:p w14:paraId="61ABACC6" w14:textId="77777777" w:rsidR="00AD05C5" w:rsidRDefault="006A0B6B" w:rsidP="00784D39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77" w:type="dxa"/>
            <w:gridSpan w:val="8"/>
            <w:vAlign w:val="center"/>
          </w:tcPr>
          <w:p w14:paraId="1210145B" w14:textId="77777777" w:rsidR="00AD05C5" w:rsidRPr="00F25EBE" w:rsidRDefault="00AD05C5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A95">
              <w:rPr>
                <w:rFonts w:ascii="Times New Roman" w:hAnsi="Times New Roman"/>
                <w:b/>
                <w:sz w:val="28"/>
                <w:szCs w:val="28"/>
              </w:rPr>
              <w:t>Мероприятия по развитию туризма на территории района</w:t>
            </w:r>
          </w:p>
        </w:tc>
      </w:tr>
      <w:tr w:rsidR="003B4F97" w14:paraId="02213FD9" w14:textId="77777777" w:rsidTr="00F606D9">
        <w:trPr>
          <w:trHeight w:val="551"/>
        </w:trPr>
        <w:tc>
          <w:tcPr>
            <w:tcW w:w="1099" w:type="dxa"/>
          </w:tcPr>
          <w:p w14:paraId="54E5F66F" w14:textId="77777777" w:rsidR="003B4F97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936" w:type="dxa"/>
            <w:tcBorders>
              <w:right w:val="single" w:sz="4" w:space="0" w:color="auto"/>
            </w:tcBorders>
          </w:tcPr>
          <w:p w14:paraId="152BDEBD" w14:textId="77777777" w:rsidR="003B4F97" w:rsidRDefault="00BC589F" w:rsidP="00DE0D33">
            <w:pPr>
              <w:pStyle w:val="a3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содержание туристских маршрутов</w:t>
            </w:r>
            <w:r w:rsidR="00195CDD">
              <w:rPr>
                <w:rFonts w:ascii="Times New Roman" w:hAnsi="Times New Roman"/>
                <w:sz w:val="28"/>
                <w:szCs w:val="28"/>
              </w:rPr>
              <w:t>;</w:t>
            </w:r>
            <w:r w:rsidR="00701EEF">
              <w:rPr>
                <w:rFonts w:ascii="Times New Roman" w:hAnsi="Times New Roman"/>
                <w:sz w:val="28"/>
                <w:szCs w:val="28"/>
              </w:rPr>
              <w:t xml:space="preserve"> поиск новых дос</w:t>
            </w:r>
            <w:r w:rsidR="008A429E">
              <w:rPr>
                <w:rFonts w:ascii="Times New Roman" w:hAnsi="Times New Roman"/>
                <w:sz w:val="28"/>
                <w:szCs w:val="28"/>
              </w:rPr>
              <w:t>топримечательностей,</w:t>
            </w:r>
            <w:r w:rsidR="00701EEF">
              <w:rPr>
                <w:rFonts w:ascii="Times New Roman" w:hAnsi="Times New Roman"/>
                <w:sz w:val="28"/>
                <w:szCs w:val="28"/>
              </w:rPr>
              <w:t xml:space="preserve"> повышение общей привлекательности экскурсионных услуг</w:t>
            </w:r>
          </w:p>
        </w:tc>
        <w:tc>
          <w:tcPr>
            <w:tcW w:w="2698" w:type="dxa"/>
            <w:gridSpan w:val="3"/>
            <w:tcBorders>
              <w:right w:val="single" w:sz="4" w:space="0" w:color="auto"/>
            </w:tcBorders>
          </w:tcPr>
          <w:p w14:paraId="4F0CA70A" w14:textId="77777777" w:rsidR="00A91F69" w:rsidRDefault="00701EEF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района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3371152F" w14:textId="77777777" w:rsidR="003B4F97" w:rsidRDefault="00701EEF" w:rsidP="00701EEF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14466ACB" w14:textId="77777777" w:rsidR="003B4F97" w:rsidRDefault="003B4F9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</w:p>
          <w:p w14:paraId="6C7BA27E" w14:textId="77777777" w:rsidR="003B4F97" w:rsidRDefault="003B4F9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краеведческой</w:t>
            </w:r>
          </w:p>
          <w:p w14:paraId="5E15B72E" w14:textId="77777777" w:rsidR="003B4F97" w:rsidRDefault="003B4F97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</w:tr>
      <w:tr w:rsidR="003A11FE" w14:paraId="0D8FDED4" w14:textId="77777777" w:rsidTr="00F606D9">
        <w:trPr>
          <w:trHeight w:val="624"/>
        </w:trPr>
        <w:tc>
          <w:tcPr>
            <w:tcW w:w="1099" w:type="dxa"/>
          </w:tcPr>
          <w:p w14:paraId="509B1D08" w14:textId="77777777" w:rsidR="003A11FE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.2.</w:t>
            </w:r>
            <w:r w:rsidR="004B7A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B59466" w14:textId="77777777" w:rsidR="003A11FE" w:rsidRDefault="005349F6" w:rsidP="00A91F69">
            <w:pPr>
              <w:pStyle w:val="a3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Событийное мероприятие:</w:t>
            </w:r>
          </w:p>
          <w:p w14:paraId="760AEB63" w14:textId="77777777" w:rsidR="005349F6" w:rsidRDefault="005349F6" w:rsidP="00DE0D33">
            <w:pPr>
              <w:pStyle w:val="a3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«Командир легендарных «Катюш»-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патриотическое мероприятие,</w:t>
            </w:r>
            <w:r w:rsidR="009D346E">
              <w:rPr>
                <w:rFonts w:ascii="Times New Roman" w:hAnsi="Times New Roman"/>
                <w:sz w:val="28"/>
                <w:szCs w:val="28"/>
              </w:rPr>
              <w:t xml:space="preserve"> посвященное </w:t>
            </w:r>
            <w:r w:rsidR="0076743C">
              <w:rPr>
                <w:rFonts w:ascii="Times New Roman" w:hAnsi="Times New Roman"/>
                <w:sz w:val="28"/>
                <w:szCs w:val="28"/>
              </w:rPr>
              <w:t>120</w:t>
            </w:r>
            <w:r w:rsidR="008A5224">
              <w:rPr>
                <w:rFonts w:ascii="Times New Roman" w:hAnsi="Times New Roman"/>
                <w:sz w:val="28"/>
                <w:szCs w:val="28"/>
              </w:rPr>
              <w:t>-летию со дня рождения Героя России</w:t>
            </w:r>
            <w:r w:rsidR="00DF45CE">
              <w:rPr>
                <w:rFonts w:ascii="Times New Roman" w:hAnsi="Times New Roman"/>
                <w:sz w:val="28"/>
                <w:szCs w:val="28"/>
              </w:rPr>
              <w:br/>
            </w:r>
            <w:r w:rsidR="008A5224">
              <w:rPr>
                <w:rFonts w:ascii="Times New Roman" w:hAnsi="Times New Roman"/>
                <w:sz w:val="28"/>
                <w:szCs w:val="28"/>
              </w:rPr>
              <w:t xml:space="preserve"> И.</w:t>
            </w:r>
            <w:r w:rsidR="0011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224">
              <w:rPr>
                <w:rFonts w:ascii="Times New Roman" w:hAnsi="Times New Roman"/>
                <w:sz w:val="28"/>
                <w:szCs w:val="28"/>
              </w:rPr>
              <w:t>А.</w:t>
            </w:r>
            <w:r w:rsidR="0011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5224">
              <w:rPr>
                <w:rFonts w:ascii="Times New Roman" w:hAnsi="Times New Roman"/>
                <w:sz w:val="28"/>
                <w:szCs w:val="28"/>
              </w:rPr>
              <w:t>Флерова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1BF5291B" w14:textId="77777777" w:rsidR="005F7769" w:rsidRDefault="005F7769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36B944" w14:textId="77777777" w:rsidR="003A11FE" w:rsidRDefault="003A11FE" w:rsidP="005F7769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42250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уречки</w:t>
            </w:r>
            <w:proofErr w:type="spellEnd"/>
          </w:p>
          <w:p w14:paraId="796E31FA" w14:textId="77777777" w:rsidR="003A11FE" w:rsidRDefault="003A11FE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13804094" w14:textId="77777777" w:rsidR="005F7769" w:rsidRDefault="005F7769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3A31E0" w14:textId="77777777" w:rsidR="003A11FE" w:rsidRDefault="003A11FE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65983C7C" w14:textId="77777777" w:rsidR="003A11FE" w:rsidRDefault="003A11FE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1C554049" w14:textId="77777777" w:rsidR="008D793A" w:rsidRDefault="005349F6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МБУК «МКМЦ» во взаимодействии с отд</w:t>
            </w:r>
            <w:r w:rsidR="00BA4B4C">
              <w:rPr>
                <w:rFonts w:ascii="Times New Roman" w:hAnsi="Times New Roman"/>
                <w:sz w:val="28"/>
                <w:szCs w:val="28"/>
              </w:rPr>
              <w:t>елом образования, отделом ФС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молодежной политики, администрацией</w:t>
            </w:r>
            <w:r w:rsidR="003A11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A11FE">
              <w:rPr>
                <w:rFonts w:ascii="Times New Roman" w:hAnsi="Times New Roman"/>
                <w:sz w:val="28"/>
                <w:szCs w:val="28"/>
              </w:rPr>
              <w:t>Двуреченский</w:t>
            </w:r>
            <w:proofErr w:type="spellEnd"/>
            <w:r w:rsidR="003A11FE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</w:tr>
      <w:tr w:rsidR="003A11FE" w14:paraId="781E0026" w14:textId="77777777" w:rsidTr="00F606D9">
        <w:trPr>
          <w:trHeight w:val="624"/>
        </w:trPr>
        <w:tc>
          <w:tcPr>
            <w:tcW w:w="1099" w:type="dxa"/>
            <w:tcBorders>
              <w:right w:val="single" w:sz="4" w:space="0" w:color="auto"/>
            </w:tcBorders>
          </w:tcPr>
          <w:p w14:paraId="6364283B" w14:textId="77777777" w:rsidR="003A11FE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.2.2.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48A3" w14:textId="77777777" w:rsidR="003A11FE" w:rsidRDefault="009D5ED4" w:rsidP="007867E8">
            <w:pPr>
              <w:pStyle w:val="a3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Событийное мероприятие: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5D692C">
              <w:rPr>
                <w:rFonts w:ascii="Times New Roman" w:hAnsi="Times New Roman"/>
                <w:sz w:val="28"/>
                <w:szCs w:val="28"/>
              </w:rPr>
              <w:t>«Ру</w:t>
            </w:r>
            <w:r w:rsidR="00317E0C">
              <w:rPr>
                <w:rFonts w:ascii="Times New Roman" w:hAnsi="Times New Roman"/>
                <w:sz w:val="28"/>
                <w:szCs w:val="28"/>
              </w:rPr>
              <w:t xml:space="preserve">сь песенная, Русь мастеровая», </w:t>
            </w:r>
            <w:r w:rsidR="005D692C">
              <w:rPr>
                <w:rFonts w:ascii="Times New Roman" w:hAnsi="Times New Roman"/>
                <w:sz w:val="28"/>
                <w:szCs w:val="28"/>
              </w:rPr>
              <w:t>районный фестиваль народного творчества, посвящённый Дню славянской письменности и культуры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7FB74996" w14:textId="77777777" w:rsidR="003A11FE" w:rsidRDefault="00EA22EF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Грязи,  площадь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перед Центром культурного развития</w:t>
            </w:r>
          </w:p>
          <w:p w14:paraId="358EFE6C" w14:textId="77777777" w:rsidR="003A11FE" w:rsidRDefault="003A11FE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49C343AF" w14:textId="77777777" w:rsidR="003A11FE" w:rsidRDefault="003A11FE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14:paraId="6308713B" w14:textId="77777777" w:rsidR="003A11FE" w:rsidRDefault="003A11FE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55ECCA69" w14:textId="77777777" w:rsidR="008D793A" w:rsidRDefault="003A11FE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во взаимодействии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администрациями,  КДЦ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  <w:tr w:rsidR="003A11FE" w14:paraId="5EBE315B" w14:textId="77777777" w:rsidTr="00F606D9">
        <w:trPr>
          <w:trHeight w:val="624"/>
        </w:trPr>
        <w:tc>
          <w:tcPr>
            <w:tcW w:w="1099" w:type="dxa"/>
            <w:tcBorders>
              <w:right w:val="single" w:sz="4" w:space="0" w:color="auto"/>
            </w:tcBorders>
          </w:tcPr>
          <w:p w14:paraId="31F8A220" w14:textId="77777777" w:rsidR="003A11FE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063E4" w14:textId="77777777" w:rsidR="003A11FE" w:rsidRDefault="005840F7" w:rsidP="00701EEF">
            <w:pPr>
              <w:pStyle w:val="a3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«Маленькая частица необъятной Родины»</w:t>
            </w:r>
            <w:r w:rsidR="008E52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4B4F97F" w14:textId="77777777" w:rsidR="005840F7" w:rsidRDefault="005840F7" w:rsidP="00701EEF">
            <w:pPr>
              <w:pStyle w:val="a3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выездные экскурсии по поселениям района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1DD4448C" w14:textId="77777777" w:rsidR="005840F7" w:rsidRDefault="005840F7" w:rsidP="005840F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</w:p>
          <w:p w14:paraId="7356664E" w14:textId="77777777" w:rsidR="005840F7" w:rsidRDefault="005840F7" w:rsidP="005840F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549FA80F" w14:textId="77777777" w:rsidR="003A11FE" w:rsidRDefault="005840F7" w:rsidP="003B4F97">
            <w:pPr>
              <w:pStyle w:val="a3"/>
              <w:ind w:left="0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0BFF2CAE" w14:textId="77777777" w:rsidR="003A11FE" w:rsidRDefault="005840F7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</w:p>
          <w:p w14:paraId="5761D1E5" w14:textId="77777777" w:rsidR="008D793A" w:rsidRDefault="005840F7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</w:t>
            </w:r>
            <w:r w:rsidR="00DE0D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краеведческой работы</w:t>
            </w:r>
          </w:p>
        </w:tc>
      </w:tr>
      <w:tr w:rsidR="00A00D1B" w14:paraId="3D77953C" w14:textId="77777777" w:rsidTr="00F606D9">
        <w:trPr>
          <w:trHeight w:val="85"/>
        </w:trPr>
        <w:tc>
          <w:tcPr>
            <w:tcW w:w="1099" w:type="dxa"/>
            <w:tcBorders>
              <w:bottom w:val="single" w:sz="4" w:space="0" w:color="auto"/>
            </w:tcBorders>
          </w:tcPr>
          <w:p w14:paraId="417850DE" w14:textId="77777777" w:rsidR="00A00D1B" w:rsidRDefault="006A0B6B" w:rsidP="0007319D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  <w:r w:rsidR="008D3630">
              <w:rPr>
                <w:rFonts w:ascii="Times New Roman" w:hAnsi="Times New Roman"/>
                <w:sz w:val="28"/>
                <w:szCs w:val="28"/>
              </w:rPr>
              <w:t>4</w:t>
            </w:r>
            <w:r w:rsidR="000731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32233" w14:textId="77777777" w:rsidR="008D793A" w:rsidRPr="0007319D" w:rsidRDefault="0007319D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7319D">
              <w:rPr>
                <w:rFonts w:ascii="Times New Roman" w:hAnsi="Times New Roman"/>
                <w:sz w:val="28"/>
                <w:szCs w:val="28"/>
              </w:rPr>
              <w:t xml:space="preserve">Активизировать </w:t>
            </w:r>
            <w:proofErr w:type="gramStart"/>
            <w:r w:rsidRPr="0007319D">
              <w:rPr>
                <w:rFonts w:ascii="Times New Roman" w:hAnsi="Times New Roman"/>
                <w:sz w:val="28"/>
                <w:szCs w:val="28"/>
              </w:rPr>
              <w:t xml:space="preserve">работу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развитию детского </w:t>
            </w:r>
            <w:r w:rsidR="00D616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туризма на территории района и в реализации областной программы «Липецкая земля детям»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D84B" w14:textId="77777777" w:rsidR="00A00D1B" w:rsidRPr="0007319D" w:rsidRDefault="0007319D" w:rsidP="0007319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19D">
              <w:rPr>
                <w:rFonts w:ascii="Times New Roman" w:hAnsi="Times New Roman"/>
                <w:sz w:val="28"/>
                <w:szCs w:val="28"/>
              </w:rPr>
              <w:t>Территория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района и области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7FF2" w14:textId="77777777" w:rsidR="00A00D1B" w:rsidRPr="00823BB1" w:rsidRDefault="0007319D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26ACA" w14:textId="77777777" w:rsidR="00A00D1B" w:rsidRPr="0007319D" w:rsidRDefault="0007319D" w:rsidP="00B5355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319D"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учреждения культуры района  во взаимодействии с отделом образования района</w:t>
            </w:r>
          </w:p>
        </w:tc>
      </w:tr>
      <w:tr w:rsidR="004307BD" w14:paraId="2127DDF9" w14:textId="77777777" w:rsidTr="00F606D9">
        <w:trPr>
          <w:trHeight w:val="85"/>
        </w:trPr>
        <w:tc>
          <w:tcPr>
            <w:tcW w:w="1099" w:type="dxa"/>
            <w:tcBorders>
              <w:bottom w:val="single" w:sz="4" w:space="0" w:color="auto"/>
            </w:tcBorders>
          </w:tcPr>
          <w:p w14:paraId="2FA4EE13" w14:textId="77777777" w:rsidR="004307BD" w:rsidRPr="00A00D1B" w:rsidRDefault="006A0B6B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4307BD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5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4E091F" w14:textId="77777777" w:rsidR="004307BD" w:rsidRDefault="00746A11" w:rsidP="00B5355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контроль за реализацией п</w:t>
            </w:r>
            <w:r w:rsidR="004307BD">
              <w:rPr>
                <w:rFonts w:ascii="Times New Roman" w:hAnsi="Times New Roman"/>
                <w:sz w:val="28"/>
                <w:szCs w:val="28"/>
              </w:rPr>
              <w:t>роект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а «Грязинский экскурсовод»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вовлечению </w:t>
            </w:r>
            <w:r w:rsidR="004307BD">
              <w:rPr>
                <w:rFonts w:ascii="Times New Roman" w:hAnsi="Times New Roman"/>
                <w:sz w:val="28"/>
                <w:szCs w:val="28"/>
              </w:rPr>
              <w:t>школьников в экскурсионную деятельность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C944" w14:textId="77777777" w:rsidR="004307BD" w:rsidRPr="00823BB1" w:rsidRDefault="00D23B65" w:rsidP="00D23B6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 культуры и образования 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4231" w14:textId="77777777" w:rsidR="004307BD" w:rsidRPr="00823BB1" w:rsidRDefault="00D616DF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307BD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641D1" w14:textId="77777777" w:rsidR="004307BD" w:rsidRPr="00823BB1" w:rsidRDefault="004307BD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отдел краеведческой работы</w:t>
            </w:r>
          </w:p>
        </w:tc>
      </w:tr>
      <w:tr w:rsidR="00E562D5" w14:paraId="5A65D4E9" w14:textId="77777777" w:rsidTr="00F606D9">
        <w:trPr>
          <w:trHeight w:val="85"/>
        </w:trPr>
        <w:tc>
          <w:tcPr>
            <w:tcW w:w="1099" w:type="dxa"/>
            <w:tcBorders>
              <w:bottom w:val="single" w:sz="4" w:space="0" w:color="auto"/>
            </w:tcBorders>
          </w:tcPr>
          <w:p w14:paraId="117B546E" w14:textId="77777777" w:rsidR="00E562D5" w:rsidRDefault="00E562D5" w:rsidP="001E065F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59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2B190" w14:textId="77777777" w:rsidR="00E562D5" w:rsidRPr="00BE6BD3" w:rsidRDefault="00E562D5" w:rsidP="00CC5FC6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целях  создания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разработки новых туристических </w:t>
            </w:r>
            <w:r w:rsidR="00BE6BD3">
              <w:rPr>
                <w:rFonts w:ascii="Times New Roman" w:hAnsi="Times New Roman"/>
                <w:sz w:val="28"/>
                <w:szCs w:val="28"/>
              </w:rPr>
              <w:t>маршрутов, проектов, выявления идей и инициатив   провести   работу по привлечению разновозрастных к</w:t>
            </w:r>
            <w:r w:rsidR="00CC5FC6">
              <w:rPr>
                <w:rFonts w:ascii="Times New Roman" w:hAnsi="Times New Roman"/>
                <w:sz w:val="28"/>
                <w:szCs w:val="28"/>
              </w:rPr>
              <w:t>атегорий населения   к разработке темы</w:t>
            </w:r>
            <w:r w:rsidR="00BE6BD3">
              <w:rPr>
                <w:rFonts w:ascii="Times New Roman" w:hAnsi="Times New Roman"/>
                <w:sz w:val="28"/>
                <w:szCs w:val="28"/>
              </w:rPr>
              <w:t xml:space="preserve"> «Туристический код моего района –</w:t>
            </w:r>
            <w:r w:rsidR="00BE6BD3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="00BE6BD3">
              <w:rPr>
                <w:rFonts w:ascii="Times New Roman" w:hAnsi="Times New Roman"/>
                <w:sz w:val="28"/>
                <w:szCs w:val="28"/>
              </w:rPr>
              <w:t>-</w:t>
            </w:r>
            <w:r w:rsidR="00CC5FC6">
              <w:rPr>
                <w:rFonts w:ascii="Times New Roman" w:hAnsi="Times New Roman"/>
                <w:sz w:val="28"/>
                <w:szCs w:val="28"/>
              </w:rPr>
              <w:t xml:space="preserve">ТУРИЗМ»  </w:t>
            </w:r>
          </w:p>
        </w:tc>
        <w:tc>
          <w:tcPr>
            <w:tcW w:w="26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C498" w14:textId="77777777" w:rsidR="00E562D5" w:rsidRDefault="00CC5FC6" w:rsidP="00D23B6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Сайты учреждений,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социальные  сети</w:t>
            </w:r>
            <w:proofErr w:type="gramEnd"/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C88B" w14:textId="77777777" w:rsidR="00E562D5" w:rsidRDefault="00CC5FC6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течение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2667B9" w14:textId="77777777" w:rsidR="00E562D5" w:rsidRDefault="00CC5FC6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отдел краеведческой работы</w:t>
            </w:r>
          </w:p>
        </w:tc>
      </w:tr>
      <w:tr w:rsidR="00FD7890" w14:paraId="76EE829E" w14:textId="77777777" w:rsidTr="00F606D9">
        <w:trPr>
          <w:trHeight w:val="551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B09" w14:textId="77777777" w:rsidR="00FD7890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  <w:p w14:paraId="666ACA52" w14:textId="77777777" w:rsidR="00FD7890" w:rsidRDefault="00FD7890" w:rsidP="00B5355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09284" w14:textId="77777777" w:rsidR="00FD7890" w:rsidRDefault="00FD7890" w:rsidP="00732034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работе с детьми и молодежью по эстетическому</w:t>
            </w:r>
            <w:r w:rsidR="00613FF2">
              <w:rPr>
                <w:rFonts w:ascii="Times New Roman" w:hAnsi="Times New Roman"/>
                <w:b/>
                <w:sz w:val="28"/>
                <w:szCs w:val="28"/>
              </w:rPr>
              <w:t>, духовному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нравственному развитию</w:t>
            </w:r>
            <w:r w:rsidR="003112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112D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444F0C">
              <w:rPr>
                <w:rFonts w:ascii="Times New Roman" w:hAnsi="Times New Roman"/>
                <w:b/>
                <w:sz w:val="28"/>
                <w:szCs w:val="28"/>
              </w:rPr>
              <w:t>«Пушкинская карта»</w:t>
            </w:r>
          </w:p>
          <w:p w14:paraId="2761ACEB" w14:textId="77777777" w:rsidR="006B644F" w:rsidRDefault="006B644F" w:rsidP="00732034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Продвижение книги и чтения, русского языка</w:t>
            </w:r>
          </w:p>
          <w:p w14:paraId="69337A7A" w14:textId="77777777" w:rsidR="00FD7890" w:rsidRDefault="00FD7890" w:rsidP="00732034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589F">
              <w:rPr>
                <w:rFonts w:ascii="Times New Roman" w:hAnsi="Times New Roman"/>
                <w:b/>
                <w:sz w:val="28"/>
                <w:szCs w:val="28"/>
              </w:rPr>
              <w:t>Мероприятия в рамках Десятилетия детства в России</w:t>
            </w:r>
          </w:p>
        </w:tc>
      </w:tr>
      <w:tr w:rsidR="00494B44" w14:paraId="5E10656D" w14:textId="77777777" w:rsidTr="00F606D9">
        <w:trPr>
          <w:trHeight w:val="655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3715E19B" w14:textId="77777777" w:rsidR="00494B44" w:rsidRDefault="00A13489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CDB09" w14:textId="77777777" w:rsidR="00494B44" w:rsidRDefault="0002004F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«Учреждение культуры, как звено в форм</w:t>
            </w:r>
            <w:r w:rsidR="00B603C4">
              <w:rPr>
                <w:rFonts w:ascii="Times New Roman" w:hAnsi="Times New Roman"/>
                <w:sz w:val="28"/>
                <w:szCs w:val="28"/>
              </w:rPr>
              <w:t>ировании личности ребенка», Д</w:t>
            </w:r>
            <w:r w:rsidR="006C50AE">
              <w:rPr>
                <w:rFonts w:ascii="Times New Roman" w:hAnsi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дверей  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родителей и детей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DF68" w14:textId="77777777" w:rsidR="00494B44" w:rsidRDefault="00494B44" w:rsidP="008D5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66B48" w14:textId="77777777" w:rsidR="00494B44" w:rsidRDefault="0002004F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AE5C1C" w14:textId="77777777" w:rsidR="00494B44" w:rsidRDefault="00494B44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Учреждения культуры района</w:t>
            </w:r>
          </w:p>
        </w:tc>
      </w:tr>
      <w:tr w:rsidR="00494B44" w14:paraId="3E660A3C" w14:textId="77777777" w:rsidTr="00F606D9">
        <w:trPr>
          <w:trHeight w:val="655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360FFCD6" w14:textId="77777777" w:rsidR="00494B44" w:rsidRDefault="00A13489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36959" w14:textId="77777777" w:rsidR="00494B44" w:rsidRDefault="006C50AE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«Войди в мир прекрасного», цикл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мероприятий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духовно – нравственному просвещению 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жизни  и творчестве  п</w:t>
            </w:r>
            <w:r w:rsidR="00065150">
              <w:rPr>
                <w:rFonts w:ascii="Times New Roman" w:hAnsi="Times New Roman"/>
                <w:sz w:val="28"/>
                <w:szCs w:val="28"/>
              </w:rPr>
              <w:t xml:space="preserve">исателей, поэтов, композиторов, </w:t>
            </w:r>
            <w:r>
              <w:rPr>
                <w:rFonts w:ascii="Times New Roman" w:hAnsi="Times New Roman"/>
                <w:sz w:val="28"/>
                <w:szCs w:val="28"/>
              </w:rPr>
              <w:t>художников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D395F" w14:textId="77777777" w:rsidR="00494B44" w:rsidRDefault="006C50AE" w:rsidP="008D5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EDAA2" w14:textId="77777777" w:rsidR="00494B44" w:rsidRDefault="006C50AE" w:rsidP="006C5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B672FC" w14:textId="77777777" w:rsidR="00494B44" w:rsidRDefault="006C50AE" w:rsidP="006C5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</w:tr>
      <w:tr w:rsidR="00A06D34" w14:paraId="1AE350C0" w14:textId="77777777" w:rsidTr="00F606D9">
        <w:trPr>
          <w:trHeight w:val="655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6BA36DB8" w14:textId="77777777" w:rsidR="00A06D34" w:rsidRDefault="006A0B6B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A134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52872" w14:textId="77777777" w:rsidR="00A06D34" w:rsidRDefault="00B603C4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говорите!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Введите в моду эту новизну!», цикл мероприятий, посвященных языковой культуре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DA04F" w14:textId="77777777" w:rsidR="00A06D34" w:rsidRDefault="0075167C" w:rsidP="007516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C037E" w14:textId="77777777" w:rsidR="00A06D34" w:rsidRDefault="0075167C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FEB7F0" w14:textId="77777777" w:rsidR="00A06D34" w:rsidRDefault="0075167C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</w:t>
            </w:r>
          </w:p>
        </w:tc>
      </w:tr>
      <w:tr w:rsidR="00444F0C" w14:paraId="24415C71" w14:textId="77777777" w:rsidTr="00F606D9">
        <w:trPr>
          <w:trHeight w:val="655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1D9DA075" w14:textId="77777777" w:rsidR="00444F0C" w:rsidRDefault="006A0B6B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.4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5FA7" w14:textId="77777777" w:rsidR="00444F0C" w:rsidRDefault="008D5B0E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</w:t>
            </w:r>
            <w:r w:rsidR="00444F0C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A97C0F">
              <w:rPr>
                <w:rFonts w:ascii="Times New Roman" w:hAnsi="Times New Roman"/>
                <w:sz w:val="28"/>
                <w:szCs w:val="28"/>
              </w:rPr>
              <w:t xml:space="preserve">боту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 культуры</w:t>
            </w:r>
            <w:r w:rsidR="00444F0C">
              <w:rPr>
                <w:rFonts w:ascii="Times New Roman" w:hAnsi="Times New Roman"/>
                <w:sz w:val="28"/>
                <w:szCs w:val="28"/>
              </w:rPr>
              <w:t xml:space="preserve"> в рамках реализации программы</w:t>
            </w:r>
            <w:r w:rsidR="00A97C0F">
              <w:rPr>
                <w:rFonts w:ascii="Times New Roman" w:hAnsi="Times New Roman"/>
                <w:sz w:val="28"/>
                <w:szCs w:val="28"/>
              </w:rPr>
              <w:t xml:space="preserve"> социальной поддержки молодежи </w:t>
            </w:r>
            <w:r w:rsidR="00444F0C">
              <w:rPr>
                <w:rFonts w:ascii="Times New Roman" w:hAnsi="Times New Roman"/>
                <w:sz w:val="28"/>
                <w:szCs w:val="28"/>
              </w:rPr>
              <w:t>«Пушкинская карта»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F5784" w14:textId="77777777" w:rsidR="00444F0C" w:rsidRDefault="008D5B0E" w:rsidP="008D5B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r w:rsidR="009D4C7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9D4C74">
              <w:rPr>
                <w:rFonts w:ascii="Times New Roman" w:hAnsi="Times New Roman"/>
                <w:sz w:val="28"/>
                <w:szCs w:val="28"/>
              </w:rPr>
              <w:t>ЦКР»</w:t>
            </w:r>
            <w:r w:rsidR="002C0901">
              <w:rPr>
                <w:rFonts w:ascii="Times New Roman" w:hAnsi="Times New Roman"/>
                <w:sz w:val="28"/>
                <w:szCs w:val="28"/>
              </w:rPr>
              <w:br/>
              <w:t>ДК «Чайка»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D5897" w14:textId="77777777" w:rsidR="00444F0C" w:rsidRDefault="00444F0C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2C7996" w14:textId="77777777" w:rsidR="00444F0C" w:rsidRDefault="009D346E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МАУК </w:t>
            </w:r>
            <w:r w:rsidR="002C0901">
              <w:rPr>
                <w:rFonts w:ascii="Times New Roman" w:hAnsi="Times New Roman"/>
                <w:sz w:val="28"/>
                <w:szCs w:val="28"/>
              </w:rPr>
              <w:t>«ЦРК</w:t>
            </w:r>
            <w:proofErr w:type="gramStart"/>
            <w:r w:rsidR="002C0901">
              <w:rPr>
                <w:rFonts w:ascii="Times New Roman" w:hAnsi="Times New Roman"/>
                <w:sz w:val="28"/>
                <w:szCs w:val="28"/>
              </w:rPr>
              <w:t>».МБУК</w:t>
            </w:r>
            <w:proofErr w:type="gramEnd"/>
            <w:r w:rsidR="002C0901">
              <w:rPr>
                <w:rFonts w:ascii="Times New Roman" w:hAnsi="Times New Roman"/>
                <w:sz w:val="28"/>
                <w:szCs w:val="28"/>
              </w:rPr>
              <w:t xml:space="preserve"> «МКМЦ» во взаимодействии </w:t>
            </w:r>
            <w:r w:rsidR="00444F0C">
              <w:rPr>
                <w:rFonts w:ascii="Times New Roman" w:hAnsi="Times New Roman"/>
                <w:sz w:val="28"/>
                <w:szCs w:val="28"/>
              </w:rPr>
              <w:t>с отделом образования</w:t>
            </w:r>
          </w:p>
        </w:tc>
      </w:tr>
      <w:tr w:rsidR="009D4C74" w14:paraId="4801CF3A" w14:textId="77777777" w:rsidTr="00F606D9">
        <w:trPr>
          <w:trHeight w:val="655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7A8412B8" w14:textId="77777777" w:rsidR="009D4C74" w:rsidRDefault="006A0B6B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06515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F1B79" w14:textId="77777777" w:rsidR="009D4C74" w:rsidRDefault="009D4C74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присоединению </w:t>
            </w:r>
            <w:r w:rsidR="002C0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культуры района к реализации программы «Пушкинская карта»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DC9E6" w14:textId="77777777" w:rsidR="009D4C74" w:rsidRDefault="009D4C74" w:rsidP="00A40D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«Клуб ж/д»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74755" w14:textId="77777777" w:rsidR="009D4C74" w:rsidRDefault="00A40D86" w:rsidP="00A40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4кв.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186C5B" w14:textId="77777777" w:rsidR="009D4C74" w:rsidRDefault="002C0901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</w:t>
            </w:r>
            <w:r w:rsidR="009D4C74">
              <w:rPr>
                <w:rFonts w:ascii="Times New Roman" w:hAnsi="Times New Roman"/>
                <w:sz w:val="28"/>
                <w:szCs w:val="28"/>
              </w:rPr>
              <w:br/>
              <w:t xml:space="preserve">КДЦ </w:t>
            </w:r>
            <w:proofErr w:type="spellStart"/>
            <w:r w:rsidR="009D4C74">
              <w:rPr>
                <w:rFonts w:ascii="Times New Roman" w:hAnsi="Times New Roman"/>
                <w:sz w:val="28"/>
                <w:szCs w:val="28"/>
              </w:rPr>
              <w:t>г.Грязи</w:t>
            </w:r>
            <w:proofErr w:type="spellEnd"/>
            <w:r w:rsidR="009D4C7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8D5B0E" w14:paraId="146B78AB" w14:textId="77777777" w:rsidTr="00F606D9">
        <w:trPr>
          <w:trHeight w:val="655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0877BAB1" w14:textId="77777777" w:rsidR="008D5B0E" w:rsidRDefault="006A0B6B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1CAE0" w14:textId="77777777" w:rsidR="008D5B0E" w:rsidRDefault="008D5B0E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13FF2">
              <w:rPr>
                <w:rFonts w:ascii="Times New Roman" w:hAnsi="Times New Roman"/>
                <w:sz w:val="28"/>
                <w:szCs w:val="28"/>
              </w:rPr>
              <w:t xml:space="preserve">родолжить работу по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школах России»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E485" w14:textId="77777777" w:rsidR="008D5B0E" w:rsidRDefault="008D5B0E" w:rsidP="001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«Чайка»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B8094" w14:textId="77777777" w:rsidR="008D5B0E" w:rsidRDefault="008D5B0E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20ABCC" w14:textId="77777777" w:rsidR="008D5B0E" w:rsidRDefault="008D5B0E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МБУК «МКМЦ» во взаимодействии с отделом образования </w:t>
            </w:r>
          </w:p>
        </w:tc>
      </w:tr>
      <w:tr w:rsidR="006B644F" w14:paraId="23DBB98F" w14:textId="77777777" w:rsidTr="00FE1CA8">
        <w:trPr>
          <w:trHeight w:val="120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D80" w14:textId="77777777" w:rsidR="006B644F" w:rsidRDefault="006A0B6B" w:rsidP="00A13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F59" w14:textId="77777777" w:rsidR="00EA22EF" w:rsidRDefault="00782AC3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«Память народа в книжной культуре», о</w:t>
            </w:r>
            <w:r w:rsidR="009D4C74">
              <w:rPr>
                <w:rFonts w:ascii="Times New Roman" w:hAnsi="Times New Roman"/>
                <w:sz w:val="28"/>
                <w:szCs w:val="28"/>
              </w:rPr>
              <w:t>рганизовать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я по продвижению книги и чтения</w:t>
            </w:r>
            <w:r w:rsidR="00A21DA7">
              <w:rPr>
                <w:rFonts w:ascii="Times New Roman" w:hAnsi="Times New Roman"/>
                <w:sz w:val="28"/>
                <w:szCs w:val="28"/>
              </w:rPr>
              <w:t xml:space="preserve"> в молодежной среде</w:t>
            </w:r>
            <w:r w:rsidR="002A0AF0">
              <w:rPr>
                <w:rFonts w:ascii="Times New Roman" w:hAnsi="Times New Roman"/>
                <w:sz w:val="28"/>
                <w:szCs w:val="28"/>
              </w:rPr>
              <w:t>:</w:t>
            </w:r>
            <w:r w:rsidR="002A0AF0">
              <w:rPr>
                <w:rFonts w:ascii="Times New Roman" w:hAnsi="Times New Roman"/>
                <w:sz w:val="28"/>
                <w:szCs w:val="28"/>
              </w:rPr>
              <w:br/>
            </w:r>
            <w:r w:rsidR="00EA22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8F3" w14:textId="77777777" w:rsidR="006B644F" w:rsidRDefault="00782AC3" w:rsidP="00AC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</w:t>
            </w:r>
          </w:p>
          <w:p w14:paraId="5F9E1DEB" w14:textId="77777777" w:rsidR="00AC2C2B" w:rsidRDefault="00AC2C2B" w:rsidP="00AC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EB0B0" w14:textId="77777777" w:rsidR="00AC2C2B" w:rsidRDefault="00AC2C2B" w:rsidP="00AC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FD347F" w14:textId="77777777" w:rsidR="00AC2C2B" w:rsidRPr="00123573" w:rsidRDefault="00AC2C2B" w:rsidP="00AC2C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679" w14:textId="77777777" w:rsidR="006B644F" w:rsidRDefault="00782AC3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4E406B7C" w14:textId="77777777" w:rsidR="00A15C01" w:rsidRDefault="00A15C01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68517C" w14:textId="77777777" w:rsidR="00A15C01" w:rsidRDefault="00A15C01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0AC8ED" w14:textId="77777777" w:rsidR="00A15C01" w:rsidRDefault="00A15C01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25DB" w14:textId="77777777" w:rsidR="006B644F" w:rsidRDefault="00782AC3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районная библиотека</w:t>
            </w:r>
          </w:p>
          <w:p w14:paraId="417822D7" w14:textId="77777777" w:rsidR="00A15C01" w:rsidRDefault="00A15C01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DD7B9B" w14:textId="77777777" w:rsidR="00A15C01" w:rsidRPr="00123573" w:rsidRDefault="00A15C01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CA8" w14:paraId="30AC923A" w14:textId="77777777" w:rsidTr="00F606D9">
        <w:trPr>
          <w:trHeight w:val="1365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3F6A6B08" w14:textId="77777777" w:rsidR="00FE1CA8" w:rsidRDefault="00065150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8E1B4" w14:textId="77777777" w:rsidR="00FE1CA8" w:rsidRDefault="00FE1CA8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«Судьба человека», цикл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к 120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Шолохова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7A164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973B7E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D2132A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E32F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59735E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ABA934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86F160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6E6A4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2AD14F" w14:textId="77777777" w:rsidR="00FE1CA8" w:rsidRDefault="00FE1CA8" w:rsidP="00FE1C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районная библиотека</w:t>
            </w:r>
          </w:p>
        </w:tc>
      </w:tr>
      <w:tr w:rsidR="00393BAE" w14:paraId="3577B057" w14:textId="77777777" w:rsidTr="00F606D9">
        <w:trPr>
          <w:trHeight w:val="810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67727C55" w14:textId="77777777" w:rsidR="00393BAE" w:rsidRDefault="006A0B6B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8AABD" w14:textId="77777777" w:rsidR="00A15C01" w:rsidRDefault="00AC2C2B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«Звени и пой, есенинская Русь!», цикл мероприятий к 130-летию со дня рождения </w:t>
            </w:r>
            <w:r w:rsidR="00A15C0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035AD0AF" w14:textId="77777777" w:rsidR="00393BAE" w:rsidRDefault="00AC2C2B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="00A15C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Есенина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69A5" w14:textId="77777777" w:rsidR="00393BAE" w:rsidRDefault="00E96F95" w:rsidP="001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93BAE">
              <w:rPr>
                <w:rFonts w:ascii="Times New Roman" w:hAnsi="Times New Roman"/>
                <w:sz w:val="28"/>
                <w:szCs w:val="28"/>
              </w:rPr>
              <w:t>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AEE4" w14:textId="77777777" w:rsidR="00393BAE" w:rsidRDefault="00AC2C2B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233366" w14:textId="77777777" w:rsidR="00393BAE" w:rsidRDefault="008B0CF0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</w:tr>
      <w:tr w:rsidR="00732034" w14:paraId="28A67831" w14:textId="77777777" w:rsidTr="00F606D9">
        <w:trPr>
          <w:trHeight w:val="854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4BB4BCBE" w14:textId="77777777" w:rsidR="00732034" w:rsidRDefault="006A0B6B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99545" w14:textId="77777777" w:rsidR="0005339E" w:rsidRPr="00123573" w:rsidRDefault="00782AC3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«Ярмарка талантов», м</w:t>
            </w:r>
            <w:r w:rsidR="00123573">
              <w:rPr>
                <w:rFonts w:ascii="Times New Roman" w:hAnsi="Times New Roman"/>
                <w:sz w:val="28"/>
                <w:szCs w:val="28"/>
              </w:rPr>
              <w:t>ероприя</w:t>
            </w:r>
            <w:r w:rsidR="0005339E">
              <w:rPr>
                <w:rFonts w:ascii="Times New Roman" w:hAnsi="Times New Roman"/>
                <w:sz w:val="28"/>
                <w:szCs w:val="28"/>
              </w:rPr>
              <w:t>тия по развитию детских талантов</w:t>
            </w:r>
            <w:r w:rsidR="0012357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06683" w14:textId="77777777" w:rsidR="00732034" w:rsidRDefault="00123573" w:rsidP="001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573">
              <w:rPr>
                <w:rFonts w:ascii="Times New Roman" w:hAnsi="Times New Roman"/>
                <w:sz w:val="28"/>
                <w:szCs w:val="28"/>
              </w:rPr>
              <w:t>КДЦ поселений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D897F8A" w14:textId="77777777" w:rsidR="00123573" w:rsidRDefault="00123573" w:rsidP="001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  <w:p w14:paraId="2EEEA3B5" w14:textId="77777777" w:rsidR="00732034" w:rsidRPr="00123573" w:rsidRDefault="00123573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B10AD" w14:textId="77777777" w:rsidR="00732034" w:rsidRPr="00123573" w:rsidRDefault="00123573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078B7FFD" w14:textId="77777777" w:rsidR="00732034" w:rsidRPr="00123573" w:rsidRDefault="00732034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B9B6CC" w14:textId="77777777" w:rsidR="00732034" w:rsidRDefault="00123573" w:rsidP="00B535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3573">
              <w:rPr>
                <w:rFonts w:ascii="Times New Roman" w:hAnsi="Times New Roman"/>
                <w:sz w:val="28"/>
                <w:szCs w:val="28"/>
              </w:rPr>
              <w:t>МБУК «МКМЦ»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взаимодействии с учреждениями культуры района</w:t>
            </w:r>
          </w:p>
        </w:tc>
      </w:tr>
      <w:tr w:rsidR="00C36EEF" w14:paraId="51350C5E" w14:textId="77777777" w:rsidTr="00F606D9">
        <w:trPr>
          <w:trHeight w:val="854"/>
        </w:trPr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14:paraId="155DBF9A" w14:textId="77777777" w:rsidR="00C36EEF" w:rsidRDefault="006A0B6B" w:rsidP="006A0B6B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36EEF">
              <w:rPr>
                <w:rFonts w:ascii="Times New Roman" w:hAnsi="Times New Roman"/>
                <w:sz w:val="28"/>
                <w:szCs w:val="28"/>
              </w:rPr>
              <w:t>.1</w:t>
            </w:r>
            <w:r w:rsidR="000651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C3B94" w14:textId="77777777" w:rsidR="00C36EEF" w:rsidRDefault="00C36EEF" w:rsidP="0073203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«Зажги свою звезду!», культурный фест для молодежи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854A" w14:textId="77777777" w:rsidR="00C36EEF" w:rsidRPr="00123573" w:rsidRDefault="00C36EEF" w:rsidP="001000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450A2" w14:textId="77777777" w:rsidR="00C36EEF" w:rsidRDefault="00C36EEF" w:rsidP="00FD78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562E25" w14:textId="77777777" w:rsidR="00C36EEF" w:rsidRPr="00123573" w:rsidRDefault="00C36EEF" w:rsidP="00B53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взаимодействии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отделом ФКСМП</w:t>
            </w:r>
          </w:p>
        </w:tc>
      </w:tr>
      <w:tr w:rsidR="003A11FE" w14:paraId="125CDA84" w14:textId="77777777" w:rsidTr="00F606D9">
        <w:trPr>
          <w:trHeight w:val="1202"/>
        </w:trPr>
        <w:tc>
          <w:tcPr>
            <w:tcW w:w="1099" w:type="dxa"/>
          </w:tcPr>
          <w:p w14:paraId="7B286490" w14:textId="77777777" w:rsidR="003A11FE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57A6D029" w14:textId="77777777" w:rsidR="003A11FE" w:rsidRDefault="003A11FE" w:rsidP="001E065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 да</w:t>
            </w:r>
            <w:r w:rsidR="00704B5A">
              <w:rPr>
                <w:rFonts w:ascii="Times New Roman" w:hAnsi="Times New Roman"/>
                <w:sz w:val="28"/>
                <w:szCs w:val="28"/>
              </w:rPr>
              <w:t>р бесценный – русский язык», районный смотр - к</w:t>
            </w:r>
            <w:r>
              <w:rPr>
                <w:rFonts w:ascii="Times New Roman" w:hAnsi="Times New Roman"/>
                <w:sz w:val="28"/>
                <w:szCs w:val="28"/>
              </w:rPr>
              <w:t>онкурс художественного чтения</w:t>
            </w:r>
            <w:r w:rsidR="00704B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8CABCF" w14:textId="77777777" w:rsidR="00123573" w:rsidRDefault="00EA22EF" w:rsidP="001E065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FE1CA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2D2">
              <w:rPr>
                <w:rFonts w:ascii="Times New Roman" w:hAnsi="Times New Roman"/>
                <w:sz w:val="28"/>
                <w:szCs w:val="28"/>
              </w:rPr>
              <w:t xml:space="preserve">«Строки опаленные войной» </w:t>
            </w:r>
            <w:proofErr w:type="gramStart"/>
            <w:r w:rsidR="00E862D2">
              <w:rPr>
                <w:rFonts w:ascii="Times New Roman" w:hAnsi="Times New Roman"/>
                <w:sz w:val="28"/>
                <w:szCs w:val="28"/>
              </w:rPr>
              <w:t>к  80</w:t>
            </w:r>
            <w:proofErr w:type="gramEnd"/>
            <w:r w:rsidR="00E862D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862D2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="00E862D2">
              <w:rPr>
                <w:rFonts w:ascii="Times New Roman" w:hAnsi="Times New Roman"/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70A7E1CA" w14:textId="77777777" w:rsidR="003A11FE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738DE80F" w14:textId="77777777" w:rsidR="00195CDD" w:rsidRDefault="00EA22EF" w:rsidP="00A40D86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95CDD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260C7406" w14:textId="77777777" w:rsidR="003A11FE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</w:t>
            </w:r>
            <w:r w:rsidRPr="008F5D3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МКМЦ</w:t>
            </w:r>
            <w:r w:rsidRPr="008F5D3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6CBC54C" w14:textId="77777777" w:rsidR="003A11FE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взаимодействии с КДЦ поселений, отделом образования</w:t>
            </w:r>
          </w:p>
        </w:tc>
      </w:tr>
      <w:tr w:rsidR="003A11FE" w14:paraId="58A13A54" w14:textId="77777777" w:rsidTr="00F606D9">
        <w:trPr>
          <w:trHeight w:val="289"/>
        </w:trPr>
        <w:tc>
          <w:tcPr>
            <w:tcW w:w="1099" w:type="dxa"/>
          </w:tcPr>
          <w:p w14:paraId="0F37AEA2" w14:textId="77777777" w:rsidR="003A11FE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.13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66332490" w14:textId="77777777" w:rsidR="00B53555" w:rsidRDefault="003A11FE" w:rsidP="008D793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«Утренняя звезда», участие в областном кон</w:t>
            </w:r>
            <w:r w:rsidR="00B41937">
              <w:rPr>
                <w:rFonts w:ascii="Times New Roman" w:hAnsi="Times New Roman"/>
                <w:sz w:val="28"/>
                <w:szCs w:val="28"/>
              </w:rPr>
              <w:t>курсе юных исполнителей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530E8C7E" w14:textId="77777777" w:rsidR="003A11FE" w:rsidRDefault="008233B6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Липецк, ОЦКНТ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703091FD" w14:textId="77777777" w:rsidR="003A11FE" w:rsidRDefault="008233B6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125D9D69" w14:textId="77777777" w:rsidR="003A11FE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  <w:p w14:paraId="2C6C7A6C" w14:textId="77777777" w:rsidR="003A11FE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11FE" w14:paraId="480D1958" w14:textId="77777777" w:rsidTr="00F606D9">
        <w:trPr>
          <w:trHeight w:val="199"/>
        </w:trPr>
        <w:tc>
          <w:tcPr>
            <w:tcW w:w="1099" w:type="dxa"/>
          </w:tcPr>
          <w:p w14:paraId="3C479217" w14:textId="77777777" w:rsidR="003A11FE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.14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20BC5393" w14:textId="77777777" w:rsidR="00B53555" w:rsidRDefault="00424A49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«Детства яркая планета», праздник</w:t>
            </w:r>
            <w:r w:rsidR="00B7038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Международному Дню защиты детей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73DEF25C" w14:textId="77777777" w:rsidR="00B70385" w:rsidRDefault="00A40D86" w:rsidP="00A40D86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4B04A9F5" w14:textId="77777777" w:rsidR="003A11FE" w:rsidRDefault="00B7038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0CF903A2" w14:textId="77777777" w:rsidR="003A11FE" w:rsidRDefault="003A11FE" w:rsidP="00424A49">
            <w:pPr>
              <w:tabs>
                <w:tab w:val="left" w:pos="2018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24A49">
              <w:rPr>
                <w:rFonts w:ascii="Times New Roman" w:hAnsi="Times New Roman"/>
                <w:sz w:val="28"/>
                <w:szCs w:val="28"/>
              </w:rPr>
              <w:t xml:space="preserve"> МАУК</w:t>
            </w:r>
            <w:proofErr w:type="gramEnd"/>
            <w:r w:rsidR="00424A49">
              <w:rPr>
                <w:rFonts w:ascii="Times New Roman" w:hAnsi="Times New Roman"/>
                <w:sz w:val="28"/>
                <w:szCs w:val="28"/>
              </w:rPr>
              <w:t xml:space="preserve"> «ЦКР», КДЦ поселений</w:t>
            </w:r>
          </w:p>
        </w:tc>
      </w:tr>
      <w:tr w:rsidR="003E1B0F" w14:paraId="48E8CC11" w14:textId="77777777" w:rsidTr="00F606D9">
        <w:trPr>
          <w:trHeight w:val="110"/>
        </w:trPr>
        <w:tc>
          <w:tcPr>
            <w:tcW w:w="1099" w:type="dxa"/>
          </w:tcPr>
          <w:p w14:paraId="3992275A" w14:textId="77777777" w:rsidR="003E1B0F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.15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36FC6E21" w14:textId="77777777" w:rsidR="003E1B0F" w:rsidRDefault="008019F0" w:rsidP="001E065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-</w:t>
            </w:r>
            <w:r w:rsidR="001A1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F32">
              <w:rPr>
                <w:rFonts w:ascii="Times New Roman" w:hAnsi="Times New Roman"/>
                <w:sz w:val="28"/>
                <w:szCs w:val="28"/>
              </w:rPr>
              <w:t xml:space="preserve">музыкант!», Межрегиональный </w:t>
            </w:r>
            <w:r w:rsidR="003E1B0F">
              <w:rPr>
                <w:rFonts w:ascii="Times New Roman" w:hAnsi="Times New Roman"/>
                <w:sz w:val="28"/>
                <w:szCs w:val="28"/>
              </w:rPr>
              <w:t>конкурс музыкального исполнительства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0D19B7F1" w14:textId="77777777" w:rsidR="003E1B0F" w:rsidRDefault="003E1B0F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  <w:p w14:paraId="2EB244C3" w14:textId="77777777" w:rsidR="00632F32" w:rsidRDefault="00632F32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0804A6C3" w14:textId="77777777" w:rsidR="003E1B0F" w:rsidRDefault="006E2C2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357E49FA" w14:textId="77777777" w:rsidR="003E1B0F" w:rsidRDefault="003E1B0F" w:rsidP="003B4F97">
            <w:pPr>
              <w:tabs>
                <w:tab w:val="left" w:pos="2018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</w:tc>
      </w:tr>
      <w:tr w:rsidR="003A11FE" w14:paraId="0CA2651E" w14:textId="77777777" w:rsidTr="00F606D9">
        <w:tc>
          <w:tcPr>
            <w:tcW w:w="1099" w:type="dxa"/>
          </w:tcPr>
          <w:p w14:paraId="25E9969F" w14:textId="77777777" w:rsidR="003A11FE" w:rsidRDefault="006A0B6B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.16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0D442190" w14:textId="77777777" w:rsidR="003A11FE" w:rsidRDefault="003A11FE" w:rsidP="001E065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«Старт надежды», участие в областных молодежных Дельфийских играх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09C855F3" w14:textId="77777777" w:rsidR="003A11FE" w:rsidRDefault="0072428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Липецк, областной колледж искусств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65960D70" w14:textId="77777777" w:rsidR="003A11FE" w:rsidRDefault="0072428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488E6A70" w14:textId="77777777" w:rsidR="003A11FE" w:rsidRPr="008F5D3C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</w:t>
            </w:r>
            <w:r w:rsidRPr="008F5D3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МКМЦ</w:t>
            </w:r>
            <w:r w:rsidRPr="008F5D3C">
              <w:rPr>
                <w:rFonts w:ascii="Times New Roman" w:hAnsi="Times New Roman"/>
                <w:sz w:val="28"/>
                <w:szCs w:val="28"/>
              </w:rPr>
              <w:t>»</w:t>
            </w:r>
            <w:r w:rsidR="00724285">
              <w:rPr>
                <w:rFonts w:ascii="Times New Roman" w:hAnsi="Times New Roman"/>
                <w:sz w:val="28"/>
                <w:szCs w:val="28"/>
              </w:rPr>
              <w:t>, МАУ ДО ДШИ</w:t>
            </w:r>
          </w:p>
          <w:p w14:paraId="1A9621FB" w14:textId="77777777" w:rsidR="003A11FE" w:rsidRDefault="003A11FE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взаимодействии с образовательными учреждениями</w:t>
            </w:r>
          </w:p>
        </w:tc>
      </w:tr>
      <w:tr w:rsidR="003A11FE" w14:paraId="7AA5037A" w14:textId="77777777" w:rsidTr="00F606D9">
        <w:tc>
          <w:tcPr>
            <w:tcW w:w="1099" w:type="dxa"/>
          </w:tcPr>
          <w:p w14:paraId="4D0DD596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.17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26C7C358" w14:textId="77777777" w:rsidR="003A11FE" w:rsidRDefault="003A11FE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«Вступая в мир, такой широкий»,    </w:t>
            </w:r>
          </w:p>
          <w:p w14:paraId="589DD75E" w14:textId="77777777" w:rsidR="003A11FE" w:rsidRDefault="003A11FE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бал выпускников </w:t>
            </w:r>
          </w:p>
          <w:p w14:paraId="3A5C072B" w14:textId="77777777" w:rsidR="003A11FE" w:rsidRDefault="003A11FE" w:rsidP="001E065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778BC42D" w14:textId="77777777" w:rsidR="003A11FE" w:rsidRDefault="007C197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Красная площадь</w:t>
            </w:r>
          </w:p>
          <w:p w14:paraId="47F1DE18" w14:textId="77777777" w:rsidR="007C1975" w:rsidRDefault="007C197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24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Грязи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24E2205A" w14:textId="77777777" w:rsidR="003A11FE" w:rsidRDefault="007C197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11FFEA2D" w14:textId="77777777" w:rsidR="003A11FE" w:rsidRPr="004629E0" w:rsidRDefault="005412D1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культуры, </w:t>
            </w:r>
            <w:r w:rsidR="003A11FE">
              <w:rPr>
                <w:rFonts w:ascii="Times New Roman" w:hAnsi="Times New Roman"/>
                <w:sz w:val="28"/>
                <w:szCs w:val="28"/>
              </w:rPr>
              <w:t>МБУК</w:t>
            </w:r>
            <w:r w:rsidR="003A11FE" w:rsidRPr="004629E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A11FE">
              <w:rPr>
                <w:rFonts w:ascii="Times New Roman" w:hAnsi="Times New Roman"/>
                <w:sz w:val="28"/>
                <w:szCs w:val="28"/>
              </w:rPr>
              <w:t>МКМЦ</w:t>
            </w:r>
            <w:r w:rsidR="003A11FE" w:rsidRPr="004629E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1C76CC8" w14:textId="77777777" w:rsidR="003A11FE" w:rsidRDefault="003A11FE" w:rsidP="00A91F6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взаимодействии с отделом образования</w:t>
            </w:r>
          </w:p>
        </w:tc>
      </w:tr>
      <w:tr w:rsidR="003A11FE" w14:paraId="24722671" w14:textId="77777777" w:rsidTr="00F606D9">
        <w:tc>
          <w:tcPr>
            <w:tcW w:w="1099" w:type="dxa"/>
          </w:tcPr>
          <w:p w14:paraId="278362D2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7672E3BC" w14:textId="77777777" w:rsidR="003A11FE" w:rsidRDefault="00524670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молодых, здоровых, озорных», п</w:t>
            </w:r>
            <w:r w:rsidR="003A11FE">
              <w:rPr>
                <w:rFonts w:ascii="Times New Roman" w:hAnsi="Times New Roman"/>
                <w:sz w:val="28"/>
                <w:szCs w:val="28"/>
              </w:rPr>
              <w:t>раздник, посвященный Дню молодежи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30978E25" w14:textId="77777777" w:rsidR="003A11FE" w:rsidRDefault="007C197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24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Грязи,</w:t>
            </w:r>
          </w:p>
          <w:p w14:paraId="4134FC2E" w14:textId="77777777" w:rsidR="007C1975" w:rsidRDefault="00A40D86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им.Флерова</w:t>
            </w:r>
            <w:proofErr w:type="spellEnd"/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28BB4947" w14:textId="77777777" w:rsidR="003A11FE" w:rsidRDefault="007C197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33F6F718" w14:textId="77777777" w:rsidR="003A11FE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  <w:r w:rsidR="00B52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1FE">
              <w:rPr>
                <w:rFonts w:ascii="Times New Roman" w:hAnsi="Times New Roman"/>
                <w:sz w:val="28"/>
                <w:szCs w:val="28"/>
              </w:rPr>
              <w:t>во взаимодействии с отделом ФС и молодежной политики</w:t>
            </w:r>
          </w:p>
        </w:tc>
      </w:tr>
      <w:tr w:rsidR="003A11FE" w14:paraId="2005C967" w14:textId="77777777" w:rsidTr="00F606D9">
        <w:tc>
          <w:tcPr>
            <w:tcW w:w="1099" w:type="dxa"/>
          </w:tcPr>
          <w:p w14:paraId="4A3984E8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06515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1BAC998A" w14:textId="77777777" w:rsidR="003A11FE" w:rsidRDefault="005E0DA0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«Самый важный день»,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Дню Знаний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478B1421" w14:textId="77777777" w:rsidR="00C436C5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  <w:p w14:paraId="3D901D64" w14:textId="77777777" w:rsidR="005E0DA0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МАУК «ЦКР», </w:t>
            </w:r>
          </w:p>
          <w:p w14:paraId="5CC45247" w14:textId="77777777" w:rsidR="005E0DA0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парк им. Флерова,</w:t>
            </w:r>
          </w:p>
          <w:p w14:paraId="72955C89" w14:textId="77777777" w:rsidR="005E0DA0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  <w:p w14:paraId="670BDF70" w14:textId="77777777" w:rsidR="005E0DA0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4D87CCA3" w14:textId="77777777" w:rsidR="003A11FE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6DC27A34" w14:textId="77777777" w:rsidR="00B53555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«МКМЦ,</w:t>
            </w:r>
          </w:p>
          <w:p w14:paraId="58D719CB" w14:textId="77777777" w:rsidR="003A11FE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«ЦКР»,</w:t>
            </w:r>
          </w:p>
          <w:p w14:paraId="4F057928" w14:textId="77777777" w:rsidR="005E0DA0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КДЦ поселений во взаимодействии с отделом образования</w:t>
            </w:r>
          </w:p>
        </w:tc>
      </w:tr>
      <w:tr w:rsidR="003A11FE" w14:paraId="6D6B2651" w14:textId="77777777" w:rsidTr="00F606D9">
        <w:tc>
          <w:tcPr>
            <w:tcW w:w="1099" w:type="dxa"/>
          </w:tcPr>
          <w:p w14:paraId="190C2E0A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.19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034F0343" w14:textId="77777777" w:rsidR="003A11FE" w:rsidRDefault="005E0DA0" w:rsidP="005E0DA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забавы», цикл театрализовано – развлекательных программ для детей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093CDBB6" w14:textId="77777777" w:rsidR="003A11FE" w:rsidRDefault="00484B6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7EC59BB3" w14:textId="77777777" w:rsidR="003A11FE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</w:t>
            </w:r>
          </w:p>
          <w:p w14:paraId="7DF316E7" w14:textId="77777777" w:rsidR="005E0DA0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71C29AC5" w14:textId="77777777" w:rsidR="005E0DA0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</w:t>
            </w:r>
            <w:r w:rsidR="005E0DA0">
              <w:rPr>
                <w:rFonts w:ascii="Times New Roman" w:hAnsi="Times New Roman"/>
                <w:sz w:val="28"/>
                <w:szCs w:val="28"/>
              </w:rPr>
              <w:t>Ц»,</w:t>
            </w:r>
          </w:p>
          <w:p w14:paraId="51B86556" w14:textId="77777777" w:rsidR="005E0DA0" w:rsidRDefault="005E0DA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  <w:p w14:paraId="2A147221" w14:textId="77777777" w:rsidR="003A11FE" w:rsidRDefault="005E0DA0" w:rsidP="00B5355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</w:tr>
      <w:tr w:rsidR="003A11FE" w14:paraId="5F050158" w14:textId="77777777" w:rsidTr="00F606D9">
        <w:tc>
          <w:tcPr>
            <w:tcW w:w="1099" w:type="dxa"/>
          </w:tcPr>
          <w:p w14:paraId="42A9D275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07FBB50A" w14:textId="77777777" w:rsidR="003A11FE" w:rsidRDefault="001A1516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971F8F">
              <w:rPr>
                <w:rFonts w:ascii="Times New Roman" w:hAnsi="Times New Roman"/>
                <w:sz w:val="28"/>
                <w:szCs w:val="28"/>
              </w:rPr>
              <w:t>Калейдоскоп  талантов</w:t>
            </w:r>
            <w:proofErr w:type="gramEnd"/>
            <w:r w:rsidR="00971F8F">
              <w:rPr>
                <w:rFonts w:ascii="Times New Roman" w:hAnsi="Times New Roman"/>
                <w:sz w:val="28"/>
                <w:szCs w:val="28"/>
              </w:rPr>
              <w:t>», творческий отчет ДШИ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5E5CEEA3" w14:textId="77777777" w:rsidR="003A11FE" w:rsidRDefault="00971F8F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2E3BD149" w14:textId="77777777" w:rsidR="003A11FE" w:rsidRDefault="00971F8F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47D8B0D7" w14:textId="77777777" w:rsidR="003A11FE" w:rsidRDefault="00971F8F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</w:tc>
      </w:tr>
      <w:tr w:rsidR="003A11FE" w14:paraId="61606B68" w14:textId="77777777" w:rsidTr="00F606D9">
        <w:tc>
          <w:tcPr>
            <w:tcW w:w="1099" w:type="dxa"/>
          </w:tcPr>
          <w:p w14:paraId="5E11739E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.21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5E8D6EC1" w14:textId="77777777" w:rsidR="003A11FE" w:rsidRDefault="00114986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«Танцевальный фейерверк», </w:t>
            </w:r>
            <w:r w:rsidR="005412D1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/>
                <w:sz w:val="28"/>
                <w:szCs w:val="28"/>
              </w:rPr>
              <w:t>массовой хореографии,</w:t>
            </w:r>
            <w:r w:rsidR="00EA24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1FE">
              <w:rPr>
                <w:rFonts w:ascii="Times New Roman" w:hAnsi="Times New Roman"/>
                <w:sz w:val="28"/>
                <w:szCs w:val="28"/>
              </w:rPr>
              <w:t xml:space="preserve">хореографических коллективов района  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72DED3B4" w14:textId="77777777" w:rsidR="003A11FE" w:rsidRDefault="00A94DA8" w:rsidP="00A94DA8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696C8850" w14:textId="77777777" w:rsidR="003A11FE" w:rsidRDefault="006610E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03B662DF" w14:textId="77777777" w:rsidR="00E310B9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  <w:r w:rsidR="00E310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6FBB784" w14:textId="77777777" w:rsidR="00E310B9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  <w:p w14:paraId="01BC06C4" w14:textId="77777777" w:rsidR="003A11FE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14:paraId="255C4F71" w14:textId="77777777" w:rsidR="003A11FE" w:rsidRDefault="003A11F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4DE5" w14:paraId="59EE6AFB" w14:textId="77777777" w:rsidTr="00F606D9">
        <w:tc>
          <w:tcPr>
            <w:tcW w:w="1099" w:type="dxa"/>
          </w:tcPr>
          <w:p w14:paraId="4B055EF4" w14:textId="77777777" w:rsidR="00B24DE5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.22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28189F3E" w14:textId="77777777" w:rsidR="00B24DE5" w:rsidRDefault="00B24DE5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«Ты, взойди, солнце красное», участие в Межрегиональном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фестивале  детских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фольклорных коллективов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53A1D6E1" w14:textId="77777777" w:rsidR="00B24DE5" w:rsidRDefault="0072428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ОЦКНТ и К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02BD48EA" w14:textId="77777777" w:rsidR="00B24DE5" w:rsidRDefault="0072428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32A2DDF3" w14:textId="77777777" w:rsidR="00B24DE5" w:rsidRDefault="0072428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МБКК «МКМЦ»</w:t>
            </w:r>
          </w:p>
          <w:p w14:paraId="2D297BD0" w14:textId="77777777" w:rsidR="00B24DE5" w:rsidRDefault="00B24DE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7F9E73" w14:textId="77777777" w:rsidR="00B24DE5" w:rsidRDefault="00B24DE5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FB3" w14:paraId="1DA4D863" w14:textId="77777777" w:rsidTr="00F606D9">
        <w:tc>
          <w:tcPr>
            <w:tcW w:w="1099" w:type="dxa"/>
          </w:tcPr>
          <w:p w14:paraId="2A8B0AC8" w14:textId="77777777" w:rsidR="00F76FB3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.23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33296E34" w14:textId="77777777" w:rsidR="00F76FB3" w:rsidRDefault="00724285" w:rsidP="00F217B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«Радуга», </w:t>
            </w:r>
            <w:r w:rsidR="005412D1">
              <w:rPr>
                <w:rFonts w:ascii="Times New Roman" w:hAnsi="Times New Roman"/>
                <w:sz w:val="28"/>
                <w:szCs w:val="28"/>
              </w:rPr>
              <w:t>районный фестиваль детского кино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577588AC" w14:textId="77777777" w:rsidR="00F76FB3" w:rsidRDefault="005412D1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«Чайка»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530908C6" w14:textId="77777777" w:rsidR="00A91F69" w:rsidRDefault="00A91F69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412D1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1CA2690D" w14:textId="77777777" w:rsidR="00F76FB3" w:rsidRDefault="005412D1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F76FB3" w14:paraId="49C76B8F" w14:textId="77777777" w:rsidTr="00F606D9">
        <w:tc>
          <w:tcPr>
            <w:tcW w:w="1099" w:type="dxa"/>
          </w:tcPr>
          <w:p w14:paraId="580E1E70" w14:textId="77777777" w:rsidR="00F76FB3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.24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30B28BAD" w14:textId="77777777" w:rsidR="00F76FB3" w:rsidRDefault="00971F8F" w:rsidP="00F217BF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«Доступный досуг», цикл мероприятий для детей с ограниченными возможностями здоровья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4CA52F48" w14:textId="77777777" w:rsidR="00F76FB3" w:rsidRDefault="00971F8F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7813C946" w14:textId="77777777" w:rsidR="00F76FB3" w:rsidRDefault="00971F8F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2A1D86C1" w14:textId="77777777" w:rsidR="008D793A" w:rsidRDefault="00852CDB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 во взаимосвязи с отделом социальной защиты населения</w:t>
            </w:r>
            <w:r w:rsidR="00F81459">
              <w:rPr>
                <w:rFonts w:ascii="Times New Roman" w:hAnsi="Times New Roman"/>
                <w:sz w:val="28"/>
                <w:szCs w:val="28"/>
              </w:rPr>
              <w:t xml:space="preserve">, обществами инвалидов </w:t>
            </w:r>
          </w:p>
        </w:tc>
      </w:tr>
      <w:tr w:rsidR="008E5239" w14:paraId="13804BA4" w14:textId="77777777" w:rsidTr="00F606D9">
        <w:tc>
          <w:tcPr>
            <w:tcW w:w="1099" w:type="dxa"/>
          </w:tcPr>
          <w:p w14:paraId="027637CD" w14:textId="77777777" w:rsidR="008E5239" w:rsidRDefault="00905470" w:rsidP="00DE0D33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65150">
              <w:rPr>
                <w:rFonts w:ascii="Times New Roman" w:hAnsi="Times New Roman"/>
                <w:sz w:val="28"/>
                <w:szCs w:val="28"/>
              </w:rPr>
              <w:t>.25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0C4767B3" w14:textId="77777777" w:rsidR="00894A01" w:rsidRDefault="008E5239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6B64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продвижению книги и чтения среди детей и подростков:</w:t>
            </w:r>
          </w:p>
          <w:p w14:paraId="2A6208A9" w14:textId="77777777" w:rsidR="00CB5B5E" w:rsidRDefault="00CB5B5E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«Библ</w:t>
            </w:r>
            <w:r w:rsidR="00114383">
              <w:rPr>
                <w:rFonts w:ascii="Times New Roman" w:hAnsi="Times New Roman"/>
                <w:sz w:val="28"/>
                <w:szCs w:val="28"/>
              </w:rPr>
              <w:t>иотеки в детские сады»,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 по приобщению и вхождению дошкольников в книжную культуру</w:t>
            </w:r>
            <w:r w:rsidR="00114383">
              <w:rPr>
                <w:rFonts w:ascii="Times New Roman" w:hAnsi="Times New Roman"/>
                <w:sz w:val="28"/>
                <w:szCs w:val="28"/>
              </w:rPr>
              <w:t xml:space="preserve">, преобразование его в сетевой на территории района </w:t>
            </w:r>
          </w:p>
          <w:p w14:paraId="0DF30292" w14:textId="77777777" w:rsidR="00CB5B5E" w:rsidRDefault="0002004F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«Читай, познавай, живи ярко</w:t>
            </w:r>
            <w:r w:rsidR="00A20F7C">
              <w:rPr>
                <w:rFonts w:ascii="Times New Roman" w:hAnsi="Times New Roman"/>
                <w:sz w:val="28"/>
                <w:szCs w:val="28"/>
              </w:rPr>
              <w:t>!</w:t>
            </w:r>
            <w:r w:rsidR="00CB5B5E">
              <w:rPr>
                <w:rFonts w:ascii="Times New Roman" w:hAnsi="Times New Roman"/>
                <w:sz w:val="28"/>
                <w:szCs w:val="28"/>
              </w:rPr>
              <w:t>»,</w:t>
            </w:r>
            <w:r w:rsidR="00A20F7C">
              <w:rPr>
                <w:rFonts w:ascii="Times New Roman" w:hAnsi="Times New Roman"/>
                <w:sz w:val="28"/>
                <w:szCs w:val="28"/>
              </w:rPr>
              <w:t xml:space="preserve"> цикл мероприятий</w:t>
            </w:r>
            <w:r w:rsidR="00CB5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0F7C">
              <w:rPr>
                <w:rFonts w:ascii="Times New Roman" w:hAnsi="Times New Roman"/>
                <w:sz w:val="28"/>
                <w:szCs w:val="28"/>
              </w:rPr>
              <w:t>в рамках Недели</w:t>
            </w:r>
            <w:r w:rsidR="00CB5B5E">
              <w:rPr>
                <w:rFonts w:ascii="Times New Roman" w:hAnsi="Times New Roman"/>
                <w:sz w:val="28"/>
                <w:szCs w:val="28"/>
              </w:rPr>
              <w:t xml:space="preserve"> детской кни</w:t>
            </w:r>
            <w:r w:rsidR="00880397">
              <w:rPr>
                <w:rFonts w:ascii="Times New Roman" w:hAnsi="Times New Roman"/>
                <w:sz w:val="28"/>
                <w:szCs w:val="28"/>
              </w:rPr>
              <w:t>ги</w:t>
            </w:r>
          </w:p>
          <w:p w14:paraId="3EB654B2" w14:textId="77777777" w:rsidR="00CB5B5E" w:rsidRDefault="00632F32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«Мое библиотечное </w:t>
            </w:r>
            <w:r w:rsidR="00CB5B5E">
              <w:rPr>
                <w:rFonts w:ascii="Times New Roman" w:hAnsi="Times New Roman"/>
                <w:sz w:val="28"/>
                <w:szCs w:val="28"/>
              </w:rPr>
              <w:t>лето», летние детские чтения</w:t>
            </w:r>
          </w:p>
          <w:p w14:paraId="73DC14F4" w14:textId="77777777" w:rsidR="008D793A" w:rsidRDefault="008721D7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«Библиотека для растущего человека», цикл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 w:rsidR="00114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детей и подростков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5D1CC688" w14:textId="77777777" w:rsidR="008E5239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Библиотеки района</w:t>
            </w:r>
            <w:r w:rsidR="008721D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3F92CD8" w14:textId="77777777" w:rsidR="008721D7" w:rsidRDefault="008721D7" w:rsidP="008721D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793A2159" w14:textId="77777777" w:rsidR="008E5239" w:rsidRDefault="00BA4B4C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8721D7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461E4D17" w14:textId="77777777" w:rsidR="008E5239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Библиотеки района</w:t>
            </w:r>
            <w:r w:rsidR="008721D7">
              <w:rPr>
                <w:rFonts w:ascii="Times New Roman" w:hAnsi="Times New Roman"/>
                <w:sz w:val="28"/>
                <w:szCs w:val="28"/>
              </w:rPr>
              <w:t xml:space="preserve"> во взаимосвязи с партнерами</w:t>
            </w:r>
          </w:p>
        </w:tc>
      </w:tr>
      <w:tr w:rsidR="00F76FB3" w14:paraId="4C11CB31" w14:textId="77777777" w:rsidTr="00F606D9">
        <w:tc>
          <w:tcPr>
            <w:tcW w:w="1099" w:type="dxa"/>
          </w:tcPr>
          <w:p w14:paraId="3BE295B7" w14:textId="77777777" w:rsidR="00F76FB3" w:rsidRDefault="0006515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7.26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7E965DBA" w14:textId="77777777" w:rsidR="008D793A" w:rsidRDefault="00BA4B4C" w:rsidP="00DE0D3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«Равные возможности</w:t>
            </w:r>
            <w:r w:rsidR="00852CDB">
              <w:rPr>
                <w:rFonts w:ascii="Times New Roman" w:hAnsi="Times New Roman"/>
                <w:sz w:val="28"/>
                <w:szCs w:val="28"/>
              </w:rPr>
              <w:t>», цикл мероприятий по органи</w:t>
            </w:r>
            <w:r w:rsidR="004A4F63">
              <w:rPr>
                <w:rFonts w:ascii="Times New Roman" w:hAnsi="Times New Roman"/>
                <w:sz w:val="28"/>
                <w:szCs w:val="28"/>
              </w:rPr>
              <w:t xml:space="preserve">зации </w:t>
            </w:r>
            <w:r w:rsidR="00852CDB">
              <w:rPr>
                <w:rFonts w:ascii="Times New Roman" w:hAnsi="Times New Roman"/>
                <w:sz w:val="28"/>
                <w:szCs w:val="28"/>
              </w:rPr>
              <w:t xml:space="preserve">обслуживания книгой детей с ограниченными возможностями здоровья </w:t>
            </w:r>
            <w:r w:rsidR="00A20F7C">
              <w:rPr>
                <w:rFonts w:ascii="Times New Roman" w:hAnsi="Times New Roman"/>
                <w:sz w:val="28"/>
                <w:szCs w:val="28"/>
              </w:rPr>
              <w:t>в рамках программы «Лучики добра»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69969703" w14:textId="77777777" w:rsidR="00F76FB3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512C4467" w14:textId="77777777" w:rsidR="00F76FB3" w:rsidRDefault="003D4E10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2A48F5FE" w14:textId="77777777" w:rsidR="00F76FB3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 во взаимодействии с партнерами</w:t>
            </w:r>
          </w:p>
        </w:tc>
      </w:tr>
      <w:tr w:rsidR="00143D81" w14:paraId="57EB405E" w14:textId="77777777" w:rsidTr="00F606D9">
        <w:tc>
          <w:tcPr>
            <w:tcW w:w="1099" w:type="dxa"/>
          </w:tcPr>
          <w:p w14:paraId="61AD004C" w14:textId="77777777" w:rsidR="00143D81" w:rsidRDefault="0006515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7.27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44F15A39" w14:textId="77777777" w:rsidR="00143D81" w:rsidRDefault="00143D81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Общероссийских акциях:</w:t>
            </w:r>
          </w:p>
          <w:p w14:paraId="7A1F04C9" w14:textId="77777777" w:rsidR="00143D81" w:rsidRDefault="00156DB1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Библиосумерки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143D8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143D81">
              <w:rPr>
                <w:rFonts w:ascii="Times New Roman" w:hAnsi="Times New Roman"/>
                <w:sz w:val="28"/>
                <w:szCs w:val="28"/>
              </w:rPr>
              <w:t>Библионочь</w:t>
            </w:r>
            <w:proofErr w:type="spellEnd"/>
            <w:r w:rsidR="00143D81">
              <w:rPr>
                <w:rFonts w:ascii="Times New Roman" w:hAnsi="Times New Roman"/>
                <w:sz w:val="28"/>
                <w:szCs w:val="28"/>
              </w:rPr>
              <w:t>»</w:t>
            </w:r>
            <w:r w:rsidR="00177C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07892F" w14:textId="77777777" w:rsidR="00A20F7C" w:rsidRDefault="00A20F7C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232694C9" w14:textId="77777777" w:rsidR="00DE0D33" w:rsidRDefault="00DE0D33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A26AC27" w14:textId="77777777" w:rsidR="009D5ED4" w:rsidRDefault="009D5ED4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58A7126F" w14:textId="77777777" w:rsidR="006E6E27" w:rsidRDefault="006E6E27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«Ночь музеев»</w:t>
            </w:r>
          </w:p>
          <w:p w14:paraId="1C7B03FE" w14:textId="77777777" w:rsidR="006E6E27" w:rsidRDefault="006E6E27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3654EEAE" w14:textId="77777777" w:rsidR="00DE0D33" w:rsidRDefault="00DE0D33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73556705" w14:textId="77777777" w:rsidR="006E6E27" w:rsidRDefault="00782AC3" w:rsidP="008019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E6E27">
              <w:rPr>
                <w:rFonts w:ascii="Times New Roman" w:hAnsi="Times New Roman"/>
                <w:sz w:val="28"/>
                <w:szCs w:val="28"/>
              </w:rPr>
              <w:t>«Ночь кино»</w:t>
            </w:r>
            <w:r w:rsidR="006E2C25">
              <w:rPr>
                <w:rFonts w:ascii="Times New Roman" w:hAnsi="Times New Roman"/>
                <w:sz w:val="28"/>
                <w:szCs w:val="28"/>
              </w:rPr>
              <w:br/>
              <w:t>«Ночь искусств»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2E5E148B" w14:textId="77777777" w:rsidR="009D5ED4" w:rsidRDefault="009D5ED4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46D75C" w14:textId="77777777" w:rsidR="00143D81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</w:t>
            </w:r>
          </w:p>
          <w:p w14:paraId="3AC0CD79" w14:textId="77777777" w:rsidR="006E6E27" w:rsidRDefault="006E6E2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9767C3" w14:textId="77777777" w:rsidR="006E6E27" w:rsidRDefault="006E6E2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745E48" w14:textId="77777777" w:rsidR="00DE0D33" w:rsidRDefault="00DE0D33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351E413" w14:textId="77777777" w:rsidR="006E6E27" w:rsidRDefault="006E6E27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</w:t>
            </w:r>
            <w:r w:rsidR="00782AC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краеведческой        работы</w:t>
            </w:r>
          </w:p>
          <w:p w14:paraId="17A76062" w14:textId="77777777" w:rsidR="00DE0D33" w:rsidRDefault="00DE0D33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293AEA" w14:textId="77777777" w:rsidR="006E6E27" w:rsidRDefault="006E6E27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«Чайка»</w:t>
            </w:r>
            <w:r w:rsidR="006E2C25">
              <w:rPr>
                <w:rFonts w:ascii="Times New Roman" w:hAnsi="Times New Roman"/>
                <w:sz w:val="28"/>
                <w:szCs w:val="28"/>
              </w:rPr>
              <w:br/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47C5D609" w14:textId="77777777" w:rsidR="009D5ED4" w:rsidRDefault="009D5ED4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B0E580" w14:textId="77777777" w:rsidR="00143D81" w:rsidRDefault="006E6E2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</w:p>
          <w:p w14:paraId="1C6104E4" w14:textId="77777777" w:rsidR="006E6E27" w:rsidRDefault="006E6E2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календарем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51056ACE" w14:textId="77777777" w:rsidR="009D5ED4" w:rsidRDefault="009D5ED4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DF41B8" w14:textId="77777777" w:rsidR="00143D81" w:rsidRDefault="00E310B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района</w:t>
            </w:r>
          </w:p>
          <w:p w14:paraId="2AE9045D" w14:textId="77777777" w:rsidR="006E6E27" w:rsidRDefault="006E6E2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9396E" w14:textId="77777777" w:rsidR="00DE0D33" w:rsidRDefault="00DE0D33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FCFC0B" w14:textId="77777777" w:rsidR="006E6E27" w:rsidRDefault="006E6E2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5DE5A0" w14:textId="77777777" w:rsidR="006E6E27" w:rsidRDefault="006E6E27" w:rsidP="006E6E27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краеведческой</w:t>
            </w:r>
          </w:p>
          <w:p w14:paraId="0A3EE460" w14:textId="77777777" w:rsidR="006E6E27" w:rsidRDefault="006E6E27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0B9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аботы</w:t>
            </w:r>
          </w:p>
          <w:p w14:paraId="29CBE1A9" w14:textId="77777777" w:rsidR="00DE0D33" w:rsidRDefault="00DE0D33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9CEAE0" w14:textId="77777777" w:rsidR="006E6E27" w:rsidRDefault="00A40D86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6E6E27">
              <w:rPr>
                <w:rFonts w:ascii="Times New Roman" w:hAnsi="Times New Roman"/>
                <w:sz w:val="28"/>
                <w:szCs w:val="28"/>
              </w:rPr>
              <w:t>ДК «Чайка»</w:t>
            </w:r>
            <w:r w:rsidR="006E2C25">
              <w:rPr>
                <w:rFonts w:ascii="Times New Roman" w:hAnsi="Times New Roman"/>
                <w:sz w:val="28"/>
                <w:szCs w:val="28"/>
              </w:rPr>
              <w:br/>
            </w:r>
            <w:r w:rsidR="006E2C25">
              <w:rPr>
                <w:rFonts w:ascii="Times New Roman" w:hAnsi="Times New Roman"/>
                <w:sz w:val="28"/>
                <w:szCs w:val="28"/>
              </w:rPr>
              <w:br/>
              <w:t>МБУК «МКМЦ»</w:t>
            </w:r>
          </w:p>
        </w:tc>
      </w:tr>
      <w:tr w:rsidR="008721D7" w14:paraId="54B4A220" w14:textId="77777777" w:rsidTr="00F606D9">
        <w:trPr>
          <w:trHeight w:val="351"/>
        </w:trPr>
        <w:tc>
          <w:tcPr>
            <w:tcW w:w="1099" w:type="dxa"/>
          </w:tcPr>
          <w:p w14:paraId="7711460D" w14:textId="77777777" w:rsidR="008721D7" w:rsidRDefault="00905470" w:rsidP="00784D39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7" w:type="dxa"/>
            <w:gridSpan w:val="8"/>
            <w:tcBorders>
              <w:bottom w:val="single" w:sz="4" w:space="0" w:color="auto"/>
            </w:tcBorders>
          </w:tcPr>
          <w:p w14:paraId="6CB95875" w14:textId="77777777" w:rsidR="007B13EC" w:rsidRDefault="008721D7" w:rsidP="007B13EC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Культура против асоциальны</w:t>
            </w:r>
            <w:r w:rsidR="007B13EC">
              <w:rPr>
                <w:rFonts w:ascii="Times New Roman" w:hAnsi="Times New Roman"/>
                <w:b/>
                <w:sz w:val="28"/>
                <w:szCs w:val="28"/>
              </w:rPr>
              <w:t>х явлений среди детей и молодеж</w:t>
            </w:r>
            <w:r w:rsidR="00847C2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14:paraId="1D836489" w14:textId="77777777" w:rsidR="008721D7" w:rsidRDefault="00BA4B4C" w:rsidP="00B5355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Популяризация </w:t>
            </w:r>
            <w:r w:rsidR="008721D7">
              <w:rPr>
                <w:rFonts w:ascii="Times New Roman" w:hAnsi="Times New Roman"/>
                <w:b/>
                <w:sz w:val="28"/>
                <w:szCs w:val="28"/>
              </w:rPr>
              <w:t>здорового образа жизни</w:t>
            </w:r>
          </w:p>
        </w:tc>
      </w:tr>
      <w:tr w:rsidR="003A11FE" w14:paraId="75CF4F2C" w14:textId="77777777" w:rsidTr="00F606D9">
        <w:trPr>
          <w:trHeight w:val="410"/>
        </w:trPr>
        <w:tc>
          <w:tcPr>
            <w:tcW w:w="1099" w:type="dxa"/>
          </w:tcPr>
          <w:p w14:paraId="30BC94F8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ABC4C9" w14:textId="77777777" w:rsidR="003A11FE" w:rsidRDefault="003A11FE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работы клуба </w:t>
            </w:r>
          </w:p>
          <w:p w14:paraId="51A932ED" w14:textId="77777777" w:rsidR="003A11FE" w:rsidRDefault="003A11FE" w:rsidP="003A11FE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«Подросток»</w:t>
            </w:r>
          </w:p>
          <w:p w14:paraId="63139B1E" w14:textId="77777777" w:rsidR="003A11FE" w:rsidRDefault="003A11FE" w:rsidP="007867E8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32B2C2" w14:textId="77777777" w:rsidR="003A11FE" w:rsidRPr="00B72C19" w:rsidRDefault="00B72C19" w:rsidP="0030594A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r w:rsidR="0030594A">
              <w:rPr>
                <w:rFonts w:ascii="Times New Roman" w:hAnsi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/>
                <w:sz w:val="28"/>
                <w:szCs w:val="28"/>
              </w:rPr>
              <w:t>луб ж/д</w:t>
            </w:r>
            <w:r w:rsidR="0030594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14:paraId="6E005C52" w14:textId="77777777" w:rsidR="003A11FE" w:rsidRPr="00BA7C9E" w:rsidRDefault="00BA7C9E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A7C9E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E29733" w14:textId="77777777" w:rsidR="003A11FE" w:rsidRDefault="003A11FE" w:rsidP="003B4F9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г. Грязи во взаимодействии с отделом образования, правоохранительными органами, учреждениями здравоохранения</w:t>
            </w:r>
          </w:p>
        </w:tc>
      </w:tr>
      <w:tr w:rsidR="003A11FE" w14:paraId="5C459647" w14:textId="77777777" w:rsidTr="00F606D9">
        <w:trPr>
          <w:trHeight w:val="887"/>
        </w:trPr>
        <w:tc>
          <w:tcPr>
            <w:tcW w:w="1099" w:type="dxa"/>
            <w:tcBorders>
              <w:bottom w:val="single" w:sz="4" w:space="0" w:color="auto"/>
            </w:tcBorders>
          </w:tcPr>
          <w:p w14:paraId="2D1D4E69" w14:textId="77777777" w:rsidR="003A11FE" w:rsidRDefault="00905470" w:rsidP="001E065F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CB2" w14:textId="77777777" w:rsidR="003A11FE" w:rsidRDefault="003A11FE" w:rsidP="00DE0D33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реализации комплекса</w:t>
            </w:r>
            <w:r w:rsidR="00BA7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по формированию здорового образа жизни </w:t>
            </w:r>
            <w:r w:rsidR="00BA7C9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моло</w:t>
            </w:r>
            <w:r w:rsidR="003B3C7F">
              <w:rPr>
                <w:rFonts w:ascii="Times New Roman" w:hAnsi="Times New Roman"/>
                <w:sz w:val="28"/>
                <w:szCs w:val="28"/>
              </w:rPr>
              <w:t>дежной среде «Быть здоровым</w:t>
            </w:r>
            <w:r w:rsidR="002354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B3C7F">
              <w:rPr>
                <w:rFonts w:ascii="Times New Roman" w:hAnsi="Times New Roman"/>
                <w:sz w:val="28"/>
                <w:szCs w:val="28"/>
              </w:rPr>
              <w:t>- это</w:t>
            </w:r>
            <w:proofErr w:type="gramEnd"/>
            <w:r w:rsidR="003B3C7F">
              <w:rPr>
                <w:rFonts w:ascii="Times New Roman" w:hAnsi="Times New Roman"/>
                <w:sz w:val="28"/>
                <w:szCs w:val="28"/>
              </w:rPr>
              <w:t xml:space="preserve"> модно</w:t>
            </w:r>
            <w:r w:rsidR="00A20F7C">
              <w:rPr>
                <w:rFonts w:ascii="Times New Roman" w:hAnsi="Times New Roman"/>
                <w:sz w:val="28"/>
                <w:szCs w:val="28"/>
              </w:rPr>
              <w:t>!</w:t>
            </w:r>
            <w:r w:rsidR="003B3C7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08E99" w14:textId="77777777" w:rsidR="00C65F9E" w:rsidRPr="00B72C19" w:rsidRDefault="00B72C1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19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r>
              <w:rPr>
                <w:rFonts w:ascii="Times New Roman" w:hAnsi="Times New Roman"/>
                <w:sz w:val="28"/>
                <w:szCs w:val="28"/>
              </w:rPr>
              <w:t>«ЦКР», КДЦ поселений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B800A" w14:textId="77777777" w:rsidR="00B72C19" w:rsidRDefault="00B72C19" w:rsidP="003B4F97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72C19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  <w:p w14:paraId="601BCE3B" w14:textId="77777777" w:rsidR="00C65F9E" w:rsidRPr="00B72C19" w:rsidRDefault="00C65F9E" w:rsidP="000D29B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39C08" w14:textId="77777777" w:rsidR="00C65F9E" w:rsidRPr="00B72C19" w:rsidRDefault="00B72C19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C19">
              <w:rPr>
                <w:rFonts w:ascii="Times New Roman" w:hAnsi="Times New Roman"/>
                <w:sz w:val="28"/>
                <w:szCs w:val="28"/>
              </w:rPr>
              <w:t xml:space="preserve">МАУК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«ЦКР» во взаимодействии с отделом </w:t>
            </w:r>
            <w:r w:rsidR="00C65F9E">
              <w:rPr>
                <w:rFonts w:ascii="Times New Roman" w:hAnsi="Times New Roman"/>
                <w:sz w:val="28"/>
                <w:szCs w:val="28"/>
              </w:rPr>
              <w:t xml:space="preserve">образования, ФС и </w:t>
            </w:r>
            <w:r>
              <w:rPr>
                <w:rFonts w:ascii="Times New Roman" w:hAnsi="Times New Roman"/>
                <w:sz w:val="28"/>
                <w:szCs w:val="28"/>
              </w:rPr>
              <w:t>молодежной политики</w:t>
            </w:r>
          </w:p>
        </w:tc>
      </w:tr>
      <w:tr w:rsidR="00CF2315" w14:paraId="7F6DF3A4" w14:textId="77777777" w:rsidTr="00F606D9">
        <w:trPr>
          <w:trHeight w:val="578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74A3048C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578BB">
              <w:rPr>
                <w:rFonts w:ascii="Times New Roman" w:hAnsi="Times New Roman"/>
                <w:sz w:val="28"/>
                <w:szCs w:val="28"/>
              </w:rPr>
              <w:t>.2.1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823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выбираем жизнь!», районная антинаркотическая акция</w:t>
            </w:r>
          </w:p>
          <w:p w14:paraId="682BF221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4DDC3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«ЦКР», КДЦ поселений</w:t>
            </w:r>
          </w:p>
          <w:p w14:paraId="64EC72C1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B4C20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0CA444B0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EBDE58" w14:textId="77777777" w:rsidR="00CF2315" w:rsidRDefault="00CF2315" w:rsidP="00CF2315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D979B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 во взаимодействии с отделом ФС и молодежной политики</w:t>
            </w:r>
          </w:p>
        </w:tc>
      </w:tr>
      <w:tr w:rsidR="00CF2315" w14:paraId="438FF09A" w14:textId="77777777" w:rsidTr="00F606D9">
        <w:trPr>
          <w:trHeight w:val="606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3828CEB8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578BB">
              <w:rPr>
                <w:rFonts w:ascii="Times New Roman" w:hAnsi="Times New Roman"/>
                <w:sz w:val="28"/>
                <w:szCs w:val="28"/>
              </w:rPr>
              <w:t>.2.2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314D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«Сообщи, где торгуют смертью?», участие в Общероссийской акции 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233F" w14:textId="77777777" w:rsidR="00CF2315" w:rsidRPr="0022705C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05C"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C24A4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422691FA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BAFAF6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3A92BA" w14:textId="77777777" w:rsidR="00CF2315" w:rsidRDefault="00CF2315" w:rsidP="00CF2315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B9780" w14:textId="77777777" w:rsidR="00CF2315" w:rsidRPr="00B72C19" w:rsidRDefault="00E310B9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 во взаимодействии с органами правопорядка</w:t>
            </w:r>
          </w:p>
        </w:tc>
      </w:tr>
      <w:tr w:rsidR="00CF2315" w14:paraId="673797A1" w14:textId="77777777" w:rsidTr="00F606D9">
        <w:trPr>
          <w:trHeight w:val="1432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040E1B64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7DD5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«Здоровый регион», участие в реализации областной программы по профилактике здорового образа жизни</w:t>
            </w:r>
          </w:p>
          <w:p w14:paraId="4E111830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9D20B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района, спортивные площадки, парки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B92FD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3722C715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3C4765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8BD491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6A793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 во взаимодействии с учреждениями здравоохранения, образования, социальной защиты</w:t>
            </w:r>
          </w:p>
        </w:tc>
      </w:tr>
      <w:tr w:rsidR="00CF2315" w14:paraId="032074B0" w14:textId="77777777" w:rsidTr="00F606D9">
        <w:trPr>
          <w:trHeight w:val="804"/>
        </w:trPr>
        <w:tc>
          <w:tcPr>
            <w:tcW w:w="1099" w:type="dxa"/>
            <w:tcBorders>
              <w:top w:val="single" w:sz="4" w:space="0" w:color="auto"/>
            </w:tcBorders>
          </w:tcPr>
          <w:p w14:paraId="5AC0E49D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0F2ECE" w14:textId="77777777" w:rsidR="00CF2315" w:rsidRDefault="003C5427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</w:t>
            </w:r>
            <w:r w:rsidR="00CF2315">
              <w:rPr>
                <w:rFonts w:ascii="Times New Roman" w:hAnsi="Times New Roman"/>
                <w:sz w:val="28"/>
                <w:szCs w:val="28"/>
              </w:rPr>
              <w:t>доровое поколение», спортивно – развлекательные программы с включением сдачи норм ГТО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837186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  <w:r w:rsidR="003C5427">
              <w:rPr>
                <w:rFonts w:ascii="Times New Roman" w:hAnsi="Times New Roman"/>
                <w:sz w:val="28"/>
                <w:szCs w:val="28"/>
              </w:rPr>
              <w:t xml:space="preserve"> и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14:paraId="27A6EF9B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42E38D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КДЦ поселений во взаимодействии с отделом ФС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молодежной  политики</w:t>
            </w:r>
            <w:proofErr w:type="gramEnd"/>
          </w:p>
        </w:tc>
      </w:tr>
      <w:tr w:rsidR="00CF2315" w14:paraId="7125C7F8" w14:textId="77777777" w:rsidTr="00F606D9">
        <w:trPr>
          <w:trHeight w:val="410"/>
        </w:trPr>
        <w:tc>
          <w:tcPr>
            <w:tcW w:w="1099" w:type="dxa"/>
          </w:tcPr>
          <w:p w14:paraId="0F293CF6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4177" w:type="dxa"/>
            <w:gridSpan w:val="8"/>
            <w:tcBorders>
              <w:bottom w:val="single" w:sz="4" w:space="0" w:color="auto"/>
            </w:tcBorders>
            <w:vAlign w:val="center"/>
          </w:tcPr>
          <w:p w14:paraId="3C14659D" w14:textId="77777777" w:rsidR="00CF2315" w:rsidRDefault="00CF2315" w:rsidP="008D793A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по возрождению и развитию духовно- нравственных, народных и культурных традиций</w:t>
            </w:r>
            <w:r w:rsidR="008D0924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8D0924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развитию и сохранению самодеятельного народного творчества </w:t>
            </w:r>
          </w:p>
          <w:p w14:paraId="758B0402" w14:textId="77777777" w:rsidR="008D3630" w:rsidRPr="00A91F69" w:rsidRDefault="008A0CA7" w:rsidP="008A0CA7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Значимые юбилейные даты</w:t>
            </w:r>
          </w:p>
        </w:tc>
      </w:tr>
      <w:tr w:rsidR="00A21DA7" w14:paraId="498FE86F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5175700D" w14:textId="77777777" w:rsidR="00A21DA7" w:rsidRDefault="0090547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21DA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F69" w14:textId="77777777" w:rsidR="00A21DA7" w:rsidRDefault="00FE1CA8" w:rsidP="00CB33E9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«Фольклорное разноцветье», цикл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посвященных сохранению и развитию   народного   творчества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AD12" w14:textId="77777777" w:rsidR="009405DD" w:rsidRDefault="0036160C" w:rsidP="009405D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61C7" w14:textId="77777777" w:rsidR="009405DD" w:rsidRDefault="00FE1CA8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121F" w14:textId="77777777" w:rsidR="009405DD" w:rsidRDefault="0073121D" w:rsidP="00EA43D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Отдел культуры,</w:t>
            </w:r>
            <w:r w:rsidR="0014423A">
              <w:rPr>
                <w:rFonts w:ascii="Times New Roman" w:hAnsi="Times New Roman"/>
                <w:sz w:val="28"/>
                <w:szCs w:val="28"/>
              </w:rPr>
              <w:t xml:space="preserve"> МБУК «МКМЦ»,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60C">
              <w:rPr>
                <w:rFonts w:ascii="Times New Roman" w:hAnsi="Times New Roman"/>
                <w:sz w:val="28"/>
                <w:szCs w:val="28"/>
              </w:rPr>
              <w:t>Учр</w:t>
            </w:r>
            <w:r w:rsidR="0014423A">
              <w:rPr>
                <w:rFonts w:ascii="Times New Roman" w:hAnsi="Times New Roman"/>
                <w:sz w:val="28"/>
                <w:szCs w:val="28"/>
              </w:rPr>
              <w:t xml:space="preserve">еждения культуры района  </w:t>
            </w:r>
          </w:p>
        </w:tc>
      </w:tr>
      <w:tr w:rsidR="0036160C" w14:paraId="3573C898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30D4B481" w14:textId="77777777" w:rsidR="0036160C" w:rsidRDefault="0073121D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67CED">
              <w:rPr>
                <w:rFonts w:ascii="Times New Roman" w:hAnsi="Times New Roman"/>
                <w:sz w:val="28"/>
                <w:szCs w:val="28"/>
              </w:rPr>
              <w:t>.2</w:t>
            </w:r>
            <w:r w:rsidR="00361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BF5" w14:textId="77777777" w:rsidR="0036160C" w:rsidRDefault="00C36EEF" w:rsidP="001F747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467CED">
              <w:rPr>
                <w:rFonts w:ascii="Times New Roman" w:hAnsi="Times New Roman"/>
                <w:sz w:val="28"/>
                <w:szCs w:val="28"/>
              </w:rPr>
              <w:t>Театральная  весна</w:t>
            </w:r>
            <w:proofErr w:type="gramEnd"/>
            <w:r w:rsidR="00467CED">
              <w:rPr>
                <w:rFonts w:ascii="Times New Roman" w:hAnsi="Times New Roman"/>
                <w:sz w:val="28"/>
                <w:szCs w:val="28"/>
              </w:rPr>
              <w:t xml:space="preserve">», участие в областном фестивале самодеятельных театральных  коллективов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0B3" w14:textId="77777777" w:rsidR="0036160C" w:rsidRDefault="00467CED" w:rsidP="009405D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«Клуб ж/д»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ОЦКНТ и 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60A" w14:textId="77777777" w:rsidR="0036160C" w:rsidRDefault="00467CED" w:rsidP="00467CE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соответствии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графиком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6DE" w14:textId="77777777" w:rsidR="0036160C" w:rsidRDefault="00467CED" w:rsidP="00EA43D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МБУК ГП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г.Грязи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«КДЦ»</w:t>
            </w:r>
          </w:p>
        </w:tc>
      </w:tr>
      <w:tr w:rsidR="00467CED" w14:paraId="5301886C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35E32FCF" w14:textId="77777777" w:rsidR="00467CED" w:rsidRDefault="00467CED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1B4" w14:textId="77777777" w:rsidR="00467CED" w:rsidRDefault="00467CED" w:rsidP="001F747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«Поющая провинция», участие в областном конкурсе академических хоров и ансамблей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780" w14:textId="77777777" w:rsidR="00467CED" w:rsidRDefault="00467CED" w:rsidP="009405D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ОЦКНТ и 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CC91" w14:textId="77777777" w:rsidR="00467CED" w:rsidRDefault="00467CED" w:rsidP="00467CE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997" w14:textId="77777777" w:rsidR="00467CED" w:rsidRDefault="00467CED" w:rsidP="00EA43D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МАУ ДО Детская школа искусств</w:t>
            </w:r>
          </w:p>
        </w:tc>
      </w:tr>
      <w:tr w:rsidR="00FD05AF" w14:paraId="7D3D93CD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7CDB66A8" w14:textId="77777777" w:rsidR="00FD05AF" w:rsidRDefault="00FD05AF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9.4.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98E" w14:textId="77777777" w:rsidR="00FD05AF" w:rsidRDefault="00FD05AF" w:rsidP="001F747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«Голос сердца</w:t>
            </w:r>
            <w:r w:rsidR="0073121D">
              <w:rPr>
                <w:rFonts w:ascii="Times New Roman" w:hAnsi="Times New Roman"/>
                <w:sz w:val="28"/>
                <w:szCs w:val="28"/>
              </w:rPr>
              <w:t xml:space="preserve">», участие в областном </w:t>
            </w:r>
            <w:proofErr w:type="gramStart"/>
            <w:r w:rsidR="0073121D">
              <w:rPr>
                <w:rFonts w:ascii="Times New Roman" w:hAnsi="Times New Roman"/>
                <w:sz w:val="28"/>
                <w:szCs w:val="28"/>
              </w:rPr>
              <w:t>конкурсе  вокалистов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D11" w14:textId="77777777" w:rsidR="00FD05AF" w:rsidRDefault="0073121D" w:rsidP="009405D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ОЦКНТ и 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9CA9" w14:textId="77777777" w:rsidR="00FD05AF" w:rsidRDefault="0073121D" w:rsidP="00467CE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DD0" w14:textId="77777777" w:rsidR="00FD05AF" w:rsidRDefault="0073121D" w:rsidP="00EA43D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</w:tr>
      <w:tr w:rsidR="00FD05AF" w14:paraId="42BA086B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3E5C1C01" w14:textId="77777777" w:rsidR="00FD05AF" w:rsidRDefault="0073121D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801" w14:textId="77777777" w:rsidR="00FD05AF" w:rsidRDefault="0073121D" w:rsidP="001F747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«Гори, гори, моя звезда!», участие в Межрегиональном фестивале исполнителей романса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9FCE" w14:textId="77777777" w:rsidR="00FD05AF" w:rsidRDefault="0073121D" w:rsidP="009405D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ОЦКНТ и 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BF9" w14:textId="77777777" w:rsidR="00FD05AF" w:rsidRDefault="0073121D" w:rsidP="00467CED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D00" w14:textId="77777777" w:rsidR="00FD05AF" w:rsidRDefault="00C37102" w:rsidP="00EA43D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</w:tr>
      <w:tr w:rsidR="0036160C" w14:paraId="35579BA3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75E1CE87" w14:textId="77777777" w:rsidR="0036160C" w:rsidRDefault="0090547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37102">
              <w:rPr>
                <w:rFonts w:ascii="Times New Roman" w:hAnsi="Times New Roman"/>
                <w:sz w:val="28"/>
                <w:szCs w:val="28"/>
              </w:rPr>
              <w:t>.6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1331" w14:textId="77777777" w:rsidR="0036160C" w:rsidRDefault="0014423A" w:rsidP="001F7473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«Песни эти нам забыть нельзя!», цикл </w:t>
            </w:r>
            <w:r w:rsidR="003616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6160C">
              <w:rPr>
                <w:rFonts w:ascii="Times New Roman" w:hAnsi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  посвященных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2D2">
              <w:rPr>
                <w:rFonts w:ascii="Times New Roman" w:hAnsi="Times New Roman"/>
                <w:sz w:val="28"/>
                <w:szCs w:val="28"/>
              </w:rPr>
              <w:t xml:space="preserve"> поэ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там-юбилярам, фронтовикам, авторам песен  периода Великой Отечественной войны (К. Ваншенкина, </w:t>
            </w:r>
            <w:r w:rsidR="00A13489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В. Баснера, М. Исаковского, Е. Долматовского, М. Матусовского</w:t>
            </w:r>
            <w:r w:rsidR="00A13489">
              <w:rPr>
                <w:rFonts w:ascii="Times New Roman" w:hAnsi="Times New Roman"/>
                <w:sz w:val="28"/>
                <w:szCs w:val="28"/>
              </w:rPr>
              <w:t>)</w:t>
            </w:r>
            <w:r w:rsidR="00D82314">
              <w:rPr>
                <w:rFonts w:ascii="Times New Roman" w:hAnsi="Times New Roman"/>
                <w:sz w:val="28"/>
                <w:szCs w:val="28"/>
              </w:rPr>
              <w:br/>
            </w:r>
            <w:r w:rsidR="0036160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2C45" w14:textId="77777777" w:rsidR="00B36EDB" w:rsidRDefault="00C37102" w:rsidP="009405DD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B71" w14:textId="77777777" w:rsidR="0036160C" w:rsidRDefault="00B36EDB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384E38DD" w14:textId="77777777" w:rsidR="00B36EDB" w:rsidRDefault="00B36EDB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E855D2" w14:textId="77777777" w:rsidR="00B36EDB" w:rsidRDefault="00B36EDB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312379" w14:textId="77777777" w:rsidR="00B36EDB" w:rsidRDefault="00B36EDB" w:rsidP="00C37102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5B0" w14:textId="77777777" w:rsidR="00B36EDB" w:rsidRDefault="00B36EDB" w:rsidP="00EA43D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</w:tr>
      <w:tr w:rsidR="00CF2315" w14:paraId="12EF0315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7CFA88DD" w14:textId="77777777" w:rsidR="00CF2315" w:rsidRDefault="00C37102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9.7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F85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православным праздникам:</w:t>
            </w:r>
          </w:p>
          <w:p w14:paraId="6165E742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Рождество Христово,</w:t>
            </w:r>
          </w:p>
          <w:p w14:paraId="1D65B5EE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-Крещение,</w:t>
            </w:r>
          </w:p>
          <w:p w14:paraId="620134F7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Масленица,</w:t>
            </w:r>
          </w:p>
          <w:p w14:paraId="6359C8D6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-Святая Пасха</w:t>
            </w:r>
          </w:p>
          <w:p w14:paraId="067AA32C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Святая Троица; </w:t>
            </w:r>
          </w:p>
          <w:p w14:paraId="29D271E7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Престольным праздникам (по сельским поселениям)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7720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FB1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православным календарем</w:t>
            </w:r>
          </w:p>
          <w:p w14:paraId="5396BB18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E7C" w14:textId="77777777" w:rsidR="00DE0D33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 во взаимодействии с Благочинием по Грязинскому</w:t>
            </w:r>
          </w:p>
          <w:p w14:paraId="4EF9A1EC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району</w:t>
            </w:r>
          </w:p>
          <w:p w14:paraId="59C5C3A2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315" w14:paraId="00FC7037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7655FF50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37102">
              <w:rPr>
                <w:rFonts w:ascii="Times New Roman" w:hAnsi="Times New Roman"/>
                <w:sz w:val="28"/>
                <w:szCs w:val="28"/>
              </w:rPr>
              <w:t>.8</w:t>
            </w:r>
            <w:r w:rsidR="00CF23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33A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«Поет гармонь над Битюгом», участие в Межрегиональном фестивале народного творчества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8F4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Добринский район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D2A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38A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CF2315" w14:paraId="13F31F5D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6F69A19A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C37102">
              <w:rPr>
                <w:rFonts w:ascii="Times New Roman" w:hAnsi="Times New Roman"/>
                <w:sz w:val="28"/>
                <w:szCs w:val="28"/>
              </w:rPr>
              <w:t>9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6EB" w14:textId="77777777" w:rsidR="00CF2315" w:rsidRDefault="00CF2315" w:rsidP="008D793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Волченские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узоры», участие в областном этнографическом празднике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20E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Добровский район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1760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941E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CF2315" w14:paraId="03F1AC1D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7106EBCE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37102">
              <w:rPr>
                <w:rFonts w:ascii="Times New Roman" w:hAnsi="Times New Roman"/>
                <w:sz w:val="28"/>
                <w:szCs w:val="28"/>
              </w:rPr>
              <w:t>.10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2071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«Святые родники», участие в межрегиональном фестивале православной музыки, поэзии и народного творчества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6A64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г.Задонск</w:t>
            </w:r>
            <w:proofErr w:type="spellEnd"/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1EA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1B4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</w:tc>
      </w:tr>
      <w:tr w:rsidR="00E801E9" w14:paraId="0ECEE584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69648037" w14:textId="77777777" w:rsidR="00E801E9" w:rsidRDefault="0090547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37102">
              <w:rPr>
                <w:rFonts w:ascii="Times New Roman" w:hAnsi="Times New Roman"/>
                <w:sz w:val="28"/>
                <w:szCs w:val="28"/>
              </w:rPr>
              <w:t>.11</w:t>
            </w:r>
            <w:r w:rsidR="00E801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BA36" w14:textId="77777777" w:rsidR="00E801E9" w:rsidRDefault="00E801E9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«Друзья в гостях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636C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="00636CF0">
              <w:rPr>
                <w:rFonts w:ascii="Times New Roman" w:hAnsi="Times New Roman"/>
                <w:sz w:val="28"/>
                <w:szCs w:val="28"/>
              </w:rPr>
              <w:t>Казаков России»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99B" w14:textId="77777777" w:rsidR="00E801E9" w:rsidRDefault="00636CF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A692" w14:textId="77777777" w:rsidR="00E801E9" w:rsidRDefault="00636CF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FC6" w14:textId="77777777" w:rsidR="00E801E9" w:rsidRDefault="00636CF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во взаимодействии с управлени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ем культуры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искусства  Липецкой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CF2315" w14:paraId="761FF415" w14:textId="77777777" w:rsidTr="00F606D9">
        <w:tc>
          <w:tcPr>
            <w:tcW w:w="1099" w:type="dxa"/>
            <w:tcBorders>
              <w:right w:val="single" w:sz="4" w:space="0" w:color="auto"/>
            </w:tcBorders>
          </w:tcPr>
          <w:p w14:paraId="3247B07A" w14:textId="77777777" w:rsidR="00CF2315" w:rsidRDefault="00C37102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9.12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2A7" w14:textId="77777777" w:rsidR="00CF2315" w:rsidRDefault="009405DD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«Возвращение к истокам</w:t>
            </w:r>
            <w:r w:rsidR="00CF2315">
              <w:rPr>
                <w:rFonts w:ascii="Times New Roman" w:hAnsi="Times New Roman"/>
                <w:sz w:val="28"/>
                <w:szCs w:val="28"/>
              </w:rPr>
              <w:t>», Неделя православной книги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B56" w14:textId="77777777" w:rsidR="00CF2315" w:rsidRDefault="009405DD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библиотеки </w:t>
            </w:r>
            <w:r w:rsidR="00CF231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4B3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DB6E" w14:textId="77777777" w:rsidR="00DE0D33" w:rsidRDefault="009405DD" w:rsidP="00DE0D33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районная библиотека</w:t>
            </w:r>
            <w:r w:rsidR="00CF2315">
              <w:rPr>
                <w:rFonts w:ascii="Times New Roman" w:hAnsi="Times New Roman"/>
                <w:sz w:val="28"/>
                <w:szCs w:val="28"/>
              </w:rPr>
              <w:t xml:space="preserve"> во взаимодействии с отделом образования, Благочинием по Грязинскому церковному округу</w:t>
            </w:r>
          </w:p>
        </w:tc>
      </w:tr>
      <w:tr w:rsidR="00CF2315" w14:paraId="4F9D0EBB" w14:textId="77777777" w:rsidTr="00F606D9">
        <w:trPr>
          <w:trHeight w:val="410"/>
        </w:trPr>
        <w:tc>
          <w:tcPr>
            <w:tcW w:w="1099" w:type="dxa"/>
            <w:tcBorders>
              <w:right w:val="single" w:sz="4" w:space="0" w:color="auto"/>
            </w:tcBorders>
          </w:tcPr>
          <w:p w14:paraId="42E3C3D6" w14:textId="77777777" w:rsidR="00CF2315" w:rsidRPr="00AD4DD6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14177" w:type="dxa"/>
            <w:gridSpan w:val="8"/>
            <w:tcBorders>
              <w:right w:val="single" w:sz="4" w:space="0" w:color="auto"/>
            </w:tcBorders>
            <w:vAlign w:val="center"/>
          </w:tcPr>
          <w:p w14:paraId="36DCCC79" w14:textId="77777777" w:rsidR="00CF2315" w:rsidRPr="00AD4DD6" w:rsidRDefault="00CF2315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DD6">
              <w:rPr>
                <w:rFonts w:ascii="Times New Roman" w:hAnsi="Times New Roman"/>
                <w:b/>
                <w:sz w:val="28"/>
                <w:szCs w:val="28"/>
              </w:rPr>
              <w:t>Мероприятия социально – значимой направленности</w:t>
            </w:r>
            <w:r w:rsidR="00444F0C">
              <w:rPr>
                <w:rFonts w:ascii="Times New Roman" w:hAnsi="Times New Roman"/>
                <w:b/>
                <w:sz w:val="28"/>
                <w:szCs w:val="28"/>
              </w:rPr>
              <w:br/>
              <w:t>Работа учреждений культуры в рамках Федеральной программы «Доступная среда»</w:t>
            </w:r>
          </w:p>
        </w:tc>
      </w:tr>
      <w:tr w:rsidR="00CF2315" w14:paraId="0A9B3FCB" w14:textId="77777777" w:rsidTr="00F606D9">
        <w:trPr>
          <w:trHeight w:val="1022"/>
        </w:trPr>
        <w:tc>
          <w:tcPr>
            <w:tcW w:w="1099" w:type="dxa"/>
            <w:tcBorders>
              <w:right w:val="single" w:sz="4" w:space="0" w:color="auto"/>
            </w:tcBorders>
          </w:tcPr>
          <w:p w14:paraId="574AEE6E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B46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«Хрустальная нота», участие в областном конкурсе юных вок</w:t>
            </w:r>
            <w:r w:rsidR="00E862D2">
              <w:rPr>
                <w:rFonts w:ascii="Times New Roman" w:hAnsi="Times New Roman"/>
                <w:sz w:val="28"/>
                <w:szCs w:val="28"/>
              </w:rPr>
              <w:t xml:space="preserve">алистов среди детей </w:t>
            </w:r>
            <w:proofErr w:type="gramStart"/>
            <w:r w:rsidR="00E862D2">
              <w:rPr>
                <w:rFonts w:ascii="Times New Roman" w:hAnsi="Times New Roman"/>
                <w:sz w:val="28"/>
                <w:szCs w:val="28"/>
              </w:rPr>
              <w:t>–  сирот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A0D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ОЦКНТ и К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4AC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14:paraId="2F9A0D0F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F3B25E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9A5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  <w:p w14:paraId="088F158E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3AB0BD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8F6" w14:paraId="76B02894" w14:textId="77777777" w:rsidTr="00F606D9">
        <w:trPr>
          <w:trHeight w:val="1022"/>
        </w:trPr>
        <w:tc>
          <w:tcPr>
            <w:tcW w:w="1099" w:type="dxa"/>
            <w:tcBorders>
              <w:right w:val="single" w:sz="4" w:space="0" w:color="auto"/>
            </w:tcBorders>
          </w:tcPr>
          <w:p w14:paraId="00EB0F6A" w14:textId="77777777" w:rsidR="00E348F6" w:rsidRDefault="00E348F6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5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F9E" w14:textId="77777777" w:rsidR="00E348F6" w:rsidRDefault="00E348F6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«Активное долголетие», участие в областной программе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D63" w14:textId="77777777" w:rsidR="00E348F6" w:rsidRDefault="00E348F6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DDD" w14:textId="77777777" w:rsidR="00E348F6" w:rsidRDefault="00E348F6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B64" w14:textId="77777777" w:rsidR="00E348F6" w:rsidRDefault="00E348F6" w:rsidP="00E348F6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КДЦ поселений</w:t>
            </w:r>
          </w:p>
        </w:tc>
      </w:tr>
      <w:tr w:rsidR="00CF2315" w14:paraId="43408AFA" w14:textId="77777777" w:rsidTr="00F606D9">
        <w:trPr>
          <w:trHeight w:val="1270"/>
        </w:trPr>
        <w:tc>
          <w:tcPr>
            <w:tcW w:w="1099" w:type="dxa"/>
          </w:tcPr>
          <w:p w14:paraId="5F119A05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5942" w:type="dxa"/>
            <w:gridSpan w:val="2"/>
          </w:tcPr>
          <w:p w14:paraId="414E8D27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посвященные:</w:t>
            </w:r>
          </w:p>
          <w:p w14:paraId="7D89FB1D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Дню пожилого человека</w:t>
            </w:r>
          </w:p>
          <w:p w14:paraId="31738198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Дню инвалидов</w:t>
            </w:r>
          </w:p>
          <w:p w14:paraId="373F7A03" w14:textId="77777777" w:rsidR="008D793A" w:rsidRDefault="002578BB" w:rsidP="008D793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Дню М</w:t>
            </w:r>
            <w:r w:rsidR="00CF2315">
              <w:rPr>
                <w:rFonts w:ascii="Times New Roman" w:hAnsi="Times New Roman"/>
                <w:sz w:val="28"/>
                <w:szCs w:val="28"/>
              </w:rPr>
              <w:t>атери</w:t>
            </w:r>
          </w:p>
          <w:p w14:paraId="19389E1B" w14:textId="77777777" w:rsidR="008B0CF0" w:rsidRDefault="002578BB" w:rsidP="008D793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Дню О</w:t>
            </w:r>
            <w:r w:rsidR="008B0CF0">
              <w:rPr>
                <w:rFonts w:ascii="Times New Roman" w:hAnsi="Times New Roman"/>
                <w:sz w:val="28"/>
                <w:szCs w:val="28"/>
              </w:rPr>
              <w:t>тца</w:t>
            </w:r>
          </w:p>
        </w:tc>
        <w:tc>
          <w:tcPr>
            <w:tcW w:w="2692" w:type="dxa"/>
            <w:gridSpan w:val="2"/>
          </w:tcPr>
          <w:p w14:paraId="2C16438F" w14:textId="77777777" w:rsidR="00CF2315" w:rsidRPr="00201174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14:paraId="6D2A7EF1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календарем</w:t>
            </w:r>
          </w:p>
        </w:tc>
        <w:tc>
          <w:tcPr>
            <w:tcW w:w="3407" w:type="dxa"/>
            <w:gridSpan w:val="2"/>
          </w:tcPr>
          <w:p w14:paraId="1254D405" w14:textId="77777777" w:rsidR="00CF2315" w:rsidRDefault="00CF2315" w:rsidP="00E310B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</w:p>
          <w:p w14:paraId="5B569004" w14:textId="77777777" w:rsidR="00CF2315" w:rsidRDefault="00CF2315" w:rsidP="00E310B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  <w:p w14:paraId="22DFDF3E" w14:textId="77777777" w:rsidR="00CF2315" w:rsidRDefault="00CF2315" w:rsidP="00E310B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  <w:p w14:paraId="018415AF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E5" w14:paraId="191A68A4" w14:textId="77777777" w:rsidTr="00F606D9">
        <w:trPr>
          <w:trHeight w:val="1270"/>
        </w:trPr>
        <w:tc>
          <w:tcPr>
            <w:tcW w:w="1099" w:type="dxa"/>
          </w:tcPr>
          <w:p w14:paraId="1E207FB3" w14:textId="77777777" w:rsidR="002D50E5" w:rsidRDefault="0090547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D50E5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5942" w:type="dxa"/>
            <w:gridSpan w:val="2"/>
          </w:tcPr>
          <w:p w14:paraId="5FCFC407" w14:textId="77777777" w:rsidR="002D50E5" w:rsidRDefault="00716782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«Спасибо за жизнь», праздник </w:t>
            </w:r>
            <w:r w:rsidR="002D50E5">
              <w:rPr>
                <w:rFonts w:ascii="Times New Roman" w:hAnsi="Times New Roman"/>
                <w:sz w:val="28"/>
                <w:szCs w:val="28"/>
              </w:rPr>
              <w:t>благодарности родителям</w:t>
            </w:r>
          </w:p>
        </w:tc>
        <w:tc>
          <w:tcPr>
            <w:tcW w:w="2692" w:type="dxa"/>
            <w:gridSpan w:val="2"/>
          </w:tcPr>
          <w:p w14:paraId="40A01DC1" w14:textId="77777777" w:rsidR="002D50E5" w:rsidRPr="00201174" w:rsidRDefault="002D50E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культурного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развития</w:t>
            </w:r>
          </w:p>
        </w:tc>
        <w:tc>
          <w:tcPr>
            <w:tcW w:w="2136" w:type="dxa"/>
            <w:gridSpan w:val="2"/>
          </w:tcPr>
          <w:p w14:paraId="59A24D74" w14:textId="77777777" w:rsidR="002D50E5" w:rsidRDefault="002D50E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</w:tc>
        <w:tc>
          <w:tcPr>
            <w:tcW w:w="3407" w:type="dxa"/>
            <w:gridSpan w:val="2"/>
          </w:tcPr>
          <w:p w14:paraId="42823AE6" w14:textId="77777777" w:rsidR="002D50E5" w:rsidRDefault="002D50E5" w:rsidP="00E310B9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во взаимодействии с учреждениями культуры</w:t>
            </w:r>
            <w:r w:rsidR="006C4F05">
              <w:rPr>
                <w:rFonts w:ascii="Times New Roman" w:hAnsi="Times New Roman"/>
                <w:sz w:val="28"/>
                <w:szCs w:val="28"/>
              </w:rPr>
              <w:t>, по согласованию с отделом образования района</w:t>
            </w:r>
          </w:p>
        </w:tc>
      </w:tr>
      <w:tr w:rsidR="00CF2315" w14:paraId="75490491" w14:textId="77777777" w:rsidTr="00F606D9">
        <w:tc>
          <w:tcPr>
            <w:tcW w:w="1099" w:type="dxa"/>
          </w:tcPr>
          <w:p w14:paraId="252D2250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36EDB">
              <w:rPr>
                <w:rFonts w:ascii="Times New Roman" w:hAnsi="Times New Roman"/>
                <w:sz w:val="28"/>
                <w:szCs w:val="28"/>
              </w:rPr>
              <w:t>.4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4F8A1C85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рамках проведения заседаний клуба пожилых людей «Встреча»</w:t>
            </w:r>
          </w:p>
        </w:tc>
        <w:tc>
          <w:tcPr>
            <w:tcW w:w="2692" w:type="dxa"/>
            <w:gridSpan w:val="2"/>
          </w:tcPr>
          <w:p w14:paraId="007502C5" w14:textId="77777777" w:rsidR="00CF2315" w:rsidRPr="00201174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«Клуб ж/д»</w:t>
            </w:r>
          </w:p>
        </w:tc>
        <w:tc>
          <w:tcPr>
            <w:tcW w:w="2136" w:type="dxa"/>
            <w:gridSpan w:val="2"/>
          </w:tcPr>
          <w:p w14:paraId="23F7FAFD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7B6470F5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г. Грязи</w:t>
            </w:r>
          </w:p>
          <w:p w14:paraId="574E636C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315" w14:paraId="00C95638" w14:textId="77777777" w:rsidTr="00F606D9">
        <w:tc>
          <w:tcPr>
            <w:tcW w:w="1099" w:type="dxa"/>
          </w:tcPr>
          <w:p w14:paraId="0D4122D1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36EDB">
              <w:rPr>
                <w:rFonts w:ascii="Times New Roman" w:hAnsi="Times New Roman"/>
                <w:sz w:val="28"/>
                <w:szCs w:val="28"/>
              </w:rPr>
              <w:t>.5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16E17462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Благотворительные мероприятия для детей в рамках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творческой  добровольческой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акции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«Дети детям»</w:t>
            </w:r>
          </w:p>
        </w:tc>
        <w:tc>
          <w:tcPr>
            <w:tcW w:w="2692" w:type="dxa"/>
            <w:gridSpan w:val="2"/>
          </w:tcPr>
          <w:p w14:paraId="623A9FE0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Детские сады и</w:t>
            </w:r>
          </w:p>
          <w:p w14:paraId="7E145121" w14:textId="77777777" w:rsidR="00CF2315" w:rsidRPr="00201174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школы района</w:t>
            </w:r>
          </w:p>
        </w:tc>
        <w:tc>
          <w:tcPr>
            <w:tcW w:w="2136" w:type="dxa"/>
            <w:gridSpan w:val="2"/>
          </w:tcPr>
          <w:p w14:paraId="6C794962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0401321C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</w:t>
            </w:r>
          </w:p>
          <w:p w14:paraId="3CEC193D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ДШИ</w:t>
            </w:r>
          </w:p>
          <w:p w14:paraId="4891146C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МАУК «ЦКР»</w:t>
            </w:r>
          </w:p>
        </w:tc>
      </w:tr>
      <w:tr w:rsidR="00CF2315" w14:paraId="5DC9CB7D" w14:textId="77777777" w:rsidTr="00F606D9">
        <w:tc>
          <w:tcPr>
            <w:tcW w:w="1099" w:type="dxa"/>
          </w:tcPr>
          <w:p w14:paraId="46FD53CC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B36EDB">
              <w:rPr>
                <w:rFonts w:ascii="Times New Roman" w:hAnsi="Times New Roman"/>
                <w:sz w:val="28"/>
                <w:szCs w:val="28"/>
              </w:rPr>
              <w:t>.6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7F848E73" w14:textId="77777777" w:rsidR="00CF2315" w:rsidRDefault="00CF2315" w:rsidP="00CF2315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«Дорогой добра и милосердия», цикл мероприятий социальной и благотворительной направленности  </w:t>
            </w:r>
          </w:p>
        </w:tc>
        <w:tc>
          <w:tcPr>
            <w:tcW w:w="2692" w:type="dxa"/>
            <w:gridSpan w:val="2"/>
          </w:tcPr>
          <w:p w14:paraId="1B59D92D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 ветеранов,</w:t>
            </w:r>
          </w:p>
          <w:p w14:paraId="60ED4F83" w14:textId="77777777" w:rsidR="00CF2315" w:rsidRPr="00201174" w:rsidRDefault="008D3630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дом</w:t>
            </w:r>
          </w:p>
        </w:tc>
        <w:tc>
          <w:tcPr>
            <w:tcW w:w="2136" w:type="dxa"/>
            <w:gridSpan w:val="2"/>
          </w:tcPr>
          <w:p w14:paraId="0B104F53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7" w:type="dxa"/>
            <w:gridSpan w:val="2"/>
          </w:tcPr>
          <w:p w14:paraId="0BBFEADD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</w:p>
          <w:p w14:paraId="5CA1CD3E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«ЦКР»,</w:t>
            </w:r>
          </w:p>
          <w:p w14:paraId="464B9CC3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</w:tc>
      </w:tr>
      <w:tr w:rsidR="00CF2315" w14:paraId="25CD0588" w14:textId="77777777" w:rsidTr="00F606D9">
        <w:trPr>
          <w:trHeight w:val="970"/>
        </w:trPr>
        <w:tc>
          <w:tcPr>
            <w:tcW w:w="1099" w:type="dxa"/>
          </w:tcPr>
          <w:p w14:paraId="219074C5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36EDB">
              <w:rPr>
                <w:rFonts w:ascii="Times New Roman" w:hAnsi="Times New Roman"/>
                <w:sz w:val="28"/>
                <w:szCs w:val="28"/>
              </w:rPr>
              <w:t>.7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3DDC74CB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«Библиотечный дворик», организация летних читальных залов на открытых площадках «</w:t>
            </w:r>
            <w:r w:rsidR="00E348F6">
              <w:rPr>
                <w:rFonts w:ascii="Times New Roman" w:hAnsi="Times New Roman"/>
                <w:sz w:val="28"/>
                <w:szCs w:val="28"/>
              </w:rPr>
              <w:t>Литературная беседа в сквере» (С</w:t>
            </w:r>
            <w:r>
              <w:rPr>
                <w:rFonts w:ascii="Times New Roman" w:hAnsi="Times New Roman"/>
                <w:sz w:val="28"/>
                <w:szCs w:val="28"/>
              </w:rPr>
              <w:t>квер пожилых людей</w:t>
            </w:r>
            <w:r w:rsidR="00E348F6"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 w:rsidR="00E348F6">
              <w:rPr>
                <w:rFonts w:ascii="Times New Roman" w:hAnsi="Times New Roman"/>
                <w:sz w:val="28"/>
                <w:szCs w:val="28"/>
              </w:rPr>
              <w:t>Доброберег</w:t>
            </w:r>
            <w:proofErr w:type="spellEnd"/>
            <w:r w:rsidR="00E348F6">
              <w:rPr>
                <w:rFonts w:ascii="Times New Roman" w:hAnsi="Times New Roman"/>
                <w:sz w:val="28"/>
                <w:szCs w:val="28"/>
              </w:rPr>
              <w:t>», Грязинский Арбат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2" w:type="dxa"/>
            <w:gridSpan w:val="2"/>
          </w:tcPr>
          <w:p w14:paraId="4D7977AC" w14:textId="77777777" w:rsidR="00CF2315" w:rsidRPr="00201174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отдыха жителей района</w:t>
            </w:r>
          </w:p>
        </w:tc>
        <w:tc>
          <w:tcPr>
            <w:tcW w:w="2136" w:type="dxa"/>
            <w:gridSpan w:val="2"/>
          </w:tcPr>
          <w:p w14:paraId="47F0D8DA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август</w:t>
            </w:r>
          </w:p>
        </w:tc>
        <w:tc>
          <w:tcPr>
            <w:tcW w:w="3407" w:type="dxa"/>
            <w:gridSpan w:val="2"/>
          </w:tcPr>
          <w:p w14:paraId="7DBBF517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Централизованная</w:t>
            </w:r>
          </w:p>
          <w:p w14:paraId="2EB661A7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библиотечная система</w:t>
            </w:r>
          </w:p>
        </w:tc>
      </w:tr>
      <w:tr w:rsidR="00CF2315" w14:paraId="176E5884" w14:textId="77777777" w:rsidTr="00F606D9">
        <w:tc>
          <w:tcPr>
            <w:tcW w:w="1099" w:type="dxa"/>
          </w:tcPr>
          <w:p w14:paraId="4559FF48" w14:textId="77777777" w:rsidR="00CF2315" w:rsidRDefault="00905470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36EDB">
              <w:rPr>
                <w:rFonts w:ascii="Times New Roman" w:hAnsi="Times New Roman"/>
                <w:sz w:val="28"/>
                <w:szCs w:val="28"/>
              </w:rPr>
              <w:t>.8</w:t>
            </w:r>
            <w:r w:rsidR="008D79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2" w:type="dxa"/>
            <w:gridSpan w:val="2"/>
          </w:tcPr>
          <w:p w14:paraId="28A354EF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«Твори добро во благо людям», организация мероприятий для маломобильных групп населения</w:t>
            </w:r>
          </w:p>
        </w:tc>
        <w:tc>
          <w:tcPr>
            <w:tcW w:w="2692" w:type="dxa"/>
            <w:gridSpan w:val="2"/>
          </w:tcPr>
          <w:p w14:paraId="1CFE1E42" w14:textId="77777777" w:rsidR="00CF2315" w:rsidRPr="00201174" w:rsidRDefault="00CF2315" w:rsidP="004215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  <w:tc>
          <w:tcPr>
            <w:tcW w:w="2136" w:type="dxa"/>
            <w:gridSpan w:val="2"/>
          </w:tcPr>
          <w:p w14:paraId="5BDB7DC0" w14:textId="77777777" w:rsidR="00CF2315" w:rsidRDefault="002D50E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F2315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407" w:type="dxa"/>
            <w:gridSpan w:val="2"/>
          </w:tcPr>
          <w:p w14:paraId="0E741C4C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 района</w:t>
            </w:r>
          </w:p>
        </w:tc>
      </w:tr>
      <w:tr w:rsidR="00CF2315" w14:paraId="72215518" w14:textId="77777777" w:rsidTr="00F606D9">
        <w:trPr>
          <w:trHeight w:val="465"/>
        </w:trPr>
        <w:tc>
          <w:tcPr>
            <w:tcW w:w="1099" w:type="dxa"/>
          </w:tcPr>
          <w:p w14:paraId="7F468FAC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77" w:type="dxa"/>
            <w:gridSpan w:val="8"/>
            <w:vAlign w:val="center"/>
          </w:tcPr>
          <w:p w14:paraId="5102C3E0" w14:textId="77777777" w:rsidR="00CF2315" w:rsidRDefault="008F3381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 – творческие заказы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CF2315">
              <w:rPr>
                <w:rFonts w:ascii="Times New Roman" w:hAnsi="Times New Roman"/>
                <w:b/>
                <w:sz w:val="28"/>
                <w:szCs w:val="28"/>
              </w:rPr>
              <w:t>Мероприятия по организации и проведению профессиональных праздников, конкурсов</w:t>
            </w:r>
          </w:p>
        </w:tc>
      </w:tr>
      <w:tr w:rsidR="00CF2315" w14:paraId="712E8578" w14:textId="77777777" w:rsidTr="00F606D9">
        <w:tc>
          <w:tcPr>
            <w:tcW w:w="1099" w:type="dxa"/>
            <w:hideMark/>
          </w:tcPr>
          <w:p w14:paraId="03CA6911" w14:textId="77777777" w:rsidR="00CF2315" w:rsidRDefault="008D793A" w:rsidP="00CF2315">
            <w:pPr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5942" w:type="dxa"/>
            <w:gridSpan w:val="2"/>
            <w:tcBorders>
              <w:right w:val="single" w:sz="4" w:space="0" w:color="auto"/>
            </w:tcBorders>
          </w:tcPr>
          <w:p w14:paraId="072D61A8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  профессиональным праздникам:</w:t>
            </w:r>
          </w:p>
          <w:p w14:paraId="73083183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торговли, бытового обслуживания и ЖКХ,</w:t>
            </w:r>
          </w:p>
          <w:p w14:paraId="1C60535F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медицинского работника,</w:t>
            </w:r>
          </w:p>
          <w:p w14:paraId="366B22D4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учителя,</w:t>
            </w:r>
          </w:p>
          <w:p w14:paraId="4723E526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социального работника,</w:t>
            </w:r>
          </w:p>
          <w:p w14:paraId="471ABD3E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работников сельского хозяйства,</w:t>
            </w:r>
          </w:p>
          <w:p w14:paraId="67DAD694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сотрудника органов </w:t>
            </w:r>
            <w:r w:rsidR="00C37102">
              <w:rPr>
                <w:rFonts w:ascii="Times New Roman" w:hAnsi="Times New Roman"/>
                <w:sz w:val="28"/>
                <w:szCs w:val="28"/>
              </w:rPr>
              <w:t>внутренних дел</w:t>
            </w:r>
          </w:p>
          <w:p w14:paraId="5166CA8D" w14:textId="77777777" w:rsidR="00CF2315" w:rsidRDefault="00CF2315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работников культуры,</w:t>
            </w:r>
          </w:p>
          <w:p w14:paraId="6F755471" w14:textId="77777777" w:rsidR="00CF2315" w:rsidRDefault="00C37102" w:rsidP="00CF231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строителя,</w:t>
            </w:r>
          </w:p>
          <w:p w14:paraId="03356F5C" w14:textId="77777777" w:rsidR="00CF2315" w:rsidRDefault="00CF2315" w:rsidP="008D793A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предпринимателя 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33FDDD16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</w:tcPr>
          <w:p w14:paraId="2D176578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14:paraId="759C7A37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407" w:type="dxa"/>
            <w:gridSpan w:val="2"/>
            <w:tcBorders>
              <w:left w:val="single" w:sz="4" w:space="0" w:color="auto"/>
            </w:tcBorders>
          </w:tcPr>
          <w:p w14:paraId="0F099714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«МКМЦ»,</w:t>
            </w:r>
          </w:p>
          <w:p w14:paraId="7DF5A0EB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«ЦКР»</w:t>
            </w:r>
          </w:p>
          <w:p w14:paraId="532B6296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КДЦ поселений</w:t>
            </w:r>
          </w:p>
          <w:p w14:paraId="42720137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A563F6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F8AB10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C73E5B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B01615" w14:textId="77777777" w:rsidR="00CF2315" w:rsidRDefault="00CF2315" w:rsidP="00CF23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4BE21E" w14:textId="77777777" w:rsidR="00CF2315" w:rsidRDefault="00CF2315" w:rsidP="00CF2315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C32E01" w14:textId="77777777" w:rsidR="003B4F97" w:rsidRDefault="003B4F97" w:rsidP="00260EA1">
      <w:pPr>
        <w:tabs>
          <w:tab w:val="left" w:pos="10297"/>
        </w:tabs>
        <w:rPr>
          <w:rFonts w:ascii="Times New Roman" w:hAnsi="Times New Roman"/>
          <w:sz w:val="28"/>
          <w:szCs w:val="28"/>
        </w:rPr>
      </w:pPr>
    </w:p>
    <w:p w14:paraId="7AC894EE" w14:textId="77777777" w:rsidR="0043192B" w:rsidRDefault="006C3235" w:rsidP="00260EA1">
      <w:pPr>
        <w:tabs>
          <w:tab w:val="left" w:pos="1029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культуры                                                                                                          </w:t>
      </w:r>
      <w:r w:rsidR="00260EA1">
        <w:rPr>
          <w:rFonts w:ascii="Times New Roman" w:hAnsi="Times New Roman"/>
          <w:sz w:val="28"/>
          <w:szCs w:val="28"/>
        </w:rPr>
        <w:t xml:space="preserve">                 Т. И. Астахова</w:t>
      </w:r>
    </w:p>
    <w:sectPr w:rsidR="0043192B" w:rsidSect="00F25EBE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8D6D" w14:textId="77777777" w:rsidR="00EB0A44" w:rsidRDefault="00EB0A44" w:rsidP="00F25EBE">
      <w:pPr>
        <w:spacing w:after="0" w:line="240" w:lineRule="auto"/>
      </w:pPr>
      <w:r>
        <w:separator/>
      </w:r>
    </w:p>
  </w:endnote>
  <w:endnote w:type="continuationSeparator" w:id="0">
    <w:p w14:paraId="281F1097" w14:textId="77777777" w:rsidR="00EB0A44" w:rsidRDefault="00EB0A44" w:rsidP="00F2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C5866" w14:textId="77777777" w:rsidR="00EB0A44" w:rsidRDefault="00EB0A44" w:rsidP="00F25EBE">
      <w:pPr>
        <w:spacing w:after="0" w:line="240" w:lineRule="auto"/>
      </w:pPr>
      <w:r>
        <w:separator/>
      </w:r>
    </w:p>
  </w:footnote>
  <w:footnote w:type="continuationSeparator" w:id="0">
    <w:p w14:paraId="3D9A26F8" w14:textId="77777777" w:rsidR="00EB0A44" w:rsidRDefault="00EB0A44" w:rsidP="00F2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27EDF"/>
    <w:multiLevelType w:val="hybridMultilevel"/>
    <w:tmpl w:val="10F4D74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53518E"/>
    <w:multiLevelType w:val="multilevel"/>
    <w:tmpl w:val="DDC2E0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F922E71"/>
    <w:multiLevelType w:val="multilevel"/>
    <w:tmpl w:val="C570C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7FF2286C"/>
    <w:multiLevelType w:val="multilevel"/>
    <w:tmpl w:val="6CE61A1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748044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6184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505319">
    <w:abstractNumId w:val="2"/>
  </w:num>
  <w:num w:numId="4" w16cid:durableId="175651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D3C"/>
    <w:rsid w:val="000057F4"/>
    <w:rsid w:val="000075D8"/>
    <w:rsid w:val="00011973"/>
    <w:rsid w:val="00012B39"/>
    <w:rsid w:val="000140E4"/>
    <w:rsid w:val="0002004F"/>
    <w:rsid w:val="0002145A"/>
    <w:rsid w:val="00022308"/>
    <w:rsid w:val="000229C9"/>
    <w:rsid w:val="00024AB2"/>
    <w:rsid w:val="00026A30"/>
    <w:rsid w:val="00026DB7"/>
    <w:rsid w:val="00031FF5"/>
    <w:rsid w:val="000331CE"/>
    <w:rsid w:val="000405A2"/>
    <w:rsid w:val="00040DFC"/>
    <w:rsid w:val="00041489"/>
    <w:rsid w:val="00041D85"/>
    <w:rsid w:val="00041F2F"/>
    <w:rsid w:val="00044CF9"/>
    <w:rsid w:val="00046F0B"/>
    <w:rsid w:val="00051E3C"/>
    <w:rsid w:val="0005264A"/>
    <w:rsid w:val="0005339E"/>
    <w:rsid w:val="000555FF"/>
    <w:rsid w:val="00060B8E"/>
    <w:rsid w:val="000622E7"/>
    <w:rsid w:val="0006294A"/>
    <w:rsid w:val="00064FED"/>
    <w:rsid w:val="00065150"/>
    <w:rsid w:val="00065BBC"/>
    <w:rsid w:val="00071472"/>
    <w:rsid w:val="00072603"/>
    <w:rsid w:val="0007319D"/>
    <w:rsid w:val="000759D8"/>
    <w:rsid w:val="00077E9F"/>
    <w:rsid w:val="000816F1"/>
    <w:rsid w:val="0008425F"/>
    <w:rsid w:val="000843DE"/>
    <w:rsid w:val="00086289"/>
    <w:rsid w:val="00086BB5"/>
    <w:rsid w:val="000878D4"/>
    <w:rsid w:val="000A108B"/>
    <w:rsid w:val="000A1E6D"/>
    <w:rsid w:val="000A4F12"/>
    <w:rsid w:val="000D0F27"/>
    <w:rsid w:val="000D29BD"/>
    <w:rsid w:val="000E58CE"/>
    <w:rsid w:val="000E79D1"/>
    <w:rsid w:val="000F2321"/>
    <w:rsid w:val="000F2D0E"/>
    <w:rsid w:val="000F34B7"/>
    <w:rsid w:val="001000F7"/>
    <w:rsid w:val="00104DE0"/>
    <w:rsid w:val="00113431"/>
    <w:rsid w:val="00113EF8"/>
    <w:rsid w:val="00114383"/>
    <w:rsid w:val="00114986"/>
    <w:rsid w:val="00114E31"/>
    <w:rsid w:val="00117DA6"/>
    <w:rsid w:val="001221E2"/>
    <w:rsid w:val="00123573"/>
    <w:rsid w:val="00124818"/>
    <w:rsid w:val="00135755"/>
    <w:rsid w:val="0013644C"/>
    <w:rsid w:val="00136DE4"/>
    <w:rsid w:val="00137DE1"/>
    <w:rsid w:val="00141AB8"/>
    <w:rsid w:val="00143316"/>
    <w:rsid w:val="00143D81"/>
    <w:rsid w:val="0014423A"/>
    <w:rsid w:val="00146467"/>
    <w:rsid w:val="00150A0B"/>
    <w:rsid w:val="0015120F"/>
    <w:rsid w:val="00156DB1"/>
    <w:rsid w:val="001641B9"/>
    <w:rsid w:val="001765C3"/>
    <w:rsid w:val="00176902"/>
    <w:rsid w:val="00177C95"/>
    <w:rsid w:val="00182A8E"/>
    <w:rsid w:val="00182B34"/>
    <w:rsid w:val="0019362C"/>
    <w:rsid w:val="00195CDD"/>
    <w:rsid w:val="001974A8"/>
    <w:rsid w:val="001A1516"/>
    <w:rsid w:val="001A1E93"/>
    <w:rsid w:val="001A5EFA"/>
    <w:rsid w:val="001B4A95"/>
    <w:rsid w:val="001C3F0A"/>
    <w:rsid w:val="001C7255"/>
    <w:rsid w:val="001E0293"/>
    <w:rsid w:val="001E065F"/>
    <w:rsid w:val="001E0860"/>
    <w:rsid w:val="001E5045"/>
    <w:rsid w:val="001F0041"/>
    <w:rsid w:val="001F2F3E"/>
    <w:rsid w:val="001F5F13"/>
    <w:rsid w:val="001F7473"/>
    <w:rsid w:val="001F749F"/>
    <w:rsid w:val="001F74E4"/>
    <w:rsid w:val="00200394"/>
    <w:rsid w:val="00201174"/>
    <w:rsid w:val="00204726"/>
    <w:rsid w:val="00210DE7"/>
    <w:rsid w:val="00211FD1"/>
    <w:rsid w:val="00216ABB"/>
    <w:rsid w:val="00216C66"/>
    <w:rsid w:val="00217F05"/>
    <w:rsid w:val="00220491"/>
    <w:rsid w:val="00225B2B"/>
    <w:rsid w:val="0022705C"/>
    <w:rsid w:val="002300F3"/>
    <w:rsid w:val="002307F6"/>
    <w:rsid w:val="00231C3A"/>
    <w:rsid w:val="002334A3"/>
    <w:rsid w:val="00235436"/>
    <w:rsid w:val="00242A99"/>
    <w:rsid w:val="002459B7"/>
    <w:rsid w:val="002512A6"/>
    <w:rsid w:val="0025273A"/>
    <w:rsid w:val="002578BB"/>
    <w:rsid w:val="00260EA1"/>
    <w:rsid w:val="00265E51"/>
    <w:rsid w:val="00271F0F"/>
    <w:rsid w:val="002A0191"/>
    <w:rsid w:val="002A0AF0"/>
    <w:rsid w:val="002A16DD"/>
    <w:rsid w:val="002A2B54"/>
    <w:rsid w:val="002A4EE4"/>
    <w:rsid w:val="002B0F24"/>
    <w:rsid w:val="002B6DC2"/>
    <w:rsid w:val="002B7361"/>
    <w:rsid w:val="002C0901"/>
    <w:rsid w:val="002C68B9"/>
    <w:rsid w:val="002C6C6D"/>
    <w:rsid w:val="002C78F9"/>
    <w:rsid w:val="002C7DD7"/>
    <w:rsid w:val="002D0FC4"/>
    <w:rsid w:val="002D2E61"/>
    <w:rsid w:val="002D50E5"/>
    <w:rsid w:val="002D6D3F"/>
    <w:rsid w:val="002D74B3"/>
    <w:rsid w:val="002D7DED"/>
    <w:rsid w:val="002E0790"/>
    <w:rsid w:val="002E249D"/>
    <w:rsid w:val="002E49B0"/>
    <w:rsid w:val="002E7437"/>
    <w:rsid w:val="002F0FA9"/>
    <w:rsid w:val="002F4543"/>
    <w:rsid w:val="002F49A9"/>
    <w:rsid w:val="0030405F"/>
    <w:rsid w:val="00304F98"/>
    <w:rsid w:val="0030594A"/>
    <w:rsid w:val="003068B9"/>
    <w:rsid w:val="003112DD"/>
    <w:rsid w:val="00312A57"/>
    <w:rsid w:val="00315D35"/>
    <w:rsid w:val="00317E0C"/>
    <w:rsid w:val="00323975"/>
    <w:rsid w:val="0032504A"/>
    <w:rsid w:val="00326567"/>
    <w:rsid w:val="0033004E"/>
    <w:rsid w:val="00330209"/>
    <w:rsid w:val="00330529"/>
    <w:rsid w:val="0033061C"/>
    <w:rsid w:val="003307CB"/>
    <w:rsid w:val="00343BC9"/>
    <w:rsid w:val="00343EA1"/>
    <w:rsid w:val="0035219A"/>
    <w:rsid w:val="003537C6"/>
    <w:rsid w:val="0036160C"/>
    <w:rsid w:val="00363052"/>
    <w:rsid w:val="00363416"/>
    <w:rsid w:val="00367748"/>
    <w:rsid w:val="00372635"/>
    <w:rsid w:val="00375F49"/>
    <w:rsid w:val="00381FD3"/>
    <w:rsid w:val="00382D26"/>
    <w:rsid w:val="0039210B"/>
    <w:rsid w:val="00393BAE"/>
    <w:rsid w:val="00395B17"/>
    <w:rsid w:val="003A11FE"/>
    <w:rsid w:val="003A3026"/>
    <w:rsid w:val="003B0840"/>
    <w:rsid w:val="003B3C7F"/>
    <w:rsid w:val="003B4F97"/>
    <w:rsid w:val="003B7B8C"/>
    <w:rsid w:val="003C1BE0"/>
    <w:rsid w:val="003C2878"/>
    <w:rsid w:val="003C5427"/>
    <w:rsid w:val="003D0080"/>
    <w:rsid w:val="003D4E10"/>
    <w:rsid w:val="003D70AC"/>
    <w:rsid w:val="003E1B0F"/>
    <w:rsid w:val="003E3EAC"/>
    <w:rsid w:val="003E60DD"/>
    <w:rsid w:val="003F02A2"/>
    <w:rsid w:val="003F506A"/>
    <w:rsid w:val="003F561F"/>
    <w:rsid w:val="003F71C2"/>
    <w:rsid w:val="00403601"/>
    <w:rsid w:val="004171C5"/>
    <w:rsid w:val="004215F0"/>
    <w:rsid w:val="00422501"/>
    <w:rsid w:val="00424A49"/>
    <w:rsid w:val="004258C2"/>
    <w:rsid w:val="004307BD"/>
    <w:rsid w:val="0043192B"/>
    <w:rsid w:val="00432336"/>
    <w:rsid w:val="0043546E"/>
    <w:rsid w:val="0043651F"/>
    <w:rsid w:val="00444F0C"/>
    <w:rsid w:val="0044533B"/>
    <w:rsid w:val="0044603A"/>
    <w:rsid w:val="00453F0F"/>
    <w:rsid w:val="00460C70"/>
    <w:rsid w:val="004632CA"/>
    <w:rsid w:val="00465D78"/>
    <w:rsid w:val="00467CED"/>
    <w:rsid w:val="00480445"/>
    <w:rsid w:val="0048448D"/>
    <w:rsid w:val="00484B6E"/>
    <w:rsid w:val="00485E8E"/>
    <w:rsid w:val="00487F8A"/>
    <w:rsid w:val="00491CE5"/>
    <w:rsid w:val="00494B44"/>
    <w:rsid w:val="00496B31"/>
    <w:rsid w:val="004A4F63"/>
    <w:rsid w:val="004A58CC"/>
    <w:rsid w:val="004B4DEA"/>
    <w:rsid w:val="004B522E"/>
    <w:rsid w:val="004B5ECC"/>
    <w:rsid w:val="004B7A67"/>
    <w:rsid w:val="004C1895"/>
    <w:rsid w:val="004D20A0"/>
    <w:rsid w:val="004E1B9F"/>
    <w:rsid w:val="004E4164"/>
    <w:rsid w:val="004E4A29"/>
    <w:rsid w:val="004E4B40"/>
    <w:rsid w:val="004E6483"/>
    <w:rsid w:val="004E7168"/>
    <w:rsid w:val="004F1936"/>
    <w:rsid w:val="004F4B8E"/>
    <w:rsid w:val="005012C9"/>
    <w:rsid w:val="0051093D"/>
    <w:rsid w:val="00512901"/>
    <w:rsid w:val="00514AD4"/>
    <w:rsid w:val="00515F2B"/>
    <w:rsid w:val="0052039F"/>
    <w:rsid w:val="005203D1"/>
    <w:rsid w:val="005213D1"/>
    <w:rsid w:val="00521791"/>
    <w:rsid w:val="00524670"/>
    <w:rsid w:val="00527F55"/>
    <w:rsid w:val="005349F6"/>
    <w:rsid w:val="00537905"/>
    <w:rsid w:val="005412D1"/>
    <w:rsid w:val="00541E4D"/>
    <w:rsid w:val="00544B9C"/>
    <w:rsid w:val="00545799"/>
    <w:rsid w:val="005509C8"/>
    <w:rsid w:val="00555725"/>
    <w:rsid w:val="00561181"/>
    <w:rsid w:val="0056188C"/>
    <w:rsid w:val="005625C0"/>
    <w:rsid w:val="00562E4D"/>
    <w:rsid w:val="0056355D"/>
    <w:rsid w:val="00574DC8"/>
    <w:rsid w:val="00575526"/>
    <w:rsid w:val="005840F7"/>
    <w:rsid w:val="00586030"/>
    <w:rsid w:val="005902D6"/>
    <w:rsid w:val="00594FCA"/>
    <w:rsid w:val="0059758B"/>
    <w:rsid w:val="00597711"/>
    <w:rsid w:val="005A0C89"/>
    <w:rsid w:val="005A1A44"/>
    <w:rsid w:val="005A65A1"/>
    <w:rsid w:val="005B1942"/>
    <w:rsid w:val="005B24F1"/>
    <w:rsid w:val="005B25C3"/>
    <w:rsid w:val="005C04FC"/>
    <w:rsid w:val="005C23A0"/>
    <w:rsid w:val="005C342A"/>
    <w:rsid w:val="005C5FAF"/>
    <w:rsid w:val="005D692C"/>
    <w:rsid w:val="005E0DA0"/>
    <w:rsid w:val="005E5C8F"/>
    <w:rsid w:val="005E6602"/>
    <w:rsid w:val="005F09FB"/>
    <w:rsid w:val="005F1BDE"/>
    <w:rsid w:val="005F4867"/>
    <w:rsid w:val="005F7769"/>
    <w:rsid w:val="00600BBA"/>
    <w:rsid w:val="00602DA2"/>
    <w:rsid w:val="00610D56"/>
    <w:rsid w:val="00613FF2"/>
    <w:rsid w:val="006205FF"/>
    <w:rsid w:val="00622B48"/>
    <w:rsid w:val="00623D4E"/>
    <w:rsid w:val="00625B7C"/>
    <w:rsid w:val="006310E4"/>
    <w:rsid w:val="0063126E"/>
    <w:rsid w:val="00632F32"/>
    <w:rsid w:val="00636CF0"/>
    <w:rsid w:val="006441C5"/>
    <w:rsid w:val="00646DAE"/>
    <w:rsid w:val="00656B45"/>
    <w:rsid w:val="0065727F"/>
    <w:rsid w:val="00657993"/>
    <w:rsid w:val="006610E9"/>
    <w:rsid w:val="00674793"/>
    <w:rsid w:val="006912C6"/>
    <w:rsid w:val="006965F2"/>
    <w:rsid w:val="006A0B6B"/>
    <w:rsid w:val="006A1676"/>
    <w:rsid w:val="006A2FBE"/>
    <w:rsid w:val="006A429F"/>
    <w:rsid w:val="006B4DB4"/>
    <w:rsid w:val="006B52EC"/>
    <w:rsid w:val="006B644F"/>
    <w:rsid w:val="006C3235"/>
    <w:rsid w:val="006C4F05"/>
    <w:rsid w:val="006C50AE"/>
    <w:rsid w:val="006C71DA"/>
    <w:rsid w:val="006D23EB"/>
    <w:rsid w:val="006D257F"/>
    <w:rsid w:val="006E2C25"/>
    <w:rsid w:val="006E6E27"/>
    <w:rsid w:val="006E7EFF"/>
    <w:rsid w:val="00701EEF"/>
    <w:rsid w:val="00704B5A"/>
    <w:rsid w:val="007060BD"/>
    <w:rsid w:val="0071328A"/>
    <w:rsid w:val="00716782"/>
    <w:rsid w:val="00716964"/>
    <w:rsid w:val="0071773C"/>
    <w:rsid w:val="0072210B"/>
    <w:rsid w:val="00724285"/>
    <w:rsid w:val="00727D87"/>
    <w:rsid w:val="0073121D"/>
    <w:rsid w:val="00732034"/>
    <w:rsid w:val="00732306"/>
    <w:rsid w:val="00736A8F"/>
    <w:rsid w:val="00742CC8"/>
    <w:rsid w:val="00746A11"/>
    <w:rsid w:val="0075167C"/>
    <w:rsid w:val="00755A37"/>
    <w:rsid w:val="0076081F"/>
    <w:rsid w:val="00761C89"/>
    <w:rsid w:val="0076743C"/>
    <w:rsid w:val="007731ED"/>
    <w:rsid w:val="00782AC3"/>
    <w:rsid w:val="00782C16"/>
    <w:rsid w:val="00784D39"/>
    <w:rsid w:val="007867E8"/>
    <w:rsid w:val="00787A7E"/>
    <w:rsid w:val="007910D9"/>
    <w:rsid w:val="0079287B"/>
    <w:rsid w:val="0079461C"/>
    <w:rsid w:val="007A0D31"/>
    <w:rsid w:val="007A18AB"/>
    <w:rsid w:val="007A1B88"/>
    <w:rsid w:val="007A2DBF"/>
    <w:rsid w:val="007A7207"/>
    <w:rsid w:val="007B13EC"/>
    <w:rsid w:val="007B44CD"/>
    <w:rsid w:val="007B5603"/>
    <w:rsid w:val="007C0273"/>
    <w:rsid w:val="007C0ACB"/>
    <w:rsid w:val="007C14A4"/>
    <w:rsid w:val="007C1975"/>
    <w:rsid w:val="007C28FF"/>
    <w:rsid w:val="007C76E7"/>
    <w:rsid w:val="007D1657"/>
    <w:rsid w:val="007D22F9"/>
    <w:rsid w:val="007D2940"/>
    <w:rsid w:val="007D7A1D"/>
    <w:rsid w:val="007E79FC"/>
    <w:rsid w:val="007F1544"/>
    <w:rsid w:val="007F5AFF"/>
    <w:rsid w:val="008003D6"/>
    <w:rsid w:val="00800B76"/>
    <w:rsid w:val="008011F8"/>
    <w:rsid w:val="008019F0"/>
    <w:rsid w:val="0080203C"/>
    <w:rsid w:val="008043A0"/>
    <w:rsid w:val="0080758C"/>
    <w:rsid w:val="0081364B"/>
    <w:rsid w:val="00817E24"/>
    <w:rsid w:val="0082234F"/>
    <w:rsid w:val="008233B6"/>
    <w:rsid w:val="00823BB1"/>
    <w:rsid w:val="00824278"/>
    <w:rsid w:val="00826549"/>
    <w:rsid w:val="008324E5"/>
    <w:rsid w:val="00832E62"/>
    <w:rsid w:val="00833475"/>
    <w:rsid w:val="00840AC8"/>
    <w:rsid w:val="00841577"/>
    <w:rsid w:val="00847B13"/>
    <w:rsid w:val="00847C25"/>
    <w:rsid w:val="008500DE"/>
    <w:rsid w:val="008513A2"/>
    <w:rsid w:val="00852CDB"/>
    <w:rsid w:val="0085407B"/>
    <w:rsid w:val="008579CD"/>
    <w:rsid w:val="00862614"/>
    <w:rsid w:val="008654C3"/>
    <w:rsid w:val="00871EB6"/>
    <w:rsid w:val="008721D7"/>
    <w:rsid w:val="00873A1D"/>
    <w:rsid w:val="00877C74"/>
    <w:rsid w:val="00877FB3"/>
    <w:rsid w:val="00880397"/>
    <w:rsid w:val="00893529"/>
    <w:rsid w:val="0089358B"/>
    <w:rsid w:val="0089431B"/>
    <w:rsid w:val="00894A01"/>
    <w:rsid w:val="0089613F"/>
    <w:rsid w:val="008961C4"/>
    <w:rsid w:val="008963BF"/>
    <w:rsid w:val="00897A87"/>
    <w:rsid w:val="008A0B12"/>
    <w:rsid w:val="008A0CA7"/>
    <w:rsid w:val="008A1BA1"/>
    <w:rsid w:val="008A208E"/>
    <w:rsid w:val="008A429E"/>
    <w:rsid w:val="008A5224"/>
    <w:rsid w:val="008A7D7A"/>
    <w:rsid w:val="008B0CF0"/>
    <w:rsid w:val="008B0E81"/>
    <w:rsid w:val="008B329E"/>
    <w:rsid w:val="008C0AC4"/>
    <w:rsid w:val="008C283A"/>
    <w:rsid w:val="008C3B74"/>
    <w:rsid w:val="008C62A4"/>
    <w:rsid w:val="008D05BB"/>
    <w:rsid w:val="008D0924"/>
    <w:rsid w:val="008D276B"/>
    <w:rsid w:val="008D3630"/>
    <w:rsid w:val="008D39E9"/>
    <w:rsid w:val="008D40F8"/>
    <w:rsid w:val="008D5B0E"/>
    <w:rsid w:val="008D6970"/>
    <w:rsid w:val="008D6F13"/>
    <w:rsid w:val="008D793A"/>
    <w:rsid w:val="008E141A"/>
    <w:rsid w:val="008E5239"/>
    <w:rsid w:val="008E64A4"/>
    <w:rsid w:val="008E6FB9"/>
    <w:rsid w:val="008F0620"/>
    <w:rsid w:val="008F3381"/>
    <w:rsid w:val="008F4A01"/>
    <w:rsid w:val="008F5D3C"/>
    <w:rsid w:val="008F5E2E"/>
    <w:rsid w:val="00901E84"/>
    <w:rsid w:val="00903389"/>
    <w:rsid w:val="00903EA6"/>
    <w:rsid w:val="00905470"/>
    <w:rsid w:val="0090766C"/>
    <w:rsid w:val="00913E55"/>
    <w:rsid w:val="009211D8"/>
    <w:rsid w:val="00921DF4"/>
    <w:rsid w:val="009261DD"/>
    <w:rsid w:val="00930C7A"/>
    <w:rsid w:val="00930F66"/>
    <w:rsid w:val="009325E7"/>
    <w:rsid w:val="00937C44"/>
    <w:rsid w:val="009405DD"/>
    <w:rsid w:val="00940F60"/>
    <w:rsid w:val="00947585"/>
    <w:rsid w:val="00947DC1"/>
    <w:rsid w:val="0095193E"/>
    <w:rsid w:val="00951A72"/>
    <w:rsid w:val="0096198D"/>
    <w:rsid w:val="00962B14"/>
    <w:rsid w:val="00962BB8"/>
    <w:rsid w:val="00963458"/>
    <w:rsid w:val="00970E61"/>
    <w:rsid w:val="00971F8F"/>
    <w:rsid w:val="009734C6"/>
    <w:rsid w:val="00973F7A"/>
    <w:rsid w:val="00976E6B"/>
    <w:rsid w:val="00976EBC"/>
    <w:rsid w:val="00981C50"/>
    <w:rsid w:val="0098415B"/>
    <w:rsid w:val="00986D98"/>
    <w:rsid w:val="00990377"/>
    <w:rsid w:val="009940A7"/>
    <w:rsid w:val="00995477"/>
    <w:rsid w:val="00996FB6"/>
    <w:rsid w:val="009A6E12"/>
    <w:rsid w:val="009B218C"/>
    <w:rsid w:val="009B550F"/>
    <w:rsid w:val="009B66A7"/>
    <w:rsid w:val="009C6B55"/>
    <w:rsid w:val="009D346E"/>
    <w:rsid w:val="009D4C74"/>
    <w:rsid w:val="009D5285"/>
    <w:rsid w:val="009D5C9E"/>
    <w:rsid w:val="009D5ED4"/>
    <w:rsid w:val="009D6211"/>
    <w:rsid w:val="009E7828"/>
    <w:rsid w:val="009F331A"/>
    <w:rsid w:val="009F4558"/>
    <w:rsid w:val="009F70ED"/>
    <w:rsid w:val="00A0032C"/>
    <w:rsid w:val="00A00D1B"/>
    <w:rsid w:val="00A04FB2"/>
    <w:rsid w:val="00A067DF"/>
    <w:rsid w:val="00A06D34"/>
    <w:rsid w:val="00A06E69"/>
    <w:rsid w:val="00A07F5F"/>
    <w:rsid w:val="00A13489"/>
    <w:rsid w:val="00A14C88"/>
    <w:rsid w:val="00A15C01"/>
    <w:rsid w:val="00A165FC"/>
    <w:rsid w:val="00A17807"/>
    <w:rsid w:val="00A20F7C"/>
    <w:rsid w:val="00A21CCD"/>
    <w:rsid w:val="00A21DA7"/>
    <w:rsid w:val="00A260FF"/>
    <w:rsid w:val="00A332EE"/>
    <w:rsid w:val="00A35564"/>
    <w:rsid w:val="00A40D86"/>
    <w:rsid w:val="00A43668"/>
    <w:rsid w:val="00A5230C"/>
    <w:rsid w:val="00A523AB"/>
    <w:rsid w:val="00A56E80"/>
    <w:rsid w:val="00A60D4B"/>
    <w:rsid w:val="00A70F75"/>
    <w:rsid w:val="00A74D11"/>
    <w:rsid w:val="00A836E5"/>
    <w:rsid w:val="00A849CB"/>
    <w:rsid w:val="00A86D0C"/>
    <w:rsid w:val="00A878F5"/>
    <w:rsid w:val="00A91F69"/>
    <w:rsid w:val="00A920CF"/>
    <w:rsid w:val="00A93BFB"/>
    <w:rsid w:val="00A94DA8"/>
    <w:rsid w:val="00A97C0F"/>
    <w:rsid w:val="00AA1F2F"/>
    <w:rsid w:val="00AA66F1"/>
    <w:rsid w:val="00AB0395"/>
    <w:rsid w:val="00AB73DB"/>
    <w:rsid w:val="00AC1775"/>
    <w:rsid w:val="00AC2C2B"/>
    <w:rsid w:val="00AC34B5"/>
    <w:rsid w:val="00AC537A"/>
    <w:rsid w:val="00AD05C5"/>
    <w:rsid w:val="00AD2DA1"/>
    <w:rsid w:val="00AD4DD6"/>
    <w:rsid w:val="00AE115F"/>
    <w:rsid w:val="00AE2F58"/>
    <w:rsid w:val="00AE56F9"/>
    <w:rsid w:val="00AE7440"/>
    <w:rsid w:val="00AF2107"/>
    <w:rsid w:val="00AF7074"/>
    <w:rsid w:val="00B062BC"/>
    <w:rsid w:val="00B101FD"/>
    <w:rsid w:val="00B14464"/>
    <w:rsid w:val="00B17242"/>
    <w:rsid w:val="00B21014"/>
    <w:rsid w:val="00B22541"/>
    <w:rsid w:val="00B24A27"/>
    <w:rsid w:val="00B24DE5"/>
    <w:rsid w:val="00B25D5A"/>
    <w:rsid w:val="00B26376"/>
    <w:rsid w:val="00B30713"/>
    <w:rsid w:val="00B31F84"/>
    <w:rsid w:val="00B34AFE"/>
    <w:rsid w:val="00B3609D"/>
    <w:rsid w:val="00B36EDB"/>
    <w:rsid w:val="00B41937"/>
    <w:rsid w:val="00B47538"/>
    <w:rsid w:val="00B52D96"/>
    <w:rsid w:val="00B53555"/>
    <w:rsid w:val="00B603C4"/>
    <w:rsid w:val="00B653F8"/>
    <w:rsid w:val="00B67FEC"/>
    <w:rsid w:val="00B70385"/>
    <w:rsid w:val="00B72C19"/>
    <w:rsid w:val="00B75E3C"/>
    <w:rsid w:val="00B8706D"/>
    <w:rsid w:val="00B90405"/>
    <w:rsid w:val="00B95A28"/>
    <w:rsid w:val="00BA07AC"/>
    <w:rsid w:val="00BA092B"/>
    <w:rsid w:val="00BA17C2"/>
    <w:rsid w:val="00BA21FE"/>
    <w:rsid w:val="00BA4B4C"/>
    <w:rsid w:val="00BA7C9E"/>
    <w:rsid w:val="00BB10DA"/>
    <w:rsid w:val="00BC0E19"/>
    <w:rsid w:val="00BC1781"/>
    <w:rsid w:val="00BC5768"/>
    <w:rsid w:val="00BC589F"/>
    <w:rsid w:val="00BC5FA5"/>
    <w:rsid w:val="00BC7681"/>
    <w:rsid w:val="00BC7D15"/>
    <w:rsid w:val="00BD2AAF"/>
    <w:rsid w:val="00BE0203"/>
    <w:rsid w:val="00BE02ED"/>
    <w:rsid w:val="00BE16ED"/>
    <w:rsid w:val="00BE649F"/>
    <w:rsid w:val="00BE6BD3"/>
    <w:rsid w:val="00BF1E5E"/>
    <w:rsid w:val="00BF211A"/>
    <w:rsid w:val="00BF521B"/>
    <w:rsid w:val="00BF76E7"/>
    <w:rsid w:val="00C0074A"/>
    <w:rsid w:val="00C01F38"/>
    <w:rsid w:val="00C02F7D"/>
    <w:rsid w:val="00C1303F"/>
    <w:rsid w:val="00C167E4"/>
    <w:rsid w:val="00C1771F"/>
    <w:rsid w:val="00C17C11"/>
    <w:rsid w:val="00C244EE"/>
    <w:rsid w:val="00C2462B"/>
    <w:rsid w:val="00C31770"/>
    <w:rsid w:val="00C31FAB"/>
    <w:rsid w:val="00C36EEF"/>
    <w:rsid w:val="00C37102"/>
    <w:rsid w:val="00C375FE"/>
    <w:rsid w:val="00C41253"/>
    <w:rsid w:val="00C436C5"/>
    <w:rsid w:val="00C47521"/>
    <w:rsid w:val="00C522BC"/>
    <w:rsid w:val="00C52A76"/>
    <w:rsid w:val="00C607E1"/>
    <w:rsid w:val="00C65F9E"/>
    <w:rsid w:val="00C70447"/>
    <w:rsid w:val="00C7272E"/>
    <w:rsid w:val="00C72C6E"/>
    <w:rsid w:val="00C7509B"/>
    <w:rsid w:val="00C75337"/>
    <w:rsid w:val="00C83F3C"/>
    <w:rsid w:val="00C84814"/>
    <w:rsid w:val="00C87870"/>
    <w:rsid w:val="00C87AB0"/>
    <w:rsid w:val="00C93E2D"/>
    <w:rsid w:val="00CA5328"/>
    <w:rsid w:val="00CA556E"/>
    <w:rsid w:val="00CB33E9"/>
    <w:rsid w:val="00CB348D"/>
    <w:rsid w:val="00CB4803"/>
    <w:rsid w:val="00CB5A9E"/>
    <w:rsid w:val="00CB5B5E"/>
    <w:rsid w:val="00CC0726"/>
    <w:rsid w:val="00CC35FF"/>
    <w:rsid w:val="00CC5FC6"/>
    <w:rsid w:val="00CD3A4C"/>
    <w:rsid w:val="00CD584A"/>
    <w:rsid w:val="00CD7CB7"/>
    <w:rsid w:val="00CD7D99"/>
    <w:rsid w:val="00CD7DD5"/>
    <w:rsid w:val="00CE10DC"/>
    <w:rsid w:val="00CE127C"/>
    <w:rsid w:val="00CE1DD3"/>
    <w:rsid w:val="00CE337B"/>
    <w:rsid w:val="00CF019F"/>
    <w:rsid w:val="00CF2315"/>
    <w:rsid w:val="00CF339F"/>
    <w:rsid w:val="00D00A00"/>
    <w:rsid w:val="00D019E1"/>
    <w:rsid w:val="00D1160B"/>
    <w:rsid w:val="00D159D5"/>
    <w:rsid w:val="00D23B65"/>
    <w:rsid w:val="00D25715"/>
    <w:rsid w:val="00D266BC"/>
    <w:rsid w:val="00D26FD0"/>
    <w:rsid w:val="00D2792D"/>
    <w:rsid w:val="00D30C9D"/>
    <w:rsid w:val="00D430B9"/>
    <w:rsid w:val="00D443F8"/>
    <w:rsid w:val="00D4441B"/>
    <w:rsid w:val="00D4576C"/>
    <w:rsid w:val="00D45B04"/>
    <w:rsid w:val="00D45BED"/>
    <w:rsid w:val="00D56581"/>
    <w:rsid w:val="00D56F93"/>
    <w:rsid w:val="00D574FA"/>
    <w:rsid w:val="00D616DF"/>
    <w:rsid w:val="00D6226D"/>
    <w:rsid w:val="00D66EBD"/>
    <w:rsid w:val="00D70DDC"/>
    <w:rsid w:val="00D72131"/>
    <w:rsid w:val="00D73479"/>
    <w:rsid w:val="00D74CAE"/>
    <w:rsid w:val="00D75BC5"/>
    <w:rsid w:val="00D82314"/>
    <w:rsid w:val="00D84844"/>
    <w:rsid w:val="00D84BF9"/>
    <w:rsid w:val="00D93F8B"/>
    <w:rsid w:val="00D94B27"/>
    <w:rsid w:val="00D971EB"/>
    <w:rsid w:val="00DB40A1"/>
    <w:rsid w:val="00DB5834"/>
    <w:rsid w:val="00DC1C00"/>
    <w:rsid w:val="00DC267C"/>
    <w:rsid w:val="00DC4F72"/>
    <w:rsid w:val="00DC7787"/>
    <w:rsid w:val="00DD13D8"/>
    <w:rsid w:val="00DD23D3"/>
    <w:rsid w:val="00DD30BE"/>
    <w:rsid w:val="00DD3A5C"/>
    <w:rsid w:val="00DD507B"/>
    <w:rsid w:val="00DD6562"/>
    <w:rsid w:val="00DD7BE9"/>
    <w:rsid w:val="00DE0D33"/>
    <w:rsid w:val="00DE2B45"/>
    <w:rsid w:val="00DE3506"/>
    <w:rsid w:val="00DF17D3"/>
    <w:rsid w:val="00DF1CBD"/>
    <w:rsid w:val="00DF45CE"/>
    <w:rsid w:val="00DF758B"/>
    <w:rsid w:val="00DF7DAD"/>
    <w:rsid w:val="00E02CF4"/>
    <w:rsid w:val="00E05A46"/>
    <w:rsid w:val="00E241C7"/>
    <w:rsid w:val="00E310B9"/>
    <w:rsid w:val="00E313DC"/>
    <w:rsid w:val="00E326E7"/>
    <w:rsid w:val="00E3288A"/>
    <w:rsid w:val="00E348F6"/>
    <w:rsid w:val="00E46A29"/>
    <w:rsid w:val="00E51E1E"/>
    <w:rsid w:val="00E54273"/>
    <w:rsid w:val="00E54A55"/>
    <w:rsid w:val="00E55F94"/>
    <w:rsid w:val="00E562D5"/>
    <w:rsid w:val="00E56CD1"/>
    <w:rsid w:val="00E571E5"/>
    <w:rsid w:val="00E6416B"/>
    <w:rsid w:val="00E66665"/>
    <w:rsid w:val="00E801E9"/>
    <w:rsid w:val="00E80C31"/>
    <w:rsid w:val="00E82236"/>
    <w:rsid w:val="00E82B6C"/>
    <w:rsid w:val="00E82D49"/>
    <w:rsid w:val="00E862D2"/>
    <w:rsid w:val="00E875CE"/>
    <w:rsid w:val="00E90F22"/>
    <w:rsid w:val="00E9381D"/>
    <w:rsid w:val="00E9474B"/>
    <w:rsid w:val="00E96F95"/>
    <w:rsid w:val="00EA22EF"/>
    <w:rsid w:val="00EA24C4"/>
    <w:rsid w:val="00EA25FF"/>
    <w:rsid w:val="00EA2F42"/>
    <w:rsid w:val="00EA3F3B"/>
    <w:rsid w:val="00EA43D4"/>
    <w:rsid w:val="00EB0A44"/>
    <w:rsid w:val="00EB15C1"/>
    <w:rsid w:val="00EB184C"/>
    <w:rsid w:val="00EB1DA1"/>
    <w:rsid w:val="00EB7503"/>
    <w:rsid w:val="00EC0DF0"/>
    <w:rsid w:val="00EC4198"/>
    <w:rsid w:val="00EC4B18"/>
    <w:rsid w:val="00ED24A5"/>
    <w:rsid w:val="00ED4BF9"/>
    <w:rsid w:val="00ED6DFA"/>
    <w:rsid w:val="00ED6E90"/>
    <w:rsid w:val="00EE0073"/>
    <w:rsid w:val="00EE31BB"/>
    <w:rsid w:val="00EE3E2C"/>
    <w:rsid w:val="00EE715E"/>
    <w:rsid w:val="00EF33C6"/>
    <w:rsid w:val="00EF59DE"/>
    <w:rsid w:val="00EF5A02"/>
    <w:rsid w:val="00EF797D"/>
    <w:rsid w:val="00F05099"/>
    <w:rsid w:val="00F10F15"/>
    <w:rsid w:val="00F163F0"/>
    <w:rsid w:val="00F179FB"/>
    <w:rsid w:val="00F217BF"/>
    <w:rsid w:val="00F230CF"/>
    <w:rsid w:val="00F25EBE"/>
    <w:rsid w:val="00F300F3"/>
    <w:rsid w:val="00F3168C"/>
    <w:rsid w:val="00F50F6C"/>
    <w:rsid w:val="00F51125"/>
    <w:rsid w:val="00F5326B"/>
    <w:rsid w:val="00F54D37"/>
    <w:rsid w:val="00F55DBF"/>
    <w:rsid w:val="00F606D9"/>
    <w:rsid w:val="00F654FC"/>
    <w:rsid w:val="00F65B8F"/>
    <w:rsid w:val="00F66EE8"/>
    <w:rsid w:val="00F76FB3"/>
    <w:rsid w:val="00F81459"/>
    <w:rsid w:val="00F833FB"/>
    <w:rsid w:val="00F83920"/>
    <w:rsid w:val="00F85CB6"/>
    <w:rsid w:val="00F901E9"/>
    <w:rsid w:val="00F9257E"/>
    <w:rsid w:val="00F94636"/>
    <w:rsid w:val="00F9470B"/>
    <w:rsid w:val="00F97917"/>
    <w:rsid w:val="00FA44E2"/>
    <w:rsid w:val="00FA567B"/>
    <w:rsid w:val="00FA674F"/>
    <w:rsid w:val="00FB1FB0"/>
    <w:rsid w:val="00FC1AA7"/>
    <w:rsid w:val="00FC7302"/>
    <w:rsid w:val="00FD05AF"/>
    <w:rsid w:val="00FD6290"/>
    <w:rsid w:val="00FD7890"/>
    <w:rsid w:val="00FE1CA8"/>
    <w:rsid w:val="00FE2E6B"/>
    <w:rsid w:val="00FE4EDE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CD25"/>
  <w15:docId w15:val="{9E3C673A-8538-47F4-A66C-A9B119BE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E4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EB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5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EBE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F34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69D1-BF71-4485-87A4-DE2D506B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13220</TotalTime>
  <Pages>21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2024-12-09T08:03:00Z</cp:lastPrinted>
  <dcterms:created xsi:type="dcterms:W3CDTF">2015-11-13T04:59:00Z</dcterms:created>
  <dcterms:modified xsi:type="dcterms:W3CDTF">2024-12-09T08:05:00Z</dcterms:modified>
</cp:coreProperties>
</file>