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5E" w:rsidRDefault="00CB5B5E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</w:p>
    <w:p w:rsidR="003B4F97" w:rsidRPr="00521791" w:rsidRDefault="00537905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521791">
        <w:rPr>
          <w:rFonts w:ascii="Times New Roman" w:hAnsi="Times New Roman"/>
          <w:sz w:val="40"/>
          <w:szCs w:val="40"/>
        </w:rPr>
        <w:tab/>
      </w:r>
      <w:r w:rsidR="00521791" w:rsidRPr="00521791">
        <w:rPr>
          <w:rFonts w:ascii="Times New Roman" w:hAnsi="Times New Roman"/>
          <w:sz w:val="40"/>
          <w:szCs w:val="40"/>
        </w:rPr>
        <w:t>Утверждаю</w:t>
      </w:r>
    </w:p>
    <w:p w:rsidR="00521791" w:rsidRPr="00521791" w:rsidRDefault="00521791" w:rsidP="00521791">
      <w:pPr>
        <w:tabs>
          <w:tab w:val="left" w:pos="7995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Глава администрации </w:t>
      </w:r>
    </w:p>
    <w:p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Грязинского муниципального района </w:t>
      </w:r>
    </w:p>
    <w:p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___________________В. Т. Рощупкин </w:t>
      </w:r>
    </w:p>
    <w:p w:rsidR="00521791" w:rsidRPr="00521791" w:rsidRDefault="00521791" w:rsidP="00521791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работы отдела культуры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администрации Грязинского муниципального района</w:t>
      </w:r>
    </w:p>
    <w:p w:rsidR="003B4F97" w:rsidRDefault="0089431B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</w:t>
      </w:r>
      <w:r w:rsidR="003B4F97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3B4F97" w:rsidRPr="00382D26" w:rsidRDefault="003B4F97" w:rsidP="003B4F9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53555" w:rsidRDefault="00B53555" w:rsidP="003B4F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Основные направления деятельности и задачи </w:t>
      </w:r>
    </w:p>
    <w:p w:rsidR="00AF2107" w:rsidRDefault="003B4F97" w:rsidP="00AF21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отдела культуры администрации Грязинского муниципал</w:t>
      </w:r>
      <w:r w:rsidR="00460C70">
        <w:rPr>
          <w:rFonts w:ascii="Times New Roman" w:hAnsi="Times New Roman"/>
          <w:b/>
          <w:sz w:val="32"/>
          <w:szCs w:val="32"/>
        </w:rPr>
        <w:t>ьного района на 2019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F2107">
        <w:rPr>
          <w:rFonts w:ascii="Times New Roman" w:hAnsi="Times New Roman"/>
          <w:b/>
          <w:sz w:val="32"/>
          <w:szCs w:val="32"/>
        </w:rPr>
        <w:t>год</w:t>
      </w:r>
    </w:p>
    <w:p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 xml:space="preserve">Реализация государственной политики, федеральных, областных и муниципальных программ, направленных на развитие отрасли культуры </w:t>
      </w:r>
    </w:p>
    <w:p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нормативно – правовой базы по вопросам культурно – досуговой деятельности, библиотечного и музейного дела, дополнительного образования детей, оплаты труда в сфере культуры района;</w:t>
      </w:r>
    </w:p>
    <w:p w:rsidR="00041489" w:rsidRDefault="00041489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инфраструктуры услуг, предоставляемых учреждениями куль</w:t>
      </w:r>
      <w:r w:rsidR="000E79D1">
        <w:rPr>
          <w:rFonts w:ascii="Times New Roman" w:hAnsi="Times New Roman"/>
          <w:sz w:val="28"/>
          <w:szCs w:val="28"/>
        </w:rPr>
        <w:t xml:space="preserve">туры для населения, </w:t>
      </w:r>
      <w:proofErr w:type="gramStart"/>
      <w:r w:rsidR="000E79D1">
        <w:rPr>
          <w:rFonts w:ascii="Times New Roman" w:hAnsi="Times New Roman"/>
          <w:sz w:val="28"/>
          <w:szCs w:val="28"/>
        </w:rPr>
        <w:t>гостей  в</w:t>
      </w:r>
      <w:proofErr w:type="gramEnd"/>
      <w:r w:rsidR="000E79D1">
        <w:rPr>
          <w:rFonts w:ascii="Times New Roman" w:hAnsi="Times New Roman"/>
          <w:sz w:val="28"/>
          <w:szCs w:val="28"/>
        </w:rPr>
        <w:t xml:space="preserve"> наиболее удоб</w:t>
      </w:r>
      <w:r w:rsidR="00AC34B5">
        <w:rPr>
          <w:rFonts w:ascii="Times New Roman" w:hAnsi="Times New Roman"/>
          <w:sz w:val="28"/>
          <w:szCs w:val="28"/>
        </w:rPr>
        <w:t>ном для потребителей режиме, включая использование цифровых коммуникационных технологий;</w:t>
      </w:r>
    </w:p>
    <w:p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сферы культуры в формировании комфортной среды жизнедеятельности населенных пунктов района; </w:t>
      </w:r>
    </w:p>
    <w:p w:rsidR="00716964" w:rsidRPr="00B53555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>Обеспечение доступности услуг</w:t>
      </w:r>
      <w:r w:rsidR="00EF59DE" w:rsidRPr="00B53555">
        <w:rPr>
          <w:rFonts w:ascii="Times New Roman" w:hAnsi="Times New Roman"/>
          <w:sz w:val="28"/>
          <w:szCs w:val="28"/>
        </w:rPr>
        <w:t xml:space="preserve"> учреждениями культуры для различных социально – возрастных </w:t>
      </w:r>
      <w:r w:rsidRPr="00B53555">
        <w:rPr>
          <w:rFonts w:ascii="Times New Roman" w:hAnsi="Times New Roman"/>
          <w:sz w:val="28"/>
          <w:szCs w:val="28"/>
        </w:rPr>
        <w:t>категорий населения, в том числе людей с ограниченными возможностями здоровья;</w:t>
      </w:r>
    </w:p>
    <w:p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организации досуга и отдыха, развития творческих способностей и дарований, библиотечного и музейного обслуживания населения;</w:t>
      </w:r>
    </w:p>
    <w:p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поддержка детского </w:t>
      </w:r>
      <w:proofErr w:type="spellStart"/>
      <w:r>
        <w:rPr>
          <w:rFonts w:ascii="Times New Roman" w:hAnsi="Times New Roman"/>
          <w:sz w:val="28"/>
          <w:szCs w:val="28"/>
        </w:rPr>
        <w:t>музыкольно</w:t>
      </w:r>
      <w:r w:rsidR="00041489">
        <w:rPr>
          <w:rFonts w:ascii="Times New Roman" w:hAnsi="Times New Roman"/>
          <w:sz w:val="28"/>
          <w:szCs w:val="28"/>
        </w:rPr>
        <w:t>художественного</w:t>
      </w:r>
      <w:proofErr w:type="spellEnd"/>
      <w:r w:rsidR="00041489">
        <w:rPr>
          <w:rFonts w:ascii="Times New Roman" w:hAnsi="Times New Roman"/>
          <w:sz w:val="28"/>
          <w:szCs w:val="28"/>
        </w:rPr>
        <w:t xml:space="preserve"> образования;</w:t>
      </w:r>
    </w:p>
    <w:p w:rsidR="003B4F97" w:rsidRPr="00716964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16964">
        <w:rPr>
          <w:rFonts w:ascii="Times New Roman" w:hAnsi="Times New Roman"/>
          <w:sz w:val="28"/>
          <w:szCs w:val="28"/>
        </w:rPr>
        <w:t>Сохранение, изучение и пропаганда историко-культурного наследия, обеспечение культурной преемственности с возрождени</w:t>
      </w:r>
      <w:r w:rsidR="00041489">
        <w:rPr>
          <w:rFonts w:ascii="Times New Roman" w:hAnsi="Times New Roman"/>
          <w:sz w:val="28"/>
          <w:szCs w:val="28"/>
        </w:rPr>
        <w:t>ем народных культурных традиций в праздниках, традиционной народной культуре, печатных изданиях;</w:t>
      </w:r>
    </w:p>
    <w:p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территории Грязинского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  внутреннем</w:t>
      </w:r>
      <w:proofErr w:type="gramEnd"/>
      <w:r>
        <w:rPr>
          <w:rFonts w:ascii="Times New Roman" w:hAnsi="Times New Roman"/>
          <w:sz w:val="28"/>
          <w:szCs w:val="28"/>
        </w:rPr>
        <w:t xml:space="preserve"> и  внешнем </w:t>
      </w:r>
      <w:proofErr w:type="spellStart"/>
      <w:r>
        <w:rPr>
          <w:rFonts w:ascii="Times New Roman" w:hAnsi="Times New Roman"/>
          <w:sz w:val="28"/>
          <w:szCs w:val="28"/>
        </w:rPr>
        <w:t>культурнотуристском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пространстве;</w:t>
      </w:r>
    </w:p>
    <w:p w:rsidR="003B4F97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молодых дарований, обеспечение условий для творческой работы самодеятельных коллективов;</w:t>
      </w:r>
    </w:p>
    <w:p w:rsidR="00B53555" w:rsidRDefault="00AC34B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Выстраивание партнерских отношений с разнообразными государственными, муниципальными, общественными, некоммерческими и коммерческими организациями, предприятиями социальными и учебными учреждениями, расположенными на территории района, для повышения эффективности и качества предоставляемых </w:t>
      </w:r>
      <w:proofErr w:type="spellStart"/>
      <w:r>
        <w:rPr>
          <w:rFonts w:ascii="Times New Roman" w:hAnsi="Times New Roman"/>
          <w:sz w:val="28"/>
          <w:szCs w:val="28"/>
        </w:rPr>
        <w:t>населению</w:t>
      </w:r>
      <w:r w:rsidR="00CC0726">
        <w:rPr>
          <w:rFonts w:ascii="Times New Roman" w:hAnsi="Times New Roman"/>
          <w:sz w:val="28"/>
          <w:szCs w:val="28"/>
        </w:rPr>
        <w:t>услуг</w:t>
      </w:r>
      <w:proofErr w:type="spellEnd"/>
      <w:r w:rsidR="00CC0726">
        <w:rPr>
          <w:rFonts w:ascii="Times New Roman" w:hAnsi="Times New Roman"/>
          <w:sz w:val="28"/>
          <w:szCs w:val="28"/>
        </w:rPr>
        <w:t>,</w:t>
      </w:r>
    </w:p>
    <w:p w:rsidR="00041489" w:rsidRDefault="00EF59DE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489" w:rsidRPr="00AF2107">
        <w:rPr>
          <w:rFonts w:ascii="Times New Roman" w:hAnsi="Times New Roman"/>
          <w:sz w:val="28"/>
          <w:szCs w:val="28"/>
        </w:rPr>
        <w:t xml:space="preserve">Формирование у работников культуры негативного отношения к коррупционному </w:t>
      </w:r>
      <w:r w:rsidR="000555FF" w:rsidRPr="00AF2107">
        <w:rPr>
          <w:rFonts w:ascii="Times New Roman" w:hAnsi="Times New Roman"/>
          <w:sz w:val="28"/>
          <w:szCs w:val="28"/>
        </w:rPr>
        <w:t>поведению.</w:t>
      </w:r>
    </w:p>
    <w:p w:rsidR="00B53555" w:rsidRPr="00AF2107" w:rsidRDefault="00B53555" w:rsidP="00B53555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7"/>
        <w:gridCol w:w="10"/>
        <w:gridCol w:w="8"/>
        <w:gridCol w:w="6501"/>
        <w:gridCol w:w="6"/>
        <w:gridCol w:w="2687"/>
        <w:gridCol w:w="7"/>
        <w:gridCol w:w="46"/>
        <w:gridCol w:w="2080"/>
        <w:gridCol w:w="6"/>
        <w:gridCol w:w="3403"/>
      </w:tblGrid>
      <w:tr w:rsidR="00B24DE5" w:rsidTr="008721D7">
        <w:tc>
          <w:tcPr>
            <w:tcW w:w="515" w:type="dxa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32" w:type="dxa"/>
            <w:gridSpan w:val="5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9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24DE5" w:rsidTr="008721D7">
        <w:trPr>
          <w:trHeight w:val="434"/>
        </w:trPr>
        <w:tc>
          <w:tcPr>
            <w:tcW w:w="515" w:type="dxa"/>
            <w:hideMark/>
          </w:tcPr>
          <w:p w:rsidR="00B24DE5" w:rsidRDefault="00B24DE5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1" w:type="dxa"/>
            <w:gridSpan w:val="11"/>
          </w:tcPr>
          <w:p w:rsidR="00B24DE5" w:rsidRDefault="00B24DE5" w:rsidP="00312A5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B24DE5" w:rsidTr="00B53555">
        <w:trPr>
          <w:trHeight w:val="1252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Pr="00E54A55" w:rsidRDefault="000555FF" w:rsidP="003B4F97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1.Продолжить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работу по предоставлению информации на сайт 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администрации Грязинского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о планируемых и проведенных мероприятиях учреждениями культуры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647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0555FF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2.Организовать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прием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государственной статистической отчетно</w:t>
            </w:r>
            <w:r w:rsidR="00CD7DD5">
              <w:rPr>
                <w:rFonts w:ascii="Times New Roman" w:hAnsi="Times New Roman"/>
                <w:sz w:val="28"/>
                <w:szCs w:val="28"/>
              </w:rPr>
              <w:t>сти  за 2018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0555FF">
              <w:rPr>
                <w:rFonts w:ascii="Times New Roman" w:hAnsi="Times New Roman"/>
                <w:sz w:val="28"/>
                <w:szCs w:val="28"/>
              </w:rPr>
              <w:t>, МБУК «МКМЦ»</w:t>
            </w:r>
          </w:p>
        </w:tc>
      </w:tr>
      <w:tr w:rsidR="00B24DE5" w:rsidTr="00B53555">
        <w:trPr>
          <w:trHeight w:val="817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отчеты по итогам работы учрежде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ний культуры района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143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отчет с электронной презентацией о ра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боте учреждений культуры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для итогового совещания работников культуры района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6912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12C6" w:rsidRDefault="006912C6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8721D7">
        <w:trPr>
          <w:trHeight w:val="1117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5.Провести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организационную работу по проведению в учреждениях культуры  района мероприятий, посвященных Году </w:t>
            </w:r>
            <w:r w:rsidR="00CD7DD5">
              <w:rPr>
                <w:rFonts w:ascii="Times New Roman" w:hAnsi="Times New Roman"/>
                <w:sz w:val="28"/>
                <w:szCs w:val="28"/>
              </w:rPr>
              <w:t>театра в Российской Федерации»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C75337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культуры. МБУК «МКМЦ», ЦРБ</w:t>
            </w:r>
          </w:p>
        </w:tc>
      </w:tr>
      <w:tr w:rsidR="00B24DE5" w:rsidTr="008721D7">
        <w:trPr>
          <w:trHeight w:val="1402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5355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gramEnd"/>
            <w:r w:rsidR="00B24DE5">
              <w:rPr>
                <w:rFonts w:ascii="Times New Roman" w:hAnsi="Times New Roman"/>
                <w:sz w:val="28"/>
                <w:szCs w:val="28"/>
              </w:rPr>
              <w:t xml:space="preserve"> работу по организации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л</w:t>
            </w:r>
            <w:r w:rsidR="00C75337">
              <w:rPr>
                <w:rFonts w:ascii="Times New Roman" w:hAnsi="Times New Roman"/>
                <w:sz w:val="28"/>
                <w:szCs w:val="28"/>
              </w:rPr>
              <w:t>итературно – музыкального маршрута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«Земли родной талант и вдохновение» для обслуживания сельских территорий, где отсутствуют стационарные учреждения культуры</w:t>
            </w:r>
          </w:p>
        </w:tc>
        <w:tc>
          <w:tcPr>
            <w:tcW w:w="2694" w:type="dxa"/>
            <w:gridSpan w:val="2"/>
          </w:tcPr>
          <w:p w:rsidR="00B24DE5" w:rsidRPr="000A4F12" w:rsidRDefault="002C68B9" w:rsidP="0030594A">
            <w:pPr>
              <w:pStyle w:val="a3"/>
              <w:ind w:left="3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сельских поселений</w:t>
            </w:r>
          </w:p>
        </w:tc>
        <w:tc>
          <w:tcPr>
            <w:tcW w:w="2126" w:type="dxa"/>
            <w:gridSpan w:val="2"/>
          </w:tcPr>
          <w:p w:rsidR="00B24DE5" w:rsidRDefault="00EA25F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по согласованию с администрациями поселений</w:t>
            </w:r>
          </w:p>
        </w:tc>
      </w:tr>
      <w:tr w:rsidR="00B24DE5" w:rsidTr="008721D7">
        <w:trPr>
          <w:trHeight w:val="1685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7.Осуществлять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организацией и проведением текущих ремонтов в учреждениях культу</w:t>
            </w:r>
            <w:r w:rsidR="00CD7DD5">
              <w:rPr>
                <w:rFonts w:ascii="Times New Roman" w:hAnsi="Times New Roman"/>
                <w:sz w:val="28"/>
                <w:szCs w:val="28"/>
              </w:rPr>
              <w:t>ры, строительством новых объектов.</w:t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 Подготовить </w:t>
            </w:r>
            <w:proofErr w:type="gramStart"/>
            <w:r w:rsidR="00DC1C00">
              <w:rPr>
                <w:rFonts w:ascii="Times New Roman" w:hAnsi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проведенных </w:t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строительных и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работах</w:t>
            </w:r>
            <w:r w:rsidR="00DC1C00">
              <w:rPr>
                <w:rFonts w:ascii="Times New Roman" w:hAnsi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готовности учреждений культуры к работе в осенн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е- зимний период 2019 – 2020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 август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986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8.Организовать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="0015120F">
              <w:rPr>
                <w:rFonts w:ascii="Times New Roman" w:hAnsi="Times New Roman"/>
                <w:sz w:val="28"/>
                <w:szCs w:val="28"/>
              </w:rPr>
              <w:t xml:space="preserve"> по устранению замечаний </w:t>
            </w:r>
            <w:r w:rsidR="001F0041">
              <w:rPr>
                <w:rFonts w:ascii="Times New Roman" w:hAnsi="Times New Roman"/>
                <w:sz w:val="28"/>
                <w:szCs w:val="28"/>
              </w:rPr>
              <w:t>Общественного с</w:t>
            </w:r>
            <w:r>
              <w:rPr>
                <w:rFonts w:ascii="Times New Roman" w:hAnsi="Times New Roman"/>
                <w:sz w:val="28"/>
                <w:szCs w:val="28"/>
              </w:rPr>
              <w:t>овета  по независимой оценке качества оказания услуг учреждениями культуры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128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2F4543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9.Продолжить</w:t>
            </w:r>
            <w:proofErr w:type="gramEnd"/>
            <w:r w:rsidR="00B24DE5">
              <w:rPr>
                <w:rFonts w:ascii="Times New Roman" w:hAnsi="Times New Roman"/>
                <w:sz w:val="28"/>
                <w:szCs w:val="28"/>
              </w:rPr>
              <w:t xml:space="preserve"> конкурс среди учреждений культуры района на «Лучшее благоустройство прилегающей территории»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кв.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по согласованию с администрациями поселений</w:t>
            </w:r>
          </w:p>
        </w:tc>
      </w:tr>
      <w:tr w:rsidR="00B24DE5" w:rsidTr="008721D7">
        <w:trPr>
          <w:trHeight w:val="1980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10.Осуществлять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выполнением показателей </w:t>
            </w:r>
            <w:r w:rsidR="009B550F">
              <w:rPr>
                <w:rFonts w:ascii="Times New Roman" w:hAnsi="Times New Roman"/>
                <w:sz w:val="28"/>
                <w:szCs w:val="28"/>
              </w:rPr>
              <w:t>подпрограммы 3 «Сохранение и развитие культуры Грязинского муниципального района Липецкой области на 2015 – 2024годы»</w:t>
            </w:r>
          </w:p>
          <w:p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реализации </w:t>
            </w:r>
            <w:r w:rsidR="009B66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B24DE5" w:rsidRDefault="009B66A7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«Социальное развитие</w:t>
            </w:r>
            <w:r w:rsidR="009B550F">
              <w:rPr>
                <w:rFonts w:ascii="Times New Roman" w:hAnsi="Times New Roman"/>
                <w:sz w:val="28"/>
                <w:szCs w:val="28"/>
              </w:rPr>
              <w:t xml:space="preserve"> территории Грязинского муниципального района Липецкой </w:t>
            </w:r>
            <w:proofErr w:type="gramStart"/>
            <w:r w:rsidR="009B550F">
              <w:rPr>
                <w:rFonts w:ascii="Times New Roman" w:hAnsi="Times New Roman"/>
                <w:sz w:val="28"/>
                <w:szCs w:val="28"/>
              </w:rPr>
              <w:t>области  на</w:t>
            </w:r>
            <w:proofErr w:type="gramEnd"/>
            <w:r w:rsidR="009B550F">
              <w:rPr>
                <w:rFonts w:ascii="Times New Roman" w:hAnsi="Times New Roman"/>
                <w:sz w:val="28"/>
                <w:szCs w:val="28"/>
              </w:rPr>
              <w:t xml:space="preserve"> 2015 – 2024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115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11.Обеспечить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исполнением бюджетных средств по муниципальным учрежден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иям, подведомственным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отделу культуры 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30594A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415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B24DE5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12.Осуществлять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проведение совещаний с руководителями учреждений культуры района  по подготовке и проведению социально значимых мероприятий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685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13.Осуществлять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качеством услуг, предоставляемых культурно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досуговыми учреждениями, библиотеками, музеем, Детской школой искусств через проведение контрольных мероприятий, социологических опросов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411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14.Организовать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разработкой административных регламентов на оказание муниципальных услуг и их исполнением в учреждениях культуры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837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3B4F97" w:rsidRDefault="00B24DE5" w:rsidP="003300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33004E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proofErr w:type="gramEnd"/>
            <w:r w:rsidR="0033004E">
              <w:rPr>
                <w:rFonts w:ascii="Times New Roman" w:hAnsi="Times New Roman"/>
                <w:sz w:val="28"/>
                <w:szCs w:val="28"/>
              </w:rPr>
              <w:t xml:space="preserve"> контроль за своевременными изменениями и дополнениями к Положениям об оплате труда в условиях действия  эффективных контрактов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в учреждениях культуры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698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3B4F97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16.Разрабатывать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проекты Постановлений и Распоряжений администрации  Грязинского муниципального района по проведению социально – значимых культурных мероприятий на территории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128"/>
        </w:trPr>
        <w:tc>
          <w:tcPr>
            <w:tcW w:w="515" w:type="dxa"/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17.Обеспечить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 за выполнением муниципальных заданий учреждениями культуры Грязинского муниципального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течение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F69" w:rsidTr="008721D7">
        <w:trPr>
          <w:trHeight w:val="1128"/>
        </w:trPr>
        <w:tc>
          <w:tcPr>
            <w:tcW w:w="515" w:type="dxa"/>
          </w:tcPr>
          <w:p w:rsidR="00A91F69" w:rsidRPr="008F5E2E" w:rsidRDefault="00A91F69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A91F69" w:rsidRDefault="00A91F69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18.Оказывать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содействие подведомственным учреждениям культуры в участии в грантовых конкурсах, конкурсах на соискание премий в сфере культуры МК РФ, управления культуры и туризма Липецкой области</w:t>
            </w:r>
          </w:p>
          <w:p w:rsidR="0030594A" w:rsidRDefault="0030594A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91F69" w:rsidRPr="000A4F12" w:rsidRDefault="00A91F6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019E1" w:rsidTr="008721D7">
        <w:trPr>
          <w:trHeight w:val="1128"/>
        </w:trPr>
        <w:tc>
          <w:tcPr>
            <w:tcW w:w="515" w:type="dxa"/>
          </w:tcPr>
          <w:p w:rsidR="00D019E1" w:rsidRPr="008F5E2E" w:rsidRDefault="00D019E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2" w:type="dxa"/>
            <w:gridSpan w:val="5"/>
          </w:tcPr>
          <w:p w:rsidR="00D019E1" w:rsidRDefault="00D019E1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19.Осуществлять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постоянный контроль за предоставлением информации для информационно - аналитического портала  управления культуры и туризма Липецкой области</w:t>
            </w:r>
          </w:p>
        </w:tc>
        <w:tc>
          <w:tcPr>
            <w:tcW w:w="2694" w:type="dxa"/>
            <w:gridSpan w:val="2"/>
          </w:tcPr>
          <w:p w:rsidR="00D019E1" w:rsidRPr="000A4F12" w:rsidRDefault="00D019E1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B53555">
        <w:trPr>
          <w:trHeight w:val="785"/>
        </w:trPr>
        <w:tc>
          <w:tcPr>
            <w:tcW w:w="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4DE5" w:rsidRPr="00496B31" w:rsidRDefault="00B24DE5" w:rsidP="00496B31">
            <w:pPr>
              <w:pStyle w:val="a3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5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DE5" w:rsidRPr="00E54A55" w:rsidRDefault="00B24DE5" w:rsidP="00B53555">
            <w:pPr>
              <w:pStyle w:val="a3"/>
              <w:ind w:left="34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B24DE5" w:rsidTr="008721D7">
        <w:trPr>
          <w:trHeight w:val="1328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провести  совещание работников к</w:t>
            </w:r>
            <w:r w:rsidR="00CD7DD5">
              <w:rPr>
                <w:rFonts w:ascii="Times New Roman" w:hAnsi="Times New Roman"/>
                <w:sz w:val="28"/>
                <w:szCs w:val="28"/>
              </w:rPr>
              <w:t>ультуры по итогам работы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B24DE5" w:rsidRPr="00496B31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Определить приоритетные направления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</w:t>
            </w:r>
            <w:r w:rsidR="00CD7DD5">
              <w:rPr>
                <w:rFonts w:ascii="Times New Roman" w:hAnsi="Times New Roman"/>
                <w:sz w:val="28"/>
                <w:szCs w:val="28"/>
              </w:rPr>
              <w:t>сти  на</w:t>
            </w:r>
            <w:proofErr w:type="gramEnd"/>
            <w:r w:rsidR="00CD7DD5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02">
              <w:rPr>
                <w:rFonts w:ascii="Times New Roman" w:hAnsi="Times New Roman"/>
                <w:sz w:val="28"/>
                <w:szCs w:val="28"/>
              </w:rPr>
              <w:t>фев</w:t>
            </w:r>
            <w:r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90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835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провести районный праздник – День работника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8721D7">
        <w:trPr>
          <w:trHeight w:val="988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провести районный праздник библиотечных работников в рамках Общероссийского Дня библиотек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8721D7">
        <w:trPr>
          <w:trHeight w:val="973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4.Регулярно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проводить оперативные совещания с руководителями подведомственных учреждений культуры по текущим вопросам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118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5.Осуществлять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координацию и контроль за подготовкой и проведением  районных семинаров для работников культурно – досуговой и библиотечной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</w:t>
            </w:r>
            <w:proofErr w:type="gramStart"/>
            <w:r w:rsidRPr="00A91F69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A91F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8721D7">
        <w:trPr>
          <w:trHeight w:val="953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B24DE5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6.Обеспечить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выполнением плана по обучению</w:t>
            </w:r>
            <w:r w:rsidR="00B53555">
              <w:rPr>
                <w:rFonts w:ascii="Times New Roman" w:hAnsi="Times New Roman"/>
                <w:sz w:val="28"/>
                <w:szCs w:val="28"/>
              </w:rPr>
              <w:t xml:space="preserve"> работников культуры на курсах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повышения квалификации  в 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Липецком УМЦ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</w:t>
            </w:r>
            <w:proofErr w:type="gramStart"/>
            <w:r w:rsidRPr="00A91F69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A91F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1664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7.Готовить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необходимые документы для награждения отдельных работников, учреждений, творческих коллективов  в связи с юбилейными датами, за большой вклад в развитие культуры района, профессиональными праздниками и  др.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8721D7">
        <w:trPr>
          <w:trHeight w:val="410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B24DE5" w:rsidRPr="008F5E2E" w:rsidRDefault="00B24DE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8.Подготовить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информацию </w:t>
            </w:r>
            <w:r w:rsidR="00D019E1">
              <w:rPr>
                <w:rFonts w:ascii="Times New Roman" w:hAnsi="Times New Roman"/>
                <w:sz w:val="28"/>
                <w:szCs w:val="28"/>
              </w:rPr>
              <w:t>о состоянии кадров на 31.12.2019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871EB6" w:rsidTr="008721D7">
        <w:trPr>
          <w:trHeight w:val="693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871EB6" w:rsidRPr="003B4F97" w:rsidRDefault="00871EB6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B4F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44" w:type="dxa"/>
            <w:gridSpan w:val="9"/>
            <w:tcBorders>
              <w:top w:val="single" w:sz="4" w:space="0" w:color="auto"/>
            </w:tcBorders>
            <w:vAlign w:val="center"/>
          </w:tcPr>
          <w:p w:rsidR="00871EB6" w:rsidRDefault="00871EB6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FAB">
              <w:rPr>
                <w:rFonts w:ascii="Times New Roman" w:hAnsi="Times New Roman"/>
                <w:b/>
                <w:sz w:val="28"/>
                <w:szCs w:val="28"/>
              </w:rPr>
              <w:t>Основные культурно-массовые мероприятия</w:t>
            </w:r>
            <w:r w:rsidR="008A42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A429E" w:rsidRDefault="008A429E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отражением событий, посвященных 65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Липецкой области, Году театра в России</w:t>
            </w:r>
          </w:p>
          <w:p w:rsidR="008A429E" w:rsidRPr="00C31FAB" w:rsidRDefault="008A429E" w:rsidP="008A429E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D05C5" w:rsidTr="008721D7">
        <w:trPr>
          <w:trHeight w:val="630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AD05C5" w:rsidRDefault="00AD05C5" w:rsidP="00871EB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44" w:type="dxa"/>
            <w:gridSpan w:val="9"/>
            <w:tcBorders>
              <w:top w:val="single" w:sz="4" w:space="0" w:color="auto"/>
            </w:tcBorders>
          </w:tcPr>
          <w:p w:rsidR="00AD05C5" w:rsidRPr="007D22F9" w:rsidRDefault="00AD05C5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proofErr w:type="gramStart"/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1.Мероприятия</w:t>
            </w:r>
            <w:proofErr w:type="gramEnd"/>
            <w:r w:rsidRPr="007D22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гражданско</w:t>
            </w:r>
            <w:proofErr w:type="spellEnd"/>
            <w:r w:rsidRPr="007D22F9">
              <w:rPr>
                <w:rFonts w:ascii="Times New Roman" w:hAnsi="Times New Roman"/>
                <w:b/>
                <w:sz w:val="28"/>
                <w:szCs w:val="28"/>
              </w:rPr>
              <w:t xml:space="preserve"> - патриотической направленности</w:t>
            </w:r>
          </w:p>
        </w:tc>
      </w:tr>
      <w:tr w:rsidR="00871EB6" w:rsidTr="008721D7">
        <w:trPr>
          <w:trHeight w:val="906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871EB6" w:rsidRDefault="00871EB6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205FF" w:rsidRDefault="00E02CF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 Организовать и провести мероприятия, приуроченные к памятным датам: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Дню России,</w:t>
            </w:r>
            <w:r w:rsidR="006B4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D56">
              <w:rPr>
                <w:rFonts w:ascii="Times New Roman" w:hAnsi="Times New Roman"/>
                <w:sz w:val="28"/>
                <w:szCs w:val="28"/>
              </w:rPr>
              <w:t>Дню памяти и скорби, Дню Государственного флага</w:t>
            </w:r>
            <w:r w:rsidR="001000F7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, Дню народного единства, Дню Конституции РФ, </w:t>
            </w:r>
            <w:r w:rsidR="00BC589F">
              <w:rPr>
                <w:rFonts w:ascii="Times New Roman" w:hAnsi="Times New Roman"/>
                <w:sz w:val="28"/>
                <w:szCs w:val="28"/>
              </w:rPr>
              <w:t>а также к выборам</w:t>
            </w:r>
            <w:r w:rsidR="008A429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Липецкой области</w:t>
            </w:r>
            <w:r w:rsidR="00BC589F">
              <w:rPr>
                <w:rFonts w:ascii="Times New Roman" w:hAnsi="Times New Roman"/>
                <w:sz w:val="28"/>
                <w:szCs w:val="28"/>
              </w:rPr>
              <w:t xml:space="preserve">, торжественному </w:t>
            </w:r>
            <w:r w:rsidR="002334A3">
              <w:rPr>
                <w:rFonts w:ascii="Times New Roman" w:hAnsi="Times New Roman"/>
                <w:sz w:val="28"/>
                <w:szCs w:val="28"/>
              </w:rPr>
              <w:t>вруче</w:t>
            </w:r>
            <w:r w:rsidR="00BC589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2334A3">
              <w:rPr>
                <w:rFonts w:ascii="Times New Roman" w:hAnsi="Times New Roman"/>
                <w:sz w:val="28"/>
                <w:szCs w:val="28"/>
              </w:rPr>
              <w:t xml:space="preserve"> паспорта гражданина РФ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871EB6" w:rsidRDefault="00610D5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71EB6" w:rsidRDefault="00610D56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в соответствии с календарем памятных дат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6205FF" w:rsidRDefault="006B4DB4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</w:t>
            </w:r>
          </w:p>
        </w:tc>
      </w:tr>
      <w:tr w:rsidR="00AD05C5" w:rsidTr="008721D7">
        <w:trPr>
          <w:trHeight w:val="906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AD05C5" w:rsidRDefault="00AD05C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D05C5" w:rsidRPr="00AD05C5" w:rsidRDefault="00143316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  <w:r w:rsidR="00AD05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>«Победы торжество» - цикл мероприятий, по</w:t>
            </w:r>
            <w:r w:rsidR="009B550F">
              <w:rPr>
                <w:rFonts w:ascii="Times New Roman" w:hAnsi="Times New Roman"/>
                <w:sz w:val="28"/>
                <w:szCs w:val="28"/>
              </w:rPr>
              <w:t>священных 74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>-годовщине Великой Победы</w:t>
            </w:r>
          </w:p>
          <w:p w:rsidR="00AD05C5" w:rsidRDefault="00AD05C5" w:rsidP="00E54A55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AD05C5" w:rsidRPr="00A91F69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КДЦ поселений</w:t>
            </w:r>
          </w:p>
        </w:tc>
      </w:tr>
      <w:tr w:rsidR="00AD05C5" w:rsidTr="008721D7">
        <w:trPr>
          <w:trHeight w:val="690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AD05C5" w:rsidRDefault="00AD05C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D05C5" w:rsidRPr="00AD05C5" w:rsidRDefault="00143316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  <w:r w:rsidR="00AD05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05C5" w:rsidRPr="00AD05C5">
              <w:rPr>
                <w:rFonts w:ascii="Times New Roman" w:hAnsi="Times New Roman"/>
                <w:sz w:val="28"/>
                <w:szCs w:val="28"/>
              </w:rPr>
              <w:t xml:space="preserve">«Мы помним…» - музейная экспозиция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D05C5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AD05C5" w:rsidTr="008721D7">
        <w:trPr>
          <w:trHeight w:val="989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AD05C5" w:rsidRDefault="00AD05C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2334A3" w:rsidRDefault="00143316" w:rsidP="006B4DB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60BD">
              <w:rPr>
                <w:rFonts w:ascii="Times New Roman" w:hAnsi="Times New Roman"/>
                <w:sz w:val="28"/>
                <w:szCs w:val="28"/>
              </w:rPr>
              <w:t>.</w:t>
            </w:r>
            <w:r w:rsidR="00AD05C5" w:rsidRPr="007060BD">
              <w:rPr>
                <w:rFonts w:ascii="Times New Roman" w:hAnsi="Times New Roman"/>
                <w:sz w:val="28"/>
                <w:szCs w:val="28"/>
              </w:rPr>
              <w:t>Меропр</w:t>
            </w:r>
            <w:r w:rsidR="006B4DB4">
              <w:rPr>
                <w:rFonts w:ascii="Times New Roman" w:hAnsi="Times New Roman"/>
                <w:sz w:val="28"/>
                <w:szCs w:val="28"/>
              </w:rPr>
              <w:t>иятия</w:t>
            </w:r>
            <w:proofErr w:type="gramEnd"/>
            <w:r w:rsidR="006B4DB4">
              <w:rPr>
                <w:rFonts w:ascii="Times New Roman" w:hAnsi="Times New Roman"/>
                <w:sz w:val="28"/>
                <w:szCs w:val="28"/>
              </w:rPr>
              <w:t>, посвященные</w:t>
            </w:r>
            <w:r w:rsidR="00732034">
              <w:rPr>
                <w:rFonts w:ascii="Times New Roman" w:hAnsi="Times New Roman"/>
                <w:sz w:val="28"/>
                <w:szCs w:val="28"/>
              </w:rPr>
              <w:t xml:space="preserve"> памятным датам:</w:t>
            </w:r>
          </w:p>
          <w:p w:rsidR="00AD05C5" w:rsidRPr="009D5C9E" w:rsidRDefault="006B4DB4" w:rsidP="006B4DB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Дням</w:t>
            </w:r>
            <w:r w:rsidR="00B41937">
              <w:rPr>
                <w:rFonts w:ascii="Times New Roman" w:hAnsi="Times New Roman"/>
                <w:sz w:val="28"/>
                <w:szCs w:val="28"/>
              </w:rPr>
              <w:t xml:space="preserve"> воинской С</w:t>
            </w:r>
            <w:r w:rsidR="00AD05C5">
              <w:rPr>
                <w:rFonts w:ascii="Times New Roman" w:hAnsi="Times New Roman"/>
                <w:sz w:val="28"/>
                <w:szCs w:val="28"/>
              </w:rPr>
              <w:t>лавы России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AD05C5" w:rsidRDefault="006B4DB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D05C5">
              <w:rPr>
                <w:rFonts w:ascii="Times New Roman" w:hAnsi="Times New Roman"/>
                <w:sz w:val="28"/>
                <w:szCs w:val="28"/>
              </w:rPr>
              <w:t>ень Героев Отечества</w:t>
            </w:r>
          </w:p>
          <w:p w:rsidR="00AD05C5" w:rsidRP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неизвестного  солдата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поселений,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клуб ж/д</w:t>
            </w:r>
            <w:r w:rsidR="001000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00F7" w:rsidRDefault="001000F7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в соответствии с календарем памятных дат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 во взаимодействии с КДЦ поселений, МАУК «ЦКР»</w:t>
            </w:r>
            <w:r w:rsidR="001000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00F7" w:rsidRDefault="001000F7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AD05C5" w:rsidRDefault="00AD05C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E61" w:rsidTr="008721D7">
        <w:trPr>
          <w:trHeight w:val="1260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970E61" w:rsidRDefault="00970E61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8C0AC4" w:rsidRDefault="00970E61" w:rsidP="00F9463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5.Организовать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провести  районный фестиваль национал</w:t>
            </w:r>
            <w:r w:rsidR="00317E0C">
              <w:rPr>
                <w:rFonts w:ascii="Times New Roman" w:hAnsi="Times New Roman"/>
                <w:sz w:val="28"/>
                <w:szCs w:val="28"/>
              </w:rPr>
              <w:t>ьных культур «Хоровод дружбы на</w:t>
            </w:r>
          </w:p>
          <w:p w:rsidR="00970E61" w:rsidRPr="00F94636" w:rsidRDefault="00970E61" w:rsidP="00F9463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Маты</w:t>
            </w:r>
            <w:r w:rsidR="00317E0C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970E61" w:rsidRDefault="00970E61" w:rsidP="00AC1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970E61" w:rsidRDefault="00970E61" w:rsidP="00AC1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70E61" w:rsidRDefault="008C0AC4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970E61" w:rsidRDefault="00970E6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КДЦ поселений во взаимодействии с администрациями поселений</w:t>
            </w:r>
          </w:p>
        </w:tc>
      </w:tr>
      <w:tr w:rsidR="00AD05C5" w:rsidTr="008721D7">
        <w:trPr>
          <w:trHeight w:val="683"/>
        </w:trPr>
        <w:tc>
          <w:tcPr>
            <w:tcW w:w="532" w:type="dxa"/>
            <w:gridSpan w:val="3"/>
          </w:tcPr>
          <w:p w:rsidR="00AD05C5" w:rsidRDefault="00AD05C5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44" w:type="dxa"/>
            <w:gridSpan w:val="9"/>
            <w:vAlign w:val="center"/>
          </w:tcPr>
          <w:p w:rsidR="00AD05C5" w:rsidRPr="000A4F12" w:rsidRDefault="00AD05C5" w:rsidP="00A91F69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E90">
              <w:rPr>
                <w:rFonts w:ascii="Times New Roman" w:hAnsi="Times New Roman"/>
                <w:b/>
                <w:sz w:val="28"/>
                <w:szCs w:val="28"/>
              </w:rPr>
              <w:t>Мероприятия краеведческой направленности</w:t>
            </w:r>
          </w:p>
        </w:tc>
      </w:tr>
      <w:tr w:rsidR="00AD05C5" w:rsidTr="008721D7">
        <w:trPr>
          <w:trHeight w:val="683"/>
        </w:trPr>
        <w:tc>
          <w:tcPr>
            <w:tcW w:w="532" w:type="dxa"/>
            <w:gridSpan w:val="3"/>
          </w:tcPr>
          <w:p w:rsidR="00AD05C5" w:rsidRDefault="00AD05C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AD05C5" w:rsidRPr="00AD05C5" w:rsidRDefault="00AD05C5" w:rsidP="008C0AC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AD05C5">
              <w:rPr>
                <w:rFonts w:ascii="Times New Roman" w:hAnsi="Times New Roman"/>
                <w:sz w:val="28"/>
                <w:szCs w:val="28"/>
              </w:rPr>
              <w:t>Пою мое Отечество»,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 цикл мероприятий, по</w:t>
            </w:r>
            <w:r w:rsidR="008C0AC4">
              <w:rPr>
                <w:rFonts w:ascii="Times New Roman" w:hAnsi="Times New Roman"/>
                <w:sz w:val="28"/>
                <w:szCs w:val="28"/>
              </w:rPr>
              <w:t xml:space="preserve">священных 91- годовщине 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Грязинского 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:rsidR="007D22F9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:rsidR="00AD05C5" w:rsidRDefault="007D22F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5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05C5" w:rsidRPr="005C04FC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AD05C5" w:rsidRPr="00A91F69" w:rsidRDefault="00AD05C5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во взаимодействии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администрациями  поселений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КДЦ поселений</w:t>
            </w:r>
          </w:p>
        </w:tc>
      </w:tr>
      <w:tr w:rsidR="00AD05C5" w:rsidTr="008721D7">
        <w:trPr>
          <w:trHeight w:val="683"/>
        </w:trPr>
        <w:tc>
          <w:tcPr>
            <w:tcW w:w="532" w:type="dxa"/>
            <w:gridSpan w:val="3"/>
          </w:tcPr>
          <w:p w:rsidR="00AD05C5" w:rsidRDefault="00AD05C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«Отчий край – начало всех начал», Дни сел </w:t>
            </w:r>
          </w:p>
          <w:p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Грязинского района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05C5" w:rsidRPr="001E0293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сельских поселений,</w:t>
            </w:r>
          </w:p>
          <w:p w:rsidR="00AD05C5" w:rsidRDefault="00AD05C5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AD05C5" w:rsidTr="008721D7">
        <w:trPr>
          <w:trHeight w:val="683"/>
        </w:trPr>
        <w:tc>
          <w:tcPr>
            <w:tcW w:w="532" w:type="dxa"/>
            <w:gridSpan w:val="3"/>
          </w:tcPr>
          <w:p w:rsidR="00AD05C5" w:rsidRDefault="00AD05C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4C4008" w:rsidRDefault="00AD05C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«День Малой Родины», праздник</w:t>
            </w:r>
            <w:r w:rsidR="008513A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 и </w:t>
            </w:r>
          </w:p>
          <w:p w:rsidR="00AD05C5" w:rsidRDefault="00AD05C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традиций сел и деревень района</w:t>
            </w:r>
          </w:p>
        </w:tc>
        <w:tc>
          <w:tcPr>
            <w:tcW w:w="2694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суббота августа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AD05C5" w:rsidRDefault="007D22F9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поселений по согласованию с администрациями </w:t>
            </w:r>
            <w:r w:rsidR="00487F8A">
              <w:rPr>
                <w:rFonts w:ascii="Times New Roman" w:hAnsi="Times New Roman"/>
                <w:sz w:val="28"/>
                <w:szCs w:val="28"/>
              </w:rPr>
              <w:t>сельских поселе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B24DE5" w:rsidTr="008721D7">
        <w:trPr>
          <w:trHeight w:val="299"/>
        </w:trPr>
        <w:tc>
          <w:tcPr>
            <w:tcW w:w="532" w:type="dxa"/>
            <w:gridSpan w:val="3"/>
          </w:tcPr>
          <w:p w:rsidR="00B24DE5" w:rsidRDefault="00B24DE5" w:rsidP="002B7361">
            <w:pPr>
              <w:ind w:left="-142" w:right="-250" w:firstLine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2B0F24" w:rsidRDefault="002B0F24" w:rsidP="005840F7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 «Красота родного края», цикл выставок картин</w:t>
            </w:r>
          </w:p>
          <w:p w:rsidR="002B0F24" w:rsidRDefault="002B0F24" w:rsidP="002B0F24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2B0F24">
              <w:rPr>
                <w:rFonts w:ascii="Times New Roman" w:hAnsi="Times New Roman"/>
                <w:sz w:val="28"/>
                <w:szCs w:val="28"/>
              </w:rPr>
              <w:t xml:space="preserve">фондов Художественного музея </w:t>
            </w:r>
            <w:r w:rsidR="004C4008">
              <w:rPr>
                <w:rFonts w:ascii="Times New Roman" w:hAnsi="Times New Roman"/>
                <w:sz w:val="28"/>
                <w:szCs w:val="28"/>
              </w:rPr>
              <w:t>(</w:t>
            </w:r>
            <w:r w:rsidRPr="002B0F24">
              <w:rPr>
                <w:rFonts w:ascii="Times New Roman" w:hAnsi="Times New Roman"/>
                <w:sz w:val="28"/>
                <w:szCs w:val="28"/>
              </w:rPr>
              <w:t xml:space="preserve">г. Липецк) </w:t>
            </w:r>
          </w:p>
          <w:p w:rsidR="002B0F24" w:rsidRPr="002B0F24" w:rsidRDefault="002B0F24" w:rsidP="002B0F24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 w:rsidRPr="002B0F24">
              <w:rPr>
                <w:rFonts w:ascii="Times New Roman" w:hAnsi="Times New Roman"/>
                <w:sz w:val="28"/>
                <w:szCs w:val="28"/>
              </w:rPr>
              <w:t>и фонда отдела краеведческой работы</w:t>
            </w:r>
          </w:p>
          <w:p w:rsidR="002B0F24" w:rsidRDefault="002B0F24" w:rsidP="005840F7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24DE5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  <w:p w:rsidR="002B0F24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  <w:p w:rsidR="002B0F24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краеведческой</w:t>
            </w:r>
          </w:p>
          <w:p w:rsidR="002B0F24" w:rsidRPr="000D0F27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gridSpan w:val="2"/>
          </w:tcPr>
          <w:p w:rsidR="00B24DE5" w:rsidRPr="000774FA" w:rsidRDefault="002B0F2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2B0F24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2B0F24" w:rsidRDefault="002B0F24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:rsidR="002B0F24" w:rsidRDefault="002B0F24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D05C5" w:rsidTr="00B53555">
        <w:trPr>
          <w:trHeight w:val="530"/>
        </w:trPr>
        <w:tc>
          <w:tcPr>
            <w:tcW w:w="532" w:type="dxa"/>
            <w:gridSpan w:val="3"/>
          </w:tcPr>
          <w:p w:rsidR="00AD05C5" w:rsidRDefault="008233B6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44" w:type="dxa"/>
            <w:gridSpan w:val="9"/>
            <w:vAlign w:val="center"/>
          </w:tcPr>
          <w:p w:rsidR="00AD05C5" w:rsidRDefault="00AD05C5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A95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туризма на территории района</w:t>
            </w:r>
          </w:p>
          <w:p w:rsidR="00AD05C5" w:rsidRPr="00F25EBE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97" w:rsidTr="008721D7">
        <w:trPr>
          <w:trHeight w:val="970"/>
        </w:trPr>
        <w:tc>
          <w:tcPr>
            <w:tcW w:w="532" w:type="dxa"/>
            <w:gridSpan w:val="3"/>
          </w:tcPr>
          <w:p w:rsidR="003B4F97" w:rsidRDefault="003B4F97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  <w:gridSpan w:val="2"/>
            <w:tcBorders>
              <w:right w:val="single" w:sz="4" w:space="0" w:color="auto"/>
            </w:tcBorders>
          </w:tcPr>
          <w:p w:rsidR="00732034" w:rsidRDefault="003B4F97" w:rsidP="00BC589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C589F"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proofErr w:type="gramEnd"/>
            <w:r w:rsidR="00BC589F">
              <w:rPr>
                <w:rFonts w:ascii="Times New Roman" w:hAnsi="Times New Roman"/>
                <w:sz w:val="28"/>
                <w:szCs w:val="28"/>
              </w:rPr>
              <w:t xml:space="preserve"> содержание туристских маршрутов</w:t>
            </w:r>
            <w:r w:rsidR="00701EEF">
              <w:rPr>
                <w:rFonts w:ascii="Times New Roman" w:hAnsi="Times New Roman"/>
                <w:sz w:val="28"/>
                <w:szCs w:val="28"/>
              </w:rPr>
              <w:t>: поиск новых дос</w:t>
            </w:r>
            <w:r w:rsidR="008A429E">
              <w:rPr>
                <w:rFonts w:ascii="Times New Roman" w:hAnsi="Times New Roman"/>
                <w:sz w:val="28"/>
                <w:szCs w:val="28"/>
              </w:rPr>
              <w:t>топримечательностей,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4F97" w:rsidRDefault="00701EEF" w:rsidP="00B53555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общей привлекательности экскурсионных услуг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9" w:rsidRDefault="00701EEF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B4F97" w:rsidRDefault="003B4F9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769" w:rsidRDefault="005F7769" w:rsidP="00701EE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F97" w:rsidRDefault="00701EEF" w:rsidP="00701EE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:rsidR="003B4F97" w:rsidRDefault="003B4F9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A11FE" w:rsidTr="008721D7">
        <w:trPr>
          <w:trHeight w:val="624"/>
        </w:trPr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11FE" w:rsidRDefault="007C1975" w:rsidP="003A11FE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Событийные мероприятия:</w:t>
            </w:r>
          </w:p>
          <w:p w:rsidR="003A11FE" w:rsidRDefault="007C1975" w:rsidP="00A91F69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5.2.1.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«Герои славные России», </w:t>
            </w:r>
            <w:proofErr w:type="gramStart"/>
            <w:r w:rsidR="003A11FE">
              <w:rPr>
                <w:rFonts w:ascii="Times New Roman" w:hAnsi="Times New Roman"/>
                <w:sz w:val="28"/>
                <w:szCs w:val="28"/>
              </w:rPr>
              <w:t>патриотическое мероприятие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посвященное Герою России И.А. Флерову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1FE" w:rsidRDefault="003A11FE" w:rsidP="005F7769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25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уречки</w:t>
            </w:r>
            <w:proofErr w:type="spellEnd"/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МБУК «МКМЦ»,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3A11FE" w:rsidTr="008721D7">
        <w:trPr>
          <w:trHeight w:val="624"/>
        </w:trPr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5D692C" w:rsidP="007867E8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сь песенная, Русь мастеровая», </w:t>
            </w:r>
            <w:r>
              <w:rPr>
                <w:rFonts w:ascii="Times New Roman" w:hAnsi="Times New Roman"/>
                <w:sz w:val="28"/>
                <w:szCs w:val="28"/>
              </w:rPr>
              <w:t>районный фестиваль народного творчества, посвящённый Дню славянской письменности и культуры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Правды, «Арбат»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взаимодействии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администрациями,  КДЦ поселений</w:t>
            </w:r>
          </w:p>
        </w:tc>
      </w:tr>
      <w:tr w:rsidR="003A11FE" w:rsidTr="008721D7">
        <w:trPr>
          <w:trHeight w:val="624"/>
        </w:trPr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FE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«Маленькая частица необъятной Родины»</w:t>
            </w:r>
            <w:r w:rsidR="008E5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40F7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экскурсии по поселениям района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5840F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5840F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5840F7" w:rsidRDefault="005840F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:rsidR="005840F7" w:rsidRDefault="005840F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00D1B" w:rsidTr="00B53555">
        <w:trPr>
          <w:trHeight w:val="85"/>
        </w:trPr>
        <w:tc>
          <w:tcPr>
            <w:tcW w:w="532" w:type="dxa"/>
            <w:gridSpan w:val="3"/>
            <w:tcBorders>
              <w:bottom w:val="single" w:sz="4" w:space="0" w:color="auto"/>
            </w:tcBorders>
          </w:tcPr>
          <w:p w:rsidR="00A00D1B" w:rsidRDefault="00A00D1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D1B" w:rsidRDefault="00A00D1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D1B" w:rsidRDefault="00A00D1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BC589F" w:rsidRDefault="00A00D1B" w:rsidP="00B5355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23BB1">
              <w:rPr>
                <w:rFonts w:ascii="Times New Roman" w:hAnsi="Times New Roman"/>
                <w:sz w:val="28"/>
                <w:szCs w:val="28"/>
              </w:rPr>
              <w:t>Обеспечить</w:t>
            </w:r>
            <w:proofErr w:type="gramEnd"/>
            <w:r w:rsidR="00823BB1">
              <w:rPr>
                <w:rFonts w:ascii="Times New Roman" w:hAnsi="Times New Roman"/>
                <w:sz w:val="28"/>
                <w:szCs w:val="28"/>
              </w:rPr>
              <w:t xml:space="preserve"> регулярное предоставление печат</w:t>
            </w:r>
            <w:r w:rsidR="002B0F24">
              <w:rPr>
                <w:rFonts w:ascii="Times New Roman" w:hAnsi="Times New Roman"/>
                <w:sz w:val="28"/>
                <w:szCs w:val="28"/>
              </w:rPr>
              <w:t xml:space="preserve">ной продукции </w:t>
            </w:r>
            <w:r w:rsidR="00823BB1">
              <w:rPr>
                <w:rFonts w:ascii="Times New Roman" w:hAnsi="Times New Roman"/>
                <w:sz w:val="28"/>
                <w:szCs w:val="28"/>
              </w:rPr>
              <w:t>для регионального брендового туристского стенда «Липецкая Земля»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BB1">
              <w:rPr>
                <w:rFonts w:ascii="Times New Roman" w:hAnsi="Times New Roman"/>
                <w:sz w:val="28"/>
                <w:szCs w:val="28"/>
              </w:rPr>
              <w:t>г.Липецк</w:t>
            </w:r>
            <w:proofErr w:type="spellEnd"/>
            <w:r w:rsidRPr="00823BB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23BB1" w:rsidRPr="00823BB1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«Ривьера»</w:t>
            </w:r>
          </w:p>
          <w:p w:rsidR="00A00D1B" w:rsidRPr="00BC589F" w:rsidRDefault="00A00D1B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823BB1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B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00D1B" w:rsidRPr="00823BB1" w:rsidRDefault="00A00D1B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D1B" w:rsidRPr="00823BB1" w:rsidRDefault="00823BB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BB1"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A00D1B" w:rsidRPr="00BC589F" w:rsidRDefault="00823BB1" w:rsidP="00B5355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BB1"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</w:tc>
      </w:tr>
      <w:tr w:rsidR="00FD7890" w:rsidTr="00B53555">
        <w:trPr>
          <w:trHeight w:val="551"/>
        </w:trPr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0" w:rsidRDefault="00784D3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D7890" w:rsidRDefault="00FD7890" w:rsidP="00B5355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по эстетическому и нравственному развитию</w:t>
            </w:r>
          </w:p>
          <w:p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89F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Десятилетия детства в России</w:t>
            </w:r>
          </w:p>
        </w:tc>
      </w:tr>
      <w:tr w:rsidR="00732034" w:rsidTr="008721D7">
        <w:trPr>
          <w:trHeight w:val="1093"/>
        </w:trPr>
        <w:tc>
          <w:tcPr>
            <w:tcW w:w="5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2034" w:rsidRDefault="00732034" w:rsidP="00FD7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034" w:rsidRDefault="00732034" w:rsidP="00FD7890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34" w:rsidRPr="00123573" w:rsidRDefault="00123573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6.Мероприятия по развитию детских талантов: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34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3573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732034" w:rsidRPr="00123573" w:rsidRDefault="00123573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34" w:rsidRPr="00123573" w:rsidRDefault="0012357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32034" w:rsidRPr="00123573" w:rsidRDefault="00732034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732034" w:rsidRDefault="00123573" w:rsidP="00B53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взаимодействии с учреждениями культуры района</w:t>
            </w:r>
          </w:p>
        </w:tc>
      </w:tr>
      <w:tr w:rsidR="003A11FE" w:rsidTr="008721D7">
        <w:trPr>
          <w:trHeight w:val="1202"/>
        </w:trPr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«Наш да</w:t>
            </w:r>
            <w:r w:rsidR="00B41937">
              <w:rPr>
                <w:rFonts w:ascii="Times New Roman" w:hAnsi="Times New Roman"/>
                <w:sz w:val="28"/>
                <w:szCs w:val="28"/>
              </w:rPr>
              <w:t xml:space="preserve">р бесценный – русский язык» -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районный смотр - конкурс художественного чтения</w:t>
            </w:r>
            <w:r w:rsidR="001235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3573" w:rsidRDefault="00123573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посвященный Году театра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7C1975" w:rsidP="00B4193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«Радуга» -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proofErr w:type="gramStart"/>
            <w:r w:rsidR="003A11FE">
              <w:rPr>
                <w:rFonts w:ascii="Times New Roman" w:hAnsi="Times New Roman"/>
                <w:sz w:val="28"/>
                <w:szCs w:val="28"/>
              </w:rPr>
              <w:t>конкурс  молодых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вокалистов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B4F97" w:rsidRDefault="007C197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«Утренняя звезда», участие в областном кон</w:t>
            </w:r>
            <w:r w:rsidR="00B41937">
              <w:rPr>
                <w:rFonts w:ascii="Times New Roman" w:hAnsi="Times New Roman"/>
                <w:sz w:val="28"/>
                <w:szCs w:val="28"/>
              </w:rPr>
              <w:t>курсе юных исполнителей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53555" w:rsidRDefault="00B5355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ОЦКНТ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B53555" w:rsidRDefault="00424A49" w:rsidP="004C40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6.4 .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«Детства яркая планета», праздник</w:t>
            </w:r>
            <w:r w:rsidR="00B703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 защиты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Грязи, </w:t>
            </w:r>
          </w:p>
          <w:p w:rsidR="00B70385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424A49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24A49">
              <w:rPr>
                <w:rFonts w:ascii="Times New Roman" w:hAnsi="Times New Roman"/>
                <w:sz w:val="28"/>
                <w:szCs w:val="28"/>
              </w:rPr>
              <w:t xml:space="preserve"> МАУК</w:t>
            </w:r>
            <w:proofErr w:type="gramEnd"/>
            <w:r w:rsidR="00424A49">
              <w:rPr>
                <w:rFonts w:ascii="Times New Roman" w:hAnsi="Times New Roman"/>
                <w:sz w:val="28"/>
                <w:szCs w:val="28"/>
              </w:rPr>
              <w:t xml:space="preserve"> «ЦКР», КДЦ поселений</w:t>
            </w:r>
          </w:p>
        </w:tc>
      </w:tr>
      <w:tr w:rsidR="003E1B0F" w:rsidTr="008721D7">
        <w:tc>
          <w:tcPr>
            <w:tcW w:w="532" w:type="dxa"/>
            <w:gridSpan w:val="3"/>
          </w:tcPr>
          <w:p w:rsidR="003E1B0F" w:rsidRDefault="003E1B0F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E1B0F" w:rsidRDefault="008019F0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 «Я -</w:t>
            </w:r>
            <w:r w:rsidR="001A1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B0F">
              <w:rPr>
                <w:rFonts w:ascii="Times New Roman" w:hAnsi="Times New Roman"/>
                <w:sz w:val="28"/>
                <w:szCs w:val="28"/>
              </w:rPr>
              <w:t xml:space="preserve">музыкант!», районный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 w:rsidR="003E1B0F">
              <w:rPr>
                <w:rFonts w:ascii="Times New Roman" w:hAnsi="Times New Roman"/>
                <w:sz w:val="28"/>
                <w:szCs w:val="28"/>
              </w:rPr>
              <w:t>конкурс музыкального исполнительства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E1B0F" w:rsidRDefault="003E1B0F" w:rsidP="003B4F97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«Старт надежды», участие в областных молодежных Дельфийских играх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областной колледж искусств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Pr="008F5D3C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  <w:r w:rsidR="00724285">
              <w:rPr>
                <w:rFonts w:ascii="Times New Roman" w:hAnsi="Times New Roman"/>
                <w:sz w:val="28"/>
                <w:szCs w:val="28"/>
              </w:rPr>
              <w:t>, МАУ ДО ДШИ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образовательными учреждениями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«Вступая в мир, такой широкий»,    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бал выпускников </w:t>
            </w:r>
          </w:p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Pr="004629E0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МКМЦ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отделом образования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="00524670">
              <w:rPr>
                <w:rFonts w:ascii="Times New Roman" w:hAnsi="Times New Roman"/>
                <w:sz w:val="28"/>
                <w:szCs w:val="28"/>
              </w:rPr>
              <w:t>. «День молодых, здоровых, озорных», п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раздник, посвященный Дню молодежи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</w:t>
            </w:r>
          </w:p>
          <w:p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1000F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г.Грязи</w:t>
            </w:r>
            <w:proofErr w:type="spellEnd"/>
            <w:r w:rsidR="00B52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во взаимодействии с отделом ФС и молодежной политики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C1975">
              <w:rPr>
                <w:rFonts w:ascii="Times New Roman" w:hAnsi="Times New Roman"/>
                <w:sz w:val="28"/>
                <w:szCs w:val="28"/>
              </w:rPr>
              <w:t>.</w:t>
            </w:r>
            <w:r w:rsidR="005E0DA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5E0DA0">
              <w:rPr>
                <w:rFonts w:ascii="Times New Roman" w:hAnsi="Times New Roman"/>
                <w:sz w:val="28"/>
                <w:szCs w:val="28"/>
              </w:rPr>
              <w:t>Самый важный день», праздник посвященный Дню Знаний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436C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«ЦКР», 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Флерова,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B5355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«МКМЦ,</w:t>
            </w:r>
          </w:p>
          <w:p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образования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5E0DA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  <w:r w:rsidR="007C19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0DA0">
              <w:rPr>
                <w:rFonts w:ascii="Times New Roman" w:hAnsi="Times New Roman"/>
                <w:sz w:val="28"/>
                <w:szCs w:val="28"/>
              </w:rPr>
              <w:t>«Новогодние забавы», цикл театрализовано – развлекательных программ для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484B6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5E0DA0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</w:t>
            </w:r>
            <w:r w:rsidR="005E0DA0">
              <w:rPr>
                <w:rFonts w:ascii="Times New Roman" w:hAnsi="Times New Roman"/>
                <w:sz w:val="28"/>
                <w:szCs w:val="28"/>
              </w:rPr>
              <w:t>Ц»,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3A11FE" w:rsidRDefault="005E0DA0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971F8F">
              <w:rPr>
                <w:rFonts w:ascii="Times New Roman" w:hAnsi="Times New Roman"/>
                <w:sz w:val="28"/>
                <w:szCs w:val="28"/>
              </w:rPr>
              <w:t>Калейдоскоп  талантов</w:t>
            </w:r>
            <w:proofErr w:type="gramEnd"/>
            <w:r w:rsidR="00971F8F">
              <w:rPr>
                <w:rFonts w:ascii="Times New Roman" w:hAnsi="Times New Roman"/>
                <w:sz w:val="28"/>
                <w:szCs w:val="28"/>
              </w:rPr>
              <w:t>», творческий отчет ДШИ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:rsidTr="008721D7"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6.12.</w:t>
            </w:r>
            <w:r w:rsidR="005412D1">
              <w:rPr>
                <w:rFonts w:ascii="Times New Roman" w:hAnsi="Times New Roman"/>
                <w:sz w:val="28"/>
                <w:szCs w:val="28"/>
              </w:rPr>
              <w:t xml:space="preserve"> Областной конкурс- фестиваль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массовой хореографии, </w:t>
            </w:r>
            <w:proofErr w:type="gramStart"/>
            <w:r w:rsidR="003A11FE">
              <w:rPr>
                <w:rFonts w:ascii="Times New Roman" w:hAnsi="Times New Roman"/>
                <w:sz w:val="28"/>
                <w:szCs w:val="28"/>
              </w:rPr>
              <w:t>участие  хореографических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коллективов района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E5" w:rsidTr="008721D7">
        <w:tc>
          <w:tcPr>
            <w:tcW w:w="532" w:type="dxa"/>
            <w:gridSpan w:val="3"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B24DE5" w:rsidRDefault="001A1516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  <w:r w:rsidR="00724285">
              <w:rPr>
                <w:rFonts w:ascii="Times New Roman" w:hAnsi="Times New Roman"/>
                <w:sz w:val="28"/>
                <w:szCs w:val="28"/>
              </w:rPr>
              <w:t>.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«Ты, взойди, солнце красное», участие в </w:t>
            </w:r>
            <w:proofErr w:type="gramStart"/>
            <w:r w:rsidR="00B24DE5">
              <w:rPr>
                <w:rFonts w:ascii="Times New Roman" w:hAnsi="Times New Roman"/>
                <w:sz w:val="28"/>
                <w:szCs w:val="28"/>
              </w:rPr>
              <w:t>Межрегиональном  фестивале</w:t>
            </w:r>
            <w:proofErr w:type="gramEnd"/>
            <w:r w:rsidR="00B24DE5">
              <w:rPr>
                <w:rFonts w:ascii="Times New Roman" w:hAnsi="Times New Roman"/>
                <w:sz w:val="28"/>
                <w:szCs w:val="28"/>
              </w:rPr>
              <w:t xml:space="preserve">  детских фольклорных коллективов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МБКК «МКМЦ»</w:t>
            </w: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B3" w:rsidTr="008721D7">
        <w:tc>
          <w:tcPr>
            <w:tcW w:w="532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F76FB3" w:rsidRDefault="001A1516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. «Радуга»,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районный фестиваль детского кино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6FB3" w:rsidRDefault="00A91F6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A91F69" w:rsidRDefault="00A91F6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:rsidTr="008721D7">
        <w:tc>
          <w:tcPr>
            <w:tcW w:w="532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F76FB3" w:rsidRDefault="001A1516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6.15.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«Доступный досуг», цикл мероприятий для детей с ограниченными возможностями здоровья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A91F69" w:rsidRDefault="00852CDB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взаимосвязи с отделом социальной защиты населения</w:t>
            </w:r>
          </w:p>
        </w:tc>
      </w:tr>
      <w:tr w:rsidR="008E5239" w:rsidTr="008721D7">
        <w:tc>
          <w:tcPr>
            <w:tcW w:w="532" w:type="dxa"/>
            <w:gridSpan w:val="3"/>
          </w:tcPr>
          <w:p w:rsidR="008E5239" w:rsidRDefault="008E523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894A01" w:rsidRDefault="008E5239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2.Мероприятия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продвижению книги и чтения  среди детей и подростков:</w:t>
            </w:r>
          </w:p>
          <w:p w:rsidR="00CB5B5E" w:rsidRDefault="00CB5B5E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Библиотеки в детские сады», районный проект по приобщению и вхождению дошкольников в книжную культуру</w:t>
            </w:r>
          </w:p>
          <w:p w:rsidR="00CB5B5E" w:rsidRDefault="008721D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6.2.2. «Ожившие герои</w:t>
            </w:r>
            <w:r w:rsidR="00CB5B5E">
              <w:rPr>
                <w:rFonts w:ascii="Times New Roman" w:hAnsi="Times New Roman"/>
                <w:sz w:val="28"/>
                <w:szCs w:val="28"/>
              </w:rPr>
              <w:t>», Неделя детской книги в рамках Года театра в России</w:t>
            </w:r>
          </w:p>
          <w:p w:rsidR="00CB5B5E" w:rsidRDefault="00CB5B5E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6.2.3. «Счастливое книжное лето», летние детские чтения</w:t>
            </w:r>
          </w:p>
          <w:p w:rsidR="008721D7" w:rsidRDefault="008721D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6.2.4. «Библиотека для растущего человека», цикл мероприятий для детей и подростков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8E5239" w:rsidRDefault="008721D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ЦБС,</w:t>
            </w:r>
          </w:p>
          <w:p w:rsidR="008721D7" w:rsidRDefault="008721D7" w:rsidP="008721D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E5239" w:rsidRDefault="008721D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8E5239" w:rsidRDefault="008721D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библиотеки ЦБС во взаимосвязи с партнерами</w:t>
            </w:r>
          </w:p>
        </w:tc>
      </w:tr>
      <w:tr w:rsidR="00F76FB3" w:rsidTr="008721D7">
        <w:tc>
          <w:tcPr>
            <w:tcW w:w="532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F76FB3" w:rsidRDefault="008E5239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8721D7">
              <w:rPr>
                <w:rFonts w:ascii="Times New Roman" w:hAnsi="Times New Roman"/>
                <w:sz w:val="28"/>
                <w:szCs w:val="28"/>
              </w:rPr>
              <w:t>3</w:t>
            </w:r>
            <w:r w:rsidR="001A1516">
              <w:rPr>
                <w:rFonts w:ascii="Times New Roman" w:hAnsi="Times New Roman"/>
                <w:sz w:val="28"/>
                <w:szCs w:val="28"/>
              </w:rPr>
              <w:t>.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 «Лучики добра», цикл мероприятий по органи</w:t>
            </w:r>
            <w:r w:rsidR="004A4F6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обслуживания </w:t>
            </w:r>
            <w:proofErr w:type="gramStart"/>
            <w:r w:rsidR="00852CDB">
              <w:rPr>
                <w:rFonts w:ascii="Times New Roman" w:hAnsi="Times New Roman"/>
                <w:sz w:val="28"/>
                <w:szCs w:val="28"/>
              </w:rPr>
              <w:t>книгой  детей</w:t>
            </w:r>
            <w:proofErr w:type="gramEnd"/>
            <w:r w:rsidR="00852CD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8721D7" w:rsidTr="008721D7">
        <w:trPr>
          <w:trHeight w:val="351"/>
        </w:trPr>
        <w:tc>
          <w:tcPr>
            <w:tcW w:w="532" w:type="dxa"/>
            <w:gridSpan w:val="3"/>
          </w:tcPr>
          <w:p w:rsidR="008721D7" w:rsidRDefault="008721D7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744" w:type="dxa"/>
            <w:gridSpan w:val="9"/>
            <w:tcBorders>
              <w:bottom w:val="single" w:sz="4" w:space="0" w:color="auto"/>
            </w:tcBorders>
          </w:tcPr>
          <w:p w:rsidR="008721D7" w:rsidRDefault="008721D7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против асоциальных явлений среди детей и молодежи</w:t>
            </w:r>
          </w:p>
          <w:p w:rsidR="008721D7" w:rsidRDefault="008721D7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3A11FE" w:rsidTr="008721D7">
        <w:trPr>
          <w:trHeight w:val="938"/>
        </w:trPr>
        <w:tc>
          <w:tcPr>
            <w:tcW w:w="532" w:type="dxa"/>
            <w:gridSpan w:val="3"/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11FE" w:rsidRDefault="00DC4F72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6D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86D0C">
              <w:rPr>
                <w:rFonts w:ascii="Times New Roman" w:hAnsi="Times New Roman"/>
                <w:sz w:val="28"/>
                <w:szCs w:val="28"/>
              </w:rPr>
              <w:t>1.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работы клуба 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«Подросток»</w:t>
            </w:r>
          </w:p>
          <w:p w:rsidR="003A11FE" w:rsidRDefault="003A11FE" w:rsidP="007867E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A11FE" w:rsidRPr="00B72C19" w:rsidRDefault="00B72C19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луб ж/д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3A11FE" w:rsidRPr="00BA7C9E" w:rsidRDefault="00BA7C9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A7C9E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 во взаимодействии с отделом образования, правоохранительными органами, учреждениями здравоохранения</w:t>
            </w:r>
          </w:p>
        </w:tc>
      </w:tr>
      <w:tr w:rsidR="003A11FE" w:rsidTr="008721D7">
        <w:trPr>
          <w:trHeight w:val="1684"/>
        </w:trPr>
        <w:tc>
          <w:tcPr>
            <w:tcW w:w="532" w:type="dxa"/>
            <w:gridSpan w:val="3"/>
            <w:tcBorders>
              <w:bottom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C4F72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FA44E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Участие в реализации комплекса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мероприятий по формированию здорового образа жизни 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моло</w:t>
            </w:r>
            <w:r w:rsidR="003B3C7F">
              <w:rPr>
                <w:rFonts w:ascii="Times New Roman" w:hAnsi="Times New Roman"/>
                <w:sz w:val="28"/>
                <w:szCs w:val="28"/>
              </w:rPr>
              <w:t>дежной среде «Быть здоровым</w:t>
            </w:r>
            <w:r w:rsidR="0023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C7F">
              <w:rPr>
                <w:rFonts w:ascii="Times New Roman" w:hAnsi="Times New Roman"/>
                <w:sz w:val="28"/>
                <w:szCs w:val="28"/>
              </w:rPr>
              <w:t>- это</w:t>
            </w:r>
            <w:proofErr w:type="gramEnd"/>
            <w:r w:rsidR="003B3C7F">
              <w:rPr>
                <w:rFonts w:ascii="Times New Roman" w:hAnsi="Times New Roman"/>
                <w:sz w:val="28"/>
                <w:szCs w:val="28"/>
              </w:rPr>
              <w:t xml:space="preserve"> модно»</w:t>
            </w:r>
          </w:p>
          <w:p w:rsidR="003A11FE" w:rsidRDefault="003A11FE" w:rsidP="00A91F6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9E" w:rsidRP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>«ЦКР», 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72C19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«ЦКР» 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взаимодействии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отделом </w:t>
            </w:r>
            <w:r w:rsidR="00C65F9E">
              <w:rPr>
                <w:rFonts w:ascii="Times New Roman" w:hAnsi="Times New Roman"/>
                <w:sz w:val="28"/>
                <w:szCs w:val="28"/>
              </w:rPr>
              <w:t xml:space="preserve">образования, ФС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</w:p>
          <w:p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9BD" w:rsidTr="008721D7">
        <w:trPr>
          <w:trHeight w:val="1368"/>
        </w:trPr>
        <w:tc>
          <w:tcPr>
            <w:tcW w:w="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9BD" w:rsidRDefault="000D29BD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D" w:rsidRDefault="000D29BD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7.2.2. «Мы выбираем жизнь», районная антинаркотическая акция</w:t>
            </w:r>
          </w:p>
          <w:p w:rsidR="000D29BD" w:rsidRDefault="000D29BD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524670" w:rsidRDefault="00524670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424A49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7.2.3. «Сообщи, где торгуют смертью»,</w:t>
            </w:r>
            <w:r w:rsidR="0022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22705C">
              <w:rPr>
                <w:rFonts w:ascii="Times New Roman" w:hAnsi="Times New Roman"/>
                <w:sz w:val="28"/>
                <w:szCs w:val="28"/>
              </w:rPr>
              <w:t xml:space="preserve"> Общероссийской акции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 КДЦ поселений</w:t>
            </w: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4670" w:rsidRDefault="0052467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Pr="0022705C" w:rsidRDefault="0022705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C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0D29B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9BD" w:rsidRDefault="000D29BD" w:rsidP="000D29BD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BD" w:rsidRDefault="000D29BD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поселений во взаимодействии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отделом  ФС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</w:p>
          <w:p w:rsidR="00524670" w:rsidRPr="00B72C19" w:rsidRDefault="00524670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ОМВД России по Грязинскому району</w:t>
            </w:r>
          </w:p>
        </w:tc>
      </w:tr>
      <w:tr w:rsidR="005B25C3" w:rsidTr="008721D7">
        <w:trPr>
          <w:trHeight w:val="1544"/>
        </w:trPr>
        <w:tc>
          <w:tcPr>
            <w:tcW w:w="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5C3" w:rsidRDefault="005B25C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3" w:rsidRDefault="005B25C3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 «Здоровый регион», участие в реализации областной программы</w:t>
            </w:r>
          </w:p>
          <w:p w:rsidR="005B25C3" w:rsidRDefault="005B25C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5B25C3" w:rsidRDefault="005B25C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C3" w:rsidRDefault="005B25C3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района, спортивные площадки, парки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5C3" w:rsidRDefault="005B25C3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5C3" w:rsidRDefault="005B25C3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взаимодействии с учреждениями здравоохранения, образования, социальной защиты</w:t>
            </w:r>
          </w:p>
        </w:tc>
      </w:tr>
      <w:tr w:rsidR="005B25C3" w:rsidTr="008721D7">
        <w:trPr>
          <w:trHeight w:val="1047"/>
        </w:trPr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5B25C3" w:rsidRDefault="005B25C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B25C3" w:rsidRDefault="005B25C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7.4. «Новому тысячелетию - здоровое поколение», спортивно – развлекательные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программы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включением норм ГТО</w:t>
            </w:r>
          </w:p>
          <w:p w:rsidR="00B53555" w:rsidRDefault="00B5355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25C3" w:rsidRDefault="005B25C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5B25C3" w:rsidRDefault="005B25C3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25C3" w:rsidRDefault="005B25C3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ФС и молодежной политики</w:t>
            </w:r>
          </w:p>
        </w:tc>
      </w:tr>
      <w:tr w:rsidR="00B24DE5" w:rsidTr="008721D7">
        <w:trPr>
          <w:trHeight w:val="637"/>
        </w:trPr>
        <w:tc>
          <w:tcPr>
            <w:tcW w:w="532" w:type="dxa"/>
            <w:gridSpan w:val="3"/>
          </w:tcPr>
          <w:p w:rsidR="00B24DE5" w:rsidRDefault="00DC4F72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44" w:type="dxa"/>
            <w:gridSpan w:val="9"/>
            <w:tcBorders>
              <w:bottom w:val="single" w:sz="4" w:space="0" w:color="auto"/>
            </w:tcBorders>
            <w:vAlign w:val="center"/>
          </w:tcPr>
          <w:p w:rsidR="00B24DE5" w:rsidRPr="00A91F69" w:rsidRDefault="00B24DE5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возрождению и развитию </w:t>
            </w:r>
            <w:r w:rsidR="0056355D">
              <w:rPr>
                <w:rFonts w:ascii="Times New Roman" w:hAnsi="Times New Roman"/>
                <w:b/>
                <w:sz w:val="28"/>
                <w:szCs w:val="28"/>
              </w:rPr>
              <w:t xml:space="preserve">духовно- нравственных,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народных </w:t>
            </w:r>
            <w:r w:rsidR="0056355D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культурных традиций</w:t>
            </w:r>
          </w:p>
        </w:tc>
      </w:tr>
      <w:tr w:rsidR="003A11FE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C4F72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11FE">
              <w:rPr>
                <w:rFonts w:ascii="Times New Roman" w:hAnsi="Times New Roman"/>
                <w:sz w:val="28"/>
                <w:szCs w:val="28"/>
              </w:rPr>
              <w:t>.1. Мероприятия, посвященные православным праздникам:</w:t>
            </w:r>
          </w:p>
          <w:p w:rsidR="003A11FE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0DDC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-Крещение,</w:t>
            </w:r>
          </w:p>
          <w:p w:rsidR="003A11FE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Масленица,</w:t>
            </w:r>
          </w:p>
          <w:p w:rsidR="00B8706D" w:rsidRDefault="002D7DED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-Святая Пасха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Святая Троица; </w:t>
            </w:r>
          </w:p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Престольным праздникам (по сельским поселениям)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православным календарем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  <w:r w:rsidR="00B8706D">
              <w:rPr>
                <w:rFonts w:ascii="Times New Roman" w:hAnsi="Times New Roman"/>
                <w:sz w:val="28"/>
                <w:szCs w:val="28"/>
              </w:rPr>
              <w:t xml:space="preserve"> во взаимодействии с Благочинием по Грязинскому району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70DDC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11FE">
              <w:rPr>
                <w:rFonts w:ascii="Times New Roman" w:hAnsi="Times New Roman"/>
                <w:sz w:val="28"/>
                <w:szCs w:val="28"/>
              </w:rPr>
              <w:t>.2. «Поет гармонь над Битюгом», участие в Межрегиональном фестивале народного творчества</w:t>
            </w:r>
          </w:p>
          <w:p w:rsidR="00B53555" w:rsidRDefault="00B5355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3A11FE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70DDC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53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B53555">
              <w:rPr>
                <w:rFonts w:ascii="Times New Roman" w:hAnsi="Times New Roman"/>
                <w:sz w:val="28"/>
                <w:szCs w:val="28"/>
              </w:rPr>
              <w:t>3.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в подготовке и проведении </w:t>
            </w:r>
            <w:proofErr w:type="spellStart"/>
            <w:r w:rsidR="003A11FE">
              <w:rPr>
                <w:rFonts w:ascii="Times New Roman" w:hAnsi="Times New Roman"/>
                <w:sz w:val="28"/>
                <w:szCs w:val="28"/>
              </w:rPr>
              <w:t>театрализованно</w:t>
            </w:r>
            <w:proofErr w:type="spellEnd"/>
            <w:r w:rsidR="003A11FE">
              <w:rPr>
                <w:rFonts w:ascii="Times New Roman" w:hAnsi="Times New Roman"/>
                <w:sz w:val="28"/>
                <w:szCs w:val="28"/>
              </w:rPr>
              <w:t xml:space="preserve"> – развлекательных программ на областных и районных ярмарках</w:t>
            </w:r>
          </w:p>
          <w:p w:rsidR="00B53555" w:rsidRDefault="00B53555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г. Грязи,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FA44E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B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D70DDC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535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B53555">
              <w:rPr>
                <w:rFonts w:ascii="Times New Roman" w:hAnsi="Times New Roman"/>
                <w:sz w:val="28"/>
                <w:szCs w:val="28"/>
              </w:rPr>
              <w:t>4.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266BC">
              <w:rPr>
                <w:rFonts w:ascii="Times New Roman" w:hAnsi="Times New Roman"/>
                <w:sz w:val="28"/>
                <w:szCs w:val="28"/>
              </w:rPr>
              <w:t>Волченские узоры», участие в областном этнографическом празднике</w:t>
            </w:r>
          </w:p>
          <w:p w:rsidR="00B53555" w:rsidRDefault="00B53555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81364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D266BC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D70DDC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F01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F019F">
              <w:rPr>
                <w:rFonts w:ascii="Times New Roman" w:hAnsi="Times New Roman"/>
                <w:sz w:val="28"/>
                <w:szCs w:val="28"/>
              </w:rPr>
              <w:t xml:space="preserve"> «Святые родники»,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9F">
              <w:rPr>
                <w:rFonts w:ascii="Times New Roman" w:hAnsi="Times New Roman"/>
                <w:sz w:val="28"/>
                <w:szCs w:val="28"/>
              </w:rPr>
              <w:t>участие в межрегиональном фестивале православной музыки, поэзии и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A91F6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F019F">
              <w:rPr>
                <w:rFonts w:ascii="Times New Roman" w:hAnsi="Times New Roman"/>
                <w:sz w:val="28"/>
                <w:szCs w:val="28"/>
              </w:rPr>
              <w:t>.Задонск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CF019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C" w:rsidRDefault="00CF019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3" w:rsidRDefault="00D70DD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635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56355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355D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gramEnd"/>
            <w:r w:rsidR="0056355D">
              <w:rPr>
                <w:rFonts w:ascii="Times New Roman" w:hAnsi="Times New Roman"/>
                <w:sz w:val="28"/>
                <w:szCs w:val="28"/>
              </w:rPr>
              <w:t xml:space="preserve"> православной книги «Духовных книг божественная милость»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3" w:rsidRDefault="0056355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централизованной библиотечной системы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3" w:rsidRDefault="0056355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7" w:rsidRDefault="00A91F69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 во взаимодействии с отделом образования, Благочинием по Грязинскому церковному округу</w:t>
            </w:r>
          </w:p>
        </w:tc>
      </w:tr>
      <w:tr w:rsidR="0096198D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96198D" w:rsidRDefault="0096198D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96198D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 «Липецкий выбор»,</w:t>
            </w:r>
            <w:r w:rsidR="00CC0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участие в фестивале российского кино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96198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96198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4кв.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96198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96198D" w:rsidTr="008721D7"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96198D" w:rsidRDefault="0096198D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96198D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8.Участие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Общероссийских акциях:</w:t>
            </w:r>
          </w:p>
          <w:p w:rsidR="0096198D" w:rsidRDefault="0096198D" w:rsidP="00CC07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C0726" w:rsidRDefault="00CC0726" w:rsidP="00CC07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«Ночь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C0726" w:rsidRDefault="00CC0726" w:rsidP="00CC07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CC0726" w:rsidRDefault="00CC0726" w:rsidP="00CC07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кино»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6" w:rsidRDefault="00CC072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198D" w:rsidRDefault="00CC072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  <w:p w:rsidR="00CC0726" w:rsidRDefault="00CC072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  <w:p w:rsidR="00CC0726" w:rsidRDefault="00CC072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CC072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8D" w:rsidRDefault="00CC0726" w:rsidP="00CC072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3307CB" w:rsidTr="008721D7">
        <w:trPr>
          <w:trHeight w:val="835"/>
        </w:trPr>
        <w:tc>
          <w:tcPr>
            <w:tcW w:w="540" w:type="dxa"/>
            <w:gridSpan w:val="4"/>
            <w:tcBorders>
              <w:right w:val="single" w:sz="4" w:space="0" w:color="auto"/>
            </w:tcBorders>
          </w:tcPr>
          <w:p w:rsidR="003307CB" w:rsidRPr="00AD4DD6" w:rsidRDefault="003307CB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736" w:type="dxa"/>
            <w:gridSpan w:val="8"/>
            <w:tcBorders>
              <w:right w:val="single" w:sz="4" w:space="0" w:color="auto"/>
            </w:tcBorders>
            <w:vAlign w:val="center"/>
          </w:tcPr>
          <w:p w:rsidR="003307CB" w:rsidRPr="00AD4DD6" w:rsidRDefault="003307CB" w:rsidP="00A91F6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D6">
              <w:rPr>
                <w:rFonts w:ascii="Times New Roman" w:hAnsi="Times New Roman"/>
                <w:b/>
                <w:sz w:val="28"/>
                <w:szCs w:val="28"/>
              </w:rPr>
              <w:t>Мероприятия социально – значимой направленности</w:t>
            </w:r>
          </w:p>
        </w:tc>
      </w:tr>
      <w:tr w:rsidR="00B24DE5" w:rsidTr="008721D7">
        <w:trPr>
          <w:trHeight w:val="1022"/>
        </w:trPr>
        <w:tc>
          <w:tcPr>
            <w:tcW w:w="532" w:type="dxa"/>
            <w:gridSpan w:val="3"/>
            <w:tcBorders>
              <w:right w:val="single" w:sz="4" w:space="0" w:color="auto"/>
            </w:tcBorders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AD4DD6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.1. «Хрустальная нота», участие в областном конкурсе юных вокалистов среди детей </w:t>
            </w:r>
            <w:proofErr w:type="gramStart"/>
            <w:r w:rsidR="00B24DE5">
              <w:rPr>
                <w:rFonts w:ascii="Times New Roman" w:hAnsi="Times New Roman"/>
                <w:sz w:val="28"/>
                <w:szCs w:val="28"/>
              </w:rPr>
              <w:t>–  сирот</w:t>
            </w:r>
            <w:proofErr w:type="gramEnd"/>
            <w:r w:rsidR="00B24DE5">
              <w:rPr>
                <w:rFonts w:ascii="Times New Roman" w:hAnsi="Times New Roman"/>
                <w:sz w:val="28"/>
                <w:szCs w:val="28"/>
              </w:rPr>
              <w:t xml:space="preserve"> и детей из малообеспеченных семей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B8706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B8706D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rPr>
          <w:trHeight w:val="1270"/>
        </w:trPr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AD4DD6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.2. Мероприятия посвященные:</w:t>
            </w:r>
          </w:p>
          <w:p w:rsidR="00D266BC" w:rsidRDefault="00D266B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пожилого человека</w:t>
            </w:r>
          </w:p>
          <w:p w:rsidR="00D266BC" w:rsidRDefault="00D266B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инвалидов</w:t>
            </w:r>
          </w:p>
          <w:p w:rsidR="00D266BC" w:rsidRDefault="00DC4F72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атери</w:t>
            </w:r>
          </w:p>
        </w:tc>
        <w:tc>
          <w:tcPr>
            <w:tcW w:w="2694" w:type="dxa"/>
            <w:gridSpan w:val="2"/>
          </w:tcPr>
          <w:p w:rsidR="00D266BC" w:rsidRPr="00201174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266BC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</w:t>
            </w: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DC4F7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4F72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AD4DD6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.3. Мероприятия в рамках проведения заседаний клуба пожилых людей «Встреча»</w:t>
            </w:r>
          </w:p>
        </w:tc>
        <w:tc>
          <w:tcPr>
            <w:tcW w:w="2694" w:type="dxa"/>
            <w:gridSpan w:val="2"/>
          </w:tcPr>
          <w:p w:rsidR="00D266BC" w:rsidRPr="00201174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«Клуб ж/д»</w:t>
            </w:r>
          </w:p>
        </w:tc>
        <w:tc>
          <w:tcPr>
            <w:tcW w:w="2126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AD4DD6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.4. Благотворительные мероприятия для детей в рамках 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добровольческой 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акции «Дети детям»</w:t>
            </w:r>
          </w:p>
        </w:tc>
        <w:tc>
          <w:tcPr>
            <w:tcW w:w="2694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сады и</w:t>
            </w:r>
          </w:p>
          <w:p w:rsidR="00EE31BB" w:rsidRPr="00201174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126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D266BC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r w:rsidR="00D266BC"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D266BC" w:rsidRDefault="00DC4F7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AD4DD6" w:rsidP="00A91F6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.5. «Дорогой добра и милосердия», цикл мероприятий социальной и благотворительной направленности  </w:t>
            </w:r>
          </w:p>
        </w:tc>
        <w:tc>
          <w:tcPr>
            <w:tcW w:w="2694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ветеранов,</w:t>
            </w:r>
          </w:p>
          <w:p w:rsidR="00EE31BB" w:rsidRPr="00201174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</w:t>
            </w:r>
          </w:p>
        </w:tc>
        <w:tc>
          <w:tcPr>
            <w:tcW w:w="2126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EE31BB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EE31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31BB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:rsidR="00D266BC" w:rsidRDefault="00D266BC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F76FB3" w:rsidTr="008721D7">
        <w:trPr>
          <w:trHeight w:val="970"/>
        </w:trPr>
        <w:tc>
          <w:tcPr>
            <w:tcW w:w="532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F76FB3" w:rsidRDefault="00AD4DD6" w:rsidP="008500D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  <w:r w:rsidR="008500DE">
              <w:rPr>
                <w:rFonts w:ascii="Times New Roman" w:hAnsi="Times New Roman"/>
                <w:sz w:val="28"/>
                <w:szCs w:val="28"/>
              </w:rPr>
              <w:t>. «Библиотечный дворик»,</w:t>
            </w:r>
            <w:r w:rsidR="00041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DE">
              <w:rPr>
                <w:rFonts w:ascii="Times New Roman" w:hAnsi="Times New Roman"/>
                <w:sz w:val="28"/>
                <w:szCs w:val="28"/>
              </w:rPr>
              <w:t>организация летних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читальных залов</w:t>
            </w:r>
            <w:r w:rsidR="008721D7">
              <w:rPr>
                <w:rFonts w:ascii="Times New Roman" w:hAnsi="Times New Roman"/>
                <w:sz w:val="28"/>
                <w:szCs w:val="28"/>
              </w:rPr>
              <w:t xml:space="preserve"> на открытых площадках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9F">
              <w:rPr>
                <w:rFonts w:ascii="Times New Roman" w:hAnsi="Times New Roman"/>
                <w:sz w:val="28"/>
                <w:szCs w:val="28"/>
              </w:rPr>
              <w:t xml:space="preserve">«Остров читателя на планете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F019F">
              <w:rPr>
                <w:rFonts w:ascii="Times New Roman" w:hAnsi="Times New Roman"/>
                <w:sz w:val="28"/>
                <w:szCs w:val="28"/>
              </w:rPr>
              <w:t>Лето</w:t>
            </w:r>
            <w:r w:rsidR="008500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F76FB3" w:rsidRPr="00201174" w:rsidRDefault="0030594A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Места массового отдыха </w:t>
            </w:r>
            <w:r w:rsidR="00041D85">
              <w:rPr>
                <w:rFonts w:ascii="Times New Roman" w:hAnsi="Times New Roman"/>
                <w:sz w:val="28"/>
                <w:szCs w:val="28"/>
              </w:rPr>
              <w:t>жителей района</w:t>
            </w:r>
          </w:p>
        </w:tc>
        <w:tc>
          <w:tcPr>
            <w:tcW w:w="2126" w:type="dxa"/>
            <w:gridSpan w:val="2"/>
          </w:tcPr>
          <w:p w:rsidR="00F76FB3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3409" w:type="dxa"/>
            <w:gridSpan w:val="2"/>
          </w:tcPr>
          <w:p w:rsidR="00F76FB3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  <w:p w:rsidR="00041D85" w:rsidRDefault="00041D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библиотечная система</w:t>
            </w:r>
          </w:p>
        </w:tc>
      </w:tr>
      <w:tr w:rsidR="00F76FB3" w:rsidTr="008721D7">
        <w:tc>
          <w:tcPr>
            <w:tcW w:w="532" w:type="dxa"/>
            <w:gridSpan w:val="3"/>
          </w:tcPr>
          <w:p w:rsidR="00F76FB3" w:rsidRDefault="00F76FB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3B4F97" w:rsidRDefault="00AD4DD6" w:rsidP="00A91F6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  <w:r w:rsidR="00041D85">
              <w:rPr>
                <w:rFonts w:ascii="Times New Roman" w:hAnsi="Times New Roman"/>
                <w:sz w:val="28"/>
                <w:szCs w:val="28"/>
              </w:rPr>
              <w:t>. «</w:t>
            </w:r>
            <w:r w:rsidR="0096198D">
              <w:rPr>
                <w:rFonts w:ascii="Times New Roman" w:hAnsi="Times New Roman"/>
                <w:sz w:val="28"/>
                <w:szCs w:val="28"/>
              </w:rPr>
              <w:t>Твори добро во благо людям», организация мероприятий для маломобильных групп населения</w:t>
            </w:r>
          </w:p>
        </w:tc>
        <w:tc>
          <w:tcPr>
            <w:tcW w:w="2694" w:type="dxa"/>
            <w:gridSpan w:val="2"/>
          </w:tcPr>
          <w:p w:rsidR="00F76FB3" w:rsidRPr="00201174" w:rsidRDefault="0096198D" w:rsidP="0096198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F76FB3" w:rsidRDefault="0096198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F76FB3" w:rsidRDefault="0096198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D266BC" w:rsidTr="008721D7">
        <w:trPr>
          <w:trHeight w:val="552"/>
        </w:trPr>
        <w:tc>
          <w:tcPr>
            <w:tcW w:w="532" w:type="dxa"/>
            <w:gridSpan w:val="3"/>
          </w:tcPr>
          <w:p w:rsidR="00D266BC" w:rsidRDefault="003307C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44" w:type="dxa"/>
            <w:gridSpan w:val="9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самодеятельного народного творчества</w:t>
            </w:r>
          </w:p>
        </w:tc>
      </w:tr>
      <w:tr w:rsidR="00BE02ED" w:rsidTr="008721D7">
        <w:tc>
          <w:tcPr>
            <w:tcW w:w="532" w:type="dxa"/>
            <w:gridSpan w:val="3"/>
            <w:hideMark/>
          </w:tcPr>
          <w:p w:rsidR="00BE02ED" w:rsidRDefault="00BE02ED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  <w:hideMark/>
          </w:tcPr>
          <w:p w:rsidR="00BE02ED" w:rsidRDefault="0032504A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 «Волшебный мир кулис</w:t>
            </w:r>
            <w:r w:rsidR="00BE02ED">
              <w:rPr>
                <w:rFonts w:ascii="Times New Roman" w:hAnsi="Times New Roman"/>
                <w:sz w:val="28"/>
                <w:szCs w:val="28"/>
              </w:rPr>
              <w:t xml:space="preserve">», районный </w:t>
            </w:r>
            <w:bookmarkStart w:id="0" w:name="_GoBack"/>
            <w:bookmarkEnd w:id="0"/>
            <w:r w:rsidR="00BE02ED">
              <w:rPr>
                <w:rFonts w:ascii="Times New Roman" w:hAnsi="Times New Roman"/>
                <w:sz w:val="28"/>
                <w:szCs w:val="28"/>
              </w:rPr>
              <w:t>конкурс самодеятельных театральных постановок, посвященный Году театра в России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E02ED" w:rsidRDefault="00BE02E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E02ED" w:rsidRDefault="00BE02E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BE02ED" w:rsidRDefault="00BE02E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«МКМЦ», </w:t>
            </w:r>
          </w:p>
          <w:p w:rsidR="00BE02ED" w:rsidRDefault="00BE02E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D266BC" w:rsidTr="008721D7">
        <w:tc>
          <w:tcPr>
            <w:tcW w:w="532" w:type="dxa"/>
            <w:gridSpan w:val="3"/>
            <w:hideMark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  <w:hideMark/>
          </w:tcPr>
          <w:p w:rsidR="00D266BC" w:rsidRDefault="003307CB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66BC">
              <w:rPr>
                <w:rFonts w:ascii="Times New Roman" w:hAnsi="Times New Roman"/>
                <w:sz w:val="28"/>
                <w:szCs w:val="28"/>
              </w:rPr>
              <w:t>.</w:t>
            </w:r>
            <w:r w:rsidR="00CC07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«Крепка семья – сильна Россия», районный фестиваль семейного творчества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 ул.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CC0726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3307CB">
              <w:rPr>
                <w:rFonts w:ascii="Times New Roman" w:hAnsi="Times New Roman"/>
                <w:sz w:val="28"/>
                <w:szCs w:val="28"/>
              </w:rPr>
              <w:t>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«Струна поет о красоте», участие в областном фестивале – конкурсе оркестров и ансамблей  </w:t>
            </w:r>
          </w:p>
          <w:p w:rsidR="00D266BC" w:rsidRDefault="00D266BC" w:rsidP="00D266B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Становое, РДК</w:t>
            </w:r>
          </w:p>
        </w:tc>
        <w:tc>
          <w:tcPr>
            <w:tcW w:w="2126" w:type="dxa"/>
            <w:gridSpan w:val="2"/>
          </w:tcPr>
          <w:p w:rsidR="00D266BC" w:rsidRDefault="00EE31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D266BC" w:rsidRDefault="00BE02ED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CC0726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 «Голос сердца», участие в областном конкурсе вокалистов </w:t>
            </w:r>
          </w:p>
        </w:tc>
        <w:tc>
          <w:tcPr>
            <w:tcW w:w="2694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A878F5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D266BC" w:rsidRDefault="00D266B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39210B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C07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266BC">
              <w:rPr>
                <w:rFonts w:ascii="Times New Roman" w:hAnsi="Times New Roman"/>
                <w:sz w:val="28"/>
                <w:szCs w:val="28"/>
              </w:rPr>
              <w:t xml:space="preserve">Во имя любви и верности», участие в областном фестивале семейного творчества  </w:t>
            </w:r>
          </w:p>
        </w:tc>
        <w:tc>
          <w:tcPr>
            <w:tcW w:w="2694" w:type="dxa"/>
            <w:gridSpan w:val="2"/>
          </w:tcPr>
          <w:p w:rsidR="00D266BC" w:rsidRDefault="0032504A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</w:tcPr>
          <w:p w:rsidR="00D266BC" w:rsidRPr="00D266BC" w:rsidRDefault="00D266B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6BC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39210B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C07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266BC">
              <w:rPr>
                <w:rFonts w:ascii="Times New Roman" w:hAnsi="Times New Roman"/>
                <w:sz w:val="28"/>
                <w:szCs w:val="28"/>
              </w:rPr>
              <w:t xml:space="preserve">Театральная весна»,  участие в областном фестивале самодеятельных театральных коллективов </w:t>
            </w:r>
          </w:p>
        </w:tc>
        <w:tc>
          <w:tcPr>
            <w:tcW w:w="2694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39210B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C07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66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D266BC">
              <w:rPr>
                <w:rFonts w:ascii="Times New Roman" w:hAnsi="Times New Roman"/>
                <w:sz w:val="28"/>
                <w:szCs w:val="28"/>
              </w:rPr>
              <w:t>Поющая провинция», участие в областном конкурсе академических хоров и ансамблей</w:t>
            </w:r>
          </w:p>
        </w:tc>
        <w:tc>
          <w:tcPr>
            <w:tcW w:w="2694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8721D7">
        <w:tc>
          <w:tcPr>
            <w:tcW w:w="532" w:type="dxa"/>
            <w:gridSpan w:val="3"/>
          </w:tcPr>
          <w:p w:rsidR="00D266BC" w:rsidRDefault="00D266BC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D266BC" w:rsidRDefault="00CC0726" w:rsidP="0002230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</w:t>
            </w:r>
            <w:r w:rsidR="0039210B">
              <w:rPr>
                <w:rFonts w:ascii="Times New Roman" w:hAnsi="Times New Roman"/>
                <w:sz w:val="28"/>
                <w:szCs w:val="28"/>
              </w:rPr>
              <w:t>.</w:t>
            </w:r>
            <w:r w:rsidR="00D266BC">
              <w:rPr>
                <w:rFonts w:ascii="Times New Roman" w:hAnsi="Times New Roman"/>
                <w:sz w:val="28"/>
                <w:szCs w:val="28"/>
              </w:rPr>
              <w:t xml:space="preserve"> «Гори, гори, моя звезда», участие в Межрегиональном фестивале исполнителей романса</w:t>
            </w:r>
          </w:p>
        </w:tc>
        <w:tc>
          <w:tcPr>
            <w:tcW w:w="2694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D266BC" w:rsidRDefault="00A878F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</w:tcPr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D266BC" w:rsidRDefault="00D266B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6BC" w:rsidTr="004C4008">
        <w:trPr>
          <w:trHeight w:val="554"/>
        </w:trPr>
        <w:tc>
          <w:tcPr>
            <w:tcW w:w="532" w:type="dxa"/>
            <w:gridSpan w:val="3"/>
          </w:tcPr>
          <w:p w:rsidR="00D266BC" w:rsidRDefault="0039210B" w:rsidP="000223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44" w:type="dxa"/>
            <w:gridSpan w:val="9"/>
            <w:vAlign w:val="center"/>
          </w:tcPr>
          <w:p w:rsidR="00D266BC" w:rsidRDefault="00D266BC" w:rsidP="0002230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организации и проведению профессиональных праздников, конкурсов</w:t>
            </w:r>
          </w:p>
        </w:tc>
      </w:tr>
      <w:tr w:rsidR="00B24DE5" w:rsidTr="008721D7">
        <w:tc>
          <w:tcPr>
            <w:tcW w:w="532" w:type="dxa"/>
            <w:gridSpan w:val="3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</w:tcPr>
          <w:p w:rsidR="00B24DE5" w:rsidRDefault="00B24DE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9.1. Мероприятия, посвященные </w:t>
            </w:r>
            <w:r w:rsidR="00DF7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профессиональным праздникам: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торгов</w:t>
            </w:r>
            <w:r w:rsidR="0039210B">
              <w:rPr>
                <w:rFonts w:ascii="Times New Roman" w:hAnsi="Times New Roman"/>
                <w:sz w:val="28"/>
                <w:szCs w:val="28"/>
              </w:rPr>
              <w:t>ли, бытового обслуживания и ЖКХ,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39210B">
              <w:rPr>
                <w:rFonts w:ascii="Times New Roman" w:hAnsi="Times New Roman"/>
                <w:sz w:val="28"/>
                <w:szCs w:val="28"/>
              </w:rPr>
              <w:t xml:space="preserve"> медицинского работника,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39210B">
              <w:rPr>
                <w:rFonts w:ascii="Times New Roman" w:hAnsi="Times New Roman"/>
                <w:sz w:val="28"/>
                <w:szCs w:val="28"/>
              </w:rPr>
              <w:t xml:space="preserve"> учителя,</w:t>
            </w:r>
          </w:p>
          <w:p w:rsidR="00235436" w:rsidRDefault="0039210B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39210B">
              <w:rPr>
                <w:rFonts w:ascii="Times New Roman" w:hAnsi="Times New Roman"/>
                <w:sz w:val="28"/>
                <w:szCs w:val="28"/>
              </w:rPr>
              <w:t xml:space="preserve"> работников сельского хозяйства,</w:t>
            </w:r>
          </w:p>
          <w:p w:rsidR="006C3235" w:rsidRDefault="006C323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сотру</w:t>
            </w:r>
            <w:r w:rsidR="0039210B">
              <w:rPr>
                <w:rFonts w:ascii="Times New Roman" w:hAnsi="Times New Roman"/>
                <w:sz w:val="28"/>
                <w:szCs w:val="28"/>
              </w:rPr>
              <w:t>дника органов внутренних дел,</w:t>
            </w:r>
            <w:r w:rsidR="0039210B">
              <w:rPr>
                <w:rFonts w:ascii="Times New Roman" w:hAnsi="Times New Roman"/>
                <w:sz w:val="28"/>
                <w:szCs w:val="28"/>
              </w:rPr>
              <w:br/>
              <w:t>День энергетика,</w:t>
            </w:r>
          </w:p>
          <w:p w:rsidR="00B24DE5" w:rsidRDefault="006912C6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6C3235">
              <w:rPr>
                <w:rFonts w:ascii="Times New Roman" w:hAnsi="Times New Roman"/>
                <w:sz w:val="28"/>
                <w:szCs w:val="28"/>
              </w:rPr>
              <w:t xml:space="preserve"> работников культу</w:t>
            </w:r>
            <w:r w:rsidR="009F331A">
              <w:rPr>
                <w:rFonts w:ascii="Times New Roman" w:hAnsi="Times New Roman"/>
                <w:sz w:val="28"/>
                <w:szCs w:val="28"/>
              </w:rPr>
              <w:t>ры</w:t>
            </w:r>
            <w:r w:rsidR="003921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DE5" w:rsidRDefault="00B24DE5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9210B" w:rsidRDefault="0039210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9210B" w:rsidRDefault="0039210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DF7DAD" w:rsidRDefault="00B24DE5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DF7D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4DE5" w:rsidRDefault="00DF7DA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B24DE5" w:rsidRDefault="00B24DE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B24DE5" w:rsidRDefault="00B24DE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F97" w:rsidRDefault="003B4F97" w:rsidP="004C4008">
      <w:pPr>
        <w:tabs>
          <w:tab w:val="left" w:pos="10297"/>
        </w:tabs>
        <w:spacing w:after="0"/>
        <w:rPr>
          <w:rFonts w:ascii="Times New Roman" w:hAnsi="Times New Roman"/>
          <w:sz w:val="28"/>
          <w:szCs w:val="28"/>
        </w:rPr>
      </w:pPr>
    </w:p>
    <w:p w:rsidR="004C4008" w:rsidRDefault="004C4008" w:rsidP="004C4008">
      <w:pPr>
        <w:tabs>
          <w:tab w:val="left" w:pos="10297"/>
        </w:tabs>
        <w:spacing w:after="0"/>
        <w:rPr>
          <w:rFonts w:ascii="Times New Roman" w:hAnsi="Times New Roman"/>
          <w:sz w:val="28"/>
          <w:szCs w:val="28"/>
        </w:rPr>
      </w:pPr>
    </w:p>
    <w:p w:rsidR="0043192B" w:rsidRDefault="006C3235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                                                                   </w:t>
      </w:r>
      <w:r w:rsidR="00260EA1">
        <w:rPr>
          <w:rFonts w:ascii="Times New Roman" w:hAnsi="Times New Roman"/>
          <w:sz w:val="28"/>
          <w:szCs w:val="28"/>
        </w:rPr>
        <w:t xml:space="preserve">                 Т. И. Астахова</w:t>
      </w:r>
    </w:p>
    <w:sectPr w:rsidR="0043192B" w:rsidSect="00F25EB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26" w:rsidRDefault="00575526" w:rsidP="00F25EBE">
      <w:pPr>
        <w:spacing w:after="0" w:line="240" w:lineRule="auto"/>
      </w:pPr>
      <w:r>
        <w:separator/>
      </w:r>
    </w:p>
  </w:endnote>
  <w:endnote w:type="continuationSeparator" w:id="0">
    <w:p w:rsidR="00575526" w:rsidRDefault="00575526" w:rsidP="00F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26" w:rsidRDefault="00575526" w:rsidP="00F25EBE">
      <w:pPr>
        <w:spacing w:after="0" w:line="240" w:lineRule="auto"/>
      </w:pPr>
      <w:r>
        <w:separator/>
      </w:r>
    </w:p>
  </w:footnote>
  <w:footnote w:type="continuationSeparator" w:id="0">
    <w:p w:rsidR="00575526" w:rsidRDefault="00575526" w:rsidP="00F2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7EDF"/>
    <w:multiLevelType w:val="hybridMultilevel"/>
    <w:tmpl w:val="10F4D7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3518E"/>
    <w:multiLevelType w:val="multilevel"/>
    <w:tmpl w:val="DDC2E0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F922E71"/>
    <w:multiLevelType w:val="multilevel"/>
    <w:tmpl w:val="C570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7FF2286C"/>
    <w:multiLevelType w:val="multilevel"/>
    <w:tmpl w:val="6CE61A1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D3C"/>
    <w:rsid w:val="000057F4"/>
    <w:rsid w:val="00011973"/>
    <w:rsid w:val="000140E4"/>
    <w:rsid w:val="0002145A"/>
    <w:rsid w:val="00022308"/>
    <w:rsid w:val="000229C9"/>
    <w:rsid w:val="00031FF5"/>
    <w:rsid w:val="000405A2"/>
    <w:rsid w:val="00041489"/>
    <w:rsid w:val="00041D85"/>
    <w:rsid w:val="00044CF9"/>
    <w:rsid w:val="00046F0B"/>
    <w:rsid w:val="00051E3C"/>
    <w:rsid w:val="0005264A"/>
    <w:rsid w:val="000555FF"/>
    <w:rsid w:val="000622E7"/>
    <w:rsid w:val="0006294A"/>
    <w:rsid w:val="00065BBC"/>
    <w:rsid w:val="00071472"/>
    <w:rsid w:val="00072603"/>
    <w:rsid w:val="000759D8"/>
    <w:rsid w:val="00077E9F"/>
    <w:rsid w:val="000843DE"/>
    <w:rsid w:val="00086BB5"/>
    <w:rsid w:val="000A108B"/>
    <w:rsid w:val="000A1E6D"/>
    <w:rsid w:val="000A4F12"/>
    <w:rsid w:val="000D0F27"/>
    <w:rsid w:val="000D29BD"/>
    <w:rsid w:val="000E58CE"/>
    <w:rsid w:val="000E79D1"/>
    <w:rsid w:val="000F2321"/>
    <w:rsid w:val="000F34B7"/>
    <w:rsid w:val="001000F7"/>
    <w:rsid w:val="00113EF8"/>
    <w:rsid w:val="00114E31"/>
    <w:rsid w:val="00117DA6"/>
    <w:rsid w:val="001221E2"/>
    <w:rsid w:val="00123573"/>
    <w:rsid w:val="00124818"/>
    <w:rsid w:val="00135755"/>
    <w:rsid w:val="0013644C"/>
    <w:rsid w:val="00141AB8"/>
    <w:rsid w:val="00143316"/>
    <w:rsid w:val="00150A0B"/>
    <w:rsid w:val="0015120F"/>
    <w:rsid w:val="001641B9"/>
    <w:rsid w:val="001765C3"/>
    <w:rsid w:val="00176902"/>
    <w:rsid w:val="00182B34"/>
    <w:rsid w:val="0019362C"/>
    <w:rsid w:val="001A1516"/>
    <w:rsid w:val="001A5EFA"/>
    <w:rsid w:val="001B4A95"/>
    <w:rsid w:val="001C3F0A"/>
    <w:rsid w:val="001C7255"/>
    <w:rsid w:val="001E0293"/>
    <w:rsid w:val="001E065F"/>
    <w:rsid w:val="001F0041"/>
    <w:rsid w:val="001F749F"/>
    <w:rsid w:val="001F74E4"/>
    <w:rsid w:val="00200394"/>
    <w:rsid w:val="00201174"/>
    <w:rsid w:val="00204726"/>
    <w:rsid w:val="00211FD1"/>
    <w:rsid w:val="00216ABB"/>
    <w:rsid w:val="00217F05"/>
    <w:rsid w:val="00220491"/>
    <w:rsid w:val="00225B2B"/>
    <w:rsid w:val="0022705C"/>
    <w:rsid w:val="002334A3"/>
    <w:rsid w:val="00235436"/>
    <w:rsid w:val="002512A6"/>
    <w:rsid w:val="0025273A"/>
    <w:rsid w:val="00260EA1"/>
    <w:rsid w:val="002A0191"/>
    <w:rsid w:val="002A2B54"/>
    <w:rsid w:val="002A4EE4"/>
    <w:rsid w:val="002B0F24"/>
    <w:rsid w:val="002B7361"/>
    <w:rsid w:val="002C68B9"/>
    <w:rsid w:val="002C7DD7"/>
    <w:rsid w:val="002D0FC4"/>
    <w:rsid w:val="002D2E61"/>
    <w:rsid w:val="002D6D3F"/>
    <w:rsid w:val="002D7DED"/>
    <w:rsid w:val="002E249D"/>
    <w:rsid w:val="002E49B0"/>
    <w:rsid w:val="002F4543"/>
    <w:rsid w:val="0030405F"/>
    <w:rsid w:val="0030594A"/>
    <w:rsid w:val="003068B9"/>
    <w:rsid w:val="00312A57"/>
    <w:rsid w:val="00315D35"/>
    <w:rsid w:val="00317E0C"/>
    <w:rsid w:val="0032504A"/>
    <w:rsid w:val="0033004E"/>
    <w:rsid w:val="00330209"/>
    <w:rsid w:val="0033061C"/>
    <w:rsid w:val="003307CB"/>
    <w:rsid w:val="00343EA1"/>
    <w:rsid w:val="0035219A"/>
    <w:rsid w:val="00363052"/>
    <w:rsid w:val="00363416"/>
    <w:rsid w:val="00367748"/>
    <w:rsid w:val="00372635"/>
    <w:rsid w:val="00375F49"/>
    <w:rsid w:val="00381FD3"/>
    <w:rsid w:val="00382D26"/>
    <w:rsid w:val="0039210B"/>
    <w:rsid w:val="003A11FE"/>
    <w:rsid w:val="003A3026"/>
    <w:rsid w:val="003B3C7F"/>
    <w:rsid w:val="003B4F97"/>
    <w:rsid w:val="003C2878"/>
    <w:rsid w:val="003D0080"/>
    <w:rsid w:val="003D4E10"/>
    <w:rsid w:val="003E1B0F"/>
    <w:rsid w:val="003E3EAC"/>
    <w:rsid w:val="003E60DD"/>
    <w:rsid w:val="003F506A"/>
    <w:rsid w:val="004171C5"/>
    <w:rsid w:val="00422501"/>
    <w:rsid w:val="00424A49"/>
    <w:rsid w:val="0043192B"/>
    <w:rsid w:val="00432336"/>
    <w:rsid w:val="0043651F"/>
    <w:rsid w:val="0044603A"/>
    <w:rsid w:val="00460C70"/>
    <w:rsid w:val="004632CA"/>
    <w:rsid w:val="00465D78"/>
    <w:rsid w:val="00480445"/>
    <w:rsid w:val="00484B6E"/>
    <w:rsid w:val="00485E8E"/>
    <w:rsid w:val="00487F8A"/>
    <w:rsid w:val="00496B31"/>
    <w:rsid w:val="004A4F63"/>
    <w:rsid w:val="004A58CC"/>
    <w:rsid w:val="004B4DEA"/>
    <w:rsid w:val="004B5ECC"/>
    <w:rsid w:val="004C4008"/>
    <w:rsid w:val="004D20A0"/>
    <w:rsid w:val="004E1B9F"/>
    <w:rsid w:val="004E4164"/>
    <w:rsid w:val="004E4B40"/>
    <w:rsid w:val="004E6483"/>
    <w:rsid w:val="004E7168"/>
    <w:rsid w:val="004F1936"/>
    <w:rsid w:val="004F4B8E"/>
    <w:rsid w:val="0051093D"/>
    <w:rsid w:val="00512901"/>
    <w:rsid w:val="00514AD4"/>
    <w:rsid w:val="0052039F"/>
    <w:rsid w:val="005203D1"/>
    <w:rsid w:val="005213D1"/>
    <w:rsid w:val="00521791"/>
    <w:rsid w:val="00524670"/>
    <w:rsid w:val="00527F55"/>
    <w:rsid w:val="00537905"/>
    <w:rsid w:val="005412D1"/>
    <w:rsid w:val="00544B9C"/>
    <w:rsid w:val="00555725"/>
    <w:rsid w:val="00561181"/>
    <w:rsid w:val="0056188C"/>
    <w:rsid w:val="005625C0"/>
    <w:rsid w:val="00562E4D"/>
    <w:rsid w:val="0056355D"/>
    <w:rsid w:val="00575526"/>
    <w:rsid w:val="005840F7"/>
    <w:rsid w:val="00586030"/>
    <w:rsid w:val="005902D6"/>
    <w:rsid w:val="0059758B"/>
    <w:rsid w:val="00597711"/>
    <w:rsid w:val="005A65A1"/>
    <w:rsid w:val="005B24F1"/>
    <w:rsid w:val="005B25C3"/>
    <w:rsid w:val="005C04FC"/>
    <w:rsid w:val="005C5FAF"/>
    <w:rsid w:val="005D692C"/>
    <w:rsid w:val="005E0DA0"/>
    <w:rsid w:val="005E6602"/>
    <w:rsid w:val="005F09FB"/>
    <w:rsid w:val="005F7769"/>
    <w:rsid w:val="00602DA2"/>
    <w:rsid w:val="00610D56"/>
    <w:rsid w:val="006205FF"/>
    <w:rsid w:val="00622B48"/>
    <w:rsid w:val="00623D4E"/>
    <w:rsid w:val="00625B7C"/>
    <w:rsid w:val="006310E4"/>
    <w:rsid w:val="0063126E"/>
    <w:rsid w:val="00646DAE"/>
    <w:rsid w:val="00656B45"/>
    <w:rsid w:val="00657993"/>
    <w:rsid w:val="006610E9"/>
    <w:rsid w:val="006912C6"/>
    <w:rsid w:val="006A1676"/>
    <w:rsid w:val="006A429F"/>
    <w:rsid w:val="006B4DB4"/>
    <w:rsid w:val="006C3235"/>
    <w:rsid w:val="006C71DA"/>
    <w:rsid w:val="006D257F"/>
    <w:rsid w:val="006E7EFF"/>
    <w:rsid w:val="00701EEF"/>
    <w:rsid w:val="007060BD"/>
    <w:rsid w:val="00716964"/>
    <w:rsid w:val="00724285"/>
    <w:rsid w:val="00727D87"/>
    <w:rsid w:val="00732034"/>
    <w:rsid w:val="00782C16"/>
    <w:rsid w:val="00784D39"/>
    <w:rsid w:val="007867E8"/>
    <w:rsid w:val="00787A7E"/>
    <w:rsid w:val="007A0D31"/>
    <w:rsid w:val="007A18AB"/>
    <w:rsid w:val="007A7207"/>
    <w:rsid w:val="007B44CD"/>
    <w:rsid w:val="007C0273"/>
    <w:rsid w:val="007C1975"/>
    <w:rsid w:val="007C76E7"/>
    <w:rsid w:val="007D22F9"/>
    <w:rsid w:val="00800B76"/>
    <w:rsid w:val="008019F0"/>
    <w:rsid w:val="0080758C"/>
    <w:rsid w:val="0081364B"/>
    <w:rsid w:val="0082234F"/>
    <w:rsid w:val="008233B6"/>
    <w:rsid w:val="00823BB1"/>
    <w:rsid w:val="00824278"/>
    <w:rsid w:val="00826549"/>
    <w:rsid w:val="00833475"/>
    <w:rsid w:val="00840AC8"/>
    <w:rsid w:val="00841577"/>
    <w:rsid w:val="00847B13"/>
    <w:rsid w:val="008500DE"/>
    <w:rsid w:val="008513A2"/>
    <w:rsid w:val="00852CDB"/>
    <w:rsid w:val="00862614"/>
    <w:rsid w:val="008654C3"/>
    <w:rsid w:val="00871EB6"/>
    <w:rsid w:val="008721D7"/>
    <w:rsid w:val="0089431B"/>
    <w:rsid w:val="00894A01"/>
    <w:rsid w:val="0089613F"/>
    <w:rsid w:val="008961C4"/>
    <w:rsid w:val="00897A87"/>
    <w:rsid w:val="008A1BA1"/>
    <w:rsid w:val="008A208E"/>
    <w:rsid w:val="008A429E"/>
    <w:rsid w:val="008B329E"/>
    <w:rsid w:val="008C0AC4"/>
    <w:rsid w:val="008C3B74"/>
    <w:rsid w:val="008D39E9"/>
    <w:rsid w:val="008D40F8"/>
    <w:rsid w:val="008E5239"/>
    <w:rsid w:val="008E64A4"/>
    <w:rsid w:val="008E6FB9"/>
    <w:rsid w:val="008F5D3C"/>
    <w:rsid w:val="008F5E2E"/>
    <w:rsid w:val="00903389"/>
    <w:rsid w:val="00903EA6"/>
    <w:rsid w:val="00913E55"/>
    <w:rsid w:val="00921DF4"/>
    <w:rsid w:val="00930C7A"/>
    <w:rsid w:val="009325E7"/>
    <w:rsid w:val="00947585"/>
    <w:rsid w:val="00947DC1"/>
    <w:rsid w:val="0095193E"/>
    <w:rsid w:val="00951A72"/>
    <w:rsid w:val="0096198D"/>
    <w:rsid w:val="00962B14"/>
    <w:rsid w:val="00970E61"/>
    <w:rsid w:val="00971F8F"/>
    <w:rsid w:val="009734C6"/>
    <w:rsid w:val="00973F7A"/>
    <w:rsid w:val="00981C50"/>
    <w:rsid w:val="00986D98"/>
    <w:rsid w:val="00990377"/>
    <w:rsid w:val="009940A7"/>
    <w:rsid w:val="00996FB6"/>
    <w:rsid w:val="009B550F"/>
    <w:rsid w:val="009B66A7"/>
    <w:rsid w:val="009C6B55"/>
    <w:rsid w:val="009D5285"/>
    <w:rsid w:val="009D5C9E"/>
    <w:rsid w:val="009F331A"/>
    <w:rsid w:val="009F70ED"/>
    <w:rsid w:val="00A0032C"/>
    <w:rsid w:val="00A00D1B"/>
    <w:rsid w:val="00A04FB2"/>
    <w:rsid w:val="00A07F5F"/>
    <w:rsid w:val="00A165FC"/>
    <w:rsid w:val="00A17807"/>
    <w:rsid w:val="00A43668"/>
    <w:rsid w:val="00A70F75"/>
    <w:rsid w:val="00A74D11"/>
    <w:rsid w:val="00A836E5"/>
    <w:rsid w:val="00A849CB"/>
    <w:rsid w:val="00A86D0C"/>
    <w:rsid w:val="00A878F5"/>
    <w:rsid w:val="00A91F69"/>
    <w:rsid w:val="00A93BFB"/>
    <w:rsid w:val="00AA1F2F"/>
    <w:rsid w:val="00AA66F1"/>
    <w:rsid w:val="00AB0395"/>
    <w:rsid w:val="00AC1775"/>
    <w:rsid w:val="00AC34B5"/>
    <w:rsid w:val="00AC537A"/>
    <w:rsid w:val="00AD05C5"/>
    <w:rsid w:val="00AD2DA1"/>
    <w:rsid w:val="00AD4DD6"/>
    <w:rsid w:val="00AE115F"/>
    <w:rsid w:val="00AE2F58"/>
    <w:rsid w:val="00AE7440"/>
    <w:rsid w:val="00AF2107"/>
    <w:rsid w:val="00AF7074"/>
    <w:rsid w:val="00B101FD"/>
    <w:rsid w:val="00B14464"/>
    <w:rsid w:val="00B22541"/>
    <w:rsid w:val="00B24A27"/>
    <w:rsid w:val="00B24DE5"/>
    <w:rsid w:val="00B26376"/>
    <w:rsid w:val="00B41937"/>
    <w:rsid w:val="00B47538"/>
    <w:rsid w:val="00B52D96"/>
    <w:rsid w:val="00B53555"/>
    <w:rsid w:val="00B653F8"/>
    <w:rsid w:val="00B67FEC"/>
    <w:rsid w:val="00B70385"/>
    <w:rsid w:val="00B72C19"/>
    <w:rsid w:val="00B8706D"/>
    <w:rsid w:val="00BA07AC"/>
    <w:rsid w:val="00BA17C2"/>
    <w:rsid w:val="00BA7C9E"/>
    <w:rsid w:val="00BB10DA"/>
    <w:rsid w:val="00BC0E19"/>
    <w:rsid w:val="00BC589F"/>
    <w:rsid w:val="00BC5FA5"/>
    <w:rsid w:val="00BC7D15"/>
    <w:rsid w:val="00BD2AAF"/>
    <w:rsid w:val="00BE0203"/>
    <w:rsid w:val="00BE02ED"/>
    <w:rsid w:val="00BE16ED"/>
    <w:rsid w:val="00BF521B"/>
    <w:rsid w:val="00BF76E7"/>
    <w:rsid w:val="00C01F38"/>
    <w:rsid w:val="00C02F7D"/>
    <w:rsid w:val="00C1771F"/>
    <w:rsid w:val="00C17C11"/>
    <w:rsid w:val="00C244EE"/>
    <w:rsid w:val="00C31FAB"/>
    <w:rsid w:val="00C41253"/>
    <w:rsid w:val="00C436C5"/>
    <w:rsid w:val="00C52A76"/>
    <w:rsid w:val="00C65F9E"/>
    <w:rsid w:val="00C7509B"/>
    <w:rsid w:val="00C75337"/>
    <w:rsid w:val="00C83F3C"/>
    <w:rsid w:val="00C87870"/>
    <w:rsid w:val="00C93E2D"/>
    <w:rsid w:val="00CA5328"/>
    <w:rsid w:val="00CB4803"/>
    <w:rsid w:val="00CB5B5E"/>
    <w:rsid w:val="00CC0726"/>
    <w:rsid w:val="00CD3A4C"/>
    <w:rsid w:val="00CD584A"/>
    <w:rsid w:val="00CD7CB7"/>
    <w:rsid w:val="00CD7D99"/>
    <w:rsid w:val="00CD7DD5"/>
    <w:rsid w:val="00CE10DC"/>
    <w:rsid w:val="00CE127C"/>
    <w:rsid w:val="00CE1DD3"/>
    <w:rsid w:val="00CE337B"/>
    <w:rsid w:val="00CF019F"/>
    <w:rsid w:val="00D00A00"/>
    <w:rsid w:val="00D019E1"/>
    <w:rsid w:val="00D1160B"/>
    <w:rsid w:val="00D25715"/>
    <w:rsid w:val="00D266BC"/>
    <w:rsid w:val="00D430B9"/>
    <w:rsid w:val="00D4441B"/>
    <w:rsid w:val="00D4576C"/>
    <w:rsid w:val="00D45B04"/>
    <w:rsid w:val="00D56581"/>
    <w:rsid w:val="00D56F93"/>
    <w:rsid w:val="00D70DDC"/>
    <w:rsid w:val="00D73479"/>
    <w:rsid w:val="00D84844"/>
    <w:rsid w:val="00DB40A1"/>
    <w:rsid w:val="00DC1C00"/>
    <w:rsid w:val="00DC267C"/>
    <w:rsid w:val="00DC4F72"/>
    <w:rsid w:val="00DD13D8"/>
    <w:rsid w:val="00DD30BE"/>
    <w:rsid w:val="00DD3A5C"/>
    <w:rsid w:val="00DD6562"/>
    <w:rsid w:val="00DE3506"/>
    <w:rsid w:val="00DF17D3"/>
    <w:rsid w:val="00DF758B"/>
    <w:rsid w:val="00DF7DAD"/>
    <w:rsid w:val="00E02CF4"/>
    <w:rsid w:val="00E05A46"/>
    <w:rsid w:val="00E241C7"/>
    <w:rsid w:val="00E313DC"/>
    <w:rsid w:val="00E46A29"/>
    <w:rsid w:val="00E54273"/>
    <w:rsid w:val="00E54A55"/>
    <w:rsid w:val="00E55F94"/>
    <w:rsid w:val="00E56CD1"/>
    <w:rsid w:val="00E6416B"/>
    <w:rsid w:val="00E80C31"/>
    <w:rsid w:val="00E82B6C"/>
    <w:rsid w:val="00E875CE"/>
    <w:rsid w:val="00E90F22"/>
    <w:rsid w:val="00E9474B"/>
    <w:rsid w:val="00EA25FF"/>
    <w:rsid w:val="00EA2F42"/>
    <w:rsid w:val="00EB15C1"/>
    <w:rsid w:val="00EB184C"/>
    <w:rsid w:val="00EB1DA1"/>
    <w:rsid w:val="00EB7503"/>
    <w:rsid w:val="00EC0DF0"/>
    <w:rsid w:val="00ED24A5"/>
    <w:rsid w:val="00ED4BF9"/>
    <w:rsid w:val="00ED6DFA"/>
    <w:rsid w:val="00ED6E90"/>
    <w:rsid w:val="00EE31BB"/>
    <w:rsid w:val="00EE3E2C"/>
    <w:rsid w:val="00EE715E"/>
    <w:rsid w:val="00EF59DE"/>
    <w:rsid w:val="00EF5A02"/>
    <w:rsid w:val="00EF797D"/>
    <w:rsid w:val="00F05099"/>
    <w:rsid w:val="00F10F15"/>
    <w:rsid w:val="00F163F0"/>
    <w:rsid w:val="00F217BF"/>
    <w:rsid w:val="00F25EBE"/>
    <w:rsid w:val="00F300F3"/>
    <w:rsid w:val="00F54D37"/>
    <w:rsid w:val="00F654FC"/>
    <w:rsid w:val="00F65B8F"/>
    <w:rsid w:val="00F66EE8"/>
    <w:rsid w:val="00F76FB3"/>
    <w:rsid w:val="00F833FB"/>
    <w:rsid w:val="00F85CB6"/>
    <w:rsid w:val="00F94636"/>
    <w:rsid w:val="00F97917"/>
    <w:rsid w:val="00FA44E2"/>
    <w:rsid w:val="00FA674F"/>
    <w:rsid w:val="00FD7890"/>
    <w:rsid w:val="00FE2E6B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588B"/>
  <w15:docId w15:val="{FB2916BA-E53C-400E-91B4-44B430B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E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EB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F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1992-26A7-4F34-BC62-EC6B0FCC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15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2018-01-12T07:50:00Z</cp:lastPrinted>
  <dcterms:created xsi:type="dcterms:W3CDTF">2015-11-13T04:59:00Z</dcterms:created>
  <dcterms:modified xsi:type="dcterms:W3CDTF">2019-01-28T10:17:00Z</dcterms:modified>
</cp:coreProperties>
</file>