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2E" w:rsidRPr="00F95230" w:rsidRDefault="00B72E2E" w:rsidP="00B72E2E">
      <w:pPr>
        <w:shd w:val="clear" w:color="auto" w:fill="FFFFFF"/>
        <w:spacing w:line="365" w:lineRule="exact"/>
        <w:ind w:left="67"/>
        <w:jc w:val="center"/>
        <w:rPr>
          <w:sz w:val="32"/>
          <w:szCs w:val="32"/>
        </w:rPr>
      </w:pPr>
      <w:r w:rsidRPr="00F95230">
        <w:rPr>
          <w:rFonts w:eastAsia="Times New Roman"/>
          <w:b/>
          <w:bCs/>
          <w:sz w:val="32"/>
          <w:szCs w:val="32"/>
        </w:rPr>
        <w:t>Информационный отчет</w:t>
      </w:r>
    </w:p>
    <w:p w:rsidR="00B72E2E" w:rsidRPr="00F95230" w:rsidRDefault="00B72E2E" w:rsidP="00B72E2E">
      <w:pPr>
        <w:shd w:val="clear" w:color="auto" w:fill="FFFFFF"/>
        <w:spacing w:line="365" w:lineRule="exact"/>
        <w:ind w:right="19"/>
        <w:jc w:val="center"/>
        <w:rPr>
          <w:sz w:val="32"/>
          <w:szCs w:val="32"/>
        </w:rPr>
      </w:pPr>
      <w:r w:rsidRPr="00F95230">
        <w:rPr>
          <w:rFonts w:eastAsia="Times New Roman"/>
          <w:b/>
          <w:bCs/>
          <w:spacing w:val="-1"/>
          <w:sz w:val="32"/>
          <w:szCs w:val="32"/>
        </w:rPr>
        <w:t>о деятельности учреждений культуры</w:t>
      </w:r>
    </w:p>
    <w:p w:rsidR="00B72E2E" w:rsidRPr="00F95230" w:rsidRDefault="00B72E2E" w:rsidP="00B72E2E">
      <w:pPr>
        <w:shd w:val="clear" w:color="auto" w:fill="FFFFFF"/>
        <w:spacing w:line="365" w:lineRule="exact"/>
        <w:ind w:right="19"/>
        <w:jc w:val="center"/>
        <w:rPr>
          <w:sz w:val="32"/>
          <w:szCs w:val="32"/>
        </w:rPr>
      </w:pPr>
      <w:r w:rsidRPr="00F95230">
        <w:rPr>
          <w:rFonts w:eastAsia="Times New Roman"/>
          <w:b/>
          <w:bCs/>
          <w:sz w:val="32"/>
          <w:szCs w:val="32"/>
        </w:rPr>
        <w:t>Грязинского муниципального района</w:t>
      </w:r>
    </w:p>
    <w:p w:rsidR="00B72E2E" w:rsidRPr="00F95230" w:rsidRDefault="00B72E2E" w:rsidP="00B72E2E">
      <w:pPr>
        <w:shd w:val="clear" w:color="auto" w:fill="FFFFFF"/>
        <w:spacing w:line="365" w:lineRule="exact"/>
        <w:ind w:right="29"/>
        <w:jc w:val="center"/>
        <w:rPr>
          <w:rFonts w:eastAsia="Times New Roman"/>
          <w:b/>
          <w:bCs/>
          <w:spacing w:val="-2"/>
          <w:sz w:val="32"/>
          <w:szCs w:val="32"/>
        </w:rPr>
      </w:pPr>
      <w:r w:rsidRPr="00F95230">
        <w:rPr>
          <w:rFonts w:eastAsia="Times New Roman"/>
          <w:b/>
          <w:bCs/>
          <w:spacing w:val="-2"/>
          <w:sz w:val="32"/>
          <w:szCs w:val="32"/>
        </w:rPr>
        <w:t>за 201</w:t>
      </w:r>
      <w:r w:rsidR="00487236">
        <w:rPr>
          <w:rFonts w:eastAsia="Times New Roman"/>
          <w:b/>
          <w:bCs/>
          <w:spacing w:val="-2"/>
          <w:sz w:val="32"/>
          <w:szCs w:val="32"/>
        </w:rPr>
        <w:t>7</w:t>
      </w:r>
      <w:r w:rsidRPr="00F95230">
        <w:rPr>
          <w:rFonts w:eastAsia="Times New Roman"/>
          <w:b/>
          <w:bCs/>
          <w:spacing w:val="-2"/>
          <w:sz w:val="32"/>
          <w:szCs w:val="32"/>
        </w:rPr>
        <w:t xml:space="preserve"> г.</w:t>
      </w:r>
    </w:p>
    <w:p w:rsidR="00B72E2E" w:rsidRPr="00F95230" w:rsidRDefault="00B72E2E" w:rsidP="00B72E2E">
      <w:pPr>
        <w:shd w:val="clear" w:color="auto" w:fill="FFFFFF"/>
        <w:spacing w:line="365" w:lineRule="exact"/>
        <w:ind w:right="29"/>
        <w:jc w:val="both"/>
        <w:rPr>
          <w:sz w:val="32"/>
          <w:szCs w:val="32"/>
        </w:rPr>
      </w:pPr>
    </w:p>
    <w:p w:rsidR="00B72E2E" w:rsidRDefault="00B72E2E" w:rsidP="00555C18">
      <w:pPr>
        <w:shd w:val="clear" w:color="auto" w:fill="FFFFFF"/>
        <w:spacing w:line="365" w:lineRule="exact"/>
        <w:ind w:left="10" w:right="10" w:firstLine="624"/>
        <w:jc w:val="both"/>
        <w:rPr>
          <w:rFonts w:eastAsia="Times New Roman"/>
          <w:spacing w:val="-2"/>
          <w:sz w:val="32"/>
          <w:szCs w:val="32"/>
        </w:rPr>
      </w:pPr>
      <w:r w:rsidRPr="00F95230">
        <w:rPr>
          <w:rFonts w:eastAsia="Times New Roman"/>
          <w:spacing w:val="-2"/>
          <w:sz w:val="32"/>
          <w:szCs w:val="32"/>
        </w:rPr>
        <w:tab/>
      </w:r>
      <w:r w:rsidR="00555C18">
        <w:rPr>
          <w:rFonts w:eastAsia="Times New Roman"/>
          <w:spacing w:val="-2"/>
          <w:sz w:val="32"/>
          <w:szCs w:val="32"/>
        </w:rPr>
        <w:t>Культура – всепроникающая сила духовности единения общества, условий сплоченности и жизнеспособности целого народа; сила, существующая везде</w:t>
      </w:r>
      <w:r w:rsidR="00B518FE">
        <w:rPr>
          <w:rFonts w:eastAsia="Times New Roman"/>
          <w:spacing w:val="-2"/>
          <w:sz w:val="32"/>
          <w:szCs w:val="32"/>
        </w:rPr>
        <w:t>, где есть творчество, понимание</w:t>
      </w:r>
      <w:r w:rsidR="00555C18">
        <w:rPr>
          <w:rFonts w:eastAsia="Times New Roman"/>
          <w:spacing w:val="-2"/>
          <w:sz w:val="32"/>
          <w:szCs w:val="32"/>
        </w:rPr>
        <w:t xml:space="preserve"> и развитие, где человек ощущает себя частью целого – народа, страны, мировой истории. Без этой силы нет общества, и, наоборот, общество, принявшее культуру за </w:t>
      </w:r>
      <w:r w:rsidR="00B518FE">
        <w:rPr>
          <w:rFonts w:eastAsia="Times New Roman"/>
          <w:spacing w:val="-2"/>
          <w:sz w:val="32"/>
          <w:szCs w:val="32"/>
        </w:rPr>
        <w:t>основу, само становится совершенной</w:t>
      </w:r>
      <w:r w:rsidR="00555C18">
        <w:rPr>
          <w:rFonts w:eastAsia="Times New Roman"/>
          <w:spacing w:val="-2"/>
          <w:sz w:val="32"/>
          <w:szCs w:val="32"/>
        </w:rPr>
        <w:t xml:space="preserve"> силой. </w:t>
      </w:r>
    </w:p>
    <w:p w:rsidR="00555C18" w:rsidRDefault="00555C18" w:rsidP="00555C18">
      <w:pPr>
        <w:shd w:val="clear" w:color="auto" w:fill="FFFFFF"/>
        <w:spacing w:line="365" w:lineRule="exact"/>
        <w:ind w:left="10" w:right="10" w:firstLine="624"/>
        <w:jc w:val="both"/>
        <w:rPr>
          <w:rFonts w:eastAsia="Times New Roman"/>
          <w:spacing w:val="-2"/>
          <w:sz w:val="32"/>
          <w:szCs w:val="32"/>
        </w:rPr>
      </w:pPr>
      <w:r>
        <w:rPr>
          <w:rFonts w:eastAsia="Times New Roman"/>
          <w:spacing w:val="-2"/>
          <w:sz w:val="32"/>
          <w:szCs w:val="32"/>
        </w:rPr>
        <w:t xml:space="preserve">За 90 лет существования Грязинского района сфера культуры прошла вместе с ним богатый путь своего становления и развития. Современные учреждения культуры нашего района – это центры творчества, общения, воспитания, здорового познавательного и культурно-развлекательного досуга. </w:t>
      </w:r>
    </w:p>
    <w:p w:rsidR="00555C18" w:rsidRPr="00F95230" w:rsidRDefault="00555C18" w:rsidP="00555C18">
      <w:pPr>
        <w:shd w:val="clear" w:color="auto" w:fill="FFFFFF"/>
        <w:spacing w:line="365" w:lineRule="exact"/>
        <w:ind w:left="10" w:right="10" w:firstLine="624"/>
        <w:jc w:val="both"/>
        <w:rPr>
          <w:rFonts w:eastAsia="Times New Roman"/>
          <w:spacing w:val="-2"/>
          <w:sz w:val="32"/>
          <w:szCs w:val="32"/>
        </w:rPr>
      </w:pPr>
      <w:r w:rsidRPr="00F95230">
        <w:rPr>
          <w:rFonts w:eastAsia="Times New Roman"/>
          <w:spacing w:val="-2"/>
          <w:sz w:val="32"/>
          <w:szCs w:val="32"/>
        </w:rPr>
        <w:t xml:space="preserve">Сеть муниципальных учреждений культуры района представляют: </w:t>
      </w:r>
    </w:p>
    <w:p w:rsidR="00555C18" w:rsidRDefault="00555C18" w:rsidP="00555C18">
      <w:pPr>
        <w:shd w:val="clear" w:color="auto" w:fill="FFFFFF"/>
        <w:spacing w:line="365" w:lineRule="exact"/>
        <w:ind w:left="10" w:right="10" w:firstLine="624"/>
        <w:jc w:val="both"/>
        <w:rPr>
          <w:rFonts w:eastAsia="Times New Roman"/>
          <w:spacing w:val="-2"/>
          <w:sz w:val="32"/>
          <w:szCs w:val="32"/>
        </w:rPr>
      </w:pPr>
      <w:r w:rsidRPr="00F95230">
        <w:rPr>
          <w:rFonts w:eastAsia="Times New Roman"/>
          <w:sz w:val="32"/>
          <w:szCs w:val="32"/>
        </w:rPr>
        <w:t>1 городской и 16 сельских культурно - досуговых центров, МБУК «Межпоселенческий координационно-методический центр», МАУ ДО Детская школа искусств и муниципальное автономное учреждение «Центр культурного развития»</w:t>
      </w:r>
    </w:p>
    <w:p w:rsidR="00555C18" w:rsidRDefault="00555C18" w:rsidP="00555C18">
      <w:pPr>
        <w:shd w:val="clear" w:color="auto" w:fill="FFFFFF"/>
        <w:spacing w:line="365" w:lineRule="exact"/>
        <w:ind w:left="10" w:right="10" w:firstLine="624"/>
        <w:jc w:val="both"/>
        <w:rPr>
          <w:rFonts w:eastAsia="Times New Roman"/>
          <w:spacing w:val="-2"/>
          <w:sz w:val="32"/>
          <w:szCs w:val="32"/>
        </w:rPr>
      </w:pPr>
    </w:p>
    <w:p w:rsidR="00B72E2E" w:rsidRPr="00F95230" w:rsidRDefault="00B72E2E" w:rsidP="00B72E2E">
      <w:pPr>
        <w:shd w:val="clear" w:color="auto" w:fill="FFFFFF"/>
        <w:spacing w:line="365" w:lineRule="exact"/>
        <w:ind w:left="10" w:right="10" w:firstLine="624"/>
        <w:jc w:val="both"/>
        <w:rPr>
          <w:rFonts w:eastAsia="Times New Roman"/>
          <w:sz w:val="32"/>
          <w:szCs w:val="32"/>
        </w:rPr>
      </w:pPr>
    </w:p>
    <w:p w:rsidR="00B72E2E" w:rsidRDefault="00B72E2E" w:rsidP="00B72E2E">
      <w:pPr>
        <w:shd w:val="clear" w:color="auto" w:fill="FFFFFF"/>
        <w:spacing w:line="365" w:lineRule="exact"/>
        <w:ind w:left="10" w:right="10" w:firstLine="624"/>
        <w:jc w:val="center"/>
        <w:rPr>
          <w:rFonts w:eastAsia="Times New Roman"/>
          <w:b/>
          <w:sz w:val="32"/>
          <w:szCs w:val="32"/>
        </w:rPr>
      </w:pPr>
      <w:r w:rsidRPr="00F95230">
        <w:rPr>
          <w:rFonts w:eastAsia="Times New Roman"/>
          <w:b/>
          <w:sz w:val="32"/>
          <w:szCs w:val="32"/>
        </w:rPr>
        <w:t>Административно-организационная деятельность</w:t>
      </w:r>
    </w:p>
    <w:p w:rsidR="00555C18" w:rsidRPr="00F95230" w:rsidRDefault="00555C18" w:rsidP="00B72E2E">
      <w:pPr>
        <w:shd w:val="clear" w:color="auto" w:fill="FFFFFF"/>
        <w:spacing w:line="365" w:lineRule="exact"/>
        <w:ind w:left="10" w:right="10" w:firstLine="624"/>
        <w:jc w:val="center"/>
        <w:rPr>
          <w:rFonts w:eastAsia="Times New Roman"/>
          <w:b/>
          <w:sz w:val="32"/>
          <w:szCs w:val="32"/>
        </w:rPr>
      </w:pPr>
    </w:p>
    <w:p w:rsidR="00555C18" w:rsidRDefault="00555C18" w:rsidP="00555C18">
      <w:pPr>
        <w:shd w:val="clear" w:color="auto" w:fill="FFFFFF"/>
        <w:spacing w:line="365" w:lineRule="exact"/>
        <w:ind w:left="10" w:right="10" w:firstLine="624"/>
        <w:jc w:val="both"/>
        <w:rPr>
          <w:rFonts w:eastAsia="Times New Roman"/>
          <w:spacing w:val="-2"/>
          <w:sz w:val="32"/>
          <w:szCs w:val="32"/>
        </w:rPr>
      </w:pPr>
      <w:r>
        <w:rPr>
          <w:rFonts w:eastAsia="Times New Roman"/>
          <w:spacing w:val="-2"/>
          <w:sz w:val="32"/>
          <w:szCs w:val="32"/>
        </w:rPr>
        <w:t xml:space="preserve">Отдел культуры координирует деятельность учреждений культуры по выполнению установленных </w:t>
      </w:r>
      <w:r w:rsidR="00EC7ABA">
        <w:rPr>
          <w:rFonts w:eastAsia="Times New Roman"/>
          <w:spacing w:val="-2"/>
          <w:sz w:val="32"/>
          <w:szCs w:val="32"/>
        </w:rPr>
        <w:t>стандартов, нормативов и показа</w:t>
      </w:r>
      <w:r>
        <w:rPr>
          <w:rFonts w:eastAsia="Times New Roman"/>
          <w:spacing w:val="-2"/>
          <w:sz w:val="32"/>
          <w:szCs w:val="32"/>
        </w:rPr>
        <w:t xml:space="preserve">телей по организации досуга населения, библиотечному и музейному обслуживанию, деятельности учреждения дополнительного образования в сфере искусств. </w:t>
      </w:r>
    </w:p>
    <w:p w:rsidR="00555C18" w:rsidRDefault="00555C18" w:rsidP="00555C18">
      <w:pPr>
        <w:shd w:val="clear" w:color="auto" w:fill="FFFFFF"/>
        <w:spacing w:line="365" w:lineRule="exact"/>
        <w:ind w:left="10" w:right="10" w:firstLine="624"/>
        <w:jc w:val="both"/>
        <w:rPr>
          <w:rFonts w:eastAsia="Times New Roman"/>
          <w:spacing w:val="-2"/>
          <w:sz w:val="32"/>
          <w:szCs w:val="32"/>
        </w:rPr>
      </w:pPr>
      <w:r>
        <w:rPr>
          <w:rFonts w:eastAsia="Times New Roman"/>
          <w:spacing w:val="-2"/>
          <w:sz w:val="32"/>
          <w:szCs w:val="32"/>
        </w:rPr>
        <w:t>За год было провед</w:t>
      </w:r>
      <w:r w:rsidR="00B518FE">
        <w:rPr>
          <w:rFonts w:eastAsia="Times New Roman"/>
          <w:spacing w:val="-2"/>
          <w:sz w:val="32"/>
          <w:szCs w:val="32"/>
        </w:rPr>
        <w:t>ено 11 совещаний с работниками</w:t>
      </w:r>
      <w:r>
        <w:rPr>
          <w:rFonts w:eastAsia="Times New Roman"/>
          <w:spacing w:val="-2"/>
          <w:sz w:val="32"/>
          <w:szCs w:val="32"/>
        </w:rPr>
        <w:t xml:space="preserve"> культурно-досуговых центров, на которых обсуждались вопросы использования бюджета, подготовки к работе в ос</w:t>
      </w:r>
      <w:r w:rsidR="00B518FE">
        <w:rPr>
          <w:rFonts w:eastAsia="Times New Roman"/>
          <w:spacing w:val="-2"/>
          <w:sz w:val="32"/>
          <w:szCs w:val="32"/>
        </w:rPr>
        <w:t>еннее-зимний период, организации</w:t>
      </w:r>
      <w:r>
        <w:rPr>
          <w:rFonts w:eastAsia="Times New Roman"/>
          <w:spacing w:val="-2"/>
          <w:sz w:val="32"/>
          <w:szCs w:val="32"/>
        </w:rPr>
        <w:t xml:space="preserve"> основной деятельности учреждений культуры и подводились итоги за определенные периоды. По всем вопросам принимались соответствующие решения. Также проводились </w:t>
      </w:r>
      <w:r>
        <w:rPr>
          <w:rFonts w:eastAsia="Times New Roman"/>
          <w:spacing w:val="-2"/>
          <w:sz w:val="32"/>
          <w:szCs w:val="32"/>
        </w:rPr>
        <w:lastRenderedPageBreak/>
        <w:t xml:space="preserve">заседания комиссии </w:t>
      </w:r>
      <w:r w:rsidR="005E03CE">
        <w:rPr>
          <w:rFonts w:eastAsia="Times New Roman"/>
          <w:spacing w:val="-2"/>
          <w:sz w:val="32"/>
          <w:szCs w:val="32"/>
        </w:rPr>
        <w:t>по проведению независимой оценки</w:t>
      </w:r>
      <w:r>
        <w:rPr>
          <w:rFonts w:eastAsia="Times New Roman"/>
          <w:spacing w:val="-2"/>
          <w:sz w:val="32"/>
          <w:szCs w:val="32"/>
        </w:rPr>
        <w:t xml:space="preserve"> деятельности учреждений культуры, еженедельные планерки с руководителями структурных подразделени</w:t>
      </w:r>
      <w:r w:rsidR="00EC7ABA">
        <w:rPr>
          <w:rFonts w:eastAsia="Times New Roman"/>
          <w:spacing w:val="-2"/>
          <w:sz w:val="32"/>
          <w:szCs w:val="32"/>
        </w:rPr>
        <w:t>й районного звена, заседания организационных</w:t>
      </w:r>
      <w:r>
        <w:rPr>
          <w:rFonts w:eastAsia="Times New Roman"/>
          <w:spacing w:val="-2"/>
          <w:sz w:val="32"/>
          <w:szCs w:val="32"/>
        </w:rPr>
        <w:t xml:space="preserve"> комитетов </w:t>
      </w:r>
      <w:r w:rsidR="00EC7ABA">
        <w:rPr>
          <w:rFonts w:eastAsia="Times New Roman"/>
          <w:spacing w:val="-2"/>
          <w:sz w:val="32"/>
          <w:szCs w:val="32"/>
        </w:rPr>
        <w:t xml:space="preserve">по подготовке и проведению мероприятий. </w:t>
      </w:r>
    </w:p>
    <w:p w:rsidR="00EC7ABA" w:rsidRDefault="00EC7ABA" w:rsidP="00555C18">
      <w:pPr>
        <w:shd w:val="clear" w:color="auto" w:fill="FFFFFF"/>
        <w:spacing w:line="365" w:lineRule="exact"/>
        <w:ind w:left="10" w:right="10" w:firstLine="624"/>
        <w:jc w:val="both"/>
        <w:rPr>
          <w:rFonts w:eastAsia="Times New Roman"/>
          <w:spacing w:val="-2"/>
          <w:sz w:val="32"/>
          <w:szCs w:val="32"/>
        </w:rPr>
      </w:pPr>
      <w:r>
        <w:rPr>
          <w:rFonts w:eastAsia="Times New Roman"/>
          <w:spacing w:val="-2"/>
          <w:sz w:val="32"/>
          <w:szCs w:val="32"/>
        </w:rPr>
        <w:t xml:space="preserve">На сегодняшний день все большее внимание уделяется информационной политике органов местного самоуправления, которые должны стремиться к доступности и прозрачности своей работы. Население должно иметь свободную возможность получать из СМИ все необходимые сведения об оказываемых в районе услугах в отрасли культуры, о наиболее ярких и актуальных событиях культурной жизни. Работа </w:t>
      </w:r>
      <w:r w:rsidR="005E03CE">
        <w:rPr>
          <w:rFonts w:eastAsia="Times New Roman"/>
          <w:spacing w:val="-2"/>
          <w:sz w:val="32"/>
          <w:szCs w:val="32"/>
        </w:rPr>
        <w:t xml:space="preserve">учреждений культуры </w:t>
      </w:r>
      <w:r>
        <w:rPr>
          <w:rFonts w:eastAsia="Times New Roman"/>
          <w:spacing w:val="-2"/>
          <w:sz w:val="32"/>
          <w:szCs w:val="32"/>
        </w:rPr>
        <w:t>со средствами массовой информации в настоящее время осуществляется по следующим направлениям:</w:t>
      </w:r>
    </w:p>
    <w:p w:rsidR="00EC7ABA" w:rsidRDefault="00EC7ABA" w:rsidP="00555C18">
      <w:pPr>
        <w:shd w:val="clear" w:color="auto" w:fill="FFFFFF"/>
        <w:spacing w:line="365" w:lineRule="exact"/>
        <w:ind w:left="10" w:right="10" w:firstLine="624"/>
        <w:jc w:val="both"/>
        <w:rPr>
          <w:rFonts w:eastAsia="Times New Roman"/>
          <w:spacing w:val="-2"/>
          <w:sz w:val="32"/>
          <w:szCs w:val="32"/>
        </w:rPr>
      </w:pPr>
      <w:r>
        <w:rPr>
          <w:rFonts w:eastAsia="Times New Roman"/>
          <w:spacing w:val="-2"/>
          <w:sz w:val="32"/>
          <w:szCs w:val="32"/>
        </w:rPr>
        <w:t>- анонсирование предстоящих культурных событий в печатных СМИ;</w:t>
      </w:r>
    </w:p>
    <w:p w:rsidR="00EC7ABA" w:rsidRDefault="00EC7ABA" w:rsidP="00555C18">
      <w:pPr>
        <w:shd w:val="clear" w:color="auto" w:fill="FFFFFF"/>
        <w:spacing w:line="365" w:lineRule="exact"/>
        <w:ind w:left="10" w:right="10" w:firstLine="624"/>
        <w:jc w:val="both"/>
        <w:rPr>
          <w:rFonts w:eastAsia="Times New Roman"/>
          <w:spacing w:val="-2"/>
          <w:sz w:val="32"/>
          <w:szCs w:val="32"/>
        </w:rPr>
      </w:pPr>
      <w:r>
        <w:rPr>
          <w:rFonts w:eastAsia="Times New Roman"/>
          <w:spacing w:val="-2"/>
          <w:sz w:val="32"/>
          <w:szCs w:val="32"/>
        </w:rPr>
        <w:t>- обеспечение доступа к информации через сайты учреждения культуры;</w:t>
      </w:r>
    </w:p>
    <w:p w:rsidR="00EC7ABA" w:rsidRPr="00F95230" w:rsidRDefault="00EC7ABA" w:rsidP="00555C18">
      <w:pPr>
        <w:shd w:val="clear" w:color="auto" w:fill="FFFFFF"/>
        <w:spacing w:line="365" w:lineRule="exact"/>
        <w:ind w:left="10" w:right="10" w:firstLine="624"/>
        <w:jc w:val="both"/>
        <w:rPr>
          <w:rFonts w:eastAsia="Times New Roman"/>
          <w:sz w:val="32"/>
          <w:szCs w:val="32"/>
        </w:rPr>
      </w:pPr>
      <w:r>
        <w:rPr>
          <w:rFonts w:eastAsia="Times New Roman"/>
          <w:spacing w:val="-2"/>
          <w:sz w:val="32"/>
          <w:szCs w:val="32"/>
        </w:rPr>
        <w:t xml:space="preserve"> - размещение информации в </w:t>
      </w:r>
      <w:r w:rsidRPr="00EC7ABA">
        <w:rPr>
          <w:rFonts w:eastAsia="Times New Roman"/>
          <w:spacing w:val="-2"/>
          <w:sz w:val="32"/>
          <w:szCs w:val="32"/>
        </w:rPr>
        <w:t>АИС «Единое информационное пространство в сфере культуры»</w:t>
      </w:r>
      <w:r w:rsidR="007D1850">
        <w:rPr>
          <w:rFonts w:eastAsia="Times New Roman"/>
          <w:spacing w:val="-2"/>
          <w:sz w:val="32"/>
          <w:szCs w:val="32"/>
        </w:rPr>
        <w:t xml:space="preserve">. </w:t>
      </w:r>
    </w:p>
    <w:p w:rsidR="00B72E2E" w:rsidRDefault="005E03CE" w:rsidP="007D1850">
      <w:pPr>
        <w:shd w:val="clear" w:color="auto" w:fill="FFFFFF"/>
        <w:spacing w:line="365" w:lineRule="exact"/>
        <w:ind w:left="10" w:right="10" w:firstLine="624"/>
        <w:jc w:val="both"/>
        <w:rPr>
          <w:rFonts w:eastAsia="Times New Roman"/>
          <w:sz w:val="32"/>
          <w:szCs w:val="32"/>
        </w:rPr>
      </w:pPr>
      <w:r>
        <w:rPr>
          <w:rFonts w:eastAsia="Times New Roman"/>
          <w:sz w:val="32"/>
          <w:szCs w:val="32"/>
        </w:rPr>
        <w:t>В 2017 году</w:t>
      </w:r>
      <w:r w:rsidR="007D1850" w:rsidRPr="007D1850">
        <w:rPr>
          <w:rFonts w:eastAsia="Times New Roman"/>
          <w:sz w:val="32"/>
          <w:szCs w:val="32"/>
        </w:rPr>
        <w:t xml:space="preserve"> в ЦКР, МКМЦ и ДШИ созданы собственные официальные сайты. </w:t>
      </w:r>
      <w:r w:rsidR="007D1850">
        <w:rPr>
          <w:rFonts w:eastAsia="Times New Roman"/>
          <w:sz w:val="32"/>
          <w:szCs w:val="32"/>
        </w:rPr>
        <w:t>В этой связи хочется отметить большую работу по наполнению и продвижению сайтов</w:t>
      </w:r>
      <w:r>
        <w:rPr>
          <w:rFonts w:eastAsia="Times New Roman"/>
          <w:sz w:val="32"/>
          <w:szCs w:val="32"/>
        </w:rPr>
        <w:t>,</w:t>
      </w:r>
      <w:r w:rsidR="007D1850">
        <w:rPr>
          <w:rFonts w:eastAsia="Times New Roman"/>
          <w:sz w:val="32"/>
          <w:szCs w:val="32"/>
        </w:rPr>
        <w:t xml:space="preserve"> проделанную в прошлом году этими учреждениями. Вместе с тем, сельские учреждения культуры</w:t>
      </w:r>
      <w:r>
        <w:rPr>
          <w:rFonts w:eastAsia="Times New Roman"/>
          <w:sz w:val="32"/>
          <w:szCs w:val="32"/>
        </w:rPr>
        <w:t xml:space="preserve"> почти игнорируют этот обязательный вид своей деятельности, что недопустимо на сегодняшний момент. </w:t>
      </w:r>
    </w:p>
    <w:p w:rsidR="007D1850" w:rsidRDefault="007D1850" w:rsidP="007D1850">
      <w:pPr>
        <w:shd w:val="clear" w:color="auto" w:fill="FFFFFF"/>
        <w:spacing w:line="365" w:lineRule="exact"/>
        <w:ind w:left="10" w:right="10" w:firstLine="624"/>
        <w:jc w:val="both"/>
        <w:rPr>
          <w:rFonts w:eastAsia="Times New Roman"/>
          <w:sz w:val="32"/>
          <w:szCs w:val="32"/>
        </w:rPr>
      </w:pPr>
    </w:p>
    <w:p w:rsidR="00B72E2E" w:rsidRPr="00F95230" w:rsidRDefault="00B72E2E" w:rsidP="00B72E2E">
      <w:pPr>
        <w:shd w:val="clear" w:color="auto" w:fill="FFFFFF"/>
        <w:spacing w:line="365" w:lineRule="exact"/>
        <w:ind w:left="10" w:right="10" w:firstLine="624"/>
        <w:jc w:val="center"/>
        <w:rPr>
          <w:rFonts w:eastAsia="Times New Roman"/>
          <w:b/>
          <w:sz w:val="32"/>
          <w:szCs w:val="32"/>
        </w:rPr>
      </w:pPr>
      <w:r w:rsidRPr="00F95230">
        <w:rPr>
          <w:rFonts w:eastAsia="Times New Roman"/>
          <w:b/>
          <w:sz w:val="32"/>
          <w:szCs w:val="32"/>
        </w:rPr>
        <w:t>Материально-техническая база</w:t>
      </w:r>
    </w:p>
    <w:p w:rsidR="00B72E2E" w:rsidRPr="00F95230" w:rsidRDefault="00B72E2E" w:rsidP="00B72E2E">
      <w:pPr>
        <w:shd w:val="clear" w:color="auto" w:fill="FFFFFF"/>
        <w:spacing w:line="365" w:lineRule="exact"/>
        <w:ind w:left="10" w:right="10" w:firstLine="624"/>
        <w:jc w:val="center"/>
        <w:rPr>
          <w:rFonts w:eastAsia="Times New Roman"/>
          <w:b/>
          <w:sz w:val="32"/>
          <w:szCs w:val="32"/>
        </w:rPr>
      </w:pPr>
    </w:p>
    <w:p w:rsidR="00B72E2E" w:rsidRPr="00F95230" w:rsidRDefault="00B72E2E" w:rsidP="00B72E2E">
      <w:pPr>
        <w:shd w:val="clear" w:color="auto" w:fill="FFFFFF"/>
        <w:spacing w:line="365" w:lineRule="exact"/>
        <w:ind w:left="10" w:right="10" w:firstLine="624"/>
        <w:jc w:val="both"/>
        <w:rPr>
          <w:rFonts w:eastAsia="Times New Roman"/>
          <w:sz w:val="32"/>
          <w:szCs w:val="32"/>
        </w:rPr>
      </w:pPr>
      <w:r w:rsidRPr="00F95230">
        <w:rPr>
          <w:rFonts w:eastAsia="Times New Roman"/>
          <w:sz w:val="32"/>
          <w:szCs w:val="32"/>
        </w:rPr>
        <w:t>Общая сумма ассигнований бюджетов всех уровней н</w:t>
      </w:r>
      <w:r w:rsidR="00641E3F">
        <w:rPr>
          <w:rFonts w:eastAsia="Times New Roman"/>
          <w:sz w:val="32"/>
          <w:szCs w:val="32"/>
        </w:rPr>
        <w:t>а сферу культуры района за 2017</w:t>
      </w:r>
      <w:r w:rsidRPr="00F95230">
        <w:rPr>
          <w:rFonts w:eastAsia="Times New Roman"/>
          <w:sz w:val="32"/>
          <w:szCs w:val="32"/>
        </w:rPr>
        <w:t xml:space="preserve"> год составил</w:t>
      </w:r>
      <w:r w:rsidR="00641E3F">
        <w:rPr>
          <w:rFonts w:eastAsia="Times New Roman"/>
          <w:sz w:val="32"/>
          <w:szCs w:val="32"/>
        </w:rPr>
        <w:t xml:space="preserve">а – 133 362 000 рублей. </w:t>
      </w:r>
    </w:p>
    <w:p w:rsidR="00EA36E5" w:rsidRDefault="00966693" w:rsidP="00EA36E5">
      <w:pPr>
        <w:shd w:val="clear" w:color="auto" w:fill="FFFFFF"/>
        <w:spacing w:line="365" w:lineRule="exact"/>
        <w:ind w:left="10" w:right="10" w:firstLine="624"/>
        <w:jc w:val="both"/>
        <w:rPr>
          <w:sz w:val="32"/>
          <w:szCs w:val="28"/>
        </w:rPr>
      </w:pPr>
      <w:r>
        <w:rPr>
          <w:rFonts w:eastAsia="Times New Roman"/>
          <w:sz w:val="32"/>
          <w:szCs w:val="32"/>
        </w:rPr>
        <w:t>Укреплению</w:t>
      </w:r>
      <w:r w:rsidR="00B72E2E" w:rsidRPr="00F95230">
        <w:rPr>
          <w:rFonts w:eastAsia="Times New Roman"/>
          <w:sz w:val="32"/>
          <w:szCs w:val="32"/>
        </w:rPr>
        <w:t xml:space="preserve"> материально-технической базы отрасли культуры</w:t>
      </w:r>
      <w:r>
        <w:rPr>
          <w:rFonts w:eastAsia="Times New Roman"/>
          <w:sz w:val="32"/>
          <w:szCs w:val="32"/>
        </w:rPr>
        <w:t xml:space="preserve"> в районе придается особое значение.</w:t>
      </w:r>
      <w:r w:rsidR="00EA36E5" w:rsidRPr="00876945">
        <w:rPr>
          <w:sz w:val="32"/>
          <w:szCs w:val="28"/>
        </w:rPr>
        <w:t xml:space="preserve">На эти цели в прошедшем году было направлено </w:t>
      </w:r>
      <w:r w:rsidR="006C56A8">
        <w:rPr>
          <w:sz w:val="32"/>
          <w:szCs w:val="28"/>
        </w:rPr>
        <w:t>40 млн. 424</w:t>
      </w:r>
      <w:r w:rsidR="00EA36E5" w:rsidRPr="00876945">
        <w:rPr>
          <w:sz w:val="32"/>
          <w:szCs w:val="28"/>
        </w:rPr>
        <w:t xml:space="preserve"> тыс. рублей из бюджетов разных уровней, в том числе 23 млн.646 тыс.рублей из местного бюджета.</w:t>
      </w:r>
    </w:p>
    <w:p w:rsidR="00065E61" w:rsidRDefault="00065E61" w:rsidP="00EA36E5">
      <w:pPr>
        <w:shd w:val="clear" w:color="auto" w:fill="FFFFFF"/>
        <w:spacing w:line="365" w:lineRule="exact"/>
        <w:ind w:left="10" w:right="10" w:firstLine="624"/>
        <w:jc w:val="both"/>
        <w:rPr>
          <w:sz w:val="32"/>
          <w:szCs w:val="28"/>
        </w:rPr>
      </w:pPr>
    </w:p>
    <w:p w:rsidR="008F1F47" w:rsidRPr="00876945" w:rsidRDefault="008F1F47" w:rsidP="00EA36E5">
      <w:pPr>
        <w:shd w:val="clear" w:color="auto" w:fill="FFFFFF"/>
        <w:spacing w:line="365" w:lineRule="exact"/>
        <w:ind w:left="10" w:right="10" w:firstLine="624"/>
        <w:jc w:val="both"/>
        <w:rPr>
          <w:sz w:val="32"/>
          <w:szCs w:val="28"/>
        </w:rPr>
      </w:pPr>
    </w:p>
    <w:p w:rsidR="00EA36E5" w:rsidRPr="00876945" w:rsidRDefault="00EA36E5" w:rsidP="00EA36E5">
      <w:pPr>
        <w:jc w:val="both"/>
        <w:rPr>
          <w:sz w:val="32"/>
          <w:szCs w:val="28"/>
        </w:rPr>
      </w:pPr>
      <w:r w:rsidRPr="00876945">
        <w:rPr>
          <w:sz w:val="32"/>
          <w:szCs w:val="28"/>
        </w:rPr>
        <w:lastRenderedPageBreak/>
        <w:t xml:space="preserve">      28 ноября 2017 года состоялось торжественное открытие Фащевского культурно-досугового центра, построенного по областной программе строительства сельских Домов культуры, инициированной главой региона О.П.Королевым.</w:t>
      </w:r>
    </w:p>
    <w:p w:rsidR="00EA36E5" w:rsidRPr="00876945" w:rsidRDefault="00EA36E5" w:rsidP="00EA36E5">
      <w:pPr>
        <w:jc w:val="both"/>
        <w:rPr>
          <w:sz w:val="32"/>
          <w:szCs w:val="28"/>
        </w:rPr>
      </w:pPr>
      <w:r w:rsidRPr="00876945">
        <w:rPr>
          <w:sz w:val="32"/>
          <w:szCs w:val="28"/>
        </w:rPr>
        <w:t xml:space="preserve">      На его строительство и благоустройство из областного бюджета направлено 15 млн. рублей, из муниципального – 790 тыс. рублей.  Еще на 2 млн. 286 тыс. рублей из казны региона закуплено необходимое оснащение – световое и звуковое оборудование, одежда сцены, театральные кресла, мебель. Теперь  на благоустроенной территории располагается  здание ДК, в котором размещены зрительный зал на 200 мест, библиотека, комнаты для занятий кружков, административно-хозяйственные помещения. </w:t>
      </w:r>
    </w:p>
    <w:p w:rsidR="00EA36E5" w:rsidRPr="00876945" w:rsidRDefault="00EA36E5" w:rsidP="00EA36E5">
      <w:pPr>
        <w:jc w:val="both"/>
        <w:rPr>
          <w:sz w:val="32"/>
          <w:szCs w:val="28"/>
        </w:rPr>
      </w:pPr>
      <w:r w:rsidRPr="00876945">
        <w:rPr>
          <w:sz w:val="32"/>
          <w:szCs w:val="28"/>
        </w:rPr>
        <w:t xml:space="preserve">         Завершены работы по капитальному ремонту Детской школы искусств, на которые было направлено в 2017 году 4 млн. 740 тыс. рублей из бюджета района и 2 млн. рублей из областного бюджета.</w:t>
      </w:r>
    </w:p>
    <w:p w:rsidR="00EA36E5" w:rsidRPr="00876945" w:rsidRDefault="00EA36E5" w:rsidP="00EA36E5">
      <w:pPr>
        <w:jc w:val="both"/>
        <w:rPr>
          <w:sz w:val="32"/>
          <w:szCs w:val="28"/>
        </w:rPr>
      </w:pPr>
      <w:r w:rsidRPr="00876945">
        <w:rPr>
          <w:sz w:val="32"/>
          <w:szCs w:val="28"/>
        </w:rPr>
        <w:t xml:space="preserve">         После реконструкции был открыт Дом культуры в селе Красная Дубрава Телелюйского сельсовета. На его ремонт и оснащение было использовано 1,9 млн. рублей  из местного бюджета.</w:t>
      </w:r>
    </w:p>
    <w:p w:rsidR="00EA36E5" w:rsidRPr="00876945" w:rsidRDefault="00EA36E5" w:rsidP="00EA36E5">
      <w:pPr>
        <w:jc w:val="both"/>
        <w:rPr>
          <w:sz w:val="32"/>
          <w:szCs w:val="28"/>
        </w:rPr>
      </w:pPr>
      <w:r w:rsidRPr="00876945">
        <w:rPr>
          <w:sz w:val="32"/>
          <w:szCs w:val="28"/>
        </w:rPr>
        <w:t xml:space="preserve">          Также были произведены ремонтные работы в Б-Самовецком КДЦ (286 тыс.руб.), Петровском КДЦ (255 тыс.руб.), на городские учреждения культуры было выделено 1млн. 800 тыс.руб.) и др.          </w:t>
      </w:r>
    </w:p>
    <w:p w:rsidR="00B72E2E" w:rsidRDefault="00966693" w:rsidP="00B72E2E">
      <w:pPr>
        <w:shd w:val="clear" w:color="auto" w:fill="FFFFFF"/>
        <w:spacing w:line="365" w:lineRule="exact"/>
        <w:ind w:left="10" w:right="10" w:firstLine="624"/>
        <w:jc w:val="both"/>
        <w:rPr>
          <w:rFonts w:eastAsia="Times New Roman"/>
          <w:sz w:val="32"/>
          <w:szCs w:val="32"/>
        </w:rPr>
      </w:pPr>
      <w:r>
        <w:rPr>
          <w:rFonts w:eastAsia="Times New Roman"/>
          <w:sz w:val="32"/>
          <w:szCs w:val="32"/>
        </w:rPr>
        <w:t>За 2017</w:t>
      </w:r>
      <w:r w:rsidR="00B72E2E" w:rsidRPr="00F95230">
        <w:rPr>
          <w:rFonts w:eastAsia="Times New Roman"/>
          <w:sz w:val="32"/>
          <w:szCs w:val="32"/>
        </w:rPr>
        <w:t xml:space="preserve"> год приобретено основных средств за счет всех источников финансирования всего на сумму </w:t>
      </w:r>
      <w:r w:rsidR="006C56A8">
        <w:rPr>
          <w:rFonts w:eastAsia="Times New Roman"/>
          <w:sz w:val="32"/>
          <w:szCs w:val="32"/>
        </w:rPr>
        <w:t>13 млн. 181</w:t>
      </w:r>
      <w:r w:rsidR="00B72E2E" w:rsidRPr="00F95230">
        <w:rPr>
          <w:rFonts w:eastAsia="Times New Roman"/>
          <w:sz w:val="32"/>
          <w:szCs w:val="32"/>
        </w:rPr>
        <w:t xml:space="preserve"> тыс. р</w:t>
      </w:r>
      <w:r w:rsidR="006C56A8">
        <w:rPr>
          <w:rFonts w:eastAsia="Times New Roman"/>
          <w:sz w:val="32"/>
          <w:szCs w:val="32"/>
        </w:rPr>
        <w:t>уб., в том числе 9,5 млн.</w:t>
      </w:r>
      <w:r w:rsidR="00B72E2E" w:rsidRPr="00F95230">
        <w:rPr>
          <w:rFonts w:eastAsia="Times New Roman"/>
          <w:sz w:val="32"/>
          <w:szCs w:val="32"/>
        </w:rPr>
        <w:t>руб. за счет местного бюджета. Приобретались  сценические костюмы, звуковая и световая аппаратура, музыкальные инструменты, спортивный инвентарь, компьютерное оборудование и другое.</w:t>
      </w:r>
      <w:r w:rsidR="006C56A8">
        <w:rPr>
          <w:rFonts w:eastAsia="Times New Roman"/>
          <w:sz w:val="32"/>
          <w:szCs w:val="32"/>
        </w:rPr>
        <w:t xml:space="preserve"> По </w:t>
      </w:r>
      <w:r w:rsidR="004519AC">
        <w:rPr>
          <w:rFonts w:eastAsia="Times New Roman"/>
          <w:sz w:val="32"/>
          <w:szCs w:val="32"/>
        </w:rPr>
        <w:t xml:space="preserve">федеральной </w:t>
      </w:r>
      <w:r w:rsidR="006C56A8">
        <w:rPr>
          <w:rFonts w:eastAsia="Times New Roman"/>
          <w:sz w:val="32"/>
          <w:szCs w:val="32"/>
        </w:rPr>
        <w:t>программе «Местный Дом культуры» было приобретено оборудование для Карамышевского КДЦ.</w:t>
      </w:r>
    </w:p>
    <w:p w:rsidR="00EA36E5" w:rsidRDefault="00EA36E5" w:rsidP="00B72E2E">
      <w:pPr>
        <w:shd w:val="clear" w:color="auto" w:fill="FFFFFF"/>
        <w:spacing w:line="365" w:lineRule="exact"/>
        <w:ind w:left="10" w:right="10" w:firstLine="624"/>
        <w:jc w:val="both"/>
        <w:rPr>
          <w:rFonts w:eastAsia="Times New Roman"/>
          <w:sz w:val="32"/>
          <w:szCs w:val="32"/>
        </w:rPr>
      </w:pPr>
    </w:p>
    <w:p w:rsidR="00065E61" w:rsidRDefault="00065E61" w:rsidP="00B72E2E">
      <w:pPr>
        <w:shd w:val="clear" w:color="auto" w:fill="FFFFFF"/>
        <w:spacing w:line="365" w:lineRule="exact"/>
        <w:ind w:left="10" w:right="10" w:firstLine="624"/>
        <w:jc w:val="both"/>
        <w:rPr>
          <w:rFonts w:eastAsia="Times New Roman"/>
          <w:sz w:val="32"/>
          <w:szCs w:val="32"/>
        </w:rPr>
      </w:pPr>
    </w:p>
    <w:p w:rsidR="00065E61" w:rsidRDefault="00065E61" w:rsidP="00B72E2E">
      <w:pPr>
        <w:shd w:val="clear" w:color="auto" w:fill="FFFFFF"/>
        <w:spacing w:line="365" w:lineRule="exact"/>
        <w:ind w:left="10" w:right="10" w:firstLine="624"/>
        <w:jc w:val="both"/>
        <w:rPr>
          <w:rFonts w:eastAsia="Times New Roman"/>
          <w:sz w:val="32"/>
          <w:szCs w:val="32"/>
        </w:rPr>
      </w:pPr>
    </w:p>
    <w:p w:rsidR="00065E61" w:rsidRDefault="00065E61" w:rsidP="00B72E2E">
      <w:pPr>
        <w:shd w:val="clear" w:color="auto" w:fill="FFFFFF"/>
        <w:spacing w:line="365" w:lineRule="exact"/>
        <w:ind w:left="10" w:right="10" w:firstLine="624"/>
        <w:jc w:val="both"/>
        <w:rPr>
          <w:rFonts w:eastAsia="Times New Roman"/>
          <w:sz w:val="32"/>
          <w:szCs w:val="32"/>
        </w:rPr>
      </w:pPr>
    </w:p>
    <w:p w:rsidR="00065E61" w:rsidRDefault="00065E61" w:rsidP="00B72E2E">
      <w:pPr>
        <w:shd w:val="clear" w:color="auto" w:fill="FFFFFF"/>
        <w:spacing w:line="365" w:lineRule="exact"/>
        <w:ind w:left="10" w:right="10" w:firstLine="624"/>
        <w:jc w:val="both"/>
        <w:rPr>
          <w:rFonts w:eastAsia="Times New Roman"/>
          <w:sz w:val="32"/>
          <w:szCs w:val="32"/>
        </w:rPr>
      </w:pPr>
    </w:p>
    <w:p w:rsidR="00B72E2E" w:rsidRPr="00F95230" w:rsidRDefault="00501DF8" w:rsidP="00B72E2E">
      <w:pPr>
        <w:shd w:val="clear" w:color="auto" w:fill="FFFFFF"/>
        <w:spacing w:line="365" w:lineRule="exact"/>
        <w:ind w:left="10" w:right="10"/>
        <w:jc w:val="center"/>
        <w:rPr>
          <w:rFonts w:eastAsia="Times New Roman"/>
          <w:b/>
          <w:sz w:val="32"/>
          <w:szCs w:val="32"/>
        </w:rPr>
      </w:pPr>
      <w:r>
        <w:rPr>
          <w:rFonts w:eastAsia="Times New Roman"/>
          <w:b/>
          <w:sz w:val="32"/>
          <w:szCs w:val="32"/>
        </w:rPr>
        <w:lastRenderedPageBreak/>
        <w:t>Кадры</w:t>
      </w:r>
    </w:p>
    <w:p w:rsidR="00B72E2E" w:rsidRPr="00F95230" w:rsidRDefault="00B72E2E" w:rsidP="00B72E2E">
      <w:pPr>
        <w:shd w:val="clear" w:color="auto" w:fill="FFFFFF"/>
        <w:spacing w:line="365" w:lineRule="exact"/>
        <w:ind w:left="10" w:right="10"/>
        <w:jc w:val="center"/>
        <w:rPr>
          <w:rFonts w:eastAsia="Times New Roman"/>
          <w:b/>
          <w:sz w:val="32"/>
          <w:szCs w:val="32"/>
        </w:rPr>
      </w:pPr>
    </w:p>
    <w:p w:rsidR="007D1850" w:rsidRDefault="00B72E2E" w:rsidP="00B72E2E">
      <w:pPr>
        <w:shd w:val="clear" w:color="auto" w:fill="FFFFFF"/>
        <w:spacing w:line="365" w:lineRule="exact"/>
        <w:ind w:firstLine="710"/>
        <w:jc w:val="both"/>
        <w:rPr>
          <w:rFonts w:eastAsia="Times New Roman"/>
          <w:sz w:val="32"/>
          <w:szCs w:val="32"/>
        </w:rPr>
      </w:pPr>
      <w:r w:rsidRPr="00F95230">
        <w:rPr>
          <w:sz w:val="32"/>
          <w:szCs w:val="32"/>
        </w:rPr>
        <w:t xml:space="preserve">Большое значение в работе учреждений культуры имеет кадровый потенциал. </w:t>
      </w:r>
      <w:r w:rsidRPr="00F95230">
        <w:rPr>
          <w:rFonts w:eastAsia="Times New Roman"/>
          <w:bCs/>
          <w:sz w:val="32"/>
          <w:szCs w:val="32"/>
        </w:rPr>
        <w:t>В отрасли «культура» работает</w:t>
      </w:r>
      <w:r w:rsidRPr="00F95230">
        <w:rPr>
          <w:rFonts w:eastAsia="Times New Roman"/>
          <w:sz w:val="32"/>
          <w:szCs w:val="32"/>
        </w:rPr>
        <w:t xml:space="preserve">штатных работников - </w:t>
      </w:r>
      <w:r w:rsidR="008413DE">
        <w:rPr>
          <w:rFonts w:eastAsia="Times New Roman"/>
          <w:b/>
          <w:bCs/>
          <w:sz w:val="32"/>
          <w:szCs w:val="32"/>
        </w:rPr>
        <w:t>199</w:t>
      </w:r>
      <w:r w:rsidR="00F5275A">
        <w:rPr>
          <w:rFonts w:eastAsia="Times New Roman"/>
          <w:sz w:val="32"/>
          <w:szCs w:val="32"/>
        </w:rPr>
        <w:t>человек</w:t>
      </w:r>
      <w:r w:rsidR="00B82A74">
        <w:rPr>
          <w:rFonts w:eastAsia="Times New Roman"/>
          <w:sz w:val="32"/>
          <w:szCs w:val="32"/>
        </w:rPr>
        <w:t xml:space="preserve"> (- </w:t>
      </w:r>
      <w:r w:rsidR="00B82A74" w:rsidRPr="00111371">
        <w:rPr>
          <w:rFonts w:eastAsia="Times New Roman"/>
          <w:b/>
          <w:sz w:val="32"/>
          <w:szCs w:val="32"/>
        </w:rPr>
        <w:t>33</w:t>
      </w:r>
      <w:r w:rsidR="00B82A74">
        <w:rPr>
          <w:rFonts w:eastAsia="Times New Roman"/>
          <w:sz w:val="32"/>
          <w:szCs w:val="32"/>
        </w:rPr>
        <w:t>)</w:t>
      </w:r>
      <w:r w:rsidRPr="00F95230">
        <w:rPr>
          <w:rFonts w:eastAsia="Times New Roman"/>
          <w:sz w:val="32"/>
          <w:szCs w:val="32"/>
        </w:rPr>
        <w:t xml:space="preserve">, в том числе по основной деятельности - </w:t>
      </w:r>
      <w:r w:rsidR="00F5275A">
        <w:rPr>
          <w:rFonts w:eastAsia="Times New Roman"/>
          <w:b/>
          <w:bCs/>
          <w:sz w:val="32"/>
          <w:szCs w:val="32"/>
        </w:rPr>
        <w:t>156</w:t>
      </w:r>
      <w:r w:rsidRPr="00F95230">
        <w:rPr>
          <w:rFonts w:eastAsia="Times New Roman"/>
          <w:sz w:val="32"/>
          <w:szCs w:val="32"/>
        </w:rPr>
        <w:t>человек</w:t>
      </w:r>
      <w:r w:rsidR="00B82A74">
        <w:rPr>
          <w:rFonts w:eastAsia="Times New Roman"/>
          <w:sz w:val="32"/>
          <w:szCs w:val="32"/>
        </w:rPr>
        <w:t xml:space="preserve"> (- </w:t>
      </w:r>
      <w:r w:rsidR="00B82A74" w:rsidRPr="00111371">
        <w:rPr>
          <w:rFonts w:eastAsia="Times New Roman"/>
          <w:b/>
          <w:sz w:val="32"/>
          <w:szCs w:val="32"/>
        </w:rPr>
        <w:t>34</w:t>
      </w:r>
      <w:r w:rsidR="00B82A74">
        <w:rPr>
          <w:rFonts w:eastAsia="Times New Roman"/>
          <w:sz w:val="32"/>
          <w:szCs w:val="32"/>
        </w:rPr>
        <w:t>)</w:t>
      </w:r>
      <w:r w:rsidRPr="00F95230">
        <w:rPr>
          <w:rFonts w:eastAsia="Times New Roman"/>
          <w:sz w:val="32"/>
          <w:szCs w:val="32"/>
        </w:rPr>
        <w:t xml:space="preserve">. Из них специалисты культурно-досуговой деятельности </w:t>
      </w:r>
      <w:r w:rsidR="00F5275A">
        <w:rPr>
          <w:rFonts w:eastAsia="Times New Roman"/>
          <w:b/>
          <w:bCs/>
          <w:sz w:val="32"/>
          <w:szCs w:val="32"/>
        </w:rPr>
        <w:t>76</w:t>
      </w:r>
      <w:r w:rsidRPr="00F95230">
        <w:rPr>
          <w:rFonts w:eastAsia="Times New Roman"/>
          <w:sz w:val="32"/>
          <w:szCs w:val="32"/>
        </w:rPr>
        <w:t>чело</w:t>
      </w:r>
      <w:r w:rsidR="00F5275A">
        <w:rPr>
          <w:rFonts w:eastAsia="Times New Roman"/>
          <w:sz w:val="32"/>
          <w:szCs w:val="32"/>
        </w:rPr>
        <w:t>век</w:t>
      </w:r>
      <w:r w:rsidR="00B82A74">
        <w:rPr>
          <w:rFonts w:eastAsia="Times New Roman"/>
          <w:sz w:val="32"/>
          <w:szCs w:val="32"/>
        </w:rPr>
        <w:t xml:space="preserve"> (-</w:t>
      </w:r>
      <w:r w:rsidR="00B82A74" w:rsidRPr="00111371">
        <w:rPr>
          <w:rFonts w:eastAsia="Times New Roman"/>
          <w:b/>
          <w:sz w:val="32"/>
          <w:szCs w:val="32"/>
        </w:rPr>
        <w:t>37</w:t>
      </w:r>
      <w:r w:rsidR="00B82A74">
        <w:rPr>
          <w:rFonts w:eastAsia="Times New Roman"/>
          <w:sz w:val="32"/>
          <w:szCs w:val="32"/>
        </w:rPr>
        <w:t>)</w:t>
      </w:r>
      <w:r w:rsidR="00F5275A">
        <w:rPr>
          <w:rFonts w:eastAsia="Times New Roman"/>
          <w:sz w:val="32"/>
          <w:szCs w:val="32"/>
        </w:rPr>
        <w:t>, библиотечные работники -</w:t>
      </w:r>
      <w:r w:rsidR="00F5275A" w:rsidRPr="00F5275A">
        <w:rPr>
          <w:rFonts w:eastAsia="Times New Roman"/>
          <w:b/>
          <w:sz w:val="32"/>
          <w:szCs w:val="32"/>
        </w:rPr>
        <w:t>34</w:t>
      </w:r>
      <w:r w:rsidRPr="00F95230">
        <w:rPr>
          <w:rFonts w:eastAsia="Times New Roman"/>
          <w:sz w:val="32"/>
          <w:szCs w:val="32"/>
        </w:rPr>
        <w:t>человек, музейные работ</w:t>
      </w:r>
      <w:r w:rsidR="00F5275A">
        <w:rPr>
          <w:rFonts w:eastAsia="Times New Roman"/>
          <w:sz w:val="32"/>
          <w:szCs w:val="32"/>
        </w:rPr>
        <w:t xml:space="preserve">ники - </w:t>
      </w:r>
      <w:r w:rsidR="00F5275A" w:rsidRPr="00F5275A">
        <w:rPr>
          <w:rFonts w:eastAsia="Times New Roman"/>
          <w:b/>
          <w:sz w:val="32"/>
          <w:szCs w:val="32"/>
        </w:rPr>
        <w:t>2,</w:t>
      </w:r>
      <w:r w:rsidR="00F5275A">
        <w:rPr>
          <w:rFonts w:eastAsia="Times New Roman"/>
          <w:sz w:val="32"/>
          <w:szCs w:val="32"/>
        </w:rPr>
        <w:t xml:space="preserve"> преподаватели ДШИ - </w:t>
      </w:r>
      <w:r w:rsidR="00F5275A" w:rsidRPr="00F5275A">
        <w:rPr>
          <w:rFonts w:eastAsia="Times New Roman"/>
          <w:b/>
          <w:sz w:val="32"/>
          <w:szCs w:val="32"/>
        </w:rPr>
        <w:t>44</w:t>
      </w:r>
      <w:r w:rsidRPr="00F95230">
        <w:rPr>
          <w:rFonts w:eastAsia="Times New Roman"/>
          <w:sz w:val="32"/>
          <w:szCs w:val="32"/>
        </w:rPr>
        <w:t xml:space="preserve"> человек. Имеют высшее образование </w:t>
      </w:r>
      <w:r w:rsidR="00F5275A">
        <w:rPr>
          <w:rFonts w:eastAsia="Times New Roman"/>
          <w:b/>
          <w:sz w:val="32"/>
          <w:szCs w:val="32"/>
        </w:rPr>
        <w:t>8</w:t>
      </w:r>
      <w:r w:rsidRPr="00F5275A">
        <w:rPr>
          <w:rFonts w:eastAsia="Times New Roman"/>
          <w:b/>
          <w:sz w:val="32"/>
          <w:szCs w:val="32"/>
        </w:rPr>
        <w:t>8</w:t>
      </w:r>
      <w:r w:rsidRPr="00F95230">
        <w:rPr>
          <w:rFonts w:eastAsia="Times New Roman"/>
          <w:sz w:val="32"/>
          <w:szCs w:val="32"/>
        </w:rPr>
        <w:t xml:space="preserve"> человек, в том числе в сфере культуры </w:t>
      </w:r>
      <w:r w:rsidRPr="00F5275A">
        <w:rPr>
          <w:rFonts w:eastAsia="Times New Roman"/>
          <w:b/>
          <w:sz w:val="32"/>
          <w:szCs w:val="32"/>
        </w:rPr>
        <w:t>53</w:t>
      </w:r>
      <w:r w:rsidRPr="00F95230">
        <w:rPr>
          <w:rFonts w:eastAsia="Times New Roman"/>
          <w:sz w:val="32"/>
          <w:szCs w:val="32"/>
        </w:rPr>
        <w:t xml:space="preserve"> человека, среднее профессиональное - </w:t>
      </w:r>
      <w:r w:rsidR="00F5275A">
        <w:rPr>
          <w:rFonts w:eastAsia="Times New Roman"/>
          <w:b/>
          <w:bCs/>
          <w:sz w:val="32"/>
          <w:szCs w:val="32"/>
        </w:rPr>
        <w:t>62</w:t>
      </w:r>
      <w:r w:rsidR="00F5275A">
        <w:rPr>
          <w:rFonts w:eastAsia="Times New Roman"/>
          <w:sz w:val="32"/>
          <w:szCs w:val="32"/>
        </w:rPr>
        <w:t>человек</w:t>
      </w:r>
      <w:r w:rsidR="004519AC">
        <w:rPr>
          <w:rFonts w:eastAsia="Times New Roman"/>
          <w:sz w:val="32"/>
          <w:szCs w:val="32"/>
        </w:rPr>
        <w:t>а</w:t>
      </w:r>
      <w:r w:rsidRPr="00F95230">
        <w:rPr>
          <w:rFonts w:eastAsia="Times New Roman"/>
          <w:sz w:val="32"/>
          <w:szCs w:val="32"/>
        </w:rPr>
        <w:t xml:space="preserve">, из них в сфере культуры </w:t>
      </w:r>
      <w:r w:rsidR="00F5275A">
        <w:rPr>
          <w:rFonts w:eastAsia="Times New Roman"/>
          <w:sz w:val="32"/>
          <w:szCs w:val="32"/>
        </w:rPr>
        <w:t xml:space="preserve">- </w:t>
      </w:r>
      <w:r w:rsidR="00F5275A">
        <w:rPr>
          <w:rFonts w:eastAsia="Times New Roman"/>
          <w:b/>
          <w:sz w:val="32"/>
          <w:szCs w:val="32"/>
        </w:rPr>
        <w:t>46</w:t>
      </w:r>
      <w:r w:rsidR="004519AC">
        <w:rPr>
          <w:rFonts w:eastAsia="Times New Roman"/>
          <w:sz w:val="32"/>
          <w:szCs w:val="32"/>
        </w:rPr>
        <w:t xml:space="preserve"> человек</w:t>
      </w:r>
      <w:r w:rsidRPr="00F95230">
        <w:rPr>
          <w:rFonts w:eastAsia="Times New Roman"/>
          <w:sz w:val="32"/>
          <w:szCs w:val="32"/>
        </w:rPr>
        <w:t xml:space="preserve">.  </w:t>
      </w:r>
    </w:p>
    <w:p w:rsidR="007D1850" w:rsidRDefault="007D1850" w:rsidP="007D1850">
      <w:pPr>
        <w:shd w:val="clear" w:color="auto" w:fill="FFFFFF"/>
        <w:spacing w:line="365" w:lineRule="exact"/>
        <w:ind w:right="10" w:firstLine="701"/>
        <w:jc w:val="both"/>
        <w:rPr>
          <w:rFonts w:eastAsia="Times New Roman"/>
          <w:sz w:val="32"/>
          <w:szCs w:val="32"/>
        </w:rPr>
      </w:pPr>
      <w:r>
        <w:rPr>
          <w:rFonts w:eastAsia="Times New Roman"/>
          <w:sz w:val="32"/>
          <w:szCs w:val="32"/>
        </w:rPr>
        <w:t xml:space="preserve">В учреждения культуры человек идет за положительными эмоциями, новыми навыками, знаниями. Встретить его должна интересная Личность, Профессионал с большой буквы. К сожалению, только </w:t>
      </w:r>
      <w:r w:rsidR="00B82A74" w:rsidRPr="00B82A74">
        <w:rPr>
          <w:rFonts w:eastAsia="Times New Roman"/>
          <w:b/>
          <w:sz w:val="32"/>
          <w:szCs w:val="32"/>
        </w:rPr>
        <w:t xml:space="preserve">63 </w:t>
      </w:r>
      <w:r w:rsidRPr="00B82A74">
        <w:rPr>
          <w:rFonts w:eastAsia="Times New Roman"/>
          <w:b/>
          <w:sz w:val="32"/>
          <w:szCs w:val="32"/>
        </w:rPr>
        <w:t>%</w:t>
      </w:r>
      <w:r w:rsidR="004519AC">
        <w:rPr>
          <w:rFonts w:eastAsia="Times New Roman"/>
          <w:sz w:val="32"/>
          <w:szCs w:val="32"/>
        </w:rPr>
        <w:t xml:space="preserve"> работников учреждений</w:t>
      </w:r>
      <w:r>
        <w:rPr>
          <w:rFonts w:eastAsia="Times New Roman"/>
          <w:sz w:val="32"/>
          <w:szCs w:val="32"/>
        </w:rPr>
        <w:t xml:space="preserve"> культуры имеют профессиональное образование в сфере культуры. В этих условиях особое значение приобретает регулярное повышение профессионального мастерства на семинарах различного уровня, поездки на мероприятия как внутри района, так и к соседям по области. Уровень работника культуры должен соответст</w:t>
      </w:r>
      <w:r w:rsidR="004519AC">
        <w:rPr>
          <w:rFonts w:eastAsia="Times New Roman"/>
          <w:sz w:val="32"/>
          <w:szCs w:val="32"/>
        </w:rPr>
        <w:t>в</w:t>
      </w:r>
      <w:r>
        <w:rPr>
          <w:rFonts w:eastAsia="Times New Roman"/>
          <w:sz w:val="32"/>
          <w:szCs w:val="32"/>
        </w:rPr>
        <w:t>овать требованиям времени. Мы должны владеть информационно-коммуникативными технологиями, применять в работе и</w:t>
      </w:r>
      <w:r w:rsidR="004519AC">
        <w:rPr>
          <w:rFonts w:eastAsia="Times New Roman"/>
          <w:sz w:val="32"/>
          <w:szCs w:val="32"/>
        </w:rPr>
        <w:t>нновационные формы. Для решения</w:t>
      </w:r>
      <w:r>
        <w:rPr>
          <w:rFonts w:eastAsia="Times New Roman"/>
          <w:sz w:val="32"/>
          <w:szCs w:val="32"/>
        </w:rPr>
        <w:t xml:space="preserve"> этих задач в 2017 году Межпоселенческим координационно-методическим центром </w:t>
      </w:r>
      <w:r>
        <w:rPr>
          <w:rFonts w:eastAsia="Times New Roman"/>
          <w:spacing w:val="-2"/>
          <w:sz w:val="32"/>
          <w:szCs w:val="32"/>
        </w:rPr>
        <w:t xml:space="preserve">осуществлялась </w:t>
      </w:r>
      <w:r w:rsidRPr="00F95230">
        <w:rPr>
          <w:rFonts w:eastAsia="Times New Roman"/>
          <w:spacing w:val="-2"/>
          <w:sz w:val="32"/>
          <w:szCs w:val="32"/>
        </w:rPr>
        <w:t>методическ</w:t>
      </w:r>
      <w:r>
        <w:rPr>
          <w:rFonts w:eastAsia="Times New Roman"/>
          <w:spacing w:val="-2"/>
          <w:sz w:val="32"/>
          <w:szCs w:val="32"/>
        </w:rPr>
        <w:t>ая</w:t>
      </w:r>
      <w:r w:rsidRPr="00F95230">
        <w:rPr>
          <w:rFonts w:eastAsia="Times New Roman"/>
          <w:spacing w:val="-2"/>
          <w:sz w:val="32"/>
          <w:szCs w:val="32"/>
        </w:rPr>
        <w:t xml:space="preserve"> и практическ</w:t>
      </w:r>
      <w:r>
        <w:rPr>
          <w:rFonts w:eastAsia="Times New Roman"/>
          <w:spacing w:val="-2"/>
          <w:sz w:val="32"/>
          <w:szCs w:val="32"/>
        </w:rPr>
        <w:t>ая</w:t>
      </w:r>
      <w:r w:rsidRPr="00F95230">
        <w:rPr>
          <w:rFonts w:eastAsia="Times New Roman"/>
          <w:spacing w:val="-2"/>
          <w:sz w:val="32"/>
          <w:szCs w:val="32"/>
        </w:rPr>
        <w:t xml:space="preserve"> помощь </w:t>
      </w:r>
      <w:r w:rsidRPr="00F95230">
        <w:rPr>
          <w:rFonts w:eastAsia="Times New Roman"/>
          <w:sz w:val="32"/>
          <w:szCs w:val="32"/>
        </w:rPr>
        <w:t>учреждениям культуры поселений, совместно с ОЦКНТ проводи</w:t>
      </w:r>
      <w:r w:rsidR="00870A20">
        <w:rPr>
          <w:rFonts w:eastAsia="Times New Roman"/>
          <w:sz w:val="32"/>
          <w:szCs w:val="32"/>
        </w:rPr>
        <w:t>лись</w:t>
      </w:r>
      <w:r w:rsidRPr="00F95230">
        <w:rPr>
          <w:rFonts w:eastAsia="Times New Roman"/>
          <w:sz w:val="32"/>
          <w:szCs w:val="32"/>
        </w:rPr>
        <w:t xml:space="preserve"> семинарские занятия.</w:t>
      </w:r>
      <w:r w:rsidR="00B46AB1" w:rsidRPr="00B46AB1">
        <w:rPr>
          <w:bCs/>
          <w:sz w:val="32"/>
        </w:rPr>
        <w:t xml:space="preserve">В течение 2017 г. продолжала работать школа клубного работника «Четыре задачи в клубной работе». </w:t>
      </w:r>
      <w:r w:rsidR="00870A20">
        <w:rPr>
          <w:rFonts w:eastAsia="Times New Roman"/>
          <w:sz w:val="32"/>
          <w:szCs w:val="32"/>
        </w:rPr>
        <w:t xml:space="preserve">Особое внимание уделяется </w:t>
      </w:r>
      <w:r w:rsidRPr="00F95230">
        <w:rPr>
          <w:rFonts w:eastAsia="Times New Roman"/>
          <w:sz w:val="32"/>
          <w:szCs w:val="32"/>
        </w:rPr>
        <w:t xml:space="preserve"> профориентационн</w:t>
      </w:r>
      <w:r w:rsidR="00870A20">
        <w:rPr>
          <w:rFonts w:eastAsia="Times New Roman"/>
          <w:sz w:val="32"/>
          <w:szCs w:val="32"/>
        </w:rPr>
        <w:t>ой</w:t>
      </w:r>
      <w:r w:rsidRPr="00F95230">
        <w:rPr>
          <w:rFonts w:eastAsia="Times New Roman"/>
          <w:sz w:val="32"/>
          <w:szCs w:val="32"/>
        </w:rPr>
        <w:t xml:space="preserve"> работ</w:t>
      </w:r>
      <w:r w:rsidR="00870A20">
        <w:rPr>
          <w:rFonts w:eastAsia="Times New Roman"/>
          <w:sz w:val="32"/>
          <w:szCs w:val="32"/>
        </w:rPr>
        <w:t>е</w:t>
      </w:r>
      <w:r w:rsidRPr="00F95230">
        <w:rPr>
          <w:rFonts w:eastAsia="Times New Roman"/>
          <w:sz w:val="32"/>
          <w:szCs w:val="32"/>
        </w:rPr>
        <w:t xml:space="preserve"> с потенциальными абитуриентами для поступления в колледж искусств и институт культуры.</w:t>
      </w:r>
    </w:p>
    <w:p w:rsidR="00B72E2E" w:rsidRPr="00F95230" w:rsidRDefault="00B72E2E" w:rsidP="00B72E2E">
      <w:pPr>
        <w:shd w:val="clear" w:color="auto" w:fill="FFFFFF"/>
        <w:spacing w:line="365" w:lineRule="exact"/>
        <w:ind w:firstLine="710"/>
        <w:jc w:val="both"/>
        <w:rPr>
          <w:sz w:val="32"/>
          <w:szCs w:val="32"/>
        </w:rPr>
      </w:pPr>
      <w:r w:rsidRPr="00F95230">
        <w:rPr>
          <w:rFonts w:eastAsia="Times New Roman"/>
          <w:sz w:val="32"/>
          <w:szCs w:val="32"/>
        </w:rPr>
        <w:t>Обучаются в Липецком областном колледже искусств по профилю «Культур</w:t>
      </w:r>
      <w:r w:rsidR="008413DE">
        <w:rPr>
          <w:rFonts w:eastAsia="Times New Roman"/>
          <w:sz w:val="32"/>
          <w:szCs w:val="32"/>
        </w:rPr>
        <w:t>но - досуговая деятельность» - 1 человек</w:t>
      </w:r>
      <w:r w:rsidRPr="00F95230">
        <w:rPr>
          <w:rFonts w:eastAsia="Times New Roman"/>
          <w:sz w:val="32"/>
          <w:szCs w:val="32"/>
        </w:rPr>
        <w:t>, по</w:t>
      </w:r>
      <w:r w:rsidR="008413DE">
        <w:rPr>
          <w:rFonts w:eastAsia="Times New Roman"/>
          <w:sz w:val="32"/>
          <w:szCs w:val="32"/>
        </w:rPr>
        <w:t xml:space="preserve"> профилю «Библиотечное дело» - 1 человек</w:t>
      </w:r>
      <w:r w:rsidRPr="00F95230">
        <w:rPr>
          <w:rFonts w:eastAsia="Times New Roman"/>
          <w:sz w:val="32"/>
          <w:szCs w:val="32"/>
        </w:rPr>
        <w:t xml:space="preserve">. В ВУЗах по профилю </w:t>
      </w:r>
      <w:r w:rsidR="008413DE">
        <w:rPr>
          <w:rFonts w:eastAsia="Times New Roman"/>
          <w:sz w:val="32"/>
          <w:szCs w:val="32"/>
        </w:rPr>
        <w:t>«Культурно-досуговая деятельность» обучаются 3 человека, по профилю «Библиотечное дело» - 2 человека.</w:t>
      </w:r>
    </w:p>
    <w:p w:rsidR="00B72E2E" w:rsidRDefault="00594E45" w:rsidP="00B72E2E">
      <w:pPr>
        <w:shd w:val="clear" w:color="auto" w:fill="FFFFFF"/>
        <w:spacing w:line="365" w:lineRule="exact"/>
        <w:ind w:left="10" w:right="10" w:firstLine="624"/>
        <w:jc w:val="both"/>
        <w:rPr>
          <w:sz w:val="32"/>
          <w:szCs w:val="32"/>
        </w:rPr>
      </w:pPr>
      <w:r>
        <w:rPr>
          <w:sz w:val="32"/>
          <w:szCs w:val="32"/>
        </w:rPr>
        <w:t xml:space="preserve">По итогам конкурса на предоставление государственных субсидий сельским учреждениям культуры одним из лидеров в </w:t>
      </w:r>
      <w:r>
        <w:rPr>
          <w:sz w:val="32"/>
          <w:szCs w:val="32"/>
        </w:rPr>
        <w:lastRenderedPageBreak/>
        <w:t>регионе стал Бутырский Дом культуры. Из Федерального бюджета ему выделены 100 тыс. рублей на укрепление материально-технической базы. А зав. Кубанской библиотекой Татьяна Смольянинова стала лучшей среди сельских работников культуры. 50 тыс.рублей – премия за ее подвижнический труд.</w:t>
      </w:r>
      <w:r w:rsidR="00907617">
        <w:rPr>
          <w:sz w:val="32"/>
          <w:szCs w:val="32"/>
        </w:rPr>
        <w:t xml:space="preserve"> Поздравляем!</w:t>
      </w:r>
    </w:p>
    <w:p w:rsidR="00111371" w:rsidRDefault="00DF6F58" w:rsidP="00B72E2E">
      <w:pPr>
        <w:shd w:val="clear" w:color="auto" w:fill="FFFFFF"/>
        <w:spacing w:line="365" w:lineRule="exact"/>
        <w:ind w:left="10" w:right="10" w:firstLine="624"/>
        <w:jc w:val="both"/>
        <w:rPr>
          <w:sz w:val="32"/>
          <w:szCs w:val="32"/>
        </w:rPr>
      </w:pPr>
      <w:r>
        <w:rPr>
          <w:sz w:val="32"/>
          <w:szCs w:val="32"/>
        </w:rPr>
        <w:t>Но, к сожалению, в некоторых учреждениях культуры содержание работы осталось на прежнем уровне. Специалисты не проявляют гибкость в экономических вопросах,</w:t>
      </w:r>
      <w:r w:rsidR="00907617">
        <w:rPr>
          <w:sz w:val="32"/>
          <w:szCs w:val="32"/>
        </w:rPr>
        <w:t xml:space="preserve"> расторопность в определенных организационных моментах,</w:t>
      </w:r>
      <w:r>
        <w:rPr>
          <w:sz w:val="32"/>
          <w:szCs w:val="32"/>
        </w:rPr>
        <w:t xml:space="preserve"> что не позволяет культурно-досуговому центру быть многофункциональным учреждением, которое могло бы стать центром культуры поселения.</w:t>
      </w:r>
    </w:p>
    <w:p w:rsidR="00966693" w:rsidRDefault="00AF7BB1" w:rsidP="00966693">
      <w:pPr>
        <w:shd w:val="clear" w:color="auto" w:fill="FFFFFF"/>
        <w:spacing w:line="365" w:lineRule="exact"/>
        <w:ind w:left="10" w:right="10"/>
        <w:jc w:val="both"/>
        <w:rPr>
          <w:rFonts w:eastAsia="Times New Roman"/>
          <w:sz w:val="32"/>
          <w:szCs w:val="32"/>
        </w:rPr>
      </w:pPr>
      <w:r>
        <w:rPr>
          <w:rFonts w:eastAsia="Times New Roman"/>
          <w:sz w:val="32"/>
          <w:szCs w:val="32"/>
        </w:rPr>
        <w:t>Д</w:t>
      </w:r>
      <w:r w:rsidRPr="00111371">
        <w:rPr>
          <w:rFonts w:eastAsia="Times New Roman"/>
          <w:sz w:val="32"/>
          <w:szCs w:val="32"/>
        </w:rPr>
        <w:t>ля достижения показателей «Дорожной карты»</w:t>
      </w:r>
      <w:r>
        <w:rPr>
          <w:rFonts w:eastAsia="Times New Roman"/>
          <w:sz w:val="32"/>
          <w:szCs w:val="32"/>
        </w:rPr>
        <w:t xml:space="preserve"> была проведена о</w:t>
      </w:r>
      <w:r w:rsidR="00111371" w:rsidRPr="00111371">
        <w:rPr>
          <w:rFonts w:eastAsia="Times New Roman"/>
          <w:sz w:val="32"/>
          <w:szCs w:val="32"/>
        </w:rPr>
        <w:t>п</w:t>
      </w:r>
      <w:r>
        <w:rPr>
          <w:rFonts w:eastAsia="Times New Roman"/>
          <w:sz w:val="32"/>
          <w:szCs w:val="32"/>
        </w:rPr>
        <w:t xml:space="preserve">тимизационная работа </w:t>
      </w:r>
      <w:r w:rsidR="00111371" w:rsidRPr="00111371">
        <w:rPr>
          <w:rFonts w:eastAsia="Times New Roman"/>
          <w:sz w:val="32"/>
          <w:szCs w:val="32"/>
        </w:rPr>
        <w:t xml:space="preserve"> с целью повышения заработной платы работникам культуры.</w:t>
      </w:r>
      <w:r w:rsidR="00907617">
        <w:rPr>
          <w:rFonts w:eastAsia="Times New Roman"/>
          <w:sz w:val="32"/>
          <w:szCs w:val="32"/>
        </w:rPr>
        <w:t>В прошедшем году ч</w:t>
      </w:r>
      <w:r>
        <w:rPr>
          <w:rFonts w:eastAsia="Times New Roman"/>
          <w:sz w:val="32"/>
          <w:szCs w:val="32"/>
        </w:rPr>
        <w:t xml:space="preserve">исло работников учреждений культуры в целом сократилось на </w:t>
      </w:r>
      <w:r w:rsidRPr="00111371">
        <w:rPr>
          <w:rFonts w:eastAsia="Times New Roman"/>
          <w:b/>
          <w:sz w:val="32"/>
          <w:szCs w:val="32"/>
        </w:rPr>
        <w:t>21 %</w:t>
      </w:r>
      <w:r>
        <w:rPr>
          <w:rFonts w:eastAsia="Times New Roman"/>
          <w:b/>
          <w:sz w:val="32"/>
          <w:szCs w:val="32"/>
        </w:rPr>
        <w:t xml:space="preserve">. </w:t>
      </w:r>
      <w:r w:rsidRPr="00AF7BB1">
        <w:rPr>
          <w:rFonts w:eastAsia="Times New Roman"/>
          <w:sz w:val="32"/>
          <w:szCs w:val="32"/>
        </w:rPr>
        <w:t>Средняя заработная плата</w:t>
      </w:r>
      <w:r>
        <w:rPr>
          <w:rFonts w:eastAsia="Times New Roman"/>
          <w:sz w:val="32"/>
          <w:szCs w:val="32"/>
        </w:rPr>
        <w:t xml:space="preserve"> за 2017 год составила 23 579 рублей (124% к 2016г</w:t>
      </w:r>
      <w:r w:rsidR="00AD4F53">
        <w:rPr>
          <w:rFonts w:eastAsia="Times New Roman"/>
          <w:sz w:val="32"/>
          <w:szCs w:val="32"/>
        </w:rPr>
        <w:t>)</w:t>
      </w:r>
      <w:r>
        <w:rPr>
          <w:rFonts w:eastAsia="Times New Roman"/>
          <w:sz w:val="32"/>
          <w:szCs w:val="32"/>
        </w:rPr>
        <w:t>,</w:t>
      </w:r>
      <w:r w:rsidR="00AD4F53">
        <w:rPr>
          <w:rFonts w:eastAsia="Times New Roman"/>
          <w:sz w:val="32"/>
          <w:szCs w:val="32"/>
        </w:rPr>
        <w:t xml:space="preserve"> в том числе по учреждениям культуры</w:t>
      </w:r>
      <w:r w:rsidR="00966693">
        <w:rPr>
          <w:rFonts w:eastAsia="Times New Roman"/>
          <w:sz w:val="32"/>
          <w:szCs w:val="32"/>
        </w:rPr>
        <w:t xml:space="preserve"> -22 870 (125% к 2016 г.), по учреждению дополнительного образования – 25 620 тыс. руб. (120%).</w:t>
      </w:r>
      <w:r w:rsidR="00966693" w:rsidRPr="00F95230">
        <w:rPr>
          <w:rFonts w:eastAsia="Times New Roman"/>
          <w:sz w:val="32"/>
          <w:szCs w:val="32"/>
        </w:rPr>
        <w:t>Задолженности по выплате заработной платы и компенсации коммунальных услуг нет.</w:t>
      </w:r>
    </w:p>
    <w:p w:rsidR="001E0F77" w:rsidRDefault="00907617" w:rsidP="00966693">
      <w:pPr>
        <w:shd w:val="clear" w:color="auto" w:fill="FFFFFF"/>
        <w:spacing w:line="365" w:lineRule="exact"/>
        <w:ind w:left="10" w:right="10"/>
        <w:jc w:val="both"/>
        <w:rPr>
          <w:rFonts w:eastAsia="Times New Roman"/>
          <w:sz w:val="32"/>
          <w:szCs w:val="32"/>
        </w:rPr>
      </w:pPr>
      <w:r>
        <w:rPr>
          <w:rFonts w:eastAsia="Times New Roman"/>
          <w:sz w:val="32"/>
          <w:szCs w:val="32"/>
        </w:rPr>
        <w:t xml:space="preserve"> В 2018 году стоит задача увеличения показателя средней зарплаты по работникам культуры на 19,4%, по педагогическим работникам – на 10,6%. </w:t>
      </w:r>
    </w:p>
    <w:p w:rsidR="00907617" w:rsidRPr="00F95230" w:rsidRDefault="00C9048A" w:rsidP="00966693">
      <w:pPr>
        <w:shd w:val="clear" w:color="auto" w:fill="FFFFFF"/>
        <w:spacing w:line="365" w:lineRule="exact"/>
        <w:ind w:left="10" w:right="10"/>
        <w:jc w:val="both"/>
        <w:rPr>
          <w:rFonts w:eastAsia="Times New Roman"/>
          <w:sz w:val="32"/>
          <w:szCs w:val="32"/>
        </w:rPr>
      </w:pPr>
      <w:r>
        <w:rPr>
          <w:rFonts w:eastAsia="Times New Roman"/>
          <w:sz w:val="32"/>
          <w:szCs w:val="32"/>
        </w:rPr>
        <w:t>В прошедшем году были введены</w:t>
      </w:r>
      <w:r w:rsidR="00907617">
        <w:rPr>
          <w:rFonts w:eastAsia="Times New Roman"/>
          <w:sz w:val="32"/>
          <w:szCs w:val="32"/>
        </w:rPr>
        <w:t xml:space="preserve"> изменения</w:t>
      </w:r>
      <w:r w:rsidR="001E0F77">
        <w:rPr>
          <w:rFonts w:eastAsia="Times New Roman"/>
          <w:sz w:val="32"/>
          <w:szCs w:val="32"/>
        </w:rPr>
        <w:t xml:space="preserve"> в Положение об оплате труда об увеличении до 20</w:t>
      </w:r>
      <w:r>
        <w:rPr>
          <w:rFonts w:eastAsia="Times New Roman"/>
          <w:sz w:val="32"/>
          <w:szCs w:val="32"/>
        </w:rPr>
        <w:t>0% размера стимулирующих выплат,  н</w:t>
      </w:r>
      <w:r w:rsidR="001E0F77">
        <w:rPr>
          <w:rFonts w:eastAsia="Times New Roman"/>
          <w:sz w:val="32"/>
          <w:szCs w:val="32"/>
        </w:rPr>
        <w:t xml:space="preserve">о при вилке окладов от 3 тыс. до 8 тыс. рублей  довести зарплату до показателя в 27 000 рублей будет очень проблематично. </w:t>
      </w:r>
      <w:r w:rsidR="00953B9F">
        <w:rPr>
          <w:rFonts w:eastAsia="Times New Roman"/>
          <w:sz w:val="32"/>
          <w:szCs w:val="32"/>
        </w:rPr>
        <w:t>Поэтому, пользуясь случаем, что у нас сегодня присутствует представитель управления культуры области, мы просим внести предложение на федеральном уровне поднять вопрос об увеличении размера окладов работников культуры.</w:t>
      </w:r>
    </w:p>
    <w:p w:rsidR="00966693" w:rsidRPr="00F95230" w:rsidRDefault="00966693" w:rsidP="00966693">
      <w:pPr>
        <w:shd w:val="clear" w:color="auto" w:fill="FFFFFF"/>
        <w:spacing w:line="365" w:lineRule="exact"/>
        <w:ind w:left="10" w:right="10"/>
        <w:jc w:val="both"/>
        <w:rPr>
          <w:rFonts w:eastAsia="Times New Roman"/>
          <w:sz w:val="32"/>
          <w:szCs w:val="32"/>
        </w:rPr>
      </w:pPr>
    </w:p>
    <w:p w:rsidR="00111371" w:rsidRDefault="00111371" w:rsidP="00111371">
      <w:pPr>
        <w:shd w:val="clear" w:color="auto" w:fill="FFFFFF"/>
        <w:spacing w:line="365" w:lineRule="exact"/>
        <w:ind w:firstLine="710"/>
        <w:jc w:val="both"/>
        <w:rPr>
          <w:rFonts w:eastAsia="Times New Roman"/>
          <w:sz w:val="32"/>
          <w:szCs w:val="32"/>
        </w:rPr>
      </w:pPr>
    </w:p>
    <w:p w:rsidR="00065E61" w:rsidRDefault="00065E61" w:rsidP="00111371">
      <w:pPr>
        <w:shd w:val="clear" w:color="auto" w:fill="FFFFFF"/>
        <w:spacing w:line="365" w:lineRule="exact"/>
        <w:ind w:firstLine="710"/>
        <w:jc w:val="both"/>
        <w:rPr>
          <w:rFonts w:eastAsia="Times New Roman"/>
          <w:sz w:val="32"/>
          <w:szCs w:val="32"/>
        </w:rPr>
      </w:pPr>
    </w:p>
    <w:p w:rsidR="00065E61" w:rsidRPr="00AF7BB1" w:rsidRDefault="00065E61" w:rsidP="00111371">
      <w:pPr>
        <w:shd w:val="clear" w:color="auto" w:fill="FFFFFF"/>
        <w:spacing w:line="365" w:lineRule="exact"/>
        <w:ind w:firstLine="710"/>
        <w:jc w:val="both"/>
        <w:rPr>
          <w:rFonts w:eastAsia="Times New Roman"/>
          <w:sz w:val="32"/>
          <w:szCs w:val="32"/>
        </w:rPr>
      </w:pPr>
    </w:p>
    <w:p w:rsidR="008413DE" w:rsidRDefault="008413DE" w:rsidP="00B72E2E">
      <w:pPr>
        <w:shd w:val="clear" w:color="auto" w:fill="FFFFFF"/>
        <w:spacing w:line="365" w:lineRule="exact"/>
        <w:ind w:left="10" w:right="10" w:firstLine="624"/>
        <w:jc w:val="both"/>
        <w:rPr>
          <w:sz w:val="32"/>
          <w:szCs w:val="32"/>
        </w:rPr>
      </w:pPr>
    </w:p>
    <w:p w:rsidR="00B72E2E" w:rsidRDefault="00B72E2E" w:rsidP="00501DF8">
      <w:pPr>
        <w:shd w:val="clear" w:color="auto" w:fill="FFFFFF"/>
        <w:jc w:val="center"/>
        <w:rPr>
          <w:rFonts w:eastAsia="Times New Roman"/>
          <w:b/>
          <w:bCs/>
          <w:sz w:val="32"/>
          <w:szCs w:val="32"/>
        </w:rPr>
      </w:pPr>
      <w:r w:rsidRPr="00F95230">
        <w:rPr>
          <w:rFonts w:eastAsia="Times New Roman"/>
          <w:b/>
          <w:bCs/>
          <w:sz w:val="32"/>
          <w:szCs w:val="32"/>
        </w:rPr>
        <w:lastRenderedPageBreak/>
        <w:t>К</w:t>
      </w:r>
      <w:r w:rsidR="00501DF8">
        <w:rPr>
          <w:rFonts w:eastAsia="Times New Roman"/>
          <w:b/>
          <w:bCs/>
          <w:sz w:val="32"/>
          <w:szCs w:val="32"/>
        </w:rPr>
        <w:t>ультурно-досуговая деятельность</w:t>
      </w:r>
    </w:p>
    <w:p w:rsidR="008413DE" w:rsidRPr="00F95230" w:rsidRDefault="008413DE" w:rsidP="008413DE">
      <w:pPr>
        <w:shd w:val="clear" w:color="auto" w:fill="FFFFFF"/>
        <w:rPr>
          <w:rFonts w:eastAsia="Times New Roman"/>
          <w:b/>
          <w:bCs/>
          <w:sz w:val="32"/>
          <w:szCs w:val="32"/>
        </w:rPr>
      </w:pPr>
    </w:p>
    <w:p w:rsidR="00B72E2E" w:rsidRPr="00F95230" w:rsidRDefault="00876945" w:rsidP="00B72E2E">
      <w:pPr>
        <w:jc w:val="both"/>
        <w:rPr>
          <w:sz w:val="32"/>
          <w:szCs w:val="32"/>
        </w:rPr>
      </w:pPr>
      <w:r>
        <w:rPr>
          <w:rFonts w:eastAsia="Times New Roman"/>
          <w:sz w:val="32"/>
          <w:szCs w:val="32"/>
        </w:rPr>
        <w:t>Важным направлением деятельности учреждений культуры района является народное творчество, основу которого составляют творческие коллективы, которые сохраняют культурное наследие, преемственность, вовлекают в художественное творчество новых участников, участвуют в концертах на территории района и области. Клубные формирования – это звено</w:t>
      </w:r>
      <w:r w:rsidR="006C56A8">
        <w:rPr>
          <w:rFonts w:eastAsia="Times New Roman"/>
          <w:sz w:val="32"/>
          <w:szCs w:val="32"/>
        </w:rPr>
        <w:t>,</w:t>
      </w:r>
      <w:r>
        <w:rPr>
          <w:rFonts w:eastAsia="Times New Roman"/>
          <w:sz w:val="32"/>
          <w:szCs w:val="32"/>
        </w:rPr>
        <w:t xml:space="preserve"> с помощью которого удается активизировать всю цепь мероприятий учреждений культуры. Вовлечение детей и подростков в деятельность клубных формирований является одной из самых важных задач.  </w:t>
      </w:r>
    </w:p>
    <w:p w:rsidR="00B72E2E" w:rsidRPr="00F95230" w:rsidRDefault="00B72E2E" w:rsidP="00B72E2E">
      <w:pPr>
        <w:shd w:val="clear" w:color="auto" w:fill="FFFFFF"/>
        <w:spacing w:line="365" w:lineRule="exact"/>
        <w:ind w:left="10" w:right="19" w:firstLine="720"/>
        <w:jc w:val="both"/>
        <w:rPr>
          <w:sz w:val="32"/>
          <w:szCs w:val="32"/>
        </w:rPr>
      </w:pPr>
      <w:r w:rsidRPr="00F95230">
        <w:rPr>
          <w:rFonts w:eastAsia="Times New Roman"/>
          <w:sz w:val="32"/>
          <w:szCs w:val="32"/>
        </w:rPr>
        <w:t xml:space="preserve">В районе действуют </w:t>
      </w:r>
      <w:r w:rsidR="00204516">
        <w:rPr>
          <w:rFonts w:eastAsia="Times New Roman"/>
          <w:b/>
          <w:bCs/>
          <w:sz w:val="32"/>
          <w:szCs w:val="32"/>
        </w:rPr>
        <w:t>345</w:t>
      </w:r>
      <w:r w:rsidRPr="00F95230">
        <w:rPr>
          <w:rFonts w:eastAsia="Times New Roman"/>
          <w:sz w:val="32"/>
          <w:szCs w:val="32"/>
        </w:rPr>
        <w:t xml:space="preserve">клубных формирования, в которых занимаются </w:t>
      </w:r>
      <w:r w:rsidRPr="00F95230">
        <w:rPr>
          <w:rFonts w:eastAsia="Times New Roman"/>
          <w:b/>
          <w:bCs/>
          <w:sz w:val="32"/>
          <w:szCs w:val="32"/>
        </w:rPr>
        <w:t xml:space="preserve">8 </w:t>
      </w:r>
      <w:r w:rsidR="00204516">
        <w:rPr>
          <w:rFonts w:eastAsia="Times New Roman"/>
          <w:b/>
          <w:bCs/>
          <w:sz w:val="32"/>
          <w:szCs w:val="32"/>
        </w:rPr>
        <w:t>993</w:t>
      </w:r>
      <w:r w:rsidRPr="00F95230">
        <w:rPr>
          <w:rFonts w:eastAsia="Times New Roman"/>
          <w:b/>
          <w:bCs/>
          <w:sz w:val="32"/>
          <w:szCs w:val="32"/>
        </w:rPr>
        <w:t xml:space="preserve"> человек </w:t>
      </w:r>
      <w:r w:rsidRPr="00F95230">
        <w:rPr>
          <w:sz w:val="32"/>
          <w:szCs w:val="32"/>
        </w:rPr>
        <w:t>(+</w:t>
      </w:r>
      <w:r w:rsidR="00204516">
        <w:rPr>
          <w:sz w:val="32"/>
          <w:szCs w:val="32"/>
        </w:rPr>
        <w:t>173</w:t>
      </w:r>
      <w:r w:rsidRPr="00F95230">
        <w:rPr>
          <w:sz w:val="32"/>
          <w:szCs w:val="32"/>
        </w:rPr>
        <w:t>) -102%,</w:t>
      </w:r>
      <w:r w:rsidRPr="00F95230">
        <w:rPr>
          <w:rFonts w:eastAsia="Times New Roman"/>
          <w:b/>
          <w:bCs/>
          <w:sz w:val="32"/>
          <w:szCs w:val="32"/>
        </w:rPr>
        <w:t xml:space="preserve"> 5 </w:t>
      </w:r>
      <w:r w:rsidR="00204516">
        <w:rPr>
          <w:rFonts w:eastAsia="Times New Roman"/>
          <w:b/>
          <w:bCs/>
          <w:sz w:val="32"/>
          <w:szCs w:val="32"/>
        </w:rPr>
        <w:t>7</w:t>
      </w:r>
      <w:r w:rsidRPr="00F95230">
        <w:rPr>
          <w:rFonts w:eastAsia="Times New Roman"/>
          <w:b/>
          <w:bCs/>
          <w:sz w:val="32"/>
          <w:szCs w:val="32"/>
        </w:rPr>
        <w:t>0</w:t>
      </w:r>
      <w:r w:rsidR="00204516">
        <w:rPr>
          <w:rFonts w:eastAsia="Times New Roman"/>
          <w:b/>
          <w:bCs/>
          <w:sz w:val="32"/>
          <w:szCs w:val="32"/>
        </w:rPr>
        <w:t>7</w:t>
      </w:r>
      <w:r w:rsidRPr="00F95230">
        <w:rPr>
          <w:rFonts w:eastAsia="Times New Roman"/>
          <w:sz w:val="32"/>
          <w:szCs w:val="32"/>
        </w:rPr>
        <w:t xml:space="preserve">из них - </w:t>
      </w:r>
      <w:r w:rsidRPr="00F95230">
        <w:rPr>
          <w:sz w:val="32"/>
          <w:szCs w:val="32"/>
        </w:rPr>
        <w:t>дети (+</w:t>
      </w:r>
      <w:r w:rsidR="00204516">
        <w:rPr>
          <w:sz w:val="32"/>
          <w:szCs w:val="32"/>
        </w:rPr>
        <w:t>101</w:t>
      </w:r>
      <w:r w:rsidRPr="00F95230">
        <w:rPr>
          <w:sz w:val="32"/>
          <w:szCs w:val="32"/>
        </w:rPr>
        <w:t>) -10</w:t>
      </w:r>
      <w:r w:rsidR="00204516">
        <w:rPr>
          <w:sz w:val="32"/>
          <w:szCs w:val="32"/>
        </w:rPr>
        <w:t>2</w:t>
      </w:r>
      <w:r w:rsidRPr="00F95230">
        <w:rPr>
          <w:sz w:val="32"/>
          <w:szCs w:val="32"/>
        </w:rPr>
        <w:t>%.</w:t>
      </w:r>
    </w:p>
    <w:p w:rsidR="00B72E2E" w:rsidRPr="00F95230" w:rsidRDefault="00B72E2E" w:rsidP="00B72E2E">
      <w:pPr>
        <w:shd w:val="clear" w:color="auto" w:fill="FFFFFF"/>
        <w:tabs>
          <w:tab w:val="left" w:pos="851"/>
          <w:tab w:val="left" w:pos="8582"/>
        </w:tabs>
        <w:spacing w:line="365" w:lineRule="exact"/>
        <w:jc w:val="both"/>
        <w:rPr>
          <w:sz w:val="32"/>
          <w:szCs w:val="32"/>
        </w:rPr>
      </w:pPr>
      <w:r w:rsidRPr="00F95230">
        <w:rPr>
          <w:rFonts w:eastAsia="Times New Roman"/>
          <w:sz w:val="32"/>
          <w:szCs w:val="32"/>
        </w:rPr>
        <w:tab/>
      </w:r>
      <w:r w:rsidR="00204516">
        <w:rPr>
          <w:rFonts w:eastAsia="Times New Roman"/>
          <w:sz w:val="32"/>
          <w:szCs w:val="32"/>
        </w:rPr>
        <w:t>Одиннадцать</w:t>
      </w:r>
      <w:r w:rsidRPr="00F95230">
        <w:rPr>
          <w:rFonts w:eastAsia="Times New Roman"/>
          <w:spacing w:val="-2"/>
          <w:sz w:val="32"/>
          <w:szCs w:val="32"/>
        </w:rPr>
        <w:t xml:space="preserve">самодеятельных </w:t>
      </w:r>
      <w:r w:rsidRPr="00F95230">
        <w:rPr>
          <w:rFonts w:eastAsia="Times New Roman"/>
          <w:spacing w:val="-3"/>
          <w:sz w:val="32"/>
          <w:szCs w:val="32"/>
        </w:rPr>
        <w:t>коллективов имею</w:t>
      </w:r>
      <w:r w:rsidR="00204516">
        <w:rPr>
          <w:rFonts w:eastAsia="Times New Roman"/>
          <w:spacing w:val="-3"/>
          <w:sz w:val="32"/>
          <w:szCs w:val="32"/>
        </w:rPr>
        <w:t>т</w:t>
      </w:r>
      <w:r w:rsidRPr="00F95230">
        <w:rPr>
          <w:rFonts w:eastAsia="Times New Roman"/>
          <w:spacing w:val="-2"/>
          <w:sz w:val="32"/>
          <w:szCs w:val="32"/>
        </w:rPr>
        <w:t xml:space="preserve">звание </w:t>
      </w:r>
      <w:r w:rsidRPr="00F95230">
        <w:rPr>
          <w:rFonts w:eastAsia="Times New Roman"/>
          <w:spacing w:val="-1"/>
          <w:sz w:val="32"/>
          <w:szCs w:val="32"/>
        </w:rPr>
        <w:t>«народный/образцовый»:</w:t>
      </w:r>
    </w:p>
    <w:p w:rsidR="00B72E2E" w:rsidRPr="00F95230" w:rsidRDefault="00B72E2E" w:rsidP="00B72E2E">
      <w:pPr>
        <w:numPr>
          <w:ilvl w:val="0"/>
          <w:numId w:val="1"/>
        </w:numPr>
        <w:shd w:val="clear" w:color="auto" w:fill="FFFFFF"/>
        <w:tabs>
          <w:tab w:val="left" w:pos="883"/>
        </w:tabs>
        <w:spacing w:line="365" w:lineRule="exact"/>
        <w:ind w:left="720"/>
        <w:jc w:val="both"/>
        <w:rPr>
          <w:sz w:val="32"/>
          <w:szCs w:val="32"/>
        </w:rPr>
      </w:pPr>
      <w:r w:rsidRPr="00F95230">
        <w:rPr>
          <w:rFonts w:eastAsia="Times New Roman"/>
          <w:sz w:val="32"/>
          <w:szCs w:val="32"/>
        </w:rPr>
        <w:t>эстрадный ансамбль «Мелодия»,</w:t>
      </w:r>
    </w:p>
    <w:p w:rsidR="00B72E2E" w:rsidRPr="00F95230" w:rsidRDefault="00B72E2E" w:rsidP="00B72E2E">
      <w:pPr>
        <w:numPr>
          <w:ilvl w:val="0"/>
          <w:numId w:val="1"/>
        </w:numPr>
        <w:shd w:val="clear" w:color="auto" w:fill="FFFFFF"/>
        <w:tabs>
          <w:tab w:val="left" w:pos="883"/>
        </w:tabs>
        <w:spacing w:line="365" w:lineRule="exact"/>
        <w:ind w:left="720"/>
        <w:jc w:val="both"/>
        <w:rPr>
          <w:sz w:val="32"/>
          <w:szCs w:val="32"/>
        </w:rPr>
      </w:pPr>
      <w:r w:rsidRPr="00F95230">
        <w:rPr>
          <w:rFonts w:eastAsia="Times New Roman"/>
          <w:sz w:val="32"/>
          <w:szCs w:val="32"/>
        </w:rPr>
        <w:t>вокальный ансамбль «Карусель»,</w:t>
      </w:r>
    </w:p>
    <w:p w:rsidR="00B72E2E" w:rsidRPr="00F95230" w:rsidRDefault="00B72E2E" w:rsidP="00B72E2E">
      <w:pPr>
        <w:numPr>
          <w:ilvl w:val="0"/>
          <w:numId w:val="1"/>
        </w:numPr>
        <w:shd w:val="clear" w:color="auto" w:fill="FFFFFF"/>
        <w:tabs>
          <w:tab w:val="left" w:pos="883"/>
        </w:tabs>
        <w:spacing w:line="365" w:lineRule="exact"/>
        <w:ind w:left="720"/>
        <w:jc w:val="both"/>
        <w:rPr>
          <w:sz w:val="32"/>
          <w:szCs w:val="32"/>
        </w:rPr>
      </w:pPr>
      <w:r w:rsidRPr="00F95230">
        <w:rPr>
          <w:rFonts w:eastAsia="Times New Roman"/>
          <w:sz w:val="32"/>
          <w:szCs w:val="32"/>
        </w:rPr>
        <w:t>ансамбль русской песни «Девчата»,</w:t>
      </w:r>
    </w:p>
    <w:p w:rsidR="00B72E2E" w:rsidRPr="00F95230" w:rsidRDefault="00B72E2E" w:rsidP="00B72E2E">
      <w:pPr>
        <w:numPr>
          <w:ilvl w:val="0"/>
          <w:numId w:val="1"/>
        </w:numPr>
        <w:shd w:val="clear" w:color="auto" w:fill="FFFFFF"/>
        <w:tabs>
          <w:tab w:val="left" w:pos="883"/>
        </w:tabs>
        <w:spacing w:line="365" w:lineRule="exact"/>
        <w:ind w:left="720"/>
        <w:jc w:val="both"/>
        <w:rPr>
          <w:sz w:val="32"/>
          <w:szCs w:val="32"/>
        </w:rPr>
      </w:pPr>
      <w:r w:rsidRPr="00F95230">
        <w:rPr>
          <w:rFonts w:eastAsia="Times New Roman"/>
          <w:spacing w:val="-2"/>
          <w:sz w:val="32"/>
          <w:szCs w:val="32"/>
        </w:rPr>
        <w:t>театр,</w:t>
      </w:r>
    </w:p>
    <w:p w:rsidR="00B72E2E" w:rsidRPr="00F95230" w:rsidRDefault="00B72E2E" w:rsidP="00B72E2E">
      <w:pPr>
        <w:shd w:val="clear" w:color="auto" w:fill="FFFFFF"/>
        <w:tabs>
          <w:tab w:val="left" w:pos="1027"/>
        </w:tabs>
        <w:spacing w:line="384" w:lineRule="exact"/>
        <w:ind w:left="29" w:firstLine="691"/>
        <w:jc w:val="both"/>
        <w:rPr>
          <w:sz w:val="32"/>
          <w:szCs w:val="32"/>
        </w:rPr>
      </w:pPr>
      <w:r w:rsidRPr="00F95230">
        <w:rPr>
          <w:sz w:val="32"/>
          <w:szCs w:val="32"/>
        </w:rPr>
        <w:t xml:space="preserve">- </w:t>
      </w:r>
      <w:r w:rsidRPr="00F95230">
        <w:rPr>
          <w:rFonts w:eastAsia="Times New Roman"/>
          <w:sz w:val="32"/>
          <w:szCs w:val="32"/>
        </w:rPr>
        <w:t>оркестр русских народных инструментов преподавателей ДШИ «Родные напевы»,</w:t>
      </w:r>
    </w:p>
    <w:p w:rsidR="00B72E2E" w:rsidRPr="00F95230" w:rsidRDefault="00B72E2E" w:rsidP="00B72E2E">
      <w:pPr>
        <w:shd w:val="clear" w:color="auto" w:fill="FFFFFF"/>
        <w:tabs>
          <w:tab w:val="left" w:pos="883"/>
        </w:tabs>
        <w:ind w:left="730"/>
        <w:jc w:val="both"/>
        <w:rPr>
          <w:rFonts w:eastAsia="Times New Roman"/>
          <w:sz w:val="32"/>
          <w:szCs w:val="32"/>
        </w:rPr>
      </w:pPr>
      <w:r w:rsidRPr="00F95230">
        <w:rPr>
          <w:sz w:val="32"/>
          <w:szCs w:val="32"/>
        </w:rPr>
        <w:t>-</w:t>
      </w:r>
      <w:r w:rsidRPr="00F95230">
        <w:rPr>
          <w:sz w:val="32"/>
          <w:szCs w:val="32"/>
        </w:rPr>
        <w:tab/>
      </w:r>
      <w:r w:rsidRPr="00F95230">
        <w:rPr>
          <w:rFonts w:eastAsia="Times New Roman"/>
          <w:sz w:val="32"/>
          <w:szCs w:val="32"/>
        </w:rPr>
        <w:t>детский вокальный ансамбль «Улыбка»,</w:t>
      </w:r>
    </w:p>
    <w:p w:rsidR="00876945" w:rsidRDefault="00B72E2E" w:rsidP="00B72E2E">
      <w:pPr>
        <w:shd w:val="clear" w:color="auto" w:fill="FFFFFF"/>
        <w:tabs>
          <w:tab w:val="left" w:pos="883"/>
        </w:tabs>
        <w:ind w:left="730"/>
        <w:jc w:val="both"/>
        <w:rPr>
          <w:rFonts w:eastAsia="Times New Roman"/>
          <w:sz w:val="32"/>
          <w:szCs w:val="32"/>
        </w:rPr>
      </w:pPr>
      <w:r w:rsidRPr="00F95230">
        <w:rPr>
          <w:rFonts w:eastAsia="Times New Roman"/>
          <w:sz w:val="32"/>
          <w:szCs w:val="32"/>
        </w:rPr>
        <w:t>- детский вокальный ансамбль «Радуга»</w:t>
      </w:r>
    </w:p>
    <w:p w:rsidR="00876945" w:rsidRDefault="00876945" w:rsidP="00B72E2E">
      <w:pPr>
        <w:shd w:val="clear" w:color="auto" w:fill="FFFFFF"/>
        <w:tabs>
          <w:tab w:val="left" w:pos="883"/>
        </w:tabs>
        <w:ind w:left="730"/>
        <w:jc w:val="both"/>
        <w:rPr>
          <w:rFonts w:eastAsia="Times New Roman"/>
          <w:sz w:val="32"/>
          <w:szCs w:val="32"/>
        </w:rPr>
      </w:pPr>
      <w:r>
        <w:rPr>
          <w:rFonts w:eastAsia="Times New Roman"/>
          <w:sz w:val="32"/>
          <w:szCs w:val="32"/>
        </w:rPr>
        <w:t xml:space="preserve">- </w:t>
      </w:r>
      <w:r w:rsidRPr="00F95230">
        <w:rPr>
          <w:rFonts w:eastAsia="Times New Roman"/>
          <w:sz w:val="32"/>
          <w:szCs w:val="32"/>
        </w:rPr>
        <w:t>детск</w:t>
      </w:r>
      <w:r>
        <w:rPr>
          <w:rFonts w:eastAsia="Times New Roman"/>
          <w:sz w:val="32"/>
          <w:szCs w:val="32"/>
        </w:rPr>
        <w:t>ая</w:t>
      </w:r>
      <w:r w:rsidRPr="00F95230">
        <w:rPr>
          <w:rFonts w:eastAsia="Times New Roman"/>
          <w:sz w:val="32"/>
          <w:szCs w:val="32"/>
        </w:rPr>
        <w:t xml:space="preserve"> театральн</w:t>
      </w:r>
      <w:r>
        <w:rPr>
          <w:rFonts w:eastAsia="Times New Roman"/>
          <w:sz w:val="32"/>
          <w:szCs w:val="32"/>
        </w:rPr>
        <w:t>ая</w:t>
      </w:r>
      <w:r w:rsidRPr="00F95230">
        <w:rPr>
          <w:rFonts w:eastAsia="Times New Roman"/>
          <w:sz w:val="32"/>
          <w:szCs w:val="32"/>
        </w:rPr>
        <w:t xml:space="preserve"> студи</w:t>
      </w:r>
      <w:r>
        <w:rPr>
          <w:rFonts w:eastAsia="Times New Roman"/>
          <w:sz w:val="32"/>
          <w:szCs w:val="32"/>
        </w:rPr>
        <w:t>я</w:t>
      </w:r>
      <w:r w:rsidRPr="00876945">
        <w:rPr>
          <w:rFonts w:eastAsia="Times New Roman"/>
          <w:sz w:val="32"/>
          <w:szCs w:val="32"/>
        </w:rPr>
        <w:t>«Дебют</w:t>
      </w:r>
      <w:r w:rsidRPr="00876945">
        <w:rPr>
          <w:rFonts w:eastAsia="Times New Roman"/>
          <w:bCs/>
          <w:sz w:val="32"/>
          <w:szCs w:val="32"/>
        </w:rPr>
        <w:t>»</w:t>
      </w:r>
    </w:p>
    <w:p w:rsidR="00B72E2E" w:rsidRPr="00F95230" w:rsidRDefault="00876945" w:rsidP="00B72E2E">
      <w:pPr>
        <w:shd w:val="clear" w:color="auto" w:fill="FFFFFF"/>
        <w:tabs>
          <w:tab w:val="left" w:pos="883"/>
        </w:tabs>
        <w:ind w:left="730"/>
        <w:jc w:val="both"/>
        <w:rPr>
          <w:rFonts w:eastAsia="Times New Roman"/>
          <w:sz w:val="32"/>
          <w:szCs w:val="32"/>
        </w:rPr>
      </w:pPr>
      <w:r>
        <w:rPr>
          <w:rFonts w:eastAsia="Times New Roman"/>
          <w:sz w:val="32"/>
          <w:szCs w:val="32"/>
        </w:rPr>
        <w:t xml:space="preserve">- </w:t>
      </w:r>
      <w:r w:rsidRPr="00F95230">
        <w:rPr>
          <w:rFonts w:eastAsia="Times New Roman"/>
          <w:sz w:val="32"/>
          <w:szCs w:val="32"/>
        </w:rPr>
        <w:t>детск</w:t>
      </w:r>
      <w:r>
        <w:rPr>
          <w:rFonts w:eastAsia="Times New Roman"/>
          <w:sz w:val="32"/>
          <w:szCs w:val="32"/>
        </w:rPr>
        <w:t>ая</w:t>
      </w:r>
      <w:r w:rsidRPr="00F95230">
        <w:rPr>
          <w:rFonts w:eastAsia="Times New Roman"/>
          <w:sz w:val="32"/>
          <w:szCs w:val="32"/>
        </w:rPr>
        <w:t xml:space="preserve"> танцевальн</w:t>
      </w:r>
      <w:r>
        <w:rPr>
          <w:rFonts w:eastAsia="Times New Roman"/>
          <w:sz w:val="32"/>
          <w:szCs w:val="32"/>
        </w:rPr>
        <w:t>ая</w:t>
      </w:r>
      <w:r w:rsidRPr="00F95230">
        <w:rPr>
          <w:rFonts w:eastAsia="Times New Roman"/>
          <w:sz w:val="32"/>
          <w:szCs w:val="32"/>
        </w:rPr>
        <w:t xml:space="preserve"> студи</w:t>
      </w:r>
      <w:r>
        <w:rPr>
          <w:rFonts w:eastAsia="Times New Roman"/>
          <w:sz w:val="32"/>
          <w:szCs w:val="32"/>
        </w:rPr>
        <w:t>я</w:t>
      </w:r>
      <w:r w:rsidRPr="00876945">
        <w:rPr>
          <w:rFonts w:eastAsia="Times New Roman"/>
          <w:sz w:val="32"/>
          <w:szCs w:val="32"/>
        </w:rPr>
        <w:t>«Фрэш</w:t>
      </w:r>
      <w:r w:rsidR="00953B9F">
        <w:rPr>
          <w:rFonts w:eastAsia="Times New Roman"/>
          <w:sz w:val="32"/>
          <w:szCs w:val="32"/>
        </w:rPr>
        <w:t>-</w:t>
      </w:r>
      <w:r w:rsidRPr="00876945">
        <w:rPr>
          <w:rFonts w:eastAsia="Times New Roman"/>
          <w:sz w:val="32"/>
          <w:szCs w:val="32"/>
        </w:rPr>
        <w:t>данс»</w:t>
      </w:r>
      <w:r w:rsidR="00B72E2E" w:rsidRPr="00876945">
        <w:rPr>
          <w:rFonts w:eastAsia="Times New Roman"/>
          <w:sz w:val="32"/>
          <w:szCs w:val="32"/>
        </w:rPr>
        <w:t>.</w:t>
      </w:r>
    </w:p>
    <w:p w:rsidR="00B72E2E" w:rsidRPr="00F95230" w:rsidRDefault="00B72E2E" w:rsidP="00B72E2E">
      <w:pPr>
        <w:shd w:val="clear" w:color="auto" w:fill="FFFFFF"/>
        <w:tabs>
          <w:tab w:val="left" w:pos="883"/>
        </w:tabs>
        <w:ind w:left="730"/>
        <w:jc w:val="both"/>
        <w:rPr>
          <w:sz w:val="32"/>
          <w:szCs w:val="32"/>
        </w:rPr>
      </w:pPr>
    </w:p>
    <w:p w:rsidR="00B72E2E" w:rsidRPr="00F95230" w:rsidRDefault="00B72E2E" w:rsidP="00B72E2E">
      <w:pPr>
        <w:shd w:val="clear" w:color="auto" w:fill="FFFFFF"/>
        <w:spacing w:line="365" w:lineRule="exact"/>
        <w:ind w:left="10" w:firstLine="691"/>
        <w:jc w:val="both"/>
        <w:rPr>
          <w:rFonts w:eastAsia="Times New Roman"/>
          <w:b/>
          <w:sz w:val="32"/>
          <w:szCs w:val="32"/>
        </w:rPr>
      </w:pPr>
      <w:r w:rsidRPr="00F95230">
        <w:rPr>
          <w:rFonts w:eastAsia="Times New Roman"/>
          <w:sz w:val="32"/>
          <w:szCs w:val="32"/>
        </w:rPr>
        <w:t>В 201</w:t>
      </w:r>
      <w:r w:rsidR="00876945">
        <w:rPr>
          <w:rFonts w:eastAsia="Times New Roman"/>
          <w:sz w:val="32"/>
          <w:szCs w:val="32"/>
        </w:rPr>
        <w:t>7</w:t>
      </w:r>
      <w:r w:rsidRPr="00F95230">
        <w:rPr>
          <w:rFonts w:eastAsia="Times New Roman"/>
          <w:sz w:val="32"/>
          <w:szCs w:val="32"/>
        </w:rPr>
        <w:t xml:space="preserve"> году почетное звание </w:t>
      </w:r>
      <w:r w:rsidRPr="00F95230">
        <w:rPr>
          <w:rFonts w:eastAsia="Times New Roman"/>
          <w:b/>
          <w:sz w:val="32"/>
          <w:szCs w:val="32"/>
        </w:rPr>
        <w:t>«образцовый»</w:t>
      </w:r>
      <w:r w:rsidRPr="00F95230">
        <w:rPr>
          <w:rFonts w:eastAsia="Times New Roman"/>
          <w:sz w:val="32"/>
          <w:szCs w:val="32"/>
        </w:rPr>
        <w:t xml:space="preserve"> присвоено </w:t>
      </w:r>
      <w:r w:rsidR="00876945">
        <w:rPr>
          <w:rFonts w:eastAsia="Times New Roman"/>
          <w:sz w:val="32"/>
          <w:szCs w:val="32"/>
        </w:rPr>
        <w:t>хореографическому коллективу Детской школы искусств «Унисон», руководитель Ольга Грищенко и детском</w:t>
      </w:r>
      <w:r w:rsidR="00B115CE">
        <w:rPr>
          <w:rFonts w:eastAsia="Times New Roman"/>
          <w:sz w:val="32"/>
          <w:szCs w:val="32"/>
        </w:rPr>
        <w:t>у вокальному ансамблю «Бусинки» Ярлуковского</w:t>
      </w:r>
      <w:r w:rsidR="00876945">
        <w:rPr>
          <w:rFonts w:eastAsia="Times New Roman"/>
          <w:sz w:val="32"/>
          <w:szCs w:val="32"/>
        </w:rPr>
        <w:t xml:space="preserve"> КДЦ, руководитель Светлана Филиппова. </w:t>
      </w:r>
    </w:p>
    <w:p w:rsidR="00B72E2E" w:rsidRDefault="00B72E2E" w:rsidP="00B72E2E">
      <w:pPr>
        <w:shd w:val="clear" w:color="auto" w:fill="FFFFFF"/>
        <w:spacing w:line="365" w:lineRule="exact"/>
        <w:ind w:left="10" w:firstLine="691"/>
        <w:jc w:val="both"/>
        <w:rPr>
          <w:rFonts w:eastAsia="Times New Roman"/>
          <w:sz w:val="32"/>
          <w:szCs w:val="32"/>
        </w:rPr>
      </w:pPr>
    </w:p>
    <w:p w:rsidR="00001E58" w:rsidRDefault="00001E58" w:rsidP="00B72E2E">
      <w:pPr>
        <w:shd w:val="clear" w:color="auto" w:fill="FFFFFF"/>
        <w:spacing w:line="365" w:lineRule="exact"/>
        <w:ind w:left="10" w:firstLine="691"/>
        <w:jc w:val="both"/>
        <w:rPr>
          <w:rFonts w:eastAsia="Times New Roman"/>
          <w:sz w:val="32"/>
          <w:szCs w:val="32"/>
        </w:rPr>
      </w:pPr>
      <w:r>
        <w:rPr>
          <w:rFonts w:eastAsia="Times New Roman"/>
          <w:sz w:val="32"/>
          <w:szCs w:val="32"/>
        </w:rPr>
        <w:t xml:space="preserve">Радует, что в учреждениях культуры создаются новые коллективы и объединения, старые формирования трансформируются согласно современному времени и запросам населения. </w:t>
      </w: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lastRenderedPageBreak/>
        <w:t>- В сельских КДЦ:</w:t>
      </w:r>
    </w:p>
    <w:p w:rsid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Грязинский КДЦ  – Клуб любителей литературы </w:t>
      </w:r>
    </w:p>
    <w:p w:rsidR="00632E1D" w:rsidRDefault="00F41C03" w:rsidP="00632E1D">
      <w:pPr>
        <w:shd w:val="clear" w:color="auto" w:fill="FFFFFF"/>
        <w:spacing w:line="365" w:lineRule="exact"/>
        <w:ind w:left="10" w:hanging="10"/>
        <w:rPr>
          <w:rFonts w:eastAsia="Times New Roman"/>
          <w:sz w:val="32"/>
          <w:szCs w:val="32"/>
        </w:rPr>
      </w:pPr>
      <w:r w:rsidRPr="00632E1D">
        <w:rPr>
          <w:rFonts w:eastAsia="Times New Roman"/>
          <w:sz w:val="32"/>
          <w:szCs w:val="32"/>
        </w:rPr>
        <w:t xml:space="preserve">«Весёлый досуг»                                 </w:t>
      </w:r>
    </w:p>
    <w:p w:rsidR="00F41C03" w:rsidRPr="00632E1D" w:rsidRDefault="00F41C03" w:rsidP="00632E1D">
      <w:pPr>
        <w:shd w:val="clear" w:color="auto" w:fill="FFFFFF"/>
        <w:spacing w:line="365" w:lineRule="exact"/>
        <w:ind w:left="10" w:hanging="10"/>
        <w:rPr>
          <w:rFonts w:eastAsia="Times New Roman"/>
          <w:sz w:val="32"/>
          <w:szCs w:val="32"/>
        </w:rPr>
      </w:pPr>
      <w:r w:rsidRPr="00632E1D">
        <w:rPr>
          <w:rFonts w:eastAsia="Times New Roman"/>
          <w:sz w:val="32"/>
          <w:szCs w:val="32"/>
        </w:rPr>
        <w:t xml:space="preserve">Вокальный коллектив «Забава»  </w:t>
      </w:r>
    </w:p>
    <w:p w:rsidR="00F41C03" w:rsidRPr="00632E1D" w:rsidRDefault="00F41C03" w:rsidP="00632E1D">
      <w:pPr>
        <w:shd w:val="clear" w:color="auto" w:fill="FFFFFF"/>
        <w:spacing w:line="365" w:lineRule="exact"/>
        <w:ind w:left="10" w:hanging="10"/>
        <w:jc w:val="both"/>
        <w:rPr>
          <w:rFonts w:eastAsia="Times New Roman"/>
          <w:sz w:val="32"/>
          <w:szCs w:val="32"/>
        </w:rPr>
      </w:pPr>
    </w:p>
    <w:p w:rsidR="00F41C03" w:rsidRPr="00632E1D" w:rsidRDefault="00F41C03" w:rsidP="00632E1D">
      <w:pPr>
        <w:shd w:val="clear" w:color="auto" w:fill="FFFFFF"/>
        <w:spacing w:line="365" w:lineRule="exact"/>
        <w:ind w:left="10" w:firstLine="132"/>
        <w:jc w:val="both"/>
        <w:rPr>
          <w:rFonts w:eastAsia="Times New Roman"/>
          <w:sz w:val="32"/>
          <w:szCs w:val="32"/>
        </w:rPr>
      </w:pPr>
      <w:r w:rsidRPr="00632E1D">
        <w:rPr>
          <w:rFonts w:eastAsia="Times New Roman"/>
          <w:sz w:val="32"/>
          <w:szCs w:val="32"/>
        </w:rPr>
        <w:t>Фащевский КДЦ- Студия литературного чтения «Читай - ка»</w:t>
      </w:r>
    </w:p>
    <w:p w:rsidR="00F41C03" w:rsidRPr="00632E1D" w:rsidRDefault="00F41C03" w:rsidP="00632E1D">
      <w:pPr>
        <w:shd w:val="clear" w:color="auto" w:fill="FFFFFF"/>
        <w:spacing w:line="365" w:lineRule="exact"/>
        <w:ind w:left="10" w:firstLine="132"/>
        <w:jc w:val="both"/>
        <w:rPr>
          <w:rFonts w:eastAsia="Times New Roman"/>
          <w:sz w:val="32"/>
          <w:szCs w:val="32"/>
        </w:rPr>
      </w:pPr>
      <w:r w:rsidRPr="00632E1D">
        <w:rPr>
          <w:rFonts w:eastAsia="Times New Roman"/>
          <w:sz w:val="32"/>
          <w:szCs w:val="32"/>
        </w:rPr>
        <w:t xml:space="preserve">Ярлуковский КДЦ  - Вокальный  коллектив «Талисман»                                                  </w:t>
      </w:r>
    </w:p>
    <w:p w:rsidR="00F41C03" w:rsidRPr="00632E1D" w:rsidRDefault="00F41C03" w:rsidP="00632E1D">
      <w:pPr>
        <w:shd w:val="clear" w:color="auto" w:fill="FFFFFF"/>
        <w:spacing w:line="365" w:lineRule="exact"/>
        <w:ind w:left="10" w:firstLine="132"/>
        <w:jc w:val="both"/>
        <w:rPr>
          <w:rFonts w:eastAsia="Times New Roman"/>
          <w:sz w:val="32"/>
          <w:szCs w:val="32"/>
        </w:rPr>
      </w:pPr>
      <w:r w:rsidRPr="00632E1D">
        <w:rPr>
          <w:rFonts w:eastAsia="Times New Roman"/>
          <w:sz w:val="32"/>
          <w:szCs w:val="32"/>
        </w:rPr>
        <w:t xml:space="preserve">                                  Клуб «Волшебные ручки»   </w:t>
      </w:r>
    </w:p>
    <w:p w:rsidR="00F41C03" w:rsidRPr="00632E1D" w:rsidRDefault="00F41C03" w:rsidP="00632E1D">
      <w:pPr>
        <w:shd w:val="clear" w:color="auto" w:fill="FFFFFF"/>
        <w:spacing w:line="365" w:lineRule="exact"/>
        <w:ind w:left="10" w:firstLine="132"/>
        <w:jc w:val="both"/>
        <w:rPr>
          <w:rFonts w:eastAsia="Times New Roman"/>
          <w:sz w:val="32"/>
          <w:szCs w:val="32"/>
        </w:rPr>
      </w:pPr>
      <w:r w:rsidRPr="00632E1D">
        <w:rPr>
          <w:rFonts w:eastAsia="Times New Roman"/>
          <w:sz w:val="32"/>
          <w:szCs w:val="32"/>
        </w:rPr>
        <w:t xml:space="preserve">  Клуб «Родник здоровья» </w:t>
      </w:r>
    </w:p>
    <w:p w:rsidR="00F41C03" w:rsidRPr="00632E1D" w:rsidRDefault="00F41C03" w:rsidP="00632E1D">
      <w:pPr>
        <w:shd w:val="clear" w:color="auto" w:fill="FFFFFF"/>
        <w:spacing w:line="365" w:lineRule="exact"/>
        <w:ind w:left="10" w:firstLine="132"/>
        <w:jc w:val="both"/>
        <w:rPr>
          <w:rFonts w:eastAsia="Times New Roman"/>
          <w:sz w:val="32"/>
          <w:szCs w:val="32"/>
        </w:rPr>
      </w:pPr>
      <w:r w:rsidRPr="00632E1D">
        <w:rPr>
          <w:rFonts w:eastAsia="Times New Roman"/>
          <w:sz w:val="32"/>
          <w:szCs w:val="32"/>
        </w:rPr>
        <w:t xml:space="preserve">                                Любительское объединение «Добрые встречи» </w:t>
      </w:r>
    </w:p>
    <w:p w:rsidR="00F41C03" w:rsidRPr="00632E1D" w:rsidRDefault="00F41C03" w:rsidP="00632E1D">
      <w:pPr>
        <w:shd w:val="clear" w:color="auto" w:fill="FFFFFF"/>
        <w:spacing w:line="365" w:lineRule="exact"/>
        <w:ind w:left="10" w:firstLine="691"/>
        <w:jc w:val="both"/>
        <w:rPr>
          <w:rFonts w:eastAsia="Times New Roman"/>
          <w:sz w:val="32"/>
          <w:szCs w:val="32"/>
        </w:rPr>
      </w:pP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Аннинский КДЦ  - Любительское объединение «СемьЯ» </w:t>
      </w:r>
    </w:p>
    <w:p w:rsidR="00F41C03" w:rsidRPr="00632E1D" w:rsidRDefault="00F41C03" w:rsidP="00632E1D">
      <w:pPr>
        <w:shd w:val="clear" w:color="auto" w:fill="FFFFFF"/>
        <w:spacing w:line="365" w:lineRule="exact"/>
        <w:ind w:left="10" w:hanging="10"/>
        <w:jc w:val="both"/>
        <w:rPr>
          <w:rFonts w:eastAsia="Times New Roman"/>
          <w:sz w:val="32"/>
          <w:szCs w:val="32"/>
        </w:rPr>
      </w:pP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Кузовский КДЦ - Любительское объединение «Русская тряпичная кукла»</w:t>
      </w:r>
    </w:p>
    <w:p w:rsidR="00F41C03" w:rsidRPr="00632E1D" w:rsidRDefault="00F41C03" w:rsidP="00632E1D">
      <w:pPr>
        <w:shd w:val="clear" w:color="auto" w:fill="FFFFFF"/>
        <w:spacing w:line="365" w:lineRule="exact"/>
        <w:ind w:left="10" w:hanging="10"/>
        <w:jc w:val="both"/>
        <w:rPr>
          <w:rFonts w:eastAsia="Times New Roman"/>
          <w:sz w:val="32"/>
          <w:szCs w:val="32"/>
        </w:rPr>
      </w:pP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Сошкинский КДЦ  - Вокальный  коллектив «Кружева» </w:t>
      </w: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                                  Вокальный  ансамбль «Весёлые нотки» </w:t>
      </w: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                                  Любительское объединение  «Мисс фитнес» </w:t>
      </w: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                                  Любительское объединение  «Быстрый удар» </w:t>
      </w: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                                  Любительское объединение  «Семейный очаг»  </w:t>
      </w: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                                  Любительское объединение  рукоделия «Фея»</w:t>
      </w:r>
    </w:p>
    <w:p w:rsidR="00F41C03" w:rsidRPr="00632E1D" w:rsidRDefault="00F41C03" w:rsidP="00632E1D">
      <w:pPr>
        <w:shd w:val="clear" w:color="auto" w:fill="FFFFFF"/>
        <w:spacing w:line="365" w:lineRule="exact"/>
        <w:ind w:left="10" w:hanging="10"/>
        <w:jc w:val="both"/>
        <w:rPr>
          <w:rFonts w:eastAsia="Times New Roman"/>
          <w:sz w:val="32"/>
          <w:szCs w:val="32"/>
        </w:rPr>
      </w:pP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Коробовский КДЦ -  Любительское объединение  «У самовара»</w:t>
      </w: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                                    Клуб любителей тенниса «Теннис» </w:t>
      </w: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                                    Клуб настольных игр «64 клетки» </w:t>
      </w: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                                     Клуб настольных игр «Досуг»</w:t>
      </w:r>
    </w:p>
    <w:p w:rsidR="00F41C03" w:rsidRPr="00632E1D" w:rsidRDefault="00F41C03" w:rsidP="00632E1D">
      <w:pPr>
        <w:shd w:val="clear" w:color="auto" w:fill="FFFFFF"/>
        <w:spacing w:line="365" w:lineRule="exact"/>
        <w:ind w:left="10" w:hanging="10"/>
        <w:jc w:val="both"/>
        <w:rPr>
          <w:rFonts w:eastAsia="Times New Roman"/>
          <w:sz w:val="32"/>
          <w:szCs w:val="32"/>
        </w:rPr>
      </w:pP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Карамышевский КДЦ - Вокальная группа «Забава»  </w:t>
      </w: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                                      Вокальная группа «Сладкоежки» </w:t>
      </w: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                                     Танцевальный коллектив «Калинка»</w:t>
      </w:r>
    </w:p>
    <w:p w:rsidR="00F41C03" w:rsidRPr="00632E1D" w:rsidRDefault="0090724B"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                Любит.</w:t>
      </w:r>
      <w:r w:rsidR="00F41C03" w:rsidRPr="00632E1D">
        <w:rPr>
          <w:rFonts w:eastAsia="Times New Roman"/>
          <w:sz w:val="32"/>
          <w:szCs w:val="32"/>
        </w:rPr>
        <w:t>объединение  «Волшебное мыло»</w:t>
      </w:r>
    </w:p>
    <w:p w:rsidR="00F41C03" w:rsidRPr="00632E1D" w:rsidRDefault="0090724B"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 Любит. объединение </w:t>
      </w:r>
      <w:r w:rsidR="00F41C03" w:rsidRPr="00632E1D">
        <w:rPr>
          <w:rFonts w:eastAsia="Times New Roman"/>
          <w:sz w:val="32"/>
          <w:szCs w:val="32"/>
        </w:rPr>
        <w:t>«</w:t>
      </w:r>
      <w:r w:rsidRPr="00632E1D">
        <w:rPr>
          <w:rFonts w:eastAsia="Times New Roman"/>
          <w:sz w:val="32"/>
          <w:szCs w:val="32"/>
        </w:rPr>
        <w:t xml:space="preserve">Разноцветная </w:t>
      </w:r>
      <w:r w:rsidR="00F41C03" w:rsidRPr="00632E1D">
        <w:rPr>
          <w:rFonts w:eastAsia="Times New Roman"/>
          <w:sz w:val="32"/>
          <w:szCs w:val="32"/>
        </w:rPr>
        <w:t>бусинка»</w:t>
      </w:r>
    </w:p>
    <w:p w:rsidR="00F41C03" w:rsidRPr="00632E1D" w:rsidRDefault="00F41C03" w:rsidP="00632E1D">
      <w:pPr>
        <w:shd w:val="clear" w:color="auto" w:fill="FFFFFF"/>
        <w:spacing w:line="365" w:lineRule="exact"/>
        <w:ind w:left="10" w:hanging="10"/>
        <w:jc w:val="both"/>
        <w:rPr>
          <w:rFonts w:eastAsia="Times New Roman"/>
          <w:sz w:val="32"/>
          <w:szCs w:val="32"/>
        </w:rPr>
      </w:pP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Б. Самовецкий КДЦ - Детский драматический коллектив  </w:t>
      </w:r>
    </w:p>
    <w:p w:rsidR="00F41C03" w:rsidRPr="00632E1D" w:rsidRDefault="00F41C03" w:rsidP="00632E1D">
      <w:pPr>
        <w:shd w:val="clear" w:color="auto" w:fill="FFFFFF"/>
        <w:spacing w:line="365" w:lineRule="exact"/>
        <w:ind w:left="10" w:hanging="10"/>
        <w:jc w:val="both"/>
        <w:rPr>
          <w:rFonts w:eastAsia="Times New Roman"/>
          <w:sz w:val="32"/>
          <w:szCs w:val="32"/>
        </w:rPr>
      </w:pPr>
    </w:p>
    <w:p w:rsidR="00F41C03" w:rsidRPr="00632E1D" w:rsidRDefault="00F41C03" w:rsidP="00632E1D">
      <w:pPr>
        <w:shd w:val="clear" w:color="auto" w:fill="FFFFFF"/>
        <w:spacing w:line="365" w:lineRule="exact"/>
        <w:ind w:left="10" w:hanging="10"/>
        <w:jc w:val="both"/>
        <w:rPr>
          <w:rFonts w:eastAsia="Times New Roman"/>
          <w:sz w:val="32"/>
          <w:szCs w:val="32"/>
        </w:rPr>
      </w:pPr>
      <w:r w:rsidRPr="00632E1D">
        <w:rPr>
          <w:rFonts w:eastAsia="Times New Roman"/>
          <w:sz w:val="32"/>
          <w:szCs w:val="32"/>
        </w:rPr>
        <w:t xml:space="preserve">Двуреченский КДЦ -  Клуб «Молодая семья» </w:t>
      </w:r>
    </w:p>
    <w:p w:rsidR="00F41C03" w:rsidRDefault="00F41C03" w:rsidP="00F41C03">
      <w:pPr>
        <w:rPr>
          <w:sz w:val="28"/>
          <w:szCs w:val="28"/>
        </w:rPr>
      </w:pPr>
    </w:p>
    <w:p w:rsidR="00F41C03" w:rsidRPr="00632E1D" w:rsidRDefault="0065409C" w:rsidP="00632E1D">
      <w:pPr>
        <w:shd w:val="clear" w:color="auto" w:fill="FFFFFF"/>
        <w:spacing w:line="317" w:lineRule="exact"/>
        <w:jc w:val="both"/>
        <w:rPr>
          <w:sz w:val="32"/>
          <w:szCs w:val="28"/>
        </w:rPr>
      </w:pPr>
      <w:r w:rsidRPr="00632E1D">
        <w:rPr>
          <w:sz w:val="32"/>
        </w:rPr>
        <w:lastRenderedPageBreak/>
        <w:t>Н</w:t>
      </w:r>
      <w:r w:rsidR="00F41C03" w:rsidRPr="00632E1D">
        <w:rPr>
          <w:sz w:val="32"/>
        </w:rPr>
        <w:t xml:space="preserve">а базе МАУК «Центр культурного развития» </w:t>
      </w:r>
    </w:p>
    <w:p w:rsidR="00F41C03" w:rsidRPr="00632E1D" w:rsidRDefault="00F41C03" w:rsidP="00632E1D">
      <w:pPr>
        <w:pStyle w:val="a3"/>
        <w:shd w:val="clear" w:color="auto" w:fill="FFFFFF"/>
        <w:ind w:left="0"/>
        <w:jc w:val="both"/>
        <w:rPr>
          <w:rFonts w:ascii="Times New Roman" w:hAnsi="Times New Roman"/>
          <w:sz w:val="32"/>
        </w:rPr>
      </w:pPr>
      <w:r w:rsidRPr="00632E1D">
        <w:rPr>
          <w:rFonts w:ascii="Times New Roman" w:hAnsi="Times New Roman"/>
          <w:sz w:val="32"/>
        </w:rPr>
        <w:t xml:space="preserve"> - Театральная детская студия «Подрастайка» </w:t>
      </w:r>
    </w:p>
    <w:p w:rsidR="0065409C" w:rsidRDefault="00F41C03" w:rsidP="00632E1D">
      <w:pPr>
        <w:pStyle w:val="a3"/>
        <w:shd w:val="clear" w:color="auto" w:fill="FFFFFF"/>
        <w:spacing w:after="0"/>
        <w:ind w:left="0"/>
        <w:jc w:val="both"/>
        <w:rPr>
          <w:rFonts w:ascii="Times New Roman" w:hAnsi="Times New Roman"/>
          <w:sz w:val="32"/>
        </w:rPr>
      </w:pPr>
      <w:r w:rsidRPr="00632E1D">
        <w:rPr>
          <w:rFonts w:ascii="Times New Roman" w:hAnsi="Times New Roman"/>
          <w:sz w:val="32"/>
        </w:rPr>
        <w:t>- Школа красоты и стиля «Маленькая леди»</w:t>
      </w:r>
      <w:r w:rsidR="0065409C" w:rsidRPr="00632E1D">
        <w:rPr>
          <w:rFonts w:ascii="Times New Roman" w:hAnsi="Times New Roman"/>
          <w:sz w:val="32"/>
        </w:rPr>
        <w:t>.</w:t>
      </w:r>
    </w:p>
    <w:p w:rsidR="00632E1D" w:rsidRPr="00632E1D" w:rsidRDefault="00632E1D" w:rsidP="00632E1D">
      <w:pPr>
        <w:pStyle w:val="a3"/>
        <w:shd w:val="clear" w:color="auto" w:fill="FFFFFF"/>
        <w:spacing w:after="0"/>
        <w:ind w:left="0"/>
        <w:jc w:val="both"/>
        <w:rPr>
          <w:rFonts w:ascii="Times New Roman" w:hAnsi="Times New Roman"/>
          <w:sz w:val="32"/>
        </w:rPr>
      </w:pPr>
    </w:p>
    <w:p w:rsidR="0065409C" w:rsidRPr="007A1D8F" w:rsidRDefault="0065409C" w:rsidP="00632E1D">
      <w:pPr>
        <w:pStyle w:val="a3"/>
        <w:shd w:val="clear" w:color="auto" w:fill="FFFFFF"/>
        <w:spacing w:after="0"/>
        <w:ind w:left="0" w:firstLine="708"/>
        <w:jc w:val="both"/>
        <w:rPr>
          <w:rFonts w:ascii="Times New Roman" w:hAnsi="Times New Roman"/>
          <w:sz w:val="32"/>
        </w:rPr>
      </w:pPr>
      <w:r w:rsidRPr="00B115CE">
        <w:rPr>
          <w:rFonts w:ascii="Times New Roman" w:hAnsi="Times New Roman"/>
          <w:sz w:val="32"/>
          <w:szCs w:val="28"/>
        </w:rPr>
        <w:t>Анализируя деятельность учреждений культуры</w:t>
      </w:r>
      <w:r w:rsidRPr="007A1D8F">
        <w:rPr>
          <w:rFonts w:ascii="Times New Roman" w:hAnsi="Times New Roman"/>
          <w:sz w:val="32"/>
          <w:szCs w:val="28"/>
        </w:rPr>
        <w:t xml:space="preserve">в сфере формирования </w:t>
      </w:r>
      <w:r w:rsidRPr="007A1D8F">
        <w:rPr>
          <w:rFonts w:ascii="Times New Roman" w:hAnsi="Times New Roman"/>
          <w:spacing w:val="-1"/>
          <w:sz w:val="32"/>
          <w:szCs w:val="28"/>
        </w:rPr>
        <w:t xml:space="preserve">коллективов художественной самодеятельности, наибольшее распространение в </w:t>
      </w:r>
      <w:r w:rsidRPr="007A1D8F">
        <w:rPr>
          <w:rFonts w:ascii="Times New Roman" w:hAnsi="Times New Roman"/>
          <w:sz w:val="32"/>
          <w:szCs w:val="28"/>
        </w:rPr>
        <w:t>прошедшем году получили следующие направления:</w:t>
      </w:r>
    </w:p>
    <w:p w:rsidR="0065409C" w:rsidRPr="007A1D8F" w:rsidRDefault="0065409C" w:rsidP="00632E1D">
      <w:pPr>
        <w:numPr>
          <w:ilvl w:val="0"/>
          <w:numId w:val="2"/>
        </w:numPr>
        <w:shd w:val="clear" w:color="auto" w:fill="FFFFFF"/>
        <w:spacing w:line="276" w:lineRule="auto"/>
        <w:jc w:val="both"/>
        <w:rPr>
          <w:sz w:val="32"/>
          <w:szCs w:val="28"/>
        </w:rPr>
      </w:pPr>
      <w:r w:rsidRPr="007A1D8F">
        <w:rPr>
          <w:sz w:val="32"/>
          <w:szCs w:val="28"/>
        </w:rPr>
        <w:t>театральное;</w:t>
      </w:r>
    </w:p>
    <w:p w:rsidR="0065409C" w:rsidRPr="007A1D8F" w:rsidRDefault="0065409C" w:rsidP="00632E1D">
      <w:pPr>
        <w:numPr>
          <w:ilvl w:val="0"/>
          <w:numId w:val="2"/>
        </w:numPr>
        <w:shd w:val="clear" w:color="auto" w:fill="FFFFFF"/>
        <w:spacing w:line="276" w:lineRule="auto"/>
        <w:jc w:val="both"/>
        <w:rPr>
          <w:sz w:val="32"/>
          <w:szCs w:val="28"/>
        </w:rPr>
      </w:pPr>
      <w:r w:rsidRPr="007A1D8F">
        <w:rPr>
          <w:sz w:val="32"/>
          <w:szCs w:val="28"/>
        </w:rPr>
        <w:t xml:space="preserve"> изобразительного искусства и декоративно-прикладного творчества (бисероплетение, вязание, резьба и роспись по дереву, коллаж, вышивка, ковроделие); </w:t>
      </w:r>
    </w:p>
    <w:p w:rsidR="0065409C" w:rsidRPr="007A1D8F" w:rsidRDefault="0065409C" w:rsidP="00632E1D">
      <w:pPr>
        <w:numPr>
          <w:ilvl w:val="0"/>
          <w:numId w:val="2"/>
        </w:numPr>
        <w:shd w:val="clear" w:color="auto" w:fill="FFFFFF"/>
        <w:spacing w:line="276" w:lineRule="auto"/>
        <w:jc w:val="both"/>
        <w:rPr>
          <w:sz w:val="32"/>
          <w:szCs w:val="28"/>
        </w:rPr>
      </w:pPr>
      <w:r w:rsidRPr="007A1D8F">
        <w:rPr>
          <w:sz w:val="32"/>
          <w:szCs w:val="28"/>
        </w:rPr>
        <w:t>хореографическое;</w:t>
      </w:r>
    </w:p>
    <w:p w:rsidR="0065409C" w:rsidRPr="007A1D8F" w:rsidRDefault="0065409C" w:rsidP="00632E1D">
      <w:pPr>
        <w:numPr>
          <w:ilvl w:val="0"/>
          <w:numId w:val="2"/>
        </w:numPr>
        <w:shd w:val="clear" w:color="auto" w:fill="FFFFFF"/>
        <w:spacing w:line="276" w:lineRule="auto"/>
        <w:jc w:val="both"/>
        <w:rPr>
          <w:sz w:val="32"/>
          <w:szCs w:val="28"/>
        </w:rPr>
      </w:pPr>
      <w:r w:rsidRPr="007A1D8F">
        <w:rPr>
          <w:sz w:val="32"/>
          <w:szCs w:val="28"/>
        </w:rPr>
        <w:t>сольного и вокального пения.</w:t>
      </w:r>
    </w:p>
    <w:p w:rsidR="0065409C" w:rsidRPr="007A1D8F" w:rsidRDefault="0065409C" w:rsidP="00632E1D">
      <w:pPr>
        <w:shd w:val="clear" w:color="auto" w:fill="FFFFFF"/>
        <w:spacing w:line="276" w:lineRule="auto"/>
        <w:ind w:firstLine="708"/>
        <w:jc w:val="both"/>
        <w:rPr>
          <w:sz w:val="32"/>
          <w:szCs w:val="28"/>
        </w:rPr>
      </w:pPr>
      <w:r>
        <w:rPr>
          <w:sz w:val="32"/>
          <w:szCs w:val="28"/>
        </w:rPr>
        <w:t>По-</w:t>
      </w:r>
      <w:r w:rsidRPr="007A1D8F">
        <w:rPr>
          <w:sz w:val="32"/>
          <w:szCs w:val="28"/>
        </w:rPr>
        <w:t>прежнему не теряют своей популярности спортивные кружки, действующие при культурно – досуговых центрах, где ребята занимаются теннисом, тяжелой атлетикой, гиревым спортом, акробатикой, гимнастикой.</w:t>
      </w:r>
    </w:p>
    <w:p w:rsidR="00C92186" w:rsidRPr="00632E1D" w:rsidRDefault="0065409C" w:rsidP="00C92186">
      <w:pPr>
        <w:pStyle w:val="a3"/>
        <w:ind w:left="0" w:firstLine="708"/>
        <w:jc w:val="both"/>
        <w:rPr>
          <w:rFonts w:ascii="Times New Roman" w:hAnsi="Times New Roman"/>
          <w:sz w:val="32"/>
          <w:szCs w:val="32"/>
        </w:rPr>
      </w:pPr>
      <w:r w:rsidRPr="00632E1D">
        <w:rPr>
          <w:rFonts w:ascii="Times New Roman" w:hAnsi="Times New Roman"/>
          <w:sz w:val="32"/>
          <w:szCs w:val="28"/>
        </w:rPr>
        <w:t>Повсеместно во всех КДЦ успешно работают женские и семейные клубы, в рамках которых  проводятся  мероприятия для семейного отдыха и досуга.</w:t>
      </w:r>
    </w:p>
    <w:p w:rsidR="00C92186" w:rsidRDefault="00C92186" w:rsidP="00C92186">
      <w:pPr>
        <w:pStyle w:val="a3"/>
        <w:ind w:left="0" w:firstLine="708"/>
        <w:jc w:val="both"/>
        <w:rPr>
          <w:rFonts w:ascii="Times New Roman" w:hAnsi="Times New Roman"/>
          <w:sz w:val="32"/>
          <w:szCs w:val="32"/>
        </w:rPr>
      </w:pPr>
      <w:r>
        <w:rPr>
          <w:rFonts w:ascii="Times New Roman" w:hAnsi="Times New Roman"/>
          <w:sz w:val="32"/>
          <w:szCs w:val="32"/>
        </w:rPr>
        <w:t xml:space="preserve">В целях поддержки участников художественной самодеятельности проводились отчетные концерты творческих коллективов. </w:t>
      </w:r>
      <w:r w:rsidR="002B2568">
        <w:rPr>
          <w:rFonts w:ascii="Times New Roman" w:hAnsi="Times New Roman"/>
          <w:sz w:val="32"/>
          <w:szCs w:val="32"/>
        </w:rPr>
        <w:t>С большим успехом прошли юбилейные концерты, посвященные 60-летию ДШИ</w:t>
      </w:r>
      <w:r w:rsidR="00020023">
        <w:rPr>
          <w:rFonts w:ascii="Times New Roman" w:hAnsi="Times New Roman"/>
          <w:sz w:val="32"/>
          <w:szCs w:val="32"/>
        </w:rPr>
        <w:t xml:space="preserve"> «60 лет за 120 минут» и юбилейный творческий вечер музыканта В.Мурушкина «Мое призвание-дарить людям музыку».</w:t>
      </w:r>
    </w:p>
    <w:p w:rsidR="00273A9E" w:rsidRDefault="00001E58" w:rsidP="00273A9E">
      <w:pPr>
        <w:shd w:val="clear" w:color="auto" w:fill="FFFFFF"/>
        <w:spacing w:line="365" w:lineRule="exact"/>
        <w:ind w:left="10" w:firstLine="691"/>
        <w:jc w:val="both"/>
        <w:rPr>
          <w:rFonts w:eastAsia="Times New Roman"/>
          <w:sz w:val="32"/>
          <w:szCs w:val="32"/>
        </w:rPr>
      </w:pPr>
      <w:r>
        <w:rPr>
          <w:rFonts w:eastAsia="Times New Roman"/>
          <w:sz w:val="32"/>
          <w:szCs w:val="32"/>
        </w:rPr>
        <w:t>С целью популяризации самодеятельного народного творчества состоялось 14 выездных концертов ведущих творческих коллективов</w:t>
      </w:r>
      <w:r w:rsidR="00273A9E">
        <w:rPr>
          <w:rFonts w:eastAsia="Times New Roman"/>
          <w:sz w:val="32"/>
          <w:szCs w:val="32"/>
        </w:rPr>
        <w:t xml:space="preserve"> в сельские поселения района</w:t>
      </w:r>
      <w:r>
        <w:rPr>
          <w:rFonts w:eastAsia="Times New Roman"/>
          <w:sz w:val="32"/>
          <w:szCs w:val="32"/>
        </w:rPr>
        <w:t xml:space="preserve">. </w:t>
      </w:r>
      <w:r w:rsidR="00273A9E">
        <w:rPr>
          <w:rFonts w:eastAsia="Times New Roman"/>
          <w:sz w:val="32"/>
          <w:szCs w:val="32"/>
        </w:rPr>
        <w:t xml:space="preserve">Состоялось 10 творческих визитов в другие районы области. </w:t>
      </w:r>
    </w:p>
    <w:p w:rsidR="0090724B" w:rsidRDefault="0090724B" w:rsidP="00273A9E">
      <w:pPr>
        <w:shd w:val="clear" w:color="auto" w:fill="FFFFFF"/>
        <w:spacing w:line="365" w:lineRule="exact"/>
        <w:ind w:left="10" w:firstLine="691"/>
        <w:jc w:val="both"/>
        <w:rPr>
          <w:rFonts w:eastAsia="Times New Roman"/>
          <w:sz w:val="32"/>
          <w:szCs w:val="32"/>
        </w:rPr>
      </w:pPr>
    </w:p>
    <w:p w:rsidR="00065E61" w:rsidRDefault="00065E61" w:rsidP="00273A9E">
      <w:pPr>
        <w:shd w:val="clear" w:color="auto" w:fill="FFFFFF"/>
        <w:spacing w:line="365" w:lineRule="exact"/>
        <w:ind w:left="10" w:firstLine="691"/>
        <w:jc w:val="both"/>
        <w:rPr>
          <w:rFonts w:eastAsia="Times New Roman"/>
          <w:sz w:val="32"/>
          <w:szCs w:val="32"/>
        </w:rPr>
      </w:pPr>
    </w:p>
    <w:p w:rsidR="00065E61" w:rsidRDefault="00065E61" w:rsidP="00273A9E">
      <w:pPr>
        <w:shd w:val="clear" w:color="auto" w:fill="FFFFFF"/>
        <w:spacing w:line="365" w:lineRule="exact"/>
        <w:ind w:left="10" w:firstLine="691"/>
        <w:jc w:val="both"/>
        <w:rPr>
          <w:rFonts w:eastAsia="Times New Roman"/>
          <w:sz w:val="32"/>
          <w:szCs w:val="32"/>
        </w:rPr>
      </w:pPr>
    </w:p>
    <w:p w:rsidR="007A1D8F" w:rsidRPr="007A1D8F" w:rsidRDefault="007A1D8F" w:rsidP="008F1F47">
      <w:pPr>
        <w:jc w:val="center"/>
        <w:rPr>
          <w:b/>
          <w:sz w:val="32"/>
          <w:szCs w:val="28"/>
        </w:rPr>
      </w:pPr>
      <w:r w:rsidRPr="007A1D8F">
        <w:rPr>
          <w:b/>
          <w:sz w:val="32"/>
          <w:szCs w:val="28"/>
        </w:rPr>
        <w:lastRenderedPageBreak/>
        <w:t>Основные районные фестивали и смотр</w:t>
      </w:r>
      <w:r w:rsidR="00B115CE">
        <w:rPr>
          <w:b/>
          <w:sz w:val="32"/>
          <w:szCs w:val="28"/>
        </w:rPr>
        <w:t>ы</w:t>
      </w:r>
      <w:r w:rsidRPr="007A1D8F">
        <w:rPr>
          <w:b/>
          <w:sz w:val="32"/>
          <w:szCs w:val="28"/>
        </w:rPr>
        <w:t xml:space="preserve"> - конкурсы:</w:t>
      </w:r>
    </w:p>
    <w:p w:rsidR="007A1D8F" w:rsidRPr="007A1D8F" w:rsidRDefault="007A1D8F" w:rsidP="007A1D8F">
      <w:pPr>
        <w:jc w:val="both"/>
        <w:rPr>
          <w:b/>
          <w:sz w:val="32"/>
          <w:szCs w:val="28"/>
        </w:rPr>
      </w:pPr>
    </w:p>
    <w:p w:rsidR="007A1D8F" w:rsidRPr="00632E1D" w:rsidRDefault="007A1D8F" w:rsidP="007A1D8F">
      <w:pPr>
        <w:pStyle w:val="a3"/>
        <w:spacing w:after="160" w:line="259" w:lineRule="auto"/>
        <w:ind w:left="0"/>
        <w:jc w:val="both"/>
        <w:rPr>
          <w:rFonts w:ascii="Times New Roman" w:hAnsi="Times New Roman"/>
          <w:sz w:val="32"/>
          <w:szCs w:val="28"/>
        </w:rPr>
      </w:pPr>
      <w:r w:rsidRPr="00632E1D">
        <w:rPr>
          <w:rFonts w:ascii="Times New Roman" w:hAnsi="Times New Roman"/>
          <w:sz w:val="32"/>
          <w:szCs w:val="28"/>
        </w:rPr>
        <w:t>- Районный конкурс «Неделя детской книги</w:t>
      </w:r>
      <w:r w:rsidR="00273A9E" w:rsidRPr="00632E1D">
        <w:rPr>
          <w:rFonts w:ascii="Times New Roman" w:hAnsi="Times New Roman"/>
          <w:sz w:val="32"/>
          <w:szCs w:val="28"/>
        </w:rPr>
        <w:t>», посвященный</w:t>
      </w:r>
      <w:r w:rsidR="0090724B" w:rsidRPr="00632E1D">
        <w:rPr>
          <w:rFonts w:ascii="Times New Roman" w:hAnsi="Times New Roman"/>
          <w:sz w:val="32"/>
          <w:szCs w:val="28"/>
        </w:rPr>
        <w:t xml:space="preserve"> 135 -</w:t>
      </w:r>
      <w:r w:rsidR="00B115CE" w:rsidRPr="00632E1D">
        <w:rPr>
          <w:rFonts w:ascii="Times New Roman" w:hAnsi="Times New Roman"/>
          <w:sz w:val="32"/>
          <w:szCs w:val="28"/>
        </w:rPr>
        <w:t>летию</w:t>
      </w:r>
      <w:r w:rsidRPr="00632E1D">
        <w:rPr>
          <w:rFonts w:ascii="Times New Roman" w:hAnsi="Times New Roman"/>
          <w:sz w:val="32"/>
          <w:szCs w:val="28"/>
        </w:rPr>
        <w:t xml:space="preserve"> К.И. Чуковского </w:t>
      </w:r>
    </w:p>
    <w:p w:rsidR="007A1D8F" w:rsidRPr="00632E1D" w:rsidRDefault="007A1D8F" w:rsidP="007A1D8F">
      <w:pPr>
        <w:pStyle w:val="a3"/>
        <w:spacing w:after="160" w:line="259" w:lineRule="auto"/>
        <w:ind w:left="0"/>
        <w:jc w:val="both"/>
        <w:rPr>
          <w:rFonts w:ascii="Times New Roman" w:hAnsi="Times New Roman"/>
          <w:sz w:val="32"/>
          <w:szCs w:val="28"/>
        </w:rPr>
      </w:pPr>
      <w:r w:rsidRPr="00632E1D">
        <w:rPr>
          <w:rFonts w:ascii="Times New Roman" w:hAnsi="Times New Roman"/>
          <w:sz w:val="32"/>
          <w:szCs w:val="28"/>
        </w:rPr>
        <w:t xml:space="preserve">- Районный конкурс по ПДД «Безопасное колесо» </w:t>
      </w:r>
    </w:p>
    <w:p w:rsidR="007A1D8F" w:rsidRPr="00632E1D" w:rsidRDefault="007A1D8F" w:rsidP="007A1D8F">
      <w:pPr>
        <w:pStyle w:val="a3"/>
        <w:spacing w:after="160" w:line="259" w:lineRule="auto"/>
        <w:ind w:left="0"/>
        <w:jc w:val="both"/>
        <w:rPr>
          <w:rFonts w:ascii="Times New Roman" w:hAnsi="Times New Roman"/>
          <w:sz w:val="32"/>
          <w:szCs w:val="28"/>
        </w:rPr>
      </w:pPr>
      <w:r w:rsidRPr="00632E1D">
        <w:rPr>
          <w:rFonts w:ascii="Times New Roman" w:hAnsi="Times New Roman"/>
          <w:sz w:val="32"/>
          <w:szCs w:val="28"/>
        </w:rPr>
        <w:t>- Районная акция «Вместе ради детей</w:t>
      </w:r>
      <w:r w:rsidR="0090724B" w:rsidRPr="00632E1D">
        <w:rPr>
          <w:rFonts w:ascii="Times New Roman" w:hAnsi="Times New Roman"/>
          <w:sz w:val="32"/>
          <w:szCs w:val="28"/>
        </w:rPr>
        <w:t xml:space="preserve">» </w:t>
      </w:r>
    </w:p>
    <w:p w:rsidR="007A1D8F" w:rsidRPr="00632E1D" w:rsidRDefault="007A1D8F" w:rsidP="007A1D8F">
      <w:pPr>
        <w:pStyle w:val="a3"/>
        <w:spacing w:after="160" w:line="259" w:lineRule="auto"/>
        <w:ind w:left="0"/>
        <w:jc w:val="both"/>
        <w:rPr>
          <w:rFonts w:ascii="Times New Roman" w:hAnsi="Times New Roman"/>
          <w:sz w:val="32"/>
          <w:szCs w:val="28"/>
        </w:rPr>
      </w:pPr>
      <w:r w:rsidRPr="00632E1D">
        <w:rPr>
          <w:rFonts w:ascii="Times New Roman" w:hAnsi="Times New Roman"/>
          <w:sz w:val="32"/>
          <w:szCs w:val="28"/>
        </w:rPr>
        <w:t xml:space="preserve"> - Районный фестиваль семейного творчества «Во имя любви и верности</w:t>
      </w:r>
      <w:r w:rsidR="0090724B" w:rsidRPr="00632E1D">
        <w:rPr>
          <w:rFonts w:ascii="Times New Roman" w:hAnsi="Times New Roman"/>
          <w:sz w:val="32"/>
          <w:szCs w:val="28"/>
        </w:rPr>
        <w:t xml:space="preserve">» </w:t>
      </w:r>
    </w:p>
    <w:p w:rsidR="007A1D8F" w:rsidRPr="00632E1D" w:rsidRDefault="007A1D8F" w:rsidP="007A1D8F">
      <w:pPr>
        <w:jc w:val="both"/>
        <w:rPr>
          <w:sz w:val="32"/>
          <w:szCs w:val="28"/>
        </w:rPr>
      </w:pPr>
      <w:r w:rsidRPr="00632E1D">
        <w:rPr>
          <w:sz w:val="32"/>
          <w:szCs w:val="28"/>
        </w:rPr>
        <w:t>- Фестиваль спортивного бального танца «Гармония»</w:t>
      </w:r>
    </w:p>
    <w:p w:rsidR="007A1D8F" w:rsidRPr="00632E1D" w:rsidRDefault="007A1D8F" w:rsidP="00065E61">
      <w:pPr>
        <w:pStyle w:val="a6"/>
        <w:spacing w:line="276" w:lineRule="auto"/>
        <w:jc w:val="both"/>
        <w:rPr>
          <w:rFonts w:ascii="Times New Roman" w:hAnsi="Times New Roman"/>
          <w:sz w:val="32"/>
          <w:szCs w:val="28"/>
        </w:rPr>
      </w:pPr>
      <w:r w:rsidRPr="00632E1D">
        <w:rPr>
          <w:rFonts w:ascii="Times New Roman" w:hAnsi="Times New Roman"/>
          <w:b/>
          <w:sz w:val="32"/>
          <w:szCs w:val="28"/>
        </w:rPr>
        <w:t xml:space="preserve">– </w:t>
      </w:r>
      <w:r w:rsidRPr="00632E1D">
        <w:rPr>
          <w:rFonts w:ascii="Times New Roman" w:hAnsi="Times New Roman"/>
          <w:sz w:val="32"/>
          <w:szCs w:val="28"/>
        </w:rPr>
        <w:t>Районныйтворческий фотоконкурс «Неизвестные уголки родного края</w:t>
      </w:r>
      <w:r w:rsidRPr="00632E1D">
        <w:rPr>
          <w:rFonts w:ascii="Times New Roman" w:hAnsi="Times New Roman"/>
          <w:b/>
          <w:sz w:val="32"/>
          <w:szCs w:val="28"/>
        </w:rPr>
        <w:t>»</w:t>
      </w:r>
    </w:p>
    <w:p w:rsidR="007A1D8F" w:rsidRPr="00632E1D" w:rsidRDefault="007A1D8F" w:rsidP="007A1D8F">
      <w:pPr>
        <w:pStyle w:val="a3"/>
        <w:ind w:left="0"/>
        <w:jc w:val="both"/>
        <w:rPr>
          <w:rFonts w:ascii="Times New Roman" w:hAnsi="Times New Roman"/>
          <w:sz w:val="32"/>
          <w:szCs w:val="28"/>
        </w:rPr>
      </w:pPr>
      <w:r w:rsidRPr="00632E1D">
        <w:rPr>
          <w:rFonts w:ascii="Times New Roman" w:hAnsi="Times New Roman"/>
          <w:sz w:val="32"/>
          <w:szCs w:val="28"/>
        </w:rPr>
        <w:t xml:space="preserve">- Районный кинофестиваль российских детских художественных </w:t>
      </w:r>
    </w:p>
    <w:p w:rsidR="007A1D8F" w:rsidRPr="00632E1D" w:rsidRDefault="007A1D8F" w:rsidP="007A1D8F">
      <w:pPr>
        <w:pStyle w:val="a3"/>
        <w:ind w:left="0"/>
        <w:jc w:val="both"/>
        <w:rPr>
          <w:rFonts w:ascii="Times New Roman" w:hAnsi="Times New Roman"/>
          <w:sz w:val="32"/>
          <w:szCs w:val="28"/>
        </w:rPr>
      </w:pPr>
      <w:r w:rsidRPr="00632E1D">
        <w:rPr>
          <w:rFonts w:ascii="Times New Roman" w:hAnsi="Times New Roman"/>
          <w:sz w:val="32"/>
          <w:szCs w:val="28"/>
        </w:rPr>
        <w:t>фильмов «Радуга», в рамках кинофестиваля была проведена развлекательно-игровая программа «Путешествие в страну Мультипультию»;</w:t>
      </w:r>
    </w:p>
    <w:p w:rsidR="007A1D8F" w:rsidRPr="00632E1D" w:rsidRDefault="007A1D8F" w:rsidP="007A1D8F">
      <w:pPr>
        <w:pStyle w:val="a3"/>
        <w:ind w:left="0"/>
        <w:jc w:val="both"/>
        <w:rPr>
          <w:rFonts w:ascii="Times New Roman" w:hAnsi="Times New Roman"/>
          <w:sz w:val="32"/>
          <w:szCs w:val="28"/>
        </w:rPr>
      </w:pPr>
      <w:r w:rsidRPr="00632E1D">
        <w:rPr>
          <w:rFonts w:ascii="Times New Roman" w:hAnsi="Times New Roman"/>
          <w:sz w:val="32"/>
          <w:szCs w:val="28"/>
        </w:rPr>
        <w:t>- Х</w:t>
      </w:r>
      <w:r w:rsidRPr="00632E1D">
        <w:rPr>
          <w:rFonts w:ascii="Times New Roman" w:hAnsi="Times New Roman"/>
          <w:sz w:val="32"/>
          <w:szCs w:val="28"/>
          <w:lang w:val="en-US"/>
        </w:rPr>
        <w:t>I</w:t>
      </w:r>
      <w:r w:rsidRPr="00632E1D">
        <w:rPr>
          <w:rFonts w:ascii="Times New Roman" w:hAnsi="Times New Roman"/>
          <w:sz w:val="32"/>
          <w:szCs w:val="28"/>
        </w:rPr>
        <w:t xml:space="preserve"> фестиваль народного творчества </w:t>
      </w:r>
      <w:r w:rsidR="0090724B" w:rsidRPr="00632E1D">
        <w:rPr>
          <w:rFonts w:ascii="Times New Roman" w:hAnsi="Times New Roman"/>
          <w:sz w:val="32"/>
          <w:szCs w:val="28"/>
        </w:rPr>
        <w:t>«Русь- песенная, Русь -</w:t>
      </w:r>
      <w:r w:rsidRPr="00632E1D">
        <w:rPr>
          <w:rFonts w:ascii="Times New Roman" w:hAnsi="Times New Roman"/>
          <w:sz w:val="32"/>
          <w:szCs w:val="28"/>
        </w:rPr>
        <w:t xml:space="preserve"> мастеровая»</w:t>
      </w:r>
      <w:r w:rsidR="0090724B" w:rsidRPr="00632E1D">
        <w:rPr>
          <w:rFonts w:ascii="Times New Roman" w:hAnsi="Times New Roman"/>
          <w:sz w:val="32"/>
          <w:szCs w:val="28"/>
        </w:rPr>
        <w:t>, посвященный Д</w:t>
      </w:r>
      <w:r w:rsidRPr="00632E1D">
        <w:rPr>
          <w:rFonts w:ascii="Times New Roman" w:hAnsi="Times New Roman"/>
          <w:sz w:val="32"/>
          <w:szCs w:val="28"/>
        </w:rPr>
        <w:t>ню славянской письменности и культуры;</w:t>
      </w:r>
    </w:p>
    <w:p w:rsidR="007A1D8F" w:rsidRPr="00632E1D" w:rsidRDefault="007A1D8F" w:rsidP="007A1D8F">
      <w:pPr>
        <w:pStyle w:val="a3"/>
        <w:ind w:left="0"/>
        <w:jc w:val="both"/>
        <w:rPr>
          <w:rFonts w:ascii="Times New Roman" w:hAnsi="Times New Roman"/>
          <w:sz w:val="32"/>
          <w:szCs w:val="28"/>
        </w:rPr>
      </w:pPr>
      <w:r w:rsidRPr="00632E1D">
        <w:rPr>
          <w:rFonts w:ascii="Times New Roman" w:hAnsi="Times New Roman"/>
          <w:sz w:val="32"/>
          <w:szCs w:val="28"/>
        </w:rPr>
        <w:t>- Районный спортивный конкурс – эстафета среди трудовых коллективов и организаций района;</w:t>
      </w:r>
    </w:p>
    <w:p w:rsidR="007A1D8F" w:rsidRPr="00632E1D" w:rsidRDefault="007A1D8F" w:rsidP="007A1D8F">
      <w:pPr>
        <w:pStyle w:val="a3"/>
        <w:ind w:left="0"/>
        <w:jc w:val="both"/>
        <w:rPr>
          <w:rFonts w:ascii="Times New Roman" w:hAnsi="Times New Roman"/>
          <w:sz w:val="32"/>
          <w:szCs w:val="28"/>
        </w:rPr>
      </w:pPr>
      <w:r w:rsidRPr="00632E1D">
        <w:rPr>
          <w:rFonts w:ascii="Times New Roman" w:hAnsi="Times New Roman"/>
          <w:sz w:val="32"/>
          <w:szCs w:val="28"/>
        </w:rPr>
        <w:t xml:space="preserve">- </w:t>
      </w:r>
      <w:r w:rsidRPr="00632E1D">
        <w:rPr>
          <w:rFonts w:ascii="Times New Roman" w:hAnsi="Times New Roman"/>
          <w:sz w:val="32"/>
          <w:szCs w:val="28"/>
          <w:lang w:val="en-US"/>
        </w:rPr>
        <w:t>V</w:t>
      </w:r>
      <w:r w:rsidRPr="00632E1D">
        <w:rPr>
          <w:rFonts w:ascii="Times New Roman" w:hAnsi="Times New Roman"/>
          <w:sz w:val="32"/>
          <w:szCs w:val="28"/>
        </w:rPr>
        <w:t xml:space="preserve"> Районный конкурс молодых вокалистов </w:t>
      </w:r>
      <w:r w:rsidR="00B115CE" w:rsidRPr="00632E1D">
        <w:rPr>
          <w:rFonts w:ascii="Times New Roman" w:hAnsi="Times New Roman"/>
          <w:sz w:val="32"/>
          <w:szCs w:val="28"/>
        </w:rPr>
        <w:t>«Радуга»</w:t>
      </w:r>
    </w:p>
    <w:p w:rsidR="007A1D8F" w:rsidRPr="007A1D8F" w:rsidRDefault="00273A9E" w:rsidP="00273A9E">
      <w:pPr>
        <w:pStyle w:val="a3"/>
        <w:ind w:left="0"/>
        <w:jc w:val="both"/>
        <w:rPr>
          <w:rFonts w:ascii="Times New Roman" w:hAnsi="Times New Roman"/>
          <w:sz w:val="32"/>
          <w:szCs w:val="28"/>
        </w:rPr>
      </w:pPr>
      <w:r w:rsidRPr="00632E1D">
        <w:rPr>
          <w:rFonts w:ascii="Times New Roman" w:hAnsi="Times New Roman"/>
          <w:sz w:val="32"/>
          <w:szCs w:val="28"/>
        </w:rPr>
        <w:t xml:space="preserve">- </w:t>
      </w:r>
      <w:r w:rsidR="007A1D8F" w:rsidRPr="00632E1D">
        <w:rPr>
          <w:rFonts w:ascii="Times New Roman" w:hAnsi="Times New Roman"/>
          <w:sz w:val="32"/>
          <w:szCs w:val="28"/>
        </w:rPr>
        <w:t>Впервые состоялся открытый районный фестиваль национальных культур «Хоровод дружбы на Матыре». Цель</w:t>
      </w:r>
      <w:r w:rsidR="007A1D8F" w:rsidRPr="007A1D8F">
        <w:rPr>
          <w:rFonts w:ascii="Times New Roman" w:hAnsi="Times New Roman"/>
          <w:sz w:val="32"/>
          <w:szCs w:val="28"/>
        </w:rPr>
        <w:t xml:space="preserve">  фестиваля – это гармонизация межнациональных отношений, сохранение и пропаганда лучших самобытных традиций любого народа независимо от их численности, проживающих на территории Грязинского района. Стартом к началу фестиваля стало открытие «Аллеи Дружбы». Каждый национальный представитель посадил на аллее дерево в знак мира и дружбы. На фестивале было представлено 8 народностей: Украина, Белоруссия, Таджикистан, Узбекистан, Дагестан, Армения, Башкортостан и Донское казачество, из них 7 – представители сельских поселений района.</w:t>
      </w:r>
    </w:p>
    <w:p w:rsidR="007A1D8F" w:rsidRPr="007A1D8F" w:rsidRDefault="007A1D8F" w:rsidP="007A1D8F">
      <w:pPr>
        <w:pStyle w:val="a3"/>
        <w:ind w:left="0"/>
        <w:jc w:val="both"/>
        <w:rPr>
          <w:rFonts w:ascii="Times New Roman" w:hAnsi="Times New Roman"/>
          <w:sz w:val="32"/>
          <w:szCs w:val="28"/>
        </w:rPr>
      </w:pPr>
      <w:r w:rsidRPr="007A1D8F">
        <w:rPr>
          <w:rFonts w:ascii="Times New Roman" w:hAnsi="Times New Roman"/>
          <w:sz w:val="32"/>
          <w:szCs w:val="28"/>
        </w:rPr>
        <w:lastRenderedPageBreak/>
        <w:tab/>
        <w:t>Каждый их участников представил свое национальное подворье под названием «Территория национальных культу</w:t>
      </w:r>
      <w:r w:rsidR="00B115CE">
        <w:rPr>
          <w:rFonts w:ascii="Times New Roman" w:hAnsi="Times New Roman"/>
          <w:sz w:val="32"/>
          <w:szCs w:val="28"/>
        </w:rPr>
        <w:t>р». Все подворья были интересно</w:t>
      </w:r>
      <w:r w:rsidRPr="007A1D8F">
        <w:rPr>
          <w:rFonts w:ascii="Times New Roman" w:hAnsi="Times New Roman"/>
          <w:sz w:val="32"/>
          <w:szCs w:val="28"/>
        </w:rPr>
        <w:t xml:space="preserve"> и творчески оформлены: предметы быта, на</w:t>
      </w:r>
      <w:r w:rsidR="00B115CE">
        <w:rPr>
          <w:rFonts w:ascii="Times New Roman" w:hAnsi="Times New Roman"/>
          <w:sz w:val="32"/>
          <w:szCs w:val="28"/>
        </w:rPr>
        <w:t>циональные блюда -</w:t>
      </w:r>
      <w:r w:rsidRPr="007A1D8F">
        <w:rPr>
          <w:rFonts w:ascii="Times New Roman" w:hAnsi="Times New Roman"/>
          <w:sz w:val="32"/>
          <w:szCs w:val="28"/>
        </w:rPr>
        <w:t xml:space="preserve"> все отличались щедростью, гостеприимством и доброжелательностью.             </w:t>
      </w:r>
    </w:p>
    <w:p w:rsidR="007A1D8F" w:rsidRPr="007A1D8F" w:rsidRDefault="007A1D8F" w:rsidP="007A1D8F">
      <w:pPr>
        <w:pStyle w:val="a3"/>
        <w:ind w:left="0" w:firstLine="701"/>
        <w:jc w:val="both"/>
        <w:rPr>
          <w:rFonts w:ascii="Times New Roman" w:hAnsi="Times New Roman"/>
          <w:sz w:val="32"/>
          <w:szCs w:val="28"/>
          <w:shd w:val="clear" w:color="auto" w:fill="FFFFFF"/>
        </w:rPr>
      </w:pPr>
      <w:r w:rsidRPr="007A1D8F">
        <w:rPr>
          <w:rFonts w:ascii="Times New Roman" w:hAnsi="Times New Roman"/>
          <w:sz w:val="32"/>
          <w:szCs w:val="28"/>
        </w:rPr>
        <w:t xml:space="preserve">В концертной программе каждый представитель национальной культуры выступил со </w:t>
      </w:r>
      <w:r w:rsidRPr="007A1D8F">
        <w:rPr>
          <w:rFonts w:ascii="Times New Roman" w:hAnsi="Times New Roman"/>
          <w:sz w:val="32"/>
          <w:szCs w:val="28"/>
          <w:shd w:val="clear" w:color="auto" w:fill="FFFFFF"/>
        </w:rPr>
        <w:t xml:space="preserve">своим творческим или музыкальным номером.  </w:t>
      </w:r>
    </w:p>
    <w:p w:rsidR="0090724B" w:rsidRDefault="007A1D8F" w:rsidP="00273A9E">
      <w:pPr>
        <w:pStyle w:val="a3"/>
        <w:ind w:left="0" w:firstLine="708"/>
        <w:jc w:val="both"/>
        <w:rPr>
          <w:rFonts w:ascii="Times New Roman" w:hAnsi="Times New Roman"/>
          <w:sz w:val="32"/>
          <w:szCs w:val="32"/>
        </w:rPr>
      </w:pPr>
      <w:r w:rsidRPr="007A1D8F">
        <w:rPr>
          <w:rFonts w:ascii="Times New Roman" w:hAnsi="Times New Roman"/>
          <w:sz w:val="32"/>
          <w:szCs w:val="28"/>
          <w:shd w:val="clear" w:color="auto" w:fill="FFFFFF"/>
        </w:rPr>
        <w:t>Финальным аккордом стал бо</w:t>
      </w:r>
      <w:r w:rsidR="00273A9E">
        <w:rPr>
          <w:rFonts w:ascii="Times New Roman" w:hAnsi="Times New Roman"/>
          <w:sz w:val="32"/>
          <w:szCs w:val="28"/>
          <w:shd w:val="clear" w:color="auto" w:fill="FFFFFF"/>
        </w:rPr>
        <w:t xml:space="preserve">льшой дружный хоровод   творческих коллективов, </w:t>
      </w:r>
      <w:r w:rsidRPr="007A1D8F">
        <w:rPr>
          <w:rFonts w:ascii="Times New Roman" w:hAnsi="Times New Roman"/>
          <w:sz w:val="32"/>
          <w:szCs w:val="28"/>
          <w:shd w:val="clear" w:color="auto" w:fill="FFFFFF"/>
        </w:rPr>
        <w:t>представителей</w:t>
      </w:r>
      <w:r w:rsidR="00273A9E">
        <w:rPr>
          <w:rFonts w:ascii="Times New Roman" w:hAnsi="Times New Roman"/>
          <w:sz w:val="32"/>
          <w:szCs w:val="28"/>
          <w:shd w:val="clear" w:color="auto" w:fill="FFFFFF"/>
        </w:rPr>
        <w:t xml:space="preserve"> национальностей и всех участников праздника</w:t>
      </w:r>
      <w:r w:rsidRPr="007A1D8F">
        <w:rPr>
          <w:rFonts w:ascii="Times New Roman" w:hAnsi="Times New Roman"/>
          <w:sz w:val="32"/>
          <w:szCs w:val="28"/>
          <w:shd w:val="clear" w:color="auto" w:fill="FFFFFF"/>
        </w:rPr>
        <w:t>.</w:t>
      </w:r>
      <w:r w:rsidR="00273A9E">
        <w:rPr>
          <w:rFonts w:ascii="Times New Roman" w:hAnsi="Times New Roman"/>
          <w:sz w:val="32"/>
          <w:szCs w:val="32"/>
        </w:rPr>
        <w:t>Наш фестиваль национальных культур «Хоровод дружбы на Матыре» стал лауреатом 1 степени Областного смотра-конкурса «День национальных культур».</w:t>
      </w:r>
    </w:p>
    <w:p w:rsidR="0090724B" w:rsidRDefault="0090724B" w:rsidP="00273A9E">
      <w:pPr>
        <w:pStyle w:val="a3"/>
        <w:ind w:left="0" w:firstLine="708"/>
        <w:jc w:val="both"/>
        <w:rPr>
          <w:rFonts w:ascii="Times New Roman" w:hAnsi="Times New Roman"/>
          <w:sz w:val="32"/>
          <w:szCs w:val="32"/>
        </w:rPr>
      </w:pPr>
      <w:r>
        <w:rPr>
          <w:rFonts w:ascii="Times New Roman" w:hAnsi="Times New Roman"/>
          <w:sz w:val="32"/>
          <w:szCs w:val="32"/>
        </w:rPr>
        <w:t>- В рамках проведения мероприятия, посвященного 100-летию ЗАГСа состоялась выставка-конкурс презентаций семей поселений района;</w:t>
      </w:r>
    </w:p>
    <w:p w:rsidR="0090724B" w:rsidRDefault="0090724B" w:rsidP="00273A9E">
      <w:pPr>
        <w:pStyle w:val="a3"/>
        <w:ind w:left="0" w:firstLine="708"/>
        <w:jc w:val="both"/>
        <w:rPr>
          <w:rFonts w:ascii="Times New Roman" w:hAnsi="Times New Roman"/>
          <w:sz w:val="32"/>
          <w:szCs w:val="32"/>
        </w:rPr>
      </w:pPr>
      <w:r>
        <w:rPr>
          <w:rFonts w:ascii="Times New Roman" w:hAnsi="Times New Roman"/>
          <w:sz w:val="32"/>
          <w:szCs w:val="32"/>
        </w:rPr>
        <w:t>- В</w:t>
      </w:r>
      <w:r w:rsidR="00F25383">
        <w:rPr>
          <w:rFonts w:ascii="Times New Roman" w:hAnsi="Times New Roman"/>
          <w:sz w:val="32"/>
          <w:szCs w:val="32"/>
        </w:rPr>
        <w:t>ыставка подворий поселений в День района – еще один большой праздник.</w:t>
      </w:r>
    </w:p>
    <w:p w:rsidR="00273A9E" w:rsidRDefault="0090724B" w:rsidP="00273A9E">
      <w:pPr>
        <w:pStyle w:val="a3"/>
        <w:ind w:left="0" w:firstLine="708"/>
        <w:jc w:val="both"/>
        <w:rPr>
          <w:rFonts w:ascii="Times New Roman" w:hAnsi="Times New Roman"/>
          <w:sz w:val="32"/>
          <w:szCs w:val="32"/>
        </w:rPr>
      </w:pPr>
      <w:r>
        <w:rPr>
          <w:rFonts w:ascii="Times New Roman" w:hAnsi="Times New Roman"/>
          <w:sz w:val="32"/>
          <w:szCs w:val="32"/>
        </w:rPr>
        <w:t>Огромное спасибо всем главам поселений, работникам учреждений культуры, участникам  этих</w:t>
      </w:r>
      <w:r w:rsidR="00F25383">
        <w:rPr>
          <w:rFonts w:ascii="Times New Roman" w:hAnsi="Times New Roman"/>
          <w:sz w:val="32"/>
          <w:szCs w:val="32"/>
        </w:rPr>
        <w:t xml:space="preserve"> выставок-</w:t>
      </w:r>
      <w:r>
        <w:rPr>
          <w:rFonts w:ascii="Times New Roman" w:hAnsi="Times New Roman"/>
          <w:sz w:val="32"/>
          <w:szCs w:val="32"/>
        </w:rPr>
        <w:t xml:space="preserve"> конкурсов</w:t>
      </w:r>
      <w:r w:rsidR="00F25383">
        <w:rPr>
          <w:rFonts w:ascii="Times New Roman" w:hAnsi="Times New Roman"/>
          <w:sz w:val="32"/>
          <w:szCs w:val="32"/>
        </w:rPr>
        <w:t xml:space="preserve">. </w:t>
      </w:r>
    </w:p>
    <w:p w:rsidR="00FA2FD2" w:rsidRPr="00632E1D" w:rsidRDefault="00FA2FD2" w:rsidP="00632E1D">
      <w:pPr>
        <w:pStyle w:val="a3"/>
        <w:shd w:val="clear" w:color="auto" w:fill="FFFFFF"/>
        <w:ind w:left="0" w:firstLine="10"/>
        <w:jc w:val="both"/>
        <w:rPr>
          <w:rFonts w:ascii="Times New Roman" w:hAnsi="Times New Roman"/>
          <w:sz w:val="28"/>
        </w:rPr>
      </w:pPr>
      <w:r w:rsidRPr="00632E1D">
        <w:rPr>
          <w:rFonts w:ascii="Times New Roman" w:eastAsia="Times New Roman" w:hAnsi="Times New Roman"/>
          <w:sz w:val="32"/>
          <w:szCs w:val="32"/>
        </w:rPr>
        <w:t xml:space="preserve">Достижения наших творческих коллективов, артистов и музыкантов получают все более </w:t>
      </w:r>
      <w:r w:rsidRPr="00632E1D">
        <w:rPr>
          <w:rFonts w:ascii="Times New Roman" w:eastAsia="Times New Roman" w:hAnsi="Times New Roman"/>
          <w:spacing w:val="-1"/>
          <w:sz w:val="32"/>
          <w:szCs w:val="32"/>
        </w:rPr>
        <w:t>широкое признание.</w:t>
      </w:r>
    </w:p>
    <w:p w:rsidR="00273A9E" w:rsidRDefault="00273A9E" w:rsidP="00273A9E">
      <w:pPr>
        <w:shd w:val="clear" w:color="auto" w:fill="FFFFFF"/>
        <w:spacing w:line="365" w:lineRule="exact"/>
        <w:ind w:left="10" w:firstLine="691"/>
        <w:jc w:val="both"/>
        <w:rPr>
          <w:rFonts w:eastAsia="Times New Roman"/>
          <w:sz w:val="32"/>
          <w:szCs w:val="32"/>
        </w:rPr>
      </w:pPr>
      <w:r>
        <w:rPr>
          <w:rFonts w:eastAsia="Times New Roman"/>
          <w:sz w:val="32"/>
          <w:szCs w:val="32"/>
        </w:rPr>
        <w:t xml:space="preserve">В 2017 году </w:t>
      </w:r>
      <w:r w:rsidR="00FA2FD2">
        <w:rPr>
          <w:rFonts w:eastAsia="Times New Roman"/>
          <w:sz w:val="32"/>
          <w:szCs w:val="32"/>
        </w:rPr>
        <w:t xml:space="preserve">они </w:t>
      </w:r>
      <w:r>
        <w:rPr>
          <w:rFonts w:eastAsia="Times New Roman"/>
          <w:sz w:val="32"/>
          <w:szCs w:val="32"/>
        </w:rPr>
        <w:t xml:space="preserve">принимали активное участие в 10 областных мероприятиях, посвященных профессиональным праздникам, а также </w:t>
      </w:r>
    </w:p>
    <w:p w:rsidR="00273A9E" w:rsidRPr="007A1D8F" w:rsidRDefault="00273A9E" w:rsidP="00273A9E">
      <w:pPr>
        <w:pStyle w:val="a3"/>
        <w:spacing w:after="0"/>
        <w:ind w:left="0"/>
        <w:jc w:val="both"/>
        <w:rPr>
          <w:rFonts w:ascii="Times New Roman" w:hAnsi="Times New Roman"/>
          <w:i/>
          <w:sz w:val="32"/>
          <w:szCs w:val="28"/>
        </w:rPr>
      </w:pPr>
      <w:r w:rsidRPr="007A1D8F">
        <w:rPr>
          <w:rFonts w:ascii="Times New Roman" w:hAnsi="Times New Roman"/>
          <w:sz w:val="32"/>
          <w:szCs w:val="28"/>
        </w:rPr>
        <w:t>- Областной кинофестиваль российских детских художественных фильмов «Радуга»;</w:t>
      </w:r>
    </w:p>
    <w:p w:rsidR="00273A9E" w:rsidRPr="007A1D8F" w:rsidRDefault="00273A9E" w:rsidP="00273A9E">
      <w:pPr>
        <w:pStyle w:val="a3"/>
        <w:spacing w:after="0"/>
        <w:ind w:left="0"/>
        <w:jc w:val="both"/>
        <w:rPr>
          <w:rFonts w:ascii="Times New Roman" w:hAnsi="Times New Roman"/>
          <w:sz w:val="32"/>
          <w:szCs w:val="28"/>
        </w:rPr>
      </w:pPr>
      <w:r w:rsidRPr="007A1D8F">
        <w:rPr>
          <w:rFonts w:ascii="Times New Roman" w:hAnsi="Times New Roman"/>
          <w:sz w:val="32"/>
          <w:szCs w:val="28"/>
        </w:rPr>
        <w:t>- Областные спартакиады трудящихся социальных и медицинских работников (проведение программы и участие творческих коллективов);</w:t>
      </w:r>
    </w:p>
    <w:p w:rsidR="00273A9E" w:rsidRPr="007A1D8F" w:rsidRDefault="00273A9E" w:rsidP="00273A9E">
      <w:pPr>
        <w:pStyle w:val="a3"/>
        <w:spacing w:after="0"/>
        <w:ind w:left="0"/>
        <w:jc w:val="both"/>
        <w:rPr>
          <w:rFonts w:ascii="Times New Roman" w:hAnsi="Times New Roman"/>
          <w:sz w:val="32"/>
          <w:szCs w:val="28"/>
        </w:rPr>
      </w:pPr>
      <w:r w:rsidRPr="007A1D8F">
        <w:rPr>
          <w:rFonts w:ascii="Times New Roman" w:hAnsi="Times New Roman"/>
          <w:sz w:val="32"/>
          <w:szCs w:val="28"/>
        </w:rPr>
        <w:t xml:space="preserve">Областной праздник «День народного единства (презентация подворий национальных культур);    </w:t>
      </w:r>
    </w:p>
    <w:p w:rsidR="00273A9E" w:rsidRPr="007A1D8F" w:rsidRDefault="00273A9E" w:rsidP="00273A9E">
      <w:pPr>
        <w:pStyle w:val="a3"/>
        <w:spacing w:after="0"/>
        <w:ind w:left="0"/>
        <w:jc w:val="both"/>
        <w:rPr>
          <w:rFonts w:ascii="Times New Roman" w:hAnsi="Times New Roman"/>
          <w:sz w:val="32"/>
          <w:szCs w:val="28"/>
        </w:rPr>
      </w:pPr>
      <w:r w:rsidRPr="007A1D8F">
        <w:rPr>
          <w:rFonts w:ascii="Times New Roman" w:hAnsi="Times New Roman"/>
          <w:b/>
          <w:sz w:val="32"/>
          <w:szCs w:val="28"/>
        </w:rPr>
        <w:lastRenderedPageBreak/>
        <w:t xml:space="preserve">- </w:t>
      </w:r>
      <w:r w:rsidRPr="007A1D8F">
        <w:rPr>
          <w:rFonts w:ascii="Times New Roman" w:hAnsi="Times New Roman"/>
          <w:sz w:val="32"/>
          <w:szCs w:val="28"/>
        </w:rPr>
        <w:t>Областной конкурс оркестров русских народных инструментов «Струна поет о красоте»;</w:t>
      </w:r>
    </w:p>
    <w:p w:rsidR="00273A9E" w:rsidRPr="007A1D8F" w:rsidRDefault="00273A9E" w:rsidP="00273A9E">
      <w:pPr>
        <w:pStyle w:val="a3"/>
        <w:spacing w:after="0"/>
        <w:ind w:left="0"/>
        <w:jc w:val="both"/>
        <w:rPr>
          <w:rFonts w:ascii="Times New Roman" w:hAnsi="Times New Roman"/>
          <w:sz w:val="32"/>
          <w:szCs w:val="28"/>
        </w:rPr>
      </w:pPr>
      <w:r w:rsidRPr="007A1D8F">
        <w:rPr>
          <w:rFonts w:ascii="Times New Roman" w:hAnsi="Times New Roman"/>
          <w:sz w:val="32"/>
          <w:szCs w:val="28"/>
        </w:rPr>
        <w:t>- Областной конкурс юных вокалистов «Утренняя звезда»;</w:t>
      </w:r>
    </w:p>
    <w:p w:rsidR="00273A9E" w:rsidRPr="007A1D8F" w:rsidRDefault="00273A9E" w:rsidP="00273A9E">
      <w:pPr>
        <w:pStyle w:val="a3"/>
        <w:spacing w:after="0"/>
        <w:ind w:left="0"/>
        <w:jc w:val="both"/>
        <w:rPr>
          <w:rFonts w:ascii="Times New Roman" w:hAnsi="Times New Roman"/>
          <w:sz w:val="32"/>
          <w:szCs w:val="28"/>
        </w:rPr>
      </w:pPr>
      <w:r w:rsidRPr="007A1D8F">
        <w:rPr>
          <w:rFonts w:ascii="Times New Roman" w:hAnsi="Times New Roman"/>
          <w:sz w:val="32"/>
          <w:szCs w:val="28"/>
        </w:rPr>
        <w:t>- ХХ Областной фестиваль-конкурс патриотической песни «Крылья Победы»;</w:t>
      </w:r>
    </w:p>
    <w:p w:rsidR="00273A9E" w:rsidRPr="007A1D8F" w:rsidRDefault="00273A9E" w:rsidP="00273A9E">
      <w:pPr>
        <w:pStyle w:val="a3"/>
        <w:spacing w:after="0"/>
        <w:ind w:left="0"/>
        <w:jc w:val="both"/>
        <w:rPr>
          <w:rFonts w:ascii="Times New Roman" w:hAnsi="Times New Roman"/>
          <w:sz w:val="32"/>
          <w:szCs w:val="28"/>
        </w:rPr>
      </w:pPr>
      <w:r w:rsidRPr="007A1D8F">
        <w:rPr>
          <w:rFonts w:ascii="Times New Roman" w:hAnsi="Times New Roman"/>
          <w:sz w:val="32"/>
          <w:szCs w:val="28"/>
        </w:rPr>
        <w:t>- Областной конкурс юных вокалистов «Хрустальная нота»;</w:t>
      </w:r>
    </w:p>
    <w:p w:rsidR="00273A9E" w:rsidRPr="007A1D8F" w:rsidRDefault="00273A9E" w:rsidP="00273A9E">
      <w:pPr>
        <w:pStyle w:val="a3"/>
        <w:spacing w:after="0"/>
        <w:ind w:left="0"/>
        <w:jc w:val="both"/>
        <w:rPr>
          <w:rFonts w:ascii="Times New Roman" w:hAnsi="Times New Roman"/>
          <w:sz w:val="32"/>
          <w:szCs w:val="28"/>
        </w:rPr>
      </w:pPr>
      <w:r w:rsidRPr="007A1D8F">
        <w:rPr>
          <w:rFonts w:ascii="Times New Roman" w:hAnsi="Times New Roman"/>
          <w:sz w:val="32"/>
          <w:szCs w:val="28"/>
        </w:rPr>
        <w:t xml:space="preserve"> - </w:t>
      </w:r>
      <w:r w:rsidRPr="007A1D8F">
        <w:rPr>
          <w:rFonts w:ascii="Times New Roman" w:hAnsi="Times New Roman"/>
          <w:sz w:val="32"/>
          <w:szCs w:val="28"/>
          <w:lang w:val="en-US"/>
        </w:rPr>
        <w:t>VII</w:t>
      </w:r>
      <w:r w:rsidRPr="007A1D8F">
        <w:rPr>
          <w:rFonts w:ascii="Times New Roman" w:hAnsi="Times New Roman"/>
          <w:sz w:val="32"/>
          <w:szCs w:val="28"/>
        </w:rPr>
        <w:t xml:space="preserve"> Молодежные Дельфийские игры Липецкой области «Старт надежды», г. Липецк;</w:t>
      </w:r>
    </w:p>
    <w:p w:rsidR="00273A9E" w:rsidRPr="007A1D8F" w:rsidRDefault="00273A9E" w:rsidP="00273A9E">
      <w:pPr>
        <w:pStyle w:val="a3"/>
        <w:spacing w:after="0"/>
        <w:ind w:left="0"/>
        <w:jc w:val="both"/>
        <w:rPr>
          <w:rFonts w:ascii="Times New Roman" w:hAnsi="Times New Roman"/>
          <w:sz w:val="32"/>
          <w:szCs w:val="28"/>
        </w:rPr>
      </w:pPr>
      <w:r w:rsidRPr="007A1D8F">
        <w:rPr>
          <w:rFonts w:ascii="Times New Roman" w:hAnsi="Times New Roman"/>
          <w:sz w:val="32"/>
          <w:szCs w:val="28"/>
        </w:rPr>
        <w:t xml:space="preserve"> -Областной конкурс академических хоров и ансамблей «Поющая провинция», с. Становое;</w:t>
      </w:r>
    </w:p>
    <w:p w:rsidR="00273A9E" w:rsidRPr="007A1D8F" w:rsidRDefault="00273A9E" w:rsidP="00273A9E">
      <w:pPr>
        <w:pStyle w:val="a3"/>
        <w:spacing w:after="0"/>
        <w:ind w:left="0"/>
        <w:jc w:val="both"/>
        <w:rPr>
          <w:rFonts w:ascii="Times New Roman" w:hAnsi="Times New Roman"/>
          <w:sz w:val="32"/>
          <w:szCs w:val="28"/>
        </w:rPr>
      </w:pPr>
      <w:r w:rsidRPr="007A1D8F">
        <w:rPr>
          <w:rFonts w:ascii="Times New Roman" w:hAnsi="Times New Roman"/>
          <w:sz w:val="32"/>
          <w:szCs w:val="28"/>
        </w:rPr>
        <w:t xml:space="preserve"> -  Областной фестиваль – конкурс «Поют ветераны»;</w:t>
      </w:r>
    </w:p>
    <w:p w:rsidR="00273A9E" w:rsidRPr="007A1D8F" w:rsidRDefault="00273A9E" w:rsidP="00273A9E">
      <w:pPr>
        <w:pStyle w:val="a3"/>
        <w:spacing w:after="0"/>
        <w:ind w:left="0"/>
        <w:jc w:val="both"/>
        <w:rPr>
          <w:rFonts w:ascii="Times New Roman" w:hAnsi="Times New Roman"/>
          <w:sz w:val="32"/>
          <w:szCs w:val="28"/>
        </w:rPr>
      </w:pPr>
      <w:r w:rsidRPr="007A1D8F">
        <w:rPr>
          <w:rFonts w:ascii="Times New Roman" w:hAnsi="Times New Roman"/>
          <w:sz w:val="32"/>
          <w:szCs w:val="28"/>
        </w:rPr>
        <w:t xml:space="preserve"> - Областной конкурс молодых исполнителей «Голос сердца»;</w:t>
      </w:r>
    </w:p>
    <w:p w:rsidR="00273A9E" w:rsidRPr="007A1D8F" w:rsidRDefault="00273A9E" w:rsidP="00273A9E">
      <w:pPr>
        <w:pStyle w:val="a3"/>
        <w:spacing w:after="0"/>
        <w:ind w:left="0"/>
        <w:jc w:val="both"/>
        <w:rPr>
          <w:rFonts w:ascii="Times New Roman" w:hAnsi="Times New Roman"/>
          <w:sz w:val="32"/>
          <w:szCs w:val="28"/>
        </w:rPr>
      </w:pPr>
      <w:r w:rsidRPr="007A1D8F">
        <w:rPr>
          <w:rFonts w:ascii="Times New Roman" w:hAnsi="Times New Roman"/>
          <w:sz w:val="32"/>
          <w:szCs w:val="28"/>
        </w:rPr>
        <w:t xml:space="preserve"> - Областной фестиваль «Театральная весна 2017»</w:t>
      </w:r>
    </w:p>
    <w:p w:rsidR="00273A9E" w:rsidRPr="007A1D8F" w:rsidRDefault="00273A9E" w:rsidP="00273A9E">
      <w:pPr>
        <w:shd w:val="clear" w:color="auto" w:fill="FFFFFF"/>
        <w:spacing w:line="276" w:lineRule="auto"/>
        <w:jc w:val="both"/>
        <w:rPr>
          <w:sz w:val="32"/>
          <w:szCs w:val="28"/>
        </w:rPr>
      </w:pPr>
      <w:r w:rsidRPr="007A1D8F">
        <w:rPr>
          <w:i/>
          <w:sz w:val="32"/>
          <w:szCs w:val="28"/>
        </w:rPr>
        <w:t xml:space="preserve">- </w:t>
      </w:r>
      <w:r w:rsidRPr="007A1D8F">
        <w:rPr>
          <w:sz w:val="32"/>
          <w:szCs w:val="28"/>
        </w:rPr>
        <w:t>Участие в областной программе в рамках мероприятия событийного туризма «Поедем, поедим»;</w:t>
      </w:r>
    </w:p>
    <w:p w:rsidR="00273A9E" w:rsidRPr="007A1D8F" w:rsidRDefault="00273A9E" w:rsidP="00273A9E">
      <w:pPr>
        <w:shd w:val="clear" w:color="auto" w:fill="FFFFFF"/>
        <w:spacing w:line="276" w:lineRule="auto"/>
        <w:jc w:val="both"/>
        <w:rPr>
          <w:sz w:val="32"/>
          <w:szCs w:val="28"/>
        </w:rPr>
      </w:pPr>
      <w:r w:rsidRPr="007A1D8F">
        <w:rPr>
          <w:sz w:val="32"/>
          <w:szCs w:val="28"/>
        </w:rPr>
        <w:t>- Презентация Вкусной карты Грязинского района в рамках областной презентации в с. Скорняково – Архангельское Задонского района;</w:t>
      </w:r>
    </w:p>
    <w:p w:rsidR="00273A9E" w:rsidRPr="007A1D8F" w:rsidRDefault="00273A9E" w:rsidP="00273A9E">
      <w:pPr>
        <w:shd w:val="clear" w:color="auto" w:fill="FFFFFF"/>
        <w:spacing w:line="276" w:lineRule="auto"/>
        <w:jc w:val="both"/>
        <w:rPr>
          <w:sz w:val="32"/>
          <w:szCs w:val="28"/>
        </w:rPr>
      </w:pPr>
      <w:r w:rsidRPr="007A1D8F">
        <w:rPr>
          <w:sz w:val="32"/>
          <w:szCs w:val="28"/>
        </w:rPr>
        <w:t>- Областной праздник «3 -я Годовщина воссоединения Крыма и Севастополя с Россией»</w:t>
      </w:r>
    </w:p>
    <w:p w:rsidR="00FA2FD2" w:rsidRDefault="00273A9E" w:rsidP="00FA2FD2">
      <w:pPr>
        <w:ind w:firstLine="701"/>
        <w:jc w:val="both"/>
        <w:rPr>
          <w:sz w:val="32"/>
          <w:szCs w:val="28"/>
        </w:rPr>
      </w:pPr>
      <w:r w:rsidRPr="007A1D8F">
        <w:rPr>
          <w:sz w:val="32"/>
          <w:szCs w:val="28"/>
        </w:rPr>
        <w:t>- Х</w:t>
      </w:r>
      <w:r w:rsidRPr="007A1D8F">
        <w:rPr>
          <w:sz w:val="32"/>
          <w:szCs w:val="28"/>
          <w:lang w:val="en-US"/>
        </w:rPr>
        <w:t>II</w:t>
      </w:r>
      <w:r w:rsidRPr="007A1D8F">
        <w:rPr>
          <w:sz w:val="32"/>
          <w:szCs w:val="28"/>
        </w:rPr>
        <w:t xml:space="preserve"> Всероссийский фестиваль народного творчества</w:t>
      </w:r>
      <w:r>
        <w:rPr>
          <w:sz w:val="32"/>
          <w:szCs w:val="28"/>
        </w:rPr>
        <w:t xml:space="preserve"> им. А.П. Мистюкова «Ты, Россия</w:t>
      </w:r>
      <w:r w:rsidR="00FA2FD2">
        <w:rPr>
          <w:sz w:val="32"/>
          <w:szCs w:val="28"/>
        </w:rPr>
        <w:t>, и сердце, и песня моя!</w:t>
      </w:r>
      <w:r w:rsidRPr="007A1D8F">
        <w:rPr>
          <w:sz w:val="32"/>
          <w:szCs w:val="28"/>
        </w:rPr>
        <w:t>»</w:t>
      </w:r>
      <w:r w:rsidR="00FA2FD2">
        <w:rPr>
          <w:sz w:val="32"/>
          <w:szCs w:val="28"/>
        </w:rPr>
        <w:t>.</w:t>
      </w:r>
    </w:p>
    <w:p w:rsidR="00DC4686" w:rsidRDefault="00020023" w:rsidP="00DC4686">
      <w:pPr>
        <w:shd w:val="clear" w:color="auto" w:fill="FFFFFF"/>
        <w:spacing w:line="365" w:lineRule="exact"/>
        <w:ind w:left="10" w:right="10" w:firstLine="691"/>
        <w:jc w:val="both"/>
        <w:rPr>
          <w:rFonts w:eastAsia="Times New Roman"/>
          <w:sz w:val="32"/>
          <w:szCs w:val="32"/>
        </w:rPr>
      </w:pPr>
      <w:r>
        <w:rPr>
          <w:sz w:val="32"/>
          <w:szCs w:val="28"/>
        </w:rPr>
        <w:t>Действительно, п</w:t>
      </w:r>
      <w:r w:rsidR="00FA2FD2" w:rsidRPr="00204516">
        <w:rPr>
          <w:sz w:val="32"/>
          <w:szCs w:val="28"/>
        </w:rPr>
        <w:t>озитивным фактором развития самодеятельного творчества района стало участие в областных, Всероссийских и Международных конкурсах. За 2017 год творческие коллективы, мастера прикладного творчества, учащиеся ДШИ стали победителями 132 конкурсов разного уровня.</w:t>
      </w:r>
    </w:p>
    <w:p w:rsidR="00DC4686" w:rsidRDefault="00DC4686" w:rsidP="00DC4686">
      <w:pPr>
        <w:shd w:val="clear" w:color="auto" w:fill="FFFFFF"/>
        <w:spacing w:line="365" w:lineRule="exact"/>
        <w:ind w:left="10" w:right="10" w:firstLine="691"/>
        <w:jc w:val="both"/>
        <w:rPr>
          <w:rFonts w:eastAsia="Times New Roman"/>
          <w:sz w:val="32"/>
          <w:szCs w:val="32"/>
        </w:rPr>
      </w:pPr>
      <w:r w:rsidRPr="00F95230">
        <w:rPr>
          <w:rFonts w:eastAsia="Times New Roman"/>
          <w:sz w:val="32"/>
          <w:szCs w:val="32"/>
        </w:rPr>
        <w:t>Специалисты учреждений культуры находились в постоянном поиске новых форм проведения массовых мероприятий, ярких и интересных, отражающих особенности и запросы времени.</w:t>
      </w:r>
    </w:p>
    <w:p w:rsidR="00DC4686" w:rsidRDefault="00DC4686" w:rsidP="00DC4686">
      <w:pPr>
        <w:shd w:val="clear" w:color="auto" w:fill="FFFFFF"/>
        <w:spacing w:line="365" w:lineRule="exact"/>
        <w:ind w:left="10" w:right="10" w:firstLine="691"/>
        <w:jc w:val="both"/>
        <w:rPr>
          <w:rFonts w:eastAsia="Times New Roman"/>
          <w:sz w:val="32"/>
          <w:szCs w:val="32"/>
        </w:rPr>
      </w:pPr>
      <w:r>
        <w:rPr>
          <w:rFonts w:eastAsia="Times New Roman"/>
          <w:sz w:val="32"/>
          <w:szCs w:val="32"/>
        </w:rPr>
        <w:t>Конечно, нельзя не отметить тот факт, что со строительством Центра культурного развития наш район приобрел прекрасную, комфортную для артистов и зрителей ко</w:t>
      </w:r>
      <w:r w:rsidR="00E11860">
        <w:rPr>
          <w:rFonts w:eastAsia="Times New Roman"/>
          <w:sz w:val="32"/>
          <w:szCs w:val="32"/>
        </w:rPr>
        <w:t xml:space="preserve">нцертную и театральную </w:t>
      </w:r>
      <w:r w:rsidR="00E11860">
        <w:rPr>
          <w:rFonts w:eastAsia="Times New Roman"/>
          <w:sz w:val="32"/>
          <w:szCs w:val="32"/>
        </w:rPr>
        <w:lastRenderedPageBreak/>
        <w:t>площадку, позволившую проводить различные мероприятия на более высоком уровне, вовлекать население в активную досуговую деятельность.</w:t>
      </w:r>
      <w:r>
        <w:rPr>
          <w:rFonts w:eastAsia="Times New Roman"/>
          <w:sz w:val="32"/>
          <w:szCs w:val="32"/>
        </w:rPr>
        <w:t xml:space="preserve"> Подробнее о работе ЦКР сегодня расскажет</w:t>
      </w:r>
      <w:r w:rsidR="00C9048A">
        <w:rPr>
          <w:rFonts w:eastAsia="Times New Roman"/>
          <w:sz w:val="32"/>
          <w:szCs w:val="32"/>
        </w:rPr>
        <w:t xml:space="preserve"> директор центра Кузнецова Л.А.</w:t>
      </w:r>
      <w:r>
        <w:rPr>
          <w:rFonts w:eastAsia="Times New Roman"/>
          <w:sz w:val="32"/>
          <w:szCs w:val="32"/>
        </w:rPr>
        <w:t>.</w:t>
      </w:r>
    </w:p>
    <w:p w:rsidR="00DC4686" w:rsidRPr="00F95230" w:rsidRDefault="00DC4686" w:rsidP="00DC4686">
      <w:pPr>
        <w:shd w:val="clear" w:color="auto" w:fill="FFFFFF"/>
        <w:spacing w:line="365" w:lineRule="exact"/>
        <w:ind w:left="10" w:right="10" w:firstLine="691"/>
        <w:jc w:val="both"/>
        <w:rPr>
          <w:sz w:val="32"/>
          <w:szCs w:val="32"/>
        </w:rPr>
      </w:pPr>
    </w:p>
    <w:p w:rsidR="00DC4686" w:rsidRPr="00065E61" w:rsidRDefault="00DC4686" w:rsidP="00DC4686">
      <w:pPr>
        <w:ind w:firstLine="708"/>
        <w:jc w:val="both"/>
        <w:rPr>
          <w:bCs/>
          <w:sz w:val="32"/>
          <w:szCs w:val="28"/>
        </w:rPr>
      </w:pPr>
      <w:r w:rsidRPr="00065E61">
        <w:rPr>
          <w:bCs/>
          <w:sz w:val="32"/>
          <w:szCs w:val="28"/>
        </w:rPr>
        <w:t>Приоритетными направлениями деятельности</w:t>
      </w:r>
      <w:r w:rsidR="00E11860" w:rsidRPr="00065E61">
        <w:rPr>
          <w:bCs/>
          <w:sz w:val="32"/>
          <w:szCs w:val="28"/>
        </w:rPr>
        <w:t xml:space="preserve"> в прошедшем году</w:t>
      </w:r>
      <w:r w:rsidRPr="00065E61">
        <w:rPr>
          <w:bCs/>
          <w:sz w:val="32"/>
          <w:szCs w:val="28"/>
        </w:rPr>
        <w:t xml:space="preserve"> являлись:</w:t>
      </w:r>
    </w:p>
    <w:p w:rsidR="00CF0564" w:rsidRDefault="00DC4686" w:rsidP="00065E61">
      <w:pPr>
        <w:shd w:val="clear" w:color="auto" w:fill="FFFFFF"/>
        <w:spacing w:line="365" w:lineRule="exact"/>
        <w:ind w:left="10"/>
        <w:jc w:val="both"/>
        <w:rPr>
          <w:rFonts w:eastAsia="Times New Roman"/>
          <w:sz w:val="36"/>
          <w:szCs w:val="32"/>
        </w:rPr>
      </w:pPr>
      <w:r w:rsidRPr="007A1D8F">
        <w:rPr>
          <w:bCs/>
          <w:sz w:val="32"/>
          <w:szCs w:val="28"/>
        </w:rPr>
        <w:t>-Ци</w:t>
      </w:r>
      <w:r>
        <w:rPr>
          <w:bCs/>
          <w:sz w:val="32"/>
          <w:szCs w:val="28"/>
        </w:rPr>
        <w:t>кл мероприятий, посвященных 72-ой</w:t>
      </w:r>
      <w:r w:rsidRPr="007A1D8F">
        <w:rPr>
          <w:bCs/>
          <w:sz w:val="32"/>
          <w:szCs w:val="28"/>
        </w:rPr>
        <w:t xml:space="preserve"> годовщине Великой Победы</w:t>
      </w:r>
      <w:r w:rsidR="00CF0564">
        <w:rPr>
          <w:bCs/>
          <w:sz w:val="32"/>
          <w:szCs w:val="28"/>
        </w:rPr>
        <w:t>,</w:t>
      </w:r>
    </w:p>
    <w:p w:rsidR="00DC4686" w:rsidRPr="00CF0564" w:rsidRDefault="00DC4686" w:rsidP="00065E61">
      <w:pPr>
        <w:shd w:val="clear" w:color="auto" w:fill="FFFFFF"/>
        <w:spacing w:line="365" w:lineRule="exact"/>
        <w:ind w:left="10"/>
        <w:jc w:val="both"/>
        <w:rPr>
          <w:rFonts w:eastAsia="Times New Roman"/>
          <w:sz w:val="36"/>
          <w:szCs w:val="32"/>
        </w:rPr>
      </w:pPr>
      <w:r w:rsidRPr="007A1D8F">
        <w:rPr>
          <w:bCs/>
          <w:sz w:val="32"/>
          <w:szCs w:val="28"/>
        </w:rPr>
        <w:t>- Цикл мероприятий, посвященных Году экологии</w:t>
      </w:r>
      <w:r w:rsidR="00CF0564">
        <w:rPr>
          <w:bCs/>
          <w:sz w:val="32"/>
          <w:szCs w:val="28"/>
        </w:rPr>
        <w:t xml:space="preserve"> (более 300 мероприятий)</w:t>
      </w:r>
      <w:r w:rsidRPr="007A1D8F">
        <w:rPr>
          <w:bCs/>
          <w:sz w:val="32"/>
          <w:szCs w:val="28"/>
        </w:rPr>
        <w:t>,</w:t>
      </w:r>
    </w:p>
    <w:p w:rsidR="007A1D8F" w:rsidRPr="00065E61" w:rsidRDefault="00CF0564" w:rsidP="00065E61">
      <w:pPr>
        <w:jc w:val="both"/>
        <w:rPr>
          <w:b/>
          <w:bCs/>
          <w:sz w:val="32"/>
          <w:szCs w:val="28"/>
        </w:rPr>
      </w:pPr>
      <w:r w:rsidRPr="00065E61">
        <w:rPr>
          <w:rFonts w:eastAsia="Times New Roman"/>
          <w:sz w:val="32"/>
          <w:szCs w:val="32"/>
        </w:rPr>
        <w:t xml:space="preserve">- </w:t>
      </w:r>
      <w:r w:rsidR="005B679D" w:rsidRPr="00065E61">
        <w:rPr>
          <w:bCs/>
          <w:sz w:val="32"/>
          <w:szCs w:val="28"/>
        </w:rPr>
        <w:t xml:space="preserve">Цикл мероприятий </w:t>
      </w:r>
      <w:r w:rsidR="002B0B33" w:rsidRPr="00065E61">
        <w:rPr>
          <w:bCs/>
          <w:sz w:val="32"/>
          <w:szCs w:val="28"/>
        </w:rPr>
        <w:t>в</w:t>
      </w:r>
      <w:r w:rsidR="007A1D8F" w:rsidRPr="00065E61">
        <w:rPr>
          <w:bCs/>
          <w:sz w:val="32"/>
          <w:szCs w:val="28"/>
        </w:rPr>
        <w:t xml:space="preserve"> рамках празднования  89-й годовщины со дня образования Грязинского муниципального района</w:t>
      </w:r>
      <w:r w:rsidRPr="00065E61">
        <w:rPr>
          <w:b/>
          <w:bCs/>
          <w:sz w:val="32"/>
          <w:szCs w:val="28"/>
        </w:rPr>
        <w:t>.</w:t>
      </w:r>
    </w:p>
    <w:p w:rsidR="005B679D" w:rsidRDefault="005B679D" w:rsidP="00065E61">
      <w:pPr>
        <w:jc w:val="both"/>
        <w:rPr>
          <w:bCs/>
          <w:sz w:val="32"/>
          <w:szCs w:val="28"/>
        </w:rPr>
      </w:pPr>
      <w:r>
        <w:rPr>
          <w:bCs/>
          <w:sz w:val="32"/>
          <w:szCs w:val="28"/>
        </w:rPr>
        <w:t xml:space="preserve"> Торжественное собрание </w:t>
      </w:r>
      <w:r w:rsidR="007A1D8F" w:rsidRPr="007A1D8F">
        <w:rPr>
          <w:bCs/>
          <w:sz w:val="32"/>
          <w:szCs w:val="28"/>
        </w:rPr>
        <w:t xml:space="preserve">с концертной программой </w:t>
      </w:r>
      <w:r w:rsidR="007A1D8F" w:rsidRPr="00065E61">
        <w:rPr>
          <w:bCs/>
          <w:sz w:val="32"/>
          <w:szCs w:val="28"/>
        </w:rPr>
        <w:t>«Весь мир отражается в капле воды…»</w:t>
      </w:r>
      <w:r w:rsidR="00CF0564">
        <w:rPr>
          <w:bCs/>
          <w:sz w:val="32"/>
          <w:szCs w:val="28"/>
        </w:rPr>
        <w:t>удивил</w:t>
      </w:r>
      <w:r w:rsidRPr="007A1D8F">
        <w:rPr>
          <w:bCs/>
          <w:sz w:val="32"/>
          <w:szCs w:val="28"/>
        </w:rPr>
        <w:t>грязинцев своей яркостью, зрелищностью и высоким профессионализмом</w:t>
      </w:r>
      <w:r w:rsidR="00CF0564">
        <w:rPr>
          <w:bCs/>
          <w:sz w:val="32"/>
          <w:szCs w:val="28"/>
        </w:rPr>
        <w:t xml:space="preserve"> артистов</w:t>
      </w:r>
      <w:r w:rsidRPr="007A1D8F">
        <w:rPr>
          <w:bCs/>
          <w:sz w:val="32"/>
          <w:szCs w:val="28"/>
        </w:rPr>
        <w:t>. Каждый музыкальный номер сопровождался хореографической комп</w:t>
      </w:r>
      <w:r>
        <w:rPr>
          <w:bCs/>
          <w:sz w:val="32"/>
          <w:szCs w:val="28"/>
        </w:rPr>
        <w:t>озицией и интересным видеорядом</w:t>
      </w:r>
      <w:r w:rsidRPr="007A1D8F">
        <w:rPr>
          <w:bCs/>
          <w:sz w:val="32"/>
          <w:szCs w:val="28"/>
        </w:rPr>
        <w:t>.</w:t>
      </w:r>
    </w:p>
    <w:p w:rsidR="00CF0564" w:rsidRPr="002B0B33" w:rsidRDefault="00CF0564" w:rsidP="00065E61">
      <w:pPr>
        <w:pStyle w:val="a3"/>
        <w:ind w:left="0"/>
        <w:jc w:val="both"/>
        <w:rPr>
          <w:rFonts w:ascii="Times New Roman" w:hAnsi="Times New Roman"/>
          <w:sz w:val="32"/>
          <w:szCs w:val="28"/>
        </w:rPr>
      </w:pPr>
      <w:r w:rsidRPr="002B0B33">
        <w:rPr>
          <w:rFonts w:ascii="Times New Roman" w:hAnsi="Times New Roman"/>
          <w:sz w:val="32"/>
          <w:szCs w:val="28"/>
        </w:rPr>
        <w:t>В 2017 году во всех учреждениях района проводились мероприятия, посвященные государственным российским праздникам: Дню народного единства, Дню России, Дню Государственного флага, Дню конституции.</w:t>
      </w:r>
    </w:p>
    <w:p w:rsidR="00CF0564" w:rsidRDefault="00CF0564" w:rsidP="00065E61">
      <w:pPr>
        <w:pStyle w:val="a3"/>
        <w:ind w:left="0"/>
        <w:jc w:val="both"/>
        <w:rPr>
          <w:rFonts w:ascii="Times New Roman" w:hAnsi="Times New Roman"/>
          <w:b/>
          <w:sz w:val="32"/>
          <w:szCs w:val="28"/>
        </w:rPr>
      </w:pPr>
      <w:r w:rsidRPr="00B46AB1">
        <w:rPr>
          <w:rFonts w:ascii="Times New Roman" w:hAnsi="Times New Roman"/>
          <w:sz w:val="32"/>
          <w:szCs w:val="28"/>
        </w:rPr>
        <w:t>Всего проведено</w:t>
      </w:r>
      <w:r w:rsidRPr="00F25383">
        <w:rPr>
          <w:rFonts w:ascii="Times New Roman" w:hAnsi="Times New Roman"/>
          <w:b/>
          <w:sz w:val="32"/>
          <w:szCs w:val="28"/>
        </w:rPr>
        <w:t>416</w:t>
      </w:r>
      <w:r w:rsidRPr="00B46AB1">
        <w:rPr>
          <w:rFonts w:ascii="Times New Roman" w:hAnsi="Times New Roman"/>
          <w:sz w:val="32"/>
          <w:szCs w:val="28"/>
        </w:rPr>
        <w:t xml:space="preserve"> мероприятий по патриотическому направлению</w:t>
      </w:r>
      <w:r>
        <w:rPr>
          <w:rFonts w:ascii="Times New Roman" w:hAnsi="Times New Roman"/>
          <w:b/>
          <w:sz w:val="32"/>
          <w:szCs w:val="28"/>
        </w:rPr>
        <w:t xml:space="preserve">. </w:t>
      </w:r>
    </w:p>
    <w:p w:rsidR="00CF0564" w:rsidRDefault="00CF0564" w:rsidP="00065E61">
      <w:pPr>
        <w:pStyle w:val="a3"/>
        <w:ind w:left="0"/>
        <w:jc w:val="both"/>
        <w:rPr>
          <w:rFonts w:ascii="Times New Roman" w:hAnsi="Times New Roman"/>
          <w:b/>
          <w:sz w:val="32"/>
          <w:szCs w:val="28"/>
        </w:rPr>
      </w:pPr>
      <w:r w:rsidRPr="00C92186">
        <w:rPr>
          <w:rFonts w:ascii="Times New Roman" w:hAnsi="Times New Roman"/>
          <w:sz w:val="32"/>
          <w:szCs w:val="28"/>
        </w:rPr>
        <w:t>По продвижению здорового образа жизни</w:t>
      </w:r>
      <w:r>
        <w:rPr>
          <w:rFonts w:ascii="Times New Roman" w:hAnsi="Times New Roman"/>
          <w:sz w:val="32"/>
          <w:szCs w:val="28"/>
        </w:rPr>
        <w:t>в</w:t>
      </w:r>
      <w:r w:rsidRPr="007A1D8F">
        <w:rPr>
          <w:rFonts w:ascii="Times New Roman" w:hAnsi="Times New Roman"/>
          <w:sz w:val="32"/>
          <w:szCs w:val="28"/>
        </w:rPr>
        <w:t>сего проведено</w:t>
      </w:r>
      <w:r>
        <w:rPr>
          <w:rFonts w:ascii="Times New Roman" w:hAnsi="Times New Roman"/>
          <w:sz w:val="32"/>
          <w:szCs w:val="28"/>
        </w:rPr>
        <w:t xml:space="preserve"> 356</w:t>
      </w:r>
      <w:r w:rsidRPr="007A1D8F">
        <w:rPr>
          <w:rFonts w:ascii="Times New Roman" w:hAnsi="Times New Roman"/>
          <w:sz w:val="32"/>
          <w:szCs w:val="28"/>
        </w:rPr>
        <w:t xml:space="preserve"> мероприятий</w:t>
      </w:r>
      <w:r>
        <w:rPr>
          <w:rFonts w:ascii="Times New Roman" w:hAnsi="Times New Roman"/>
          <w:b/>
          <w:sz w:val="32"/>
          <w:szCs w:val="28"/>
        </w:rPr>
        <w:t>.</w:t>
      </w:r>
    </w:p>
    <w:p w:rsidR="00CF0564" w:rsidRPr="00B46AB1" w:rsidRDefault="00065E61" w:rsidP="00065E61">
      <w:pPr>
        <w:pStyle w:val="a3"/>
        <w:tabs>
          <w:tab w:val="left" w:pos="851"/>
        </w:tabs>
        <w:spacing w:after="0"/>
        <w:ind w:left="0"/>
        <w:jc w:val="both"/>
        <w:rPr>
          <w:rFonts w:ascii="Times New Roman" w:hAnsi="Times New Roman"/>
          <w:sz w:val="32"/>
          <w:szCs w:val="28"/>
        </w:rPr>
      </w:pPr>
      <w:r>
        <w:rPr>
          <w:rFonts w:ascii="Times New Roman" w:hAnsi="Times New Roman"/>
          <w:sz w:val="32"/>
          <w:szCs w:val="28"/>
        </w:rPr>
        <w:tab/>
      </w:r>
      <w:r w:rsidR="00CF0564" w:rsidRPr="00F25383">
        <w:rPr>
          <w:rFonts w:ascii="Times New Roman" w:hAnsi="Times New Roman"/>
          <w:sz w:val="32"/>
          <w:szCs w:val="28"/>
        </w:rPr>
        <w:t>Также проводились мероприятия к профессиональным праздникам и памятным датам</w:t>
      </w:r>
      <w:r w:rsidR="00CF0564">
        <w:rPr>
          <w:rFonts w:ascii="Times New Roman" w:hAnsi="Times New Roman"/>
          <w:b/>
          <w:sz w:val="32"/>
          <w:szCs w:val="28"/>
        </w:rPr>
        <w:t>.</w:t>
      </w:r>
    </w:p>
    <w:p w:rsidR="007A1D8F" w:rsidRPr="00065E61" w:rsidRDefault="00B83F3F" w:rsidP="00065E61">
      <w:pPr>
        <w:pStyle w:val="a3"/>
        <w:spacing w:after="0"/>
        <w:ind w:left="0" w:firstLine="10"/>
        <w:jc w:val="both"/>
        <w:rPr>
          <w:rFonts w:ascii="Times New Roman" w:hAnsi="Times New Roman"/>
          <w:i/>
          <w:sz w:val="36"/>
          <w:szCs w:val="28"/>
        </w:rPr>
      </w:pPr>
      <w:r w:rsidRPr="00065E61">
        <w:rPr>
          <w:rFonts w:ascii="Times New Roman" w:hAnsi="Times New Roman"/>
          <w:sz w:val="32"/>
          <w:szCs w:val="28"/>
        </w:rPr>
        <w:t>Учреждения культуры уделяют особое внимание социально незащищенным группам</w:t>
      </w:r>
      <w:r w:rsidR="00E11860" w:rsidRPr="00065E61">
        <w:rPr>
          <w:rFonts w:ascii="Times New Roman" w:hAnsi="Times New Roman"/>
          <w:sz w:val="32"/>
          <w:szCs w:val="28"/>
        </w:rPr>
        <w:t xml:space="preserve"> населения</w:t>
      </w:r>
      <w:r w:rsidRPr="00065E61">
        <w:rPr>
          <w:rFonts w:ascii="Times New Roman" w:hAnsi="Times New Roman"/>
          <w:spacing w:val="-1"/>
          <w:sz w:val="32"/>
          <w:szCs w:val="28"/>
        </w:rPr>
        <w:t>.</w:t>
      </w:r>
    </w:p>
    <w:p w:rsidR="00F41C03" w:rsidRDefault="00204516" w:rsidP="00B72E2E">
      <w:pPr>
        <w:shd w:val="clear" w:color="auto" w:fill="FFFFFF"/>
        <w:spacing w:line="365" w:lineRule="exact"/>
        <w:ind w:left="10" w:firstLine="691"/>
        <w:jc w:val="both"/>
        <w:rPr>
          <w:rFonts w:eastAsia="Times New Roman"/>
          <w:sz w:val="32"/>
          <w:szCs w:val="32"/>
        </w:rPr>
      </w:pPr>
      <w:r>
        <w:rPr>
          <w:rFonts w:eastAsia="Times New Roman"/>
          <w:sz w:val="32"/>
          <w:szCs w:val="32"/>
        </w:rPr>
        <w:t xml:space="preserve">Работа с представителями старшего поколения делится на два основных направления: это организация и проведение различных мероприятий для данной категории и деятельность творческих формирований, куда входят представители данной категории. Самыми популярными мероприятиями являются посиделки, встречи в рамках мероприятий, посвященных </w:t>
      </w:r>
      <w:r>
        <w:rPr>
          <w:rFonts w:eastAsia="Times New Roman"/>
          <w:sz w:val="32"/>
          <w:szCs w:val="32"/>
        </w:rPr>
        <w:lastRenderedPageBreak/>
        <w:t>государственным праздникам. Основной целью этих мероприятий является организация досуга, общение, посильная помощь в решении различных жизненных ситуаций, с которыми зачастую сталкиваются пожилые люди. Именно здесь они получают заслуженное внимание, заводят новые знакомства и, самое главное, избавляются от чувства одиночества. Всего за отчетный период учреждениями культуры района для данной категории населения было проведено</w:t>
      </w:r>
      <w:r w:rsidR="00750BB3">
        <w:rPr>
          <w:rFonts w:eastAsia="Times New Roman"/>
          <w:sz w:val="32"/>
          <w:szCs w:val="32"/>
        </w:rPr>
        <w:t xml:space="preserve"> более </w:t>
      </w:r>
      <w:r w:rsidR="00750BB3" w:rsidRPr="00750BB3">
        <w:rPr>
          <w:rFonts w:eastAsia="Times New Roman"/>
          <w:b/>
          <w:sz w:val="32"/>
          <w:szCs w:val="32"/>
        </w:rPr>
        <w:t xml:space="preserve">200 </w:t>
      </w:r>
      <w:r>
        <w:rPr>
          <w:rFonts w:eastAsia="Times New Roman"/>
          <w:sz w:val="32"/>
          <w:szCs w:val="32"/>
        </w:rPr>
        <w:t>мероприятий.</w:t>
      </w:r>
    </w:p>
    <w:p w:rsidR="00750BB3" w:rsidRPr="00065E61" w:rsidRDefault="00F41C03" w:rsidP="00B83F3F">
      <w:pPr>
        <w:pStyle w:val="a3"/>
        <w:spacing w:after="0" w:line="259" w:lineRule="auto"/>
        <w:ind w:left="0"/>
        <w:jc w:val="both"/>
        <w:rPr>
          <w:rFonts w:ascii="Times New Roman" w:hAnsi="Times New Roman"/>
          <w:sz w:val="32"/>
          <w:szCs w:val="32"/>
        </w:rPr>
      </w:pPr>
      <w:r w:rsidRPr="00065E61">
        <w:rPr>
          <w:rFonts w:ascii="Times New Roman" w:eastAsia="Times New Roman" w:hAnsi="Times New Roman"/>
          <w:sz w:val="32"/>
          <w:szCs w:val="32"/>
        </w:rPr>
        <w:t>Продолжает свою работу и пользуется популярностью клуб пожилых людей «Встреча»</w:t>
      </w:r>
      <w:r w:rsidR="00F25383" w:rsidRPr="00065E61">
        <w:rPr>
          <w:rFonts w:ascii="Times New Roman" w:eastAsia="Times New Roman" w:hAnsi="Times New Roman"/>
          <w:sz w:val="32"/>
          <w:szCs w:val="32"/>
        </w:rPr>
        <w:t xml:space="preserve"> Городского КДЦ</w:t>
      </w:r>
      <w:r w:rsidRPr="00065E61">
        <w:rPr>
          <w:rFonts w:ascii="Times New Roman" w:eastAsia="Times New Roman" w:hAnsi="Times New Roman"/>
          <w:sz w:val="32"/>
          <w:szCs w:val="32"/>
        </w:rPr>
        <w:t>, где люди старшего поколения могут встречаться с интересными людьми, специалистами районной больницы, пенсионного фонда, работниками  социальной защиты, получать необходимую юридическую к</w:t>
      </w:r>
      <w:r w:rsidR="00B83F3F" w:rsidRPr="00065E61">
        <w:rPr>
          <w:rFonts w:ascii="Times New Roman" w:eastAsia="Times New Roman" w:hAnsi="Times New Roman"/>
          <w:sz w:val="32"/>
          <w:szCs w:val="32"/>
        </w:rPr>
        <w:t>онсультацию. И конечно, ни одна</w:t>
      </w:r>
      <w:r w:rsidRPr="00065E61">
        <w:rPr>
          <w:rFonts w:ascii="Times New Roman" w:eastAsia="Times New Roman" w:hAnsi="Times New Roman"/>
          <w:sz w:val="32"/>
          <w:szCs w:val="32"/>
        </w:rPr>
        <w:t xml:space="preserve"> встреча не обходится без яркой, запоминающейся концертно-развлекательной программы. </w:t>
      </w:r>
      <w:r w:rsidR="00B83F3F" w:rsidRPr="00065E61">
        <w:rPr>
          <w:rFonts w:ascii="Times New Roman" w:hAnsi="Times New Roman"/>
          <w:sz w:val="32"/>
          <w:szCs w:val="32"/>
        </w:rPr>
        <w:t xml:space="preserve">Особая творческая связь сложилась с грязинскими филиалами - ветеранов войны и труда, инвалидов, обществом слепых. </w:t>
      </w:r>
    </w:p>
    <w:p w:rsidR="00B83F3F" w:rsidRPr="00065E61" w:rsidRDefault="00B83F3F" w:rsidP="00B83F3F">
      <w:pPr>
        <w:pStyle w:val="a3"/>
        <w:spacing w:after="0" w:line="259" w:lineRule="auto"/>
        <w:ind w:left="0"/>
        <w:jc w:val="both"/>
        <w:rPr>
          <w:rFonts w:ascii="Times New Roman" w:hAnsi="Times New Roman"/>
          <w:sz w:val="32"/>
          <w:szCs w:val="32"/>
        </w:rPr>
      </w:pPr>
      <w:r w:rsidRPr="00065E61">
        <w:rPr>
          <w:rFonts w:ascii="Times New Roman" w:hAnsi="Times New Roman"/>
          <w:sz w:val="32"/>
          <w:szCs w:val="32"/>
        </w:rPr>
        <w:t>Особенно запоминающиеся события:</w:t>
      </w:r>
    </w:p>
    <w:p w:rsidR="00B83F3F" w:rsidRPr="00065E61" w:rsidRDefault="00B83F3F" w:rsidP="00065E61">
      <w:pPr>
        <w:pStyle w:val="a3"/>
        <w:spacing w:after="0"/>
        <w:ind w:left="0"/>
        <w:jc w:val="both"/>
        <w:rPr>
          <w:rFonts w:ascii="Times New Roman" w:hAnsi="Times New Roman"/>
          <w:sz w:val="32"/>
          <w:szCs w:val="32"/>
        </w:rPr>
      </w:pPr>
      <w:r w:rsidRPr="00065E61">
        <w:rPr>
          <w:rFonts w:ascii="Times New Roman" w:hAnsi="Times New Roman"/>
          <w:sz w:val="32"/>
          <w:szCs w:val="32"/>
        </w:rPr>
        <w:t xml:space="preserve"> - Торжественный прием, посвященный 90-летию почетного железнодорожника, Героя социалистического труда – Батищева Бориса Михайловича ;</w:t>
      </w:r>
    </w:p>
    <w:p w:rsidR="00B83F3F" w:rsidRPr="00065E61" w:rsidRDefault="00B83F3F" w:rsidP="00065E61">
      <w:pPr>
        <w:numPr>
          <w:ilvl w:val="0"/>
          <w:numId w:val="2"/>
        </w:numPr>
        <w:shd w:val="clear" w:color="auto" w:fill="FFFFFF"/>
        <w:tabs>
          <w:tab w:val="left" w:pos="1051"/>
        </w:tabs>
        <w:spacing w:line="276" w:lineRule="auto"/>
        <w:ind w:hanging="350"/>
        <w:jc w:val="both"/>
        <w:rPr>
          <w:sz w:val="32"/>
          <w:szCs w:val="32"/>
        </w:rPr>
      </w:pPr>
      <w:r w:rsidRPr="00065E61">
        <w:rPr>
          <w:sz w:val="32"/>
          <w:szCs w:val="32"/>
        </w:rPr>
        <w:t>Благотворительные акции для пожилых с участием хора «Ветеран» в г. Грязи и сельских поселениях Грязинского р-на;</w:t>
      </w:r>
    </w:p>
    <w:p w:rsidR="00B83F3F" w:rsidRPr="00065E61" w:rsidRDefault="00B83F3F" w:rsidP="00065E61">
      <w:pPr>
        <w:numPr>
          <w:ilvl w:val="0"/>
          <w:numId w:val="2"/>
        </w:numPr>
        <w:shd w:val="clear" w:color="auto" w:fill="FFFFFF"/>
        <w:tabs>
          <w:tab w:val="left" w:pos="1056"/>
        </w:tabs>
        <w:spacing w:line="276" w:lineRule="auto"/>
        <w:ind w:hanging="350"/>
        <w:jc w:val="both"/>
        <w:rPr>
          <w:sz w:val="32"/>
          <w:szCs w:val="32"/>
        </w:rPr>
      </w:pPr>
      <w:r w:rsidRPr="00065E61">
        <w:rPr>
          <w:sz w:val="32"/>
          <w:szCs w:val="32"/>
        </w:rPr>
        <w:t>День пожилого человека;</w:t>
      </w:r>
    </w:p>
    <w:p w:rsidR="00B83F3F" w:rsidRPr="00065E61" w:rsidRDefault="00B83F3F" w:rsidP="00065E61">
      <w:pPr>
        <w:numPr>
          <w:ilvl w:val="0"/>
          <w:numId w:val="2"/>
        </w:numPr>
        <w:shd w:val="clear" w:color="auto" w:fill="FFFFFF"/>
        <w:tabs>
          <w:tab w:val="left" w:pos="1056"/>
        </w:tabs>
        <w:spacing w:line="276" w:lineRule="auto"/>
        <w:ind w:hanging="350"/>
        <w:jc w:val="both"/>
        <w:rPr>
          <w:sz w:val="32"/>
          <w:szCs w:val="32"/>
        </w:rPr>
      </w:pPr>
      <w:r w:rsidRPr="00065E61">
        <w:rPr>
          <w:sz w:val="32"/>
          <w:szCs w:val="32"/>
        </w:rPr>
        <w:t xml:space="preserve">День инвалида; </w:t>
      </w:r>
    </w:p>
    <w:p w:rsidR="00B83F3F" w:rsidRPr="00065E61" w:rsidRDefault="00B83F3F" w:rsidP="00065E61">
      <w:pPr>
        <w:pStyle w:val="a3"/>
        <w:ind w:left="0" w:firstLine="708"/>
        <w:jc w:val="both"/>
        <w:rPr>
          <w:rFonts w:ascii="Times New Roman" w:hAnsi="Times New Roman"/>
          <w:sz w:val="32"/>
          <w:szCs w:val="32"/>
        </w:rPr>
      </w:pPr>
      <w:r w:rsidRPr="00065E61">
        <w:rPr>
          <w:rFonts w:ascii="Times New Roman" w:hAnsi="Times New Roman"/>
          <w:sz w:val="32"/>
          <w:szCs w:val="32"/>
        </w:rPr>
        <w:t xml:space="preserve">-Праздничное мероприятие, посвященное 100 летнему юбилею Александра Матвеевича Сокольского, почетному железнодорожнику. </w:t>
      </w:r>
    </w:p>
    <w:p w:rsidR="00B83F3F" w:rsidRPr="00065E61" w:rsidRDefault="00B83F3F" w:rsidP="00065E61">
      <w:pPr>
        <w:pStyle w:val="a3"/>
        <w:ind w:left="0" w:firstLine="708"/>
        <w:jc w:val="both"/>
        <w:rPr>
          <w:rFonts w:ascii="Times New Roman" w:hAnsi="Times New Roman"/>
          <w:sz w:val="32"/>
          <w:szCs w:val="32"/>
        </w:rPr>
      </w:pPr>
      <w:r w:rsidRPr="00065E61">
        <w:rPr>
          <w:rFonts w:ascii="Times New Roman" w:hAnsi="Times New Roman"/>
          <w:sz w:val="32"/>
          <w:szCs w:val="32"/>
        </w:rPr>
        <w:t xml:space="preserve">Продолжилась работа посоциальному проекту  </w:t>
      </w:r>
      <w:r w:rsidR="00750BB3" w:rsidRPr="00065E61">
        <w:rPr>
          <w:rFonts w:ascii="Times New Roman" w:hAnsi="Times New Roman"/>
          <w:sz w:val="32"/>
          <w:szCs w:val="32"/>
        </w:rPr>
        <w:t>«</w:t>
      </w:r>
      <w:r w:rsidRPr="00065E61">
        <w:rPr>
          <w:rFonts w:ascii="Times New Roman" w:hAnsi="Times New Roman"/>
          <w:sz w:val="32"/>
          <w:szCs w:val="32"/>
        </w:rPr>
        <w:t>Вместе со спортом» при совместном сотрудничестве с Центральной районной библиотекой. В рамках проекта проводились информационные часы, презентации выставок членов общества ВОС</w:t>
      </w:r>
      <w:r w:rsidR="00DC4686" w:rsidRPr="00065E61">
        <w:rPr>
          <w:rFonts w:ascii="Times New Roman" w:hAnsi="Times New Roman"/>
          <w:sz w:val="32"/>
          <w:szCs w:val="32"/>
        </w:rPr>
        <w:t>,</w:t>
      </w:r>
      <w:r w:rsidRPr="00065E61">
        <w:rPr>
          <w:rFonts w:ascii="Times New Roman" w:hAnsi="Times New Roman"/>
          <w:sz w:val="32"/>
          <w:szCs w:val="32"/>
        </w:rPr>
        <w:t xml:space="preserve"> мероприятия</w:t>
      </w:r>
      <w:r w:rsidR="00DC4686" w:rsidRPr="00065E61">
        <w:rPr>
          <w:rFonts w:ascii="Times New Roman" w:hAnsi="Times New Roman"/>
          <w:sz w:val="32"/>
          <w:szCs w:val="32"/>
        </w:rPr>
        <w:t>,</w:t>
      </w:r>
      <w:r w:rsidRPr="00065E61">
        <w:rPr>
          <w:rFonts w:ascii="Times New Roman" w:hAnsi="Times New Roman"/>
          <w:sz w:val="32"/>
          <w:szCs w:val="32"/>
        </w:rPr>
        <w:t xml:space="preserve"> направленные на социальную адаптацию,  акции «Здоровый образ жизни». </w:t>
      </w:r>
    </w:p>
    <w:p w:rsidR="00F25383" w:rsidRPr="00065E61" w:rsidRDefault="00B83F3F" w:rsidP="00065E61">
      <w:pPr>
        <w:pStyle w:val="a3"/>
        <w:ind w:left="0" w:firstLine="708"/>
        <w:jc w:val="both"/>
        <w:rPr>
          <w:rFonts w:ascii="Times New Roman" w:hAnsi="Times New Roman"/>
          <w:sz w:val="32"/>
          <w:szCs w:val="32"/>
        </w:rPr>
      </w:pPr>
      <w:r w:rsidRPr="00065E61">
        <w:rPr>
          <w:rFonts w:ascii="Times New Roman" w:hAnsi="Times New Roman"/>
          <w:sz w:val="32"/>
          <w:szCs w:val="32"/>
        </w:rPr>
        <w:lastRenderedPageBreak/>
        <w:t>Стартовал новый проект во взаимодействии с обществом слепых «Творчество против недуга» в рамках этого проекта прошел  краеведческий конкурс « Близкая моей душе земля»</w:t>
      </w:r>
      <w:r w:rsidR="00CF0564" w:rsidRPr="00065E61">
        <w:rPr>
          <w:rFonts w:ascii="Times New Roman" w:hAnsi="Times New Roman"/>
          <w:sz w:val="32"/>
          <w:szCs w:val="32"/>
        </w:rPr>
        <w:t>.</w:t>
      </w:r>
    </w:p>
    <w:p w:rsidR="00B83F3F" w:rsidRPr="00065E61" w:rsidRDefault="00F25383" w:rsidP="00B83F3F">
      <w:pPr>
        <w:pStyle w:val="a3"/>
        <w:ind w:left="0" w:firstLine="708"/>
        <w:rPr>
          <w:rFonts w:ascii="Times New Roman" w:hAnsi="Times New Roman"/>
          <w:sz w:val="32"/>
          <w:szCs w:val="32"/>
        </w:rPr>
      </w:pPr>
      <w:r w:rsidRPr="00065E61">
        <w:rPr>
          <w:rFonts w:ascii="Times New Roman" w:hAnsi="Times New Roman"/>
          <w:sz w:val="32"/>
          <w:szCs w:val="32"/>
        </w:rPr>
        <w:t xml:space="preserve"> Очень душевно проходят мероприятия для пожилых людей в сельских КДЦ, куда приходят люди, которые знают друг друга с детства</w:t>
      </w:r>
      <w:r w:rsidR="002B5AE1" w:rsidRPr="00065E61">
        <w:rPr>
          <w:rFonts w:ascii="Times New Roman" w:hAnsi="Times New Roman"/>
          <w:sz w:val="32"/>
          <w:szCs w:val="32"/>
        </w:rPr>
        <w:t>. В этом возрасте люди особенно нуждаются во внимании и общении.</w:t>
      </w:r>
    </w:p>
    <w:p w:rsidR="00B72E2E" w:rsidRPr="00020023" w:rsidRDefault="00D5502A" w:rsidP="00065E61">
      <w:pPr>
        <w:shd w:val="clear" w:color="auto" w:fill="FFFFFF"/>
        <w:tabs>
          <w:tab w:val="left" w:pos="1056"/>
        </w:tabs>
        <w:spacing w:line="276" w:lineRule="auto"/>
        <w:jc w:val="both"/>
        <w:rPr>
          <w:sz w:val="28"/>
          <w:szCs w:val="28"/>
        </w:rPr>
      </w:pPr>
      <w:r w:rsidRPr="00020023">
        <w:rPr>
          <w:rFonts w:eastAsia="Times New Roman"/>
          <w:sz w:val="32"/>
          <w:szCs w:val="32"/>
        </w:rPr>
        <w:t xml:space="preserve">Работа с детской и подростковой аудиторией является самой плодотворной, но вместе с тем самой ответственной и сложной. Во-первых,  развитие компьютеризации, доступности Интернета приводит к иным формам занятости этой категории. Во-вторых, возрастной ценз руководителей коллективов и учреждений культуры затрудняет задачу по привлечению подростков и молодежи в Дома культуры. Но, несмотря на эти сложности, культработники стараются расширять молодежную аудиторию учреждений культуры. </w:t>
      </w:r>
      <w:r w:rsidR="00E11860">
        <w:rPr>
          <w:rFonts w:eastAsia="Times New Roman"/>
          <w:sz w:val="32"/>
          <w:szCs w:val="32"/>
        </w:rPr>
        <w:t>Среди самых популярных форм организации досуга с подростками – различные квесты (приключенческие игры): квесты-головоломки, квесты-путешествия. Также успешно внедряются в практику танцевальные и песенные батлы.</w:t>
      </w:r>
    </w:p>
    <w:p w:rsidR="00204516" w:rsidRDefault="00D5502A" w:rsidP="00B72E2E">
      <w:pPr>
        <w:shd w:val="clear" w:color="auto" w:fill="FFFFFF"/>
        <w:spacing w:line="365" w:lineRule="exact"/>
        <w:ind w:left="10" w:right="10" w:firstLine="691"/>
        <w:jc w:val="both"/>
        <w:rPr>
          <w:rFonts w:eastAsia="Times New Roman"/>
          <w:sz w:val="32"/>
          <w:szCs w:val="32"/>
        </w:rPr>
      </w:pPr>
      <w:r w:rsidRPr="00D5502A">
        <w:rPr>
          <w:rFonts w:eastAsia="Times New Roman"/>
          <w:sz w:val="32"/>
          <w:szCs w:val="32"/>
        </w:rPr>
        <w:t xml:space="preserve">В течение года для детей и подростков было проведено </w:t>
      </w:r>
      <w:r w:rsidR="007A1D8F" w:rsidRPr="007A1D8F">
        <w:rPr>
          <w:rFonts w:eastAsia="Times New Roman"/>
          <w:b/>
          <w:sz w:val="32"/>
          <w:szCs w:val="32"/>
        </w:rPr>
        <w:t>4 914</w:t>
      </w:r>
      <w:r w:rsidRPr="00D5502A">
        <w:rPr>
          <w:rFonts w:eastAsia="Times New Roman"/>
          <w:sz w:val="32"/>
          <w:szCs w:val="32"/>
        </w:rPr>
        <w:t xml:space="preserve">различных по форме и содержанию мероприятий, направленных на воспитание патриотических, нравственных чувств, на формирование семейных ценностей у подрастающего поколения, а также здорового образа жизни.  Ни одна подготовка к любой календарной дате и празднику не обходит без внимания детской аудиторией. Специалисты учреждений культуры делали все возможное для того, чтобы каждое мероприятие было ярким и оставило массу приятных впечатлений. </w:t>
      </w:r>
    </w:p>
    <w:p w:rsidR="00ED6298" w:rsidRDefault="00ED6298" w:rsidP="00B72E2E">
      <w:pPr>
        <w:shd w:val="clear" w:color="auto" w:fill="FFFFFF"/>
        <w:spacing w:line="365" w:lineRule="exact"/>
        <w:ind w:left="10" w:right="10" w:firstLine="691"/>
        <w:jc w:val="both"/>
        <w:rPr>
          <w:rFonts w:eastAsia="Times New Roman"/>
          <w:sz w:val="32"/>
          <w:szCs w:val="32"/>
        </w:rPr>
      </w:pPr>
      <w:r>
        <w:rPr>
          <w:rFonts w:eastAsia="Times New Roman"/>
          <w:sz w:val="32"/>
          <w:szCs w:val="32"/>
        </w:rPr>
        <w:t>По-новому, масштабно, привлекательно прошли новогодние мероприятия в районе, ко Дню защиты детей, «Осенины», многие развлекательные программы и детские праздники.</w:t>
      </w:r>
    </w:p>
    <w:p w:rsidR="004528D3" w:rsidRPr="00065E61" w:rsidRDefault="00065E61" w:rsidP="00065E61">
      <w:pPr>
        <w:pStyle w:val="3"/>
        <w:tabs>
          <w:tab w:val="left" w:pos="1056"/>
        </w:tabs>
        <w:spacing w:line="276" w:lineRule="auto"/>
        <w:jc w:val="both"/>
        <w:rPr>
          <w:b w:val="0"/>
          <w:bCs/>
          <w:sz w:val="32"/>
          <w:szCs w:val="32"/>
        </w:rPr>
      </w:pPr>
      <w:r>
        <w:rPr>
          <w:b w:val="0"/>
          <w:sz w:val="32"/>
          <w:szCs w:val="32"/>
        </w:rPr>
        <w:tab/>
      </w:r>
      <w:r w:rsidR="00B46AB1" w:rsidRPr="00065E61">
        <w:rPr>
          <w:b w:val="0"/>
          <w:sz w:val="32"/>
          <w:szCs w:val="32"/>
        </w:rPr>
        <w:t>Основные мероприятия по</w:t>
      </w:r>
      <w:r w:rsidR="00C9048A">
        <w:rPr>
          <w:b w:val="0"/>
          <w:sz w:val="32"/>
          <w:szCs w:val="32"/>
        </w:rPr>
        <w:t xml:space="preserve"> </w:t>
      </w:r>
      <w:r w:rsidR="00C9048A">
        <w:rPr>
          <w:b w:val="0"/>
          <w:bCs/>
          <w:sz w:val="32"/>
          <w:szCs w:val="32"/>
        </w:rPr>
        <w:t>в</w:t>
      </w:r>
      <w:r w:rsidR="004528D3" w:rsidRPr="00065E61">
        <w:rPr>
          <w:b w:val="0"/>
          <w:bCs/>
          <w:sz w:val="32"/>
          <w:szCs w:val="32"/>
        </w:rPr>
        <w:t>озрождению и развитию традиционной народной культуры</w:t>
      </w:r>
      <w:r w:rsidR="00020023" w:rsidRPr="00065E61">
        <w:rPr>
          <w:b w:val="0"/>
          <w:bCs/>
          <w:sz w:val="32"/>
          <w:szCs w:val="32"/>
        </w:rPr>
        <w:t>.</w:t>
      </w: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lastRenderedPageBreak/>
        <w:t>-«Рождественские посиделки» на базе отдела краеведческой работы</w:t>
      </w:r>
      <w:r w:rsidR="004528D3" w:rsidRPr="00065E61">
        <w:rPr>
          <w:rFonts w:ascii="Times New Roman" w:hAnsi="Times New Roman"/>
          <w:sz w:val="32"/>
          <w:szCs w:val="32"/>
        </w:rPr>
        <w:t>,</w:t>
      </w: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 Рождественский концерт детского образцового вокального ансамбля «Улыбка»</w:t>
      </w:r>
      <w:r w:rsidR="004528D3" w:rsidRPr="00065E61">
        <w:rPr>
          <w:rFonts w:ascii="Times New Roman" w:hAnsi="Times New Roman"/>
          <w:sz w:val="32"/>
          <w:szCs w:val="32"/>
        </w:rPr>
        <w:t xml:space="preserve"> в ЦКР,</w:t>
      </w: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 «Когда поёт душа» - праздничная концертная программа, посвящённая Крещению Господню</w:t>
      </w:r>
      <w:r w:rsidR="004528D3" w:rsidRPr="00065E61">
        <w:rPr>
          <w:rFonts w:ascii="Times New Roman" w:hAnsi="Times New Roman"/>
          <w:sz w:val="32"/>
          <w:szCs w:val="32"/>
        </w:rPr>
        <w:t xml:space="preserve"> в ЦКР</w:t>
      </w:r>
      <w:r w:rsidRPr="00065E61">
        <w:rPr>
          <w:rFonts w:ascii="Times New Roman" w:hAnsi="Times New Roman"/>
          <w:sz w:val="32"/>
          <w:szCs w:val="32"/>
        </w:rPr>
        <w:t>;</w:t>
      </w: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 Х</w:t>
      </w:r>
      <w:r w:rsidRPr="00065E61">
        <w:rPr>
          <w:rFonts w:ascii="Times New Roman" w:hAnsi="Times New Roman"/>
          <w:sz w:val="32"/>
          <w:szCs w:val="32"/>
          <w:lang w:val="en-US"/>
        </w:rPr>
        <w:t>I</w:t>
      </w:r>
      <w:r w:rsidRPr="00065E61">
        <w:rPr>
          <w:rFonts w:ascii="Times New Roman" w:hAnsi="Times New Roman"/>
          <w:sz w:val="32"/>
          <w:szCs w:val="32"/>
        </w:rPr>
        <w:t xml:space="preserve"> фестиваль народного творчества «Русь песенная – Русь мастеровая», посвященный Дню славянской письменности и культуры</w:t>
      </w: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 Районный праздник «День семьи, любви и верности»</w:t>
      </w: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 xml:space="preserve">Повсеместно во всех сельских КДЦ проводился «День малой Родины», престольные праздники и программы народного календаря. </w:t>
      </w: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 xml:space="preserve">Вот, некоторые из них: </w:t>
      </w:r>
    </w:p>
    <w:p w:rsid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 xml:space="preserve">Б.Самовецкий КДЦ - Познавательная программа </w:t>
      </w:r>
    </w:p>
    <w:p w:rsid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 xml:space="preserve">«Духовное наследие»                             </w:t>
      </w:r>
    </w:p>
    <w:p w:rsid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«Праздник русской души»</w:t>
      </w: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(народные поговорки и песни)</w:t>
      </w:r>
    </w:p>
    <w:p w:rsid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 xml:space="preserve">Бутырский КДЦ- «Крещенские посиделки» - театрализованное </w:t>
      </w: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представление</w:t>
      </w:r>
    </w:p>
    <w:p w:rsid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 xml:space="preserve">                          «В гости к русским мастерам»- </w:t>
      </w: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фольклорный праздник</w:t>
      </w:r>
    </w:p>
    <w:p w:rsid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 xml:space="preserve">Ярлуковский КДЦ- Детская программа </w:t>
      </w: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«Благослови, Троица, нам гуляти!»</w:t>
      </w: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 xml:space="preserve">                                 «Тихвинские гуляния»</w:t>
      </w:r>
    </w:p>
    <w:p w:rsidR="00B46AB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Коробовский КДЦ – « Покровские посиделки»</w:t>
      </w:r>
    </w:p>
    <w:p w:rsidR="00065E61" w:rsidRPr="00065E61" w:rsidRDefault="00065E61" w:rsidP="00065E61">
      <w:pPr>
        <w:pStyle w:val="a3"/>
        <w:spacing w:after="0"/>
        <w:ind w:left="0"/>
        <w:jc w:val="both"/>
        <w:rPr>
          <w:rFonts w:ascii="Times New Roman" w:hAnsi="Times New Roman"/>
          <w:sz w:val="32"/>
          <w:szCs w:val="32"/>
        </w:rPr>
      </w:pP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Телелюйский КДЦ -  Престольный праздник–«Егорьев день»</w:t>
      </w:r>
    </w:p>
    <w:p w:rsid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 xml:space="preserve">                                  Историко- бытовой экскурс </w:t>
      </w:r>
    </w:p>
    <w:p w:rsidR="00B46AB1" w:rsidRPr="00065E61" w:rsidRDefault="00B46AB1" w:rsidP="00065E61">
      <w:pPr>
        <w:pStyle w:val="a3"/>
        <w:spacing w:after="0"/>
        <w:ind w:left="0"/>
        <w:jc w:val="both"/>
        <w:rPr>
          <w:rFonts w:ascii="Times New Roman" w:hAnsi="Times New Roman"/>
          <w:sz w:val="32"/>
          <w:szCs w:val="32"/>
        </w:rPr>
      </w:pPr>
      <w:r w:rsidRPr="00065E61">
        <w:rPr>
          <w:rFonts w:ascii="Times New Roman" w:hAnsi="Times New Roman"/>
          <w:sz w:val="32"/>
          <w:szCs w:val="32"/>
        </w:rPr>
        <w:t>«Секреты наших предков»</w:t>
      </w:r>
    </w:p>
    <w:p w:rsidR="00B46AB1" w:rsidRPr="00065E61" w:rsidRDefault="00B46AB1" w:rsidP="00065E61">
      <w:pPr>
        <w:spacing w:line="276" w:lineRule="auto"/>
        <w:jc w:val="both"/>
        <w:rPr>
          <w:sz w:val="32"/>
          <w:szCs w:val="32"/>
        </w:rPr>
      </w:pPr>
      <w:r w:rsidRPr="00065E61">
        <w:rPr>
          <w:sz w:val="32"/>
          <w:szCs w:val="32"/>
        </w:rPr>
        <w:t xml:space="preserve">                                «Сороки - жаворонки» - фольклорный праздник </w:t>
      </w:r>
    </w:p>
    <w:p w:rsidR="00065E61" w:rsidRDefault="00B46AB1" w:rsidP="00065E61">
      <w:pPr>
        <w:spacing w:line="276" w:lineRule="auto"/>
        <w:jc w:val="both"/>
        <w:rPr>
          <w:sz w:val="32"/>
          <w:szCs w:val="32"/>
        </w:rPr>
      </w:pPr>
      <w:r w:rsidRPr="00065E61">
        <w:rPr>
          <w:sz w:val="32"/>
          <w:szCs w:val="32"/>
        </w:rPr>
        <w:t xml:space="preserve">                                «О чём поют сверчки за печкой?»</w:t>
      </w:r>
      <w:r w:rsidR="00C92186" w:rsidRPr="00065E61">
        <w:rPr>
          <w:sz w:val="32"/>
          <w:szCs w:val="32"/>
        </w:rPr>
        <w:t xml:space="preserve"> -</w:t>
      </w:r>
      <w:r w:rsidRPr="00065E61">
        <w:rPr>
          <w:sz w:val="32"/>
          <w:szCs w:val="32"/>
        </w:rPr>
        <w:t xml:space="preserve"> конкурсная </w:t>
      </w:r>
    </w:p>
    <w:p w:rsidR="00B46AB1" w:rsidRPr="00065E61" w:rsidRDefault="00B46AB1" w:rsidP="00065E61">
      <w:pPr>
        <w:spacing w:line="276" w:lineRule="auto"/>
        <w:jc w:val="both"/>
        <w:rPr>
          <w:sz w:val="32"/>
          <w:szCs w:val="32"/>
        </w:rPr>
      </w:pPr>
      <w:r w:rsidRPr="00065E61">
        <w:rPr>
          <w:sz w:val="32"/>
          <w:szCs w:val="32"/>
        </w:rPr>
        <w:t>программа.</w:t>
      </w:r>
    </w:p>
    <w:p w:rsidR="00B46AB1" w:rsidRPr="00065E61" w:rsidRDefault="00B46AB1" w:rsidP="00065E61">
      <w:pPr>
        <w:spacing w:line="276" w:lineRule="auto"/>
        <w:jc w:val="both"/>
        <w:rPr>
          <w:sz w:val="32"/>
          <w:szCs w:val="32"/>
        </w:rPr>
      </w:pPr>
      <w:r w:rsidRPr="00065E61">
        <w:rPr>
          <w:sz w:val="32"/>
          <w:szCs w:val="32"/>
        </w:rPr>
        <w:lastRenderedPageBreak/>
        <w:t>Аннинский КДЦ - «А мы яблоки едали»-  конкурсная  программа, посвящённая Яблочному Спасу;</w:t>
      </w:r>
    </w:p>
    <w:p w:rsidR="00B46AB1" w:rsidRPr="00065E61" w:rsidRDefault="00B46AB1" w:rsidP="00065E61">
      <w:pPr>
        <w:spacing w:line="276" w:lineRule="auto"/>
        <w:jc w:val="both"/>
        <w:rPr>
          <w:sz w:val="32"/>
          <w:szCs w:val="32"/>
        </w:rPr>
      </w:pPr>
      <w:r w:rsidRPr="00065E61">
        <w:rPr>
          <w:sz w:val="32"/>
          <w:szCs w:val="32"/>
        </w:rPr>
        <w:t>Карамышевский КДЦ - «Русская берёзка» - познавательное мероприятие с обрядами, посвящённое празднику Святой Троицы;</w:t>
      </w:r>
    </w:p>
    <w:p w:rsidR="00B46AB1" w:rsidRPr="00065E61" w:rsidRDefault="00B46AB1" w:rsidP="00065E61">
      <w:pPr>
        <w:jc w:val="both"/>
        <w:rPr>
          <w:sz w:val="32"/>
          <w:szCs w:val="32"/>
        </w:rPr>
      </w:pPr>
      <w:r w:rsidRPr="00065E61">
        <w:rPr>
          <w:sz w:val="32"/>
          <w:szCs w:val="32"/>
        </w:rPr>
        <w:t>Петровский КДЦ - «Под чистым небом Рождества» - театрализ</w:t>
      </w:r>
      <w:r w:rsidR="002B5AE1" w:rsidRPr="00065E61">
        <w:rPr>
          <w:sz w:val="32"/>
          <w:szCs w:val="32"/>
        </w:rPr>
        <w:t>ованное представление, колядки.</w:t>
      </w:r>
    </w:p>
    <w:p w:rsidR="004528D3" w:rsidRPr="00065E61" w:rsidRDefault="00B46AB1" w:rsidP="00065E61">
      <w:pPr>
        <w:ind w:firstLine="708"/>
        <w:jc w:val="both"/>
        <w:rPr>
          <w:sz w:val="32"/>
          <w:szCs w:val="32"/>
        </w:rPr>
      </w:pPr>
      <w:r w:rsidRPr="00065E61">
        <w:rPr>
          <w:sz w:val="32"/>
          <w:szCs w:val="32"/>
        </w:rPr>
        <w:t>Всего по району в этом напра</w:t>
      </w:r>
      <w:r w:rsidR="004528D3" w:rsidRPr="00065E61">
        <w:rPr>
          <w:sz w:val="32"/>
          <w:szCs w:val="32"/>
        </w:rPr>
        <w:t>влении прошло: 143 мероприятия.</w:t>
      </w:r>
    </w:p>
    <w:p w:rsidR="00001E58" w:rsidRDefault="00CF0564" w:rsidP="00B72E2E">
      <w:pPr>
        <w:pStyle w:val="a3"/>
        <w:ind w:left="0" w:firstLine="708"/>
        <w:jc w:val="both"/>
        <w:rPr>
          <w:rFonts w:ascii="Times New Roman" w:hAnsi="Times New Roman"/>
          <w:sz w:val="32"/>
          <w:szCs w:val="32"/>
        </w:rPr>
      </w:pPr>
      <w:r w:rsidRPr="002B5AE1">
        <w:rPr>
          <w:rFonts w:ascii="Times New Roman" w:hAnsi="Times New Roman"/>
          <w:sz w:val="32"/>
          <w:szCs w:val="32"/>
        </w:rPr>
        <w:t>В течение года было проведено</w:t>
      </w:r>
      <w:r>
        <w:rPr>
          <w:rFonts w:ascii="Times New Roman" w:hAnsi="Times New Roman"/>
          <w:b/>
          <w:sz w:val="32"/>
          <w:szCs w:val="32"/>
        </w:rPr>
        <w:t xml:space="preserve"> всего 10 </w:t>
      </w:r>
      <w:r w:rsidR="00D5502A" w:rsidRPr="00001E58">
        <w:rPr>
          <w:rFonts w:ascii="Times New Roman" w:hAnsi="Times New Roman"/>
          <w:b/>
          <w:sz w:val="32"/>
          <w:szCs w:val="32"/>
        </w:rPr>
        <w:t>355</w:t>
      </w:r>
      <w:r w:rsidR="00B72E2E" w:rsidRPr="00F95230">
        <w:rPr>
          <w:rFonts w:ascii="Times New Roman" w:hAnsi="Times New Roman"/>
          <w:sz w:val="32"/>
          <w:szCs w:val="32"/>
        </w:rPr>
        <w:t xml:space="preserve"> разножанровых и разноплановых мероприятий </w:t>
      </w:r>
      <w:r w:rsidR="00B72E2E" w:rsidRPr="002B5AE1">
        <w:rPr>
          <w:rFonts w:ascii="Times New Roman" w:hAnsi="Times New Roman"/>
          <w:sz w:val="32"/>
          <w:szCs w:val="32"/>
        </w:rPr>
        <w:t>(+ 1</w:t>
      </w:r>
      <w:r w:rsidR="00001E58" w:rsidRPr="002B5AE1">
        <w:rPr>
          <w:rFonts w:ascii="Times New Roman" w:hAnsi="Times New Roman"/>
          <w:sz w:val="32"/>
          <w:szCs w:val="32"/>
        </w:rPr>
        <w:t>098</w:t>
      </w:r>
      <w:r w:rsidR="00B72E2E" w:rsidRPr="002B5AE1">
        <w:rPr>
          <w:rFonts w:ascii="Times New Roman" w:hAnsi="Times New Roman"/>
          <w:sz w:val="32"/>
          <w:szCs w:val="32"/>
        </w:rPr>
        <w:t>) -11</w:t>
      </w:r>
      <w:r w:rsidR="00001E58" w:rsidRPr="002B5AE1">
        <w:rPr>
          <w:rFonts w:ascii="Times New Roman" w:hAnsi="Times New Roman"/>
          <w:sz w:val="32"/>
          <w:szCs w:val="32"/>
        </w:rPr>
        <w:t>2%.</w:t>
      </w:r>
      <w:r w:rsidR="00001E58">
        <w:rPr>
          <w:rFonts w:ascii="Times New Roman" w:hAnsi="Times New Roman"/>
          <w:sz w:val="32"/>
          <w:szCs w:val="32"/>
        </w:rPr>
        <w:t xml:space="preserve"> Из них </w:t>
      </w:r>
      <w:r w:rsidR="00001E58" w:rsidRPr="00001E58">
        <w:rPr>
          <w:rFonts w:ascii="Times New Roman" w:hAnsi="Times New Roman"/>
          <w:b/>
          <w:sz w:val="32"/>
          <w:szCs w:val="32"/>
        </w:rPr>
        <w:t>4 914</w:t>
      </w:r>
      <w:r w:rsidR="00B72E2E" w:rsidRPr="00F95230">
        <w:rPr>
          <w:rFonts w:ascii="Times New Roman" w:hAnsi="Times New Roman"/>
          <w:sz w:val="32"/>
          <w:szCs w:val="32"/>
        </w:rPr>
        <w:t xml:space="preserve"> мероприятий для детей </w:t>
      </w:r>
      <w:r w:rsidR="00B72E2E" w:rsidRPr="002B5AE1">
        <w:rPr>
          <w:rFonts w:ascii="Times New Roman" w:hAnsi="Times New Roman"/>
          <w:sz w:val="32"/>
          <w:szCs w:val="32"/>
        </w:rPr>
        <w:t xml:space="preserve">(+ </w:t>
      </w:r>
      <w:r w:rsidR="00001E58" w:rsidRPr="002B5AE1">
        <w:rPr>
          <w:rFonts w:ascii="Times New Roman" w:hAnsi="Times New Roman"/>
          <w:sz w:val="32"/>
          <w:szCs w:val="32"/>
        </w:rPr>
        <w:t>807</w:t>
      </w:r>
      <w:r w:rsidR="00B72E2E" w:rsidRPr="002B5AE1">
        <w:rPr>
          <w:rFonts w:ascii="Times New Roman" w:hAnsi="Times New Roman"/>
          <w:sz w:val="32"/>
          <w:szCs w:val="32"/>
        </w:rPr>
        <w:t>) -1</w:t>
      </w:r>
      <w:r w:rsidR="00001E58" w:rsidRPr="002B5AE1">
        <w:rPr>
          <w:rFonts w:ascii="Times New Roman" w:hAnsi="Times New Roman"/>
          <w:sz w:val="32"/>
          <w:szCs w:val="32"/>
        </w:rPr>
        <w:t>20</w:t>
      </w:r>
      <w:r w:rsidR="00B72E2E" w:rsidRPr="002B5AE1">
        <w:rPr>
          <w:rFonts w:ascii="Times New Roman" w:hAnsi="Times New Roman"/>
          <w:sz w:val="32"/>
          <w:szCs w:val="32"/>
        </w:rPr>
        <w:t>%.</w:t>
      </w:r>
      <w:r w:rsidR="00001E58">
        <w:rPr>
          <w:rFonts w:ascii="Times New Roman" w:hAnsi="Times New Roman"/>
          <w:sz w:val="32"/>
          <w:szCs w:val="32"/>
        </w:rPr>
        <w:t xml:space="preserve">Удельный вес населения, участвующего в культурно-досуговых мероприятиях за 2017 год составил  </w:t>
      </w:r>
      <w:r w:rsidR="00925E8D" w:rsidRPr="00925E8D">
        <w:rPr>
          <w:rFonts w:ascii="Times New Roman" w:hAnsi="Times New Roman"/>
          <w:b/>
          <w:sz w:val="32"/>
          <w:szCs w:val="32"/>
        </w:rPr>
        <w:t>697</w:t>
      </w:r>
      <w:r w:rsidR="00001E58" w:rsidRPr="00925E8D">
        <w:rPr>
          <w:rFonts w:ascii="Times New Roman" w:hAnsi="Times New Roman"/>
          <w:b/>
          <w:sz w:val="32"/>
          <w:szCs w:val="32"/>
        </w:rPr>
        <w:t xml:space="preserve"> %</w:t>
      </w:r>
      <w:r w:rsidR="00001E58">
        <w:rPr>
          <w:rFonts w:ascii="Times New Roman" w:hAnsi="Times New Roman"/>
          <w:sz w:val="32"/>
          <w:szCs w:val="32"/>
        </w:rPr>
        <w:t>.</w:t>
      </w:r>
      <w:r w:rsidR="00925E8D">
        <w:rPr>
          <w:rFonts w:ascii="Times New Roman" w:hAnsi="Times New Roman"/>
          <w:sz w:val="32"/>
          <w:szCs w:val="32"/>
        </w:rPr>
        <w:t xml:space="preserve"> (- 111% к 2016 г.)</w:t>
      </w:r>
    </w:p>
    <w:p w:rsidR="00B72E2E" w:rsidRPr="00F95230" w:rsidRDefault="00B72E2E" w:rsidP="00B72E2E">
      <w:pPr>
        <w:pStyle w:val="a3"/>
        <w:ind w:left="0" w:firstLine="708"/>
        <w:jc w:val="both"/>
        <w:rPr>
          <w:rFonts w:ascii="Times New Roman" w:hAnsi="Times New Roman"/>
          <w:sz w:val="32"/>
          <w:szCs w:val="32"/>
        </w:rPr>
      </w:pPr>
      <w:r w:rsidRPr="00F95230">
        <w:rPr>
          <w:rFonts w:ascii="Times New Roman" w:hAnsi="Times New Roman"/>
          <w:sz w:val="32"/>
          <w:szCs w:val="32"/>
        </w:rPr>
        <w:t xml:space="preserve">Количество   мероприятий на платной основе – </w:t>
      </w:r>
      <w:r w:rsidRPr="00001E58">
        <w:rPr>
          <w:rFonts w:ascii="Times New Roman" w:hAnsi="Times New Roman"/>
          <w:b/>
          <w:sz w:val="32"/>
          <w:szCs w:val="32"/>
        </w:rPr>
        <w:t>6</w:t>
      </w:r>
      <w:r w:rsidR="00001E58" w:rsidRPr="00001E58">
        <w:rPr>
          <w:rFonts w:ascii="Times New Roman" w:hAnsi="Times New Roman"/>
          <w:b/>
          <w:sz w:val="32"/>
          <w:szCs w:val="32"/>
        </w:rPr>
        <w:t xml:space="preserve"> 701 </w:t>
      </w:r>
      <w:r w:rsidRPr="00750BB3">
        <w:rPr>
          <w:rFonts w:ascii="Times New Roman" w:hAnsi="Times New Roman"/>
          <w:sz w:val="32"/>
          <w:szCs w:val="32"/>
        </w:rPr>
        <w:t>(+</w:t>
      </w:r>
      <w:r w:rsidR="00001E58" w:rsidRPr="00750BB3">
        <w:rPr>
          <w:rFonts w:ascii="Times New Roman" w:hAnsi="Times New Roman"/>
          <w:sz w:val="32"/>
          <w:szCs w:val="32"/>
        </w:rPr>
        <w:t>621</w:t>
      </w:r>
      <w:r w:rsidRPr="00750BB3">
        <w:rPr>
          <w:rFonts w:ascii="Times New Roman" w:hAnsi="Times New Roman"/>
          <w:sz w:val="32"/>
          <w:szCs w:val="32"/>
        </w:rPr>
        <w:t>)-1</w:t>
      </w:r>
      <w:r w:rsidR="00001E58" w:rsidRPr="00750BB3">
        <w:rPr>
          <w:rFonts w:ascii="Times New Roman" w:hAnsi="Times New Roman"/>
          <w:sz w:val="32"/>
          <w:szCs w:val="32"/>
        </w:rPr>
        <w:t>10</w:t>
      </w:r>
      <w:r w:rsidRPr="00750BB3">
        <w:rPr>
          <w:rFonts w:ascii="Times New Roman" w:hAnsi="Times New Roman"/>
          <w:sz w:val="32"/>
          <w:szCs w:val="32"/>
        </w:rPr>
        <w:t>%</w:t>
      </w:r>
      <w:r w:rsidRPr="00F95230">
        <w:rPr>
          <w:rFonts w:ascii="Times New Roman" w:hAnsi="Times New Roman"/>
          <w:sz w:val="32"/>
          <w:szCs w:val="32"/>
        </w:rPr>
        <w:t xml:space="preserve">,  посетителей на них – </w:t>
      </w:r>
      <w:r w:rsidR="00001E58" w:rsidRPr="00001E58">
        <w:rPr>
          <w:rFonts w:ascii="Times New Roman" w:hAnsi="Times New Roman"/>
          <w:b/>
          <w:sz w:val="32"/>
          <w:szCs w:val="32"/>
        </w:rPr>
        <w:t>545 720</w:t>
      </w:r>
      <w:r w:rsidRPr="00750BB3">
        <w:rPr>
          <w:rFonts w:ascii="Times New Roman" w:hAnsi="Times New Roman"/>
          <w:sz w:val="32"/>
          <w:szCs w:val="32"/>
        </w:rPr>
        <w:t>(+</w:t>
      </w:r>
      <w:r w:rsidR="00001E58" w:rsidRPr="00750BB3">
        <w:rPr>
          <w:rFonts w:ascii="Times New Roman" w:hAnsi="Times New Roman"/>
          <w:sz w:val="32"/>
          <w:szCs w:val="32"/>
        </w:rPr>
        <w:t>50 090</w:t>
      </w:r>
      <w:r w:rsidRPr="00750BB3">
        <w:rPr>
          <w:rFonts w:ascii="Times New Roman" w:hAnsi="Times New Roman"/>
          <w:sz w:val="32"/>
          <w:szCs w:val="32"/>
        </w:rPr>
        <w:t>) -1</w:t>
      </w:r>
      <w:r w:rsidR="00001E58" w:rsidRPr="00750BB3">
        <w:rPr>
          <w:rFonts w:ascii="Times New Roman" w:hAnsi="Times New Roman"/>
          <w:sz w:val="32"/>
          <w:szCs w:val="32"/>
        </w:rPr>
        <w:t>10</w:t>
      </w:r>
      <w:r w:rsidRPr="00750BB3">
        <w:rPr>
          <w:rFonts w:ascii="Times New Roman" w:hAnsi="Times New Roman"/>
          <w:sz w:val="32"/>
          <w:szCs w:val="32"/>
        </w:rPr>
        <w:t>%</w:t>
      </w:r>
      <w:r w:rsidRPr="00001E58">
        <w:rPr>
          <w:rFonts w:ascii="Times New Roman" w:hAnsi="Times New Roman"/>
          <w:b/>
          <w:sz w:val="32"/>
          <w:szCs w:val="32"/>
        </w:rPr>
        <w:t>.</w:t>
      </w:r>
      <w:r w:rsidRPr="00F95230">
        <w:rPr>
          <w:rFonts w:ascii="Times New Roman" w:eastAsia="Times New Roman" w:hAnsi="Times New Roman"/>
          <w:spacing w:val="-1"/>
          <w:sz w:val="32"/>
          <w:szCs w:val="32"/>
        </w:rPr>
        <w:t xml:space="preserve">Доходы от платных услуг составили </w:t>
      </w:r>
      <w:r w:rsidR="00001E58" w:rsidRPr="00001E58">
        <w:rPr>
          <w:rFonts w:ascii="Times New Roman" w:eastAsia="Times New Roman" w:hAnsi="Times New Roman"/>
          <w:b/>
          <w:spacing w:val="-1"/>
          <w:sz w:val="32"/>
          <w:szCs w:val="32"/>
        </w:rPr>
        <w:t>13 135 000</w:t>
      </w:r>
      <w:r w:rsidRPr="00F95230">
        <w:rPr>
          <w:rFonts w:ascii="Times New Roman" w:eastAsia="Times New Roman" w:hAnsi="Times New Roman"/>
          <w:b/>
          <w:bCs/>
          <w:spacing w:val="-1"/>
          <w:sz w:val="32"/>
          <w:szCs w:val="32"/>
        </w:rPr>
        <w:t xml:space="preserve">рублей </w:t>
      </w:r>
      <w:r w:rsidRPr="00750BB3">
        <w:rPr>
          <w:rFonts w:ascii="Times New Roman" w:eastAsia="Times New Roman" w:hAnsi="Times New Roman"/>
          <w:bCs/>
          <w:spacing w:val="-1"/>
          <w:sz w:val="32"/>
          <w:szCs w:val="32"/>
        </w:rPr>
        <w:t>(+</w:t>
      </w:r>
      <w:r w:rsidR="00001E58" w:rsidRPr="00750BB3">
        <w:rPr>
          <w:rFonts w:ascii="Times New Roman" w:eastAsia="Times New Roman" w:hAnsi="Times New Roman"/>
          <w:bCs/>
          <w:spacing w:val="-1"/>
          <w:sz w:val="32"/>
          <w:szCs w:val="32"/>
        </w:rPr>
        <w:t>7 589 195</w:t>
      </w:r>
      <w:r w:rsidRPr="00750BB3">
        <w:rPr>
          <w:rFonts w:ascii="Times New Roman" w:eastAsia="Times New Roman" w:hAnsi="Times New Roman"/>
          <w:bCs/>
          <w:spacing w:val="-1"/>
          <w:sz w:val="32"/>
          <w:szCs w:val="32"/>
        </w:rPr>
        <w:t>)-</w:t>
      </w:r>
      <w:r w:rsidR="00001E58" w:rsidRPr="00750BB3">
        <w:rPr>
          <w:rFonts w:ascii="Times New Roman" w:eastAsia="Times New Roman" w:hAnsi="Times New Roman"/>
          <w:bCs/>
          <w:spacing w:val="-1"/>
          <w:sz w:val="32"/>
          <w:szCs w:val="32"/>
        </w:rPr>
        <w:t>237</w:t>
      </w:r>
      <w:r w:rsidRPr="00750BB3">
        <w:rPr>
          <w:rFonts w:ascii="Times New Roman" w:eastAsia="Times New Roman" w:hAnsi="Times New Roman"/>
          <w:bCs/>
          <w:spacing w:val="-1"/>
          <w:sz w:val="32"/>
          <w:szCs w:val="32"/>
        </w:rPr>
        <w:t>%.</w:t>
      </w:r>
      <w:r w:rsidR="00001E58">
        <w:rPr>
          <w:rFonts w:ascii="Times New Roman" w:hAnsi="Times New Roman"/>
          <w:sz w:val="32"/>
          <w:szCs w:val="32"/>
        </w:rPr>
        <w:t xml:space="preserve">Сохраняется тенденция роста доходов от платных услуг населения, оказываемых учреждениями культуры. </w:t>
      </w:r>
      <w:r w:rsidRPr="00F95230">
        <w:rPr>
          <w:rFonts w:ascii="Times New Roman" w:eastAsia="Times New Roman" w:hAnsi="Times New Roman"/>
          <w:sz w:val="32"/>
          <w:szCs w:val="32"/>
        </w:rPr>
        <w:t xml:space="preserve">В основном увеличение доходов связано с активной работой в этом направлении Центра культурного развития, </w:t>
      </w:r>
      <w:r w:rsidR="00001E58">
        <w:rPr>
          <w:rFonts w:ascii="Times New Roman" w:eastAsia="Times New Roman" w:hAnsi="Times New Roman"/>
          <w:sz w:val="32"/>
          <w:szCs w:val="32"/>
        </w:rPr>
        <w:t xml:space="preserve">кинотеатра «Чайка», </w:t>
      </w:r>
      <w:r w:rsidRPr="00F95230">
        <w:rPr>
          <w:rFonts w:ascii="Times New Roman" w:eastAsia="Times New Roman" w:hAnsi="Times New Roman"/>
          <w:sz w:val="32"/>
          <w:szCs w:val="32"/>
        </w:rPr>
        <w:t>городского КДЦ и за счёт перевода работы творческих коллективов на хозрасчёт.</w:t>
      </w:r>
      <w:r w:rsidR="00001E58">
        <w:rPr>
          <w:rFonts w:ascii="Times New Roman" w:eastAsia="Times New Roman" w:hAnsi="Times New Roman"/>
          <w:sz w:val="32"/>
          <w:szCs w:val="32"/>
        </w:rPr>
        <w:t xml:space="preserve"> Однако необходимо отметить, что данный показатель по селу</w:t>
      </w:r>
      <w:r w:rsidR="002B2568">
        <w:rPr>
          <w:rFonts w:ascii="Times New Roman" w:eastAsia="Times New Roman" w:hAnsi="Times New Roman"/>
          <w:sz w:val="32"/>
          <w:szCs w:val="32"/>
        </w:rPr>
        <w:t xml:space="preserve"> -</w:t>
      </w:r>
      <w:r w:rsidR="00001E58" w:rsidRPr="00001E58">
        <w:rPr>
          <w:rFonts w:ascii="Times New Roman" w:eastAsia="Times New Roman" w:hAnsi="Times New Roman"/>
          <w:b/>
          <w:sz w:val="32"/>
          <w:szCs w:val="32"/>
        </w:rPr>
        <w:t>96%</w:t>
      </w:r>
      <w:r w:rsidR="002B5AE1" w:rsidRPr="002B5AE1">
        <w:rPr>
          <w:rFonts w:ascii="Times New Roman" w:eastAsia="Times New Roman" w:hAnsi="Times New Roman"/>
          <w:sz w:val="32"/>
          <w:szCs w:val="32"/>
        </w:rPr>
        <w:t>к уровню прошлого года</w:t>
      </w:r>
      <w:r w:rsidR="00001E58">
        <w:rPr>
          <w:rFonts w:ascii="Times New Roman" w:eastAsia="Times New Roman" w:hAnsi="Times New Roman"/>
          <w:sz w:val="32"/>
          <w:szCs w:val="32"/>
        </w:rPr>
        <w:t xml:space="preserve">.  </w:t>
      </w:r>
      <w:r w:rsidR="002B2568">
        <w:rPr>
          <w:rFonts w:ascii="Times New Roman" w:eastAsia="Times New Roman" w:hAnsi="Times New Roman"/>
          <w:sz w:val="32"/>
          <w:szCs w:val="32"/>
        </w:rPr>
        <w:t>Снизилось количество молодежных дискотек и посетителей</w:t>
      </w:r>
      <w:r w:rsidR="00C9048A">
        <w:rPr>
          <w:rFonts w:ascii="Times New Roman" w:eastAsia="Times New Roman" w:hAnsi="Times New Roman"/>
          <w:sz w:val="32"/>
          <w:szCs w:val="32"/>
        </w:rPr>
        <w:t xml:space="preserve"> на них,</w:t>
      </w:r>
      <w:r w:rsidR="002B2568">
        <w:rPr>
          <w:rFonts w:ascii="Times New Roman" w:eastAsia="Times New Roman" w:hAnsi="Times New Roman"/>
          <w:sz w:val="32"/>
          <w:szCs w:val="32"/>
        </w:rPr>
        <w:t xml:space="preserve"> пришло время искать новые формы работы.</w:t>
      </w:r>
    </w:p>
    <w:p w:rsidR="00204516" w:rsidRDefault="00501DF8" w:rsidP="00501DF8">
      <w:pPr>
        <w:shd w:val="clear" w:color="auto" w:fill="FFFFFF"/>
        <w:spacing w:line="276" w:lineRule="auto"/>
        <w:ind w:right="77"/>
        <w:jc w:val="both"/>
        <w:rPr>
          <w:rFonts w:eastAsia="Times New Roman"/>
          <w:sz w:val="32"/>
          <w:szCs w:val="32"/>
        </w:rPr>
      </w:pPr>
      <w:r>
        <w:rPr>
          <w:rFonts w:eastAsia="Times New Roman"/>
          <w:sz w:val="32"/>
          <w:szCs w:val="32"/>
        </w:rPr>
        <w:t xml:space="preserve"> Значительно повысилась</w:t>
      </w:r>
      <w:r w:rsidR="00204516">
        <w:rPr>
          <w:rFonts w:eastAsia="Times New Roman"/>
          <w:sz w:val="32"/>
          <w:szCs w:val="32"/>
        </w:rPr>
        <w:t xml:space="preserve"> посещаемость жител</w:t>
      </w:r>
      <w:r w:rsidR="002B5AE1">
        <w:rPr>
          <w:rFonts w:eastAsia="Times New Roman"/>
          <w:sz w:val="32"/>
          <w:szCs w:val="32"/>
        </w:rPr>
        <w:t xml:space="preserve">ями нашего района культурно-массовых </w:t>
      </w:r>
      <w:r w:rsidR="00204516">
        <w:rPr>
          <w:rFonts w:eastAsia="Times New Roman"/>
          <w:sz w:val="32"/>
          <w:szCs w:val="32"/>
        </w:rPr>
        <w:t>мероприятий, что свидетельствует с одной стороны о росте востребованности этих услуг, а с другой стороны о том, что работники культуры работают с большой самоотдачей, выдумкой, творчес</w:t>
      </w:r>
      <w:r w:rsidR="00D5502A">
        <w:rPr>
          <w:rFonts w:eastAsia="Times New Roman"/>
          <w:sz w:val="32"/>
          <w:szCs w:val="32"/>
        </w:rPr>
        <w:t>твом</w:t>
      </w:r>
      <w:r w:rsidR="00204516">
        <w:rPr>
          <w:rFonts w:eastAsia="Times New Roman"/>
          <w:sz w:val="32"/>
          <w:szCs w:val="32"/>
        </w:rPr>
        <w:t xml:space="preserve">. </w:t>
      </w:r>
    </w:p>
    <w:p w:rsidR="00B72E2E" w:rsidRPr="00F95230" w:rsidRDefault="00501DF8" w:rsidP="00065E61">
      <w:pPr>
        <w:shd w:val="clear" w:color="auto" w:fill="FFFFFF"/>
        <w:ind w:right="67"/>
        <w:jc w:val="center"/>
        <w:rPr>
          <w:rFonts w:eastAsia="Times New Roman"/>
          <w:b/>
          <w:sz w:val="32"/>
          <w:szCs w:val="32"/>
        </w:rPr>
      </w:pPr>
      <w:r>
        <w:rPr>
          <w:rFonts w:eastAsia="Times New Roman"/>
          <w:b/>
          <w:sz w:val="32"/>
          <w:szCs w:val="32"/>
        </w:rPr>
        <w:t>Библиотечная деятельность</w:t>
      </w:r>
    </w:p>
    <w:p w:rsidR="00B72E2E" w:rsidRPr="00F95230" w:rsidRDefault="00B72E2E" w:rsidP="00B72E2E">
      <w:pPr>
        <w:shd w:val="clear" w:color="auto" w:fill="FFFFFF"/>
        <w:ind w:right="67"/>
        <w:jc w:val="both"/>
        <w:rPr>
          <w:rFonts w:eastAsia="Times New Roman"/>
          <w:b/>
          <w:sz w:val="32"/>
          <w:szCs w:val="32"/>
        </w:rPr>
      </w:pPr>
    </w:p>
    <w:p w:rsidR="00876945" w:rsidRPr="00C61980" w:rsidRDefault="00876945" w:rsidP="00876945">
      <w:pPr>
        <w:ind w:firstLine="708"/>
        <w:jc w:val="both"/>
        <w:rPr>
          <w:sz w:val="32"/>
          <w:szCs w:val="32"/>
        </w:rPr>
      </w:pPr>
      <w:r w:rsidRPr="00C61980">
        <w:rPr>
          <w:sz w:val="32"/>
          <w:szCs w:val="32"/>
        </w:rPr>
        <w:t xml:space="preserve">Укрепление положительного образа и престижа библиотек </w:t>
      </w:r>
      <w:r w:rsidRPr="00C61980">
        <w:rPr>
          <w:sz w:val="32"/>
          <w:szCs w:val="32"/>
        </w:rPr>
        <w:lastRenderedPageBreak/>
        <w:t>среди населения на сегодняшний момент является одним из факторов, который побуждает население читать. Несмотря на все сегодняшние перипетии, интерес к чтению сохраняется, так как книга это и необходимые знания, и психологическая разгрузка. Библиотека должна устраивать читателей комфортной обстановкой, полнотой комплектования и качеством обслуживания. Именно поэтому в библиотеке большое внимание уделяется оформлению книжных выставок, стендов с фотографиями, выставок детских поделок и рисунков. Оформляются творческие выставки взрослых читателей: бисероплетение, вышивка, вязание крючком и на спицах, макраме, плетение из лозы. Библиотека стала не только местом для чтения и получения информации, но постоянным местом общения в клубах по интересам и проявления творческих способностей, что в конечном итоге способствует привлечению новых читателей. Постоянные читатели библиотек поощряются первоочередным знакомством с новыми поступлениям и литературы, льготным пользованием литературы</w:t>
      </w:r>
      <w:r>
        <w:rPr>
          <w:sz w:val="32"/>
          <w:szCs w:val="32"/>
        </w:rPr>
        <w:t xml:space="preserve"> и читального зала, награждаются грамотами и специальными призами.</w:t>
      </w:r>
    </w:p>
    <w:p w:rsidR="00876945" w:rsidRDefault="00876945" w:rsidP="00876945">
      <w:pPr>
        <w:jc w:val="both"/>
        <w:rPr>
          <w:sz w:val="28"/>
          <w:szCs w:val="28"/>
        </w:rPr>
      </w:pPr>
    </w:p>
    <w:p w:rsidR="00876945" w:rsidRPr="00092392" w:rsidRDefault="00876945" w:rsidP="00065E61">
      <w:pPr>
        <w:ind w:firstLine="708"/>
        <w:jc w:val="both"/>
        <w:rPr>
          <w:sz w:val="32"/>
          <w:szCs w:val="32"/>
        </w:rPr>
      </w:pPr>
      <w:r w:rsidRPr="00092392">
        <w:rPr>
          <w:sz w:val="32"/>
          <w:szCs w:val="32"/>
        </w:rPr>
        <w:t xml:space="preserve">Муниципальное задание библиотекой выполнено в полном объеме. В библиотеки района привлечено </w:t>
      </w:r>
      <w:r w:rsidRPr="002B5AE1">
        <w:rPr>
          <w:b/>
          <w:sz w:val="32"/>
          <w:szCs w:val="32"/>
        </w:rPr>
        <w:t>26260 читателей</w:t>
      </w:r>
      <w:r w:rsidRPr="00092392">
        <w:rPr>
          <w:sz w:val="32"/>
          <w:szCs w:val="32"/>
        </w:rPr>
        <w:t>- 104% (</w:t>
      </w:r>
      <w:r w:rsidR="00396C01">
        <w:rPr>
          <w:sz w:val="32"/>
          <w:szCs w:val="32"/>
        </w:rPr>
        <w:t>+</w:t>
      </w:r>
      <w:r w:rsidR="002B5AE1">
        <w:rPr>
          <w:sz w:val="32"/>
          <w:szCs w:val="32"/>
        </w:rPr>
        <w:t>193 человека).</w:t>
      </w:r>
      <w:r w:rsidRPr="00092392">
        <w:rPr>
          <w:sz w:val="32"/>
          <w:szCs w:val="32"/>
        </w:rPr>
        <w:t xml:space="preserve">Документовыдача составила </w:t>
      </w:r>
      <w:r w:rsidRPr="002B5AE1">
        <w:rPr>
          <w:b/>
          <w:sz w:val="32"/>
          <w:szCs w:val="32"/>
        </w:rPr>
        <w:t xml:space="preserve">665992 документа </w:t>
      </w:r>
      <w:r w:rsidRPr="00092392">
        <w:rPr>
          <w:sz w:val="32"/>
          <w:szCs w:val="32"/>
        </w:rPr>
        <w:t>- 119% (на 5678 документов больше, чем в прошлом</w:t>
      </w:r>
      <w:r w:rsidR="00F8687F">
        <w:rPr>
          <w:sz w:val="32"/>
          <w:szCs w:val="32"/>
        </w:rPr>
        <w:t xml:space="preserve"> году).</w:t>
      </w:r>
      <w:r w:rsidR="002B5AE1" w:rsidRPr="00092392">
        <w:rPr>
          <w:sz w:val="32"/>
          <w:szCs w:val="32"/>
        </w:rPr>
        <w:t xml:space="preserve">Число </w:t>
      </w:r>
      <w:r w:rsidR="002B5AE1" w:rsidRPr="00F8687F">
        <w:rPr>
          <w:b/>
          <w:sz w:val="32"/>
          <w:szCs w:val="32"/>
        </w:rPr>
        <w:t>посещений</w:t>
      </w:r>
      <w:r w:rsidR="002B5AE1" w:rsidRPr="00092392">
        <w:rPr>
          <w:sz w:val="32"/>
          <w:szCs w:val="32"/>
        </w:rPr>
        <w:t xml:space="preserve"> составило </w:t>
      </w:r>
      <w:r w:rsidR="002B5AE1" w:rsidRPr="00F8687F">
        <w:rPr>
          <w:b/>
          <w:sz w:val="32"/>
          <w:szCs w:val="32"/>
        </w:rPr>
        <w:t>261 403</w:t>
      </w:r>
      <w:r w:rsidR="002B5AE1" w:rsidRPr="00092392">
        <w:rPr>
          <w:sz w:val="32"/>
          <w:szCs w:val="32"/>
        </w:rPr>
        <w:t xml:space="preserve"> -110% (увеличилось на 5004 </w:t>
      </w:r>
      <w:r w:rsidRPr="00092392">
        <w:rPr>
          <w:sz w:val="32"/>
          <w:szCs w:val="32"/>
        </w:rPr>
        <w:t>посещения).</w:t>
      </w:r>
    </w:p>
    <w:p w:rsidR="00876945" w:rsidRPr="00092392" w:rsidRDefault="00876945" w:rsidP="00876945">
      <w:pPr>
        <w:jc w:val="both"/>
        <w:rPr>
          <w:sz w:val="32"/>
          <w:szCs w:val="32"/>
        </w:rPr>
      </w:pPr>
      <w:r w:rsidRPr="00092392">
        <w:rPr>
          <w:sz w:val="32"/>
          <w:szCs w:val="32"/>
        </w:rPr>
        <w:t xml:space="preserve">     Из общего числа пользователей </w:t>
      </w:r>
      <w:r w:rsidRPr="00F8687F">
        <w:rPr>
          <w:b/>
          <w:sz w:val="32"/>
          <w:szCs w:val="32"/>
        </w:rPr>
        <w:t>6838</w:t>
      </w:r>
      <w:r w:rsidRPr="00092392">
        <w:rPr>
          <w:sz w:val="32"/>
          <w:szCs w:val="32"/>
        </w:rPr>
        <w:t xml:space="preserve"> составляют </w:t>
      </w:r>
      <w:r w:rsidRPr="00F8687F">
        <w:rPr>
          <w:b/>
          <w:sz w:val="32"/>
          <w:szCs w:val="32"/>
        </w:rPr>
        <w:t>дети</w:t>
      </w:r>
      <w:r w:rsidRPr="00092392">
        <w:rPr>
          <w:sz w:val="32"/>
          <w:szCs w:val="32"/>
        </w:rPr>
        <w:t xml:space="preserve"> в возрасте до 14 лет, или 26 %, молодежь в возрасте 15-30 лет – 6420, или 24,4%.</w:t>
      </w:r>
    </w:p>
    <w:p w:rsidR="00876945" w:rsidRPr="00F8687F" w:rsidRDefault="00876945" w:rsidP="00876945">
      <w:pPr>
        <w:jc w:val="both"/>
        <w:rPr>
          <w:b/>
          <w:sz w:val="32"/>
          <w:szCs w:val="32"/>
        </w:rPr>
      </w:pPr>
      <w:r w:rsidRPr="00092392">
        <w:rPr>
          <w:sz w:val="32"/>
          <w:szCs w:val="32"/>
        </w:rPr>
        <w:t xml:space="preserve">Средняя читаемость </w:t>
      </w:r>
      <w:r w:rsidR="00396C01">
        <w:rPr>
          <w:sz w:val="32"/>
          <w:szCs w:val="32"/>
        </w:rPr>
        <w:t xml:space="preserve">- </w:t>
      </w:r>
      <w:r w:rsidRPr="00F8687F">
        <w:rPr>
          <w:b/>
          <w:sz w:val="32"/>
          <w:szCs w:val="32"/>
        </w:rPr>
        <w:t>25,4</w:t>
      </w:r>
    </w:p>
    <w:p w:rsidR="00876945" w:rsidRPr="00F8687F" w:rsidRDefault="00876945" w:rsidP="00876945">
      <w:pPr>
        <w:jc w:val="both"/>
        <w:rPr>
          <w:b/>
          <w:sz w:val="32"/>
          <w:szCs w:val="32"/>
        </w:rPr>
      </w:pPr>
      <w:r w:rsidRPr="00092392">
        <w:rPr>
          <w:sz w:val="32"/>
          <w:szCs w:val="32"/>
        </w:rPr>
        <w:t>Посещаемость</w:t>
      </w:r>
      <w:r w:rsidR="00396C01">
        <w:rPr>
          <w:sz w:val="32"/>
          <w:szCs w:val="32"/>
        </w:rPr>
        <w:t xml:space="preserve"> -</w:t>
      </w:r>
      <w:r w:rsidRPr="00F8687F">
        <w:rPr>
          <w:b/>
          <w:sz w:val="32"/>
          <w:szCs w:val="32"/>
        </w:rPr>
        <w:t>10,0</w:t>
      </w:r>
    </w:p>
    <w:p w:rsidR="00876945" w:rsidRPr="00F8687F" w:rsidRDefault="00876945" w:rsidP="00876945">
      <w:pPr>
        <w:jc w:val="both"/>
        <w:rPr>
          <w:b/>
          <w:sz w:val="32"/>
          <w:szCs w:val="32"/>
        </w:rPr>
      </w:pPr>
      <w:r w:rsidRPr="00092392">
        <w:rPr>
          <w:sz w:val="32"/>
          <w:szCs w:val="32"/>
        </w:rPr>
        <w:t>Обращаемость</w:t>
      </w:r>
      <w:r w:rsidR="00396C01">
        <w:rPr>
          <w:sz w:val="32"/>
          <w:szCs w:val="32"/>
        </w:rPr>
        <w:t xml:space="preserve"> -</w:t>
      </w:r>
      <w:r w:rsidRPr="00F8687F">
        <w:rPr>
          <w:b/>
          <w:sz w:val="32"/>
          <w:szCs w:val="32"/>
        </w:rPr>
        <w:t>2,7</w:t>
      </w:r>
    </w:p>
    <w:p w:rsidR="00876945" w:rsidRDefault="00876945" w:rsidP="00065E61">
      <w:pPr>
        <w:ind w:firstLine="708"/>
        <w:jc w:val="both"/>
        <w:rPr>
          <w:sz w:val="32"/>
          <w:szCs w:val="32"/>
        </w:rPr>
      </w:pPr>
      <w:r w:rsidRPr="00092392">
        <w:rPr>
          <w:sz w:val="32"/>
          <w:szCs w:val="32"/>
        </w:rPr>
        <w:t xml:space="preserve">В 2017 году в библиотеки района поступила новая литература в количестве 1601 экземпляр. </w:t>
      </w:r>
    </w:p>
    <w:p w:rsidR="008F1F47" w:rsidRPr="00092392" w:rsidRDefault="008F1F47" w:rsidP="00065E61">
      <w:pPr>
        <w:ind w:firstLine="708"/>
        <w:jc w:val="both"/>
        <w:rPr>
          <w:sz w:val="32"/>
          <w:szCs w:val="32"/>
        </w:rPr>
      </w:pPr>
    </w:p>
    <w:p w:rsidR="00876945" w:rsidRPr="00092392" w:rsidRDefault="00876945" w:rsidP="00065E61">
      <w:pPr>
        <w:ind w:firstLine="708"/>
        <w:jc w:val="both"/>
        <w:rPr>
          <w:sz w:val="32"/>
          <w:szCs w:val="32"/>
        </w:rPr>
      </w:pPr>
      <w:r w:rsidRPr="00092392">
        <w:rPr>
          <w:sz w:val="32"/>
          <w:szCs w:val="32"/>
        </w:rPr>
        <w:t>На приобретение книжной продукции и подписку периодических изданий выделено и освоено 388 тыс. руб. в т.ч.:</w:t>
      </w:r>
    </w:p>
    <w:p w:rsidR="00876945" w:rsidRPr="00092392" w:rsidRDefault="00876945" w:rsidP="00876945">
      <w:pPr>
        <w:jc w:val="both"/>
        <w:rPr>
          <w:sz w:val="32"/>
          <w:szCs w:val="32"/>
        </w:rPr>
      </w:pPr>
      <w:r w:rsidRPr="00092392">
        <w:rPr>
          <w:sz w:val="32"/>
          <w:szCs w:val="32"/>
        </w:rPr>
        <w:t>- из федерального бюджета – 20,7 т.р.</w:t>
      </w:r>
    </w:p>
    <w:p w:rsidR="00876945" w:rsidRPr="00092392" w:rsidRDefault="00876945" w:rsidP="00876945">
      <w:pPr>
        <w:jc w:val="both"/>
        <w:rPr>
          <w:sz w:val="32"/>
          <w:szCs w:val="32"/>
        </w:rPr>
      </w:pPr>
      <w:r w:rsidRPr="00092392">
        <w:rPr>
          <w:sz w:val="32"/>
          <w:szCs w:val="32"/>
        </w:rPr>
        <w:lastRenderedPageBreak/>
        <w:t>- из областного бюджета - 188,8 т.р.</w:t>
      </w:r>
    </w:p>
    <w:p w:rsidR="00876945" w:rsidRPr="00092392" w:rsidRDefault="00876945" w:rsidP="00876945">
      <w:pPr>
        <w:jc w:val="both"/>
        <w:rPr>
          <w:sz w:val="32"/>
          <w:szCs w:val="32"/>
        </w:rPr>
      </w:pPr>
      <w:r w:rsidRPr="00092392">
        <w:rPr>
          <w:sz w:val="32"/>
          <w:szCs w:val="32"/>
        </w:rPr>
        <w:t>- из местного бюджета (районный и городской) – 178,5 т</w:t>
      </w:r>
    </w:p>
    <w:p w:rsidR="00876945" w:rsidRDefault="00876945" w:rsidP="00876945">
      <w:pPr>
        <w:jc w:val="both"/>
        <w:rPr>
          <w:sz w:val="32"/>
          <w:szCs w:val="32"/>
        </w:rPr>
      </w:pPr>
      <w:r w:rsidRPr="00092392">
        <w:rPr>
          <w:sz w:val="32"/>
          <w:szCs w:val="32"/>
        </w:rPr>
        <w:t>Стратегия организации библиотечного обслуживания населения области предполагает сделать публичные библиотеки современными и востребованными.</w:t>
      </w:r>
      <w:r w:rsidR="00396C01" w:rsidRPr="00092392">
        <w:rPr>
          <w:sz w:val="32"/>
          <w:szCs w:val="32"/>
        </w:rPr>
        <w:t xml:space="preserve">Из 24 библиотек района 23 подключены к сети Интернет </w:t>
      </w:r>
      <w:r w:rsidR="00396C01" w:rsidRPr="00750BB3">
        <w:rPr>
          <w:b/>
          <w:sz w:val="32"/>
          <w:szCs w:val="32"/>
        </w:rPr>
        <w:t>(96%).</w:t>
      </w:r>
      <w:r w:rsidRPr="00092392">
        <w:rPr>
          <w:sz w:val="32"/>
          <w:szCs w:val="32"/>
        </w:rPr>
        <w:t xml:space="preserve"> В 2018 году планируется довести долю библиотек, имеющих доступ к сети Интернет до 100%.</w:t>
      </w:r>
    </w:p>
    <w:p w:rsidR="00876945" w:rsidRPr="00092392" w:rsidRDefault="00876945" w:rsidP="00065E61">
      <w:pPr>
        <w:ind w:firstLine="708"/>
        <w:jc w:val="both"/>
        <w:rPr>
          <w:sz w:val="32"/>
          <w:szCs w:val="32"/>
        </w:rPr>
      </w:pPr>
      <w:r w:rsidRPr="00092392">
        <w:rPr>
          <w:sz w:val="32"/>
          <w:szCs w:val="32"/>
        </w:rPr>
        <w:t>Грязинская Центральная районная библиотека является членом корпоративного объединения «Липецкие корпоративные информационные технологии</w:t>
      </w:r>
      <w:r w:rsidR="00396C01">
        <w:rPr>
          <w:sz w:val="32"/>
          <w:szCs w:val="32"/>
        </w:rPr>
        <w:t>»</w:t>
      </w:r>
      <w:r w:rsidRPr="00092392">
        <w:rPr>
          <w:sz w:val="32"/>
          <w:szCs w:val="32"/>
        </w:rPr>
        <w:t xml:space="preserve">. Объем собственных баз данных составляет </w:t>
      </w:r>
      <w:r w:rsidRPr="00750BB3">
        <w:rPr>
          <w:b/>
          <w:sz w:val="32"/>
          <w:szCs w:val="32"/>
        </w:rPr>
        <w:t>36,3</w:t>
      </w:r>
      <w:r w:rsidRPr="00092392">
        <w:rPr>
          <w:sz w:val="32"/>
          <w:szCs w:val="32"/>
        </w:rPr>
        <w:t xml:space="preserve"> тысячи записей, в т.ч. электронного каталога – 30,7 тыс. записей. </w:t>
      </w:r>
    </w:p>
    <w:p w:rsidR="00876945" w:rsidRPr="00092392" w:rsidRDefault="00876945" w:rsidP="00876945">
      <w:pPr>
        <w:jc w:val="both"/>
        <w:rPr>
          <w:sz w:val="32"/>
          <w:szCs w:val="32"/>
        </w:rPr>
      </w:pPr>
      <w:r w:rsidRPr="00092392">
        <w:rPr>
          <w:sz w:val="32"/>
          <w:szCs w:val="32"/>
        </w:rPr>
        <w:t xml:space="preserve">В 2017 году введено </w:t>
      </w:r>
      <w:r w:rsidRPr="00750BB3">
        <w:rPr>
          <w:b/>
          <w:sz w:val="32"/>
          <w:szCs w:val="32"/>
        </w:rPr>
        <w:t>записей</w:t>
      </w:r>
      <w:r w:rsidRPr="00092392">
        <w:rPr>
          <w:sz w:val="32"/>
          <w:szCs w:val="32"/>
        </w:rPr>
        <w:t xml:space="preserve"> в электронный каталог – </w:t>
      </w:r>
      <w:r w:rsidRPr="00750BB3">
        <w:rPr>
          <w:b/>
          <w:sz w:val="32"/>
          <w:szCs w:val="32"/>
        </w:rPr>
        <w:t>4131</w:t>
      </w:r>
      <w:r w:rsidRPr="00092392">
        <w:rPr>
          <w:sz w:val="32"/>
          <w:szCs w:val="32"/>
        </w:rPr>
        <w:t>, в краеведческий -1123.</w:t>
      </w:r>
    </w:p>
    <w:p w:rsidR="00876945" w:rsidRPr="00092392" w:rsidRDefault="00396C01" w:rsidP="00876945">
      <w:pPr>
        <w:ind w:firstLine="708"/>
        <w:jc w:val="both"/>
        <w:rPr>
          <w:sz w:val="32"/>
          <w:szCs w:val="32"/>
        </w:rPr>
      </w:pPr>
      <w:r>
        <w:rPr>
          <w:color w:val="000000"/>
          <w:sz w:val="32"/>
          <w:szCs w:val="32"/>
        </w:rPr>
        <w:t>Одним из видов д</w:t>
      </w:r>
      <w:r w:rsidR="00876945" w:rsidRPr="00115CD2">
        <w:rPr>
          <w:color w:val="000000"/>
          <w:sz w:val="32"/>
          <w:szCs w:val="32"/>
        </w:rPr>
        <w:t>еятельностибиблиотеки остаетсяинформационная поддержка местных органовсамоуправления. В центральной библиотекесобирается фонднеопубликованных документов городской и районной администраций;постоянно пополняются различные тематическиепапки: «Документыпо правамчеловека», «Права потребителя», «Всео наших льготах». Проводятся консультации:«Ипотечный кредит», «Материнский капитал: как</w:t>
      </w:r>
      <w:r w:rsidR="00876945" w:rsidRPr="00092392">
        <w:rPr>
          <w:color w:val="000000"/>
          <w:sz w:val="32"/>
          <w:szCs w:val="32"/>
        </w:rPr>
        <w:t xml:space="preserve"> оформить, как распорядиться»,</w:t>
      </w:r>
      <w:r w:rsidR="00876945" w:rsidRPr="00092392">
        <w:rPr>
          <w:color w:val="6B6498"/>
          <w:sz w:val="32"/>
          <w:szCs w:val="32"/>
        </w:rPr>
        <w:t xml:space="preserve"> «</w:t>
      </w:r>
      <w:r w:rsidR="00876945" w:rsidRPr="00092392">
        <w:rPr>
          <w:sz w:val="32"/>
          <w:szCs w:val="32"/>
        </w:rPr>
        <w:t xml:space="preserve">Новые изменения в законодательстве», </w:t>
      </w:r>
      <w:r w:rsidR="00876945" w:rsidRPr="00092392">
        <w:rPr>
          <w:color w:val="000000"/>
          <w:sz w:val="32"/>
          <w:szCs w:val="32"/>
        </w:rPr>
        <w:t>«Все о наших льготах»; в картотеки вводятся новые актуальные рубрики.</w:t>
      </w:r>
    </w:p>
    <w:p w:rsidR="00876945" w:rsidRPr="00092392" w:rsidRDefault="00876945" w:rsidP="00876945">
      <w:pPr>
        <w:ind w:firstLine="708"/>
        <w:jc w:val="both"/>
        <w:rPr>
          <w:sz w:val="32"/>
          <w:szCs w:val="32"/>
        </w:rPr>
      </w:pPr>
      <w:r w:rsidRPr="00092392">
        <w:rPr>
          <w:sz w:val="32"/>
          <w:szCs w:val="32"/>
        </w:rPr>
        <w:t>Одной из задач библиотек как учреждений социального и культурного назначения является оказание помощи в получении информации и организации досуга пользователям, нуждающимся в социальной реабилитации и адаптации в обществе. Библиотекарями проводится обслуживание на дому читателей, кто по состоянию здоровья не может посещать библиотеку. В 2017 году обслужено на дому 186 человек, из них 59 инвалидов.</w:t>
      </w:r>
    </w:p>
    <w:p w:rsidR="00876945" w:rsidRPr="00092392" w:rsidRDefault="00876945" w:rsidP="00876945">
      <w:pPr>
        <w:ind w:firstLine="708"/>
        <w:jc w:val="both"/>
        <w:rPr>
          <w:sz w:val="32"/>
          <w:szCs w:val="32"/>
        </w:rPr>
      </w:pPr>
      <w:r w:rsidRPr="00092392">
        <w:rPr>
          <w:sz w:val="32"/>
          <w:szCs w:val="32"/>
        </w:rPr>
        <w:t xml:space="preserve">В течение года библиотеки района продолжали развивать и укреплять партнерские отношения с различными учреждениями. Примером такого сотрудничества является совместная  работа детского отдела ЦРБ с детским дошкольным учреждением «Василек», на базе которого организована работа клуба </w:t>
      </w:r>
      <w:r w:rsidRPr="00092392">
        <w:rPr>
          <w:sz w:val="32"/>
          <w:szCs w:val="32"/>
        </w:rPr>
        <w:lastRenderedPageBreak/>
        <w:t xml:space="preserve">«Почемучка». (Проект «Волшебный город детства»). Разработана и успешно реализуется совместная программа с Грязинским филиалом ЛОО ВОС «Лучики добра» для детей с ограниченными возможностями здоровья. Чтобы жизнь детей – инвалидов сделать ярче и интереснее в течение года сотрудники детского отдела проводили для них викторины, беседы, творческие мастерские и другие массовые мероприятия. </w:t>
      </w:r>
    </w:p>
    <w:p w:rsidR="00876945" w:rsidRPr="00876945" w:rsidRDefault="00876945" w:rsidP="00876945">
      <w:pPr>
        <w:ind w:firstLine="708"/>
        <w:jc w:val="both"/>
        <w:rPr>
          <w:sz w:val="32"/>
          <w:szCs w:val="32"/>
        </w:rPr>
      </w:pPr>
      <w:r w:rsidRPr="00092392">
        <w:rPr>
          <w:sz w:val="32"/>
          <w:szCs w:val="32"/>
        </w:rPr>
        <w:t>Участие Центральной районной би</w:t>
      </w:r>
      <w:r w:rsidR="00750BB3">
        <w:rPr>
          <w:sz w:val="32"/>
          <w:szCs w:val="32"/>
        </w:rPr>
        <w:t>блиотеки в реализации проектов Г</w:t>
      </w:r>
      <w:r w:rsidRPr="00092392">
        <w:rPr>
          <w:sz w:val="32"/>
          <w:szCs w:val="32"/>
        </w:rPr>
        <w:t xml:space="preserve">рязинского отделения Всероссийского общества слепых – дело привычное. Новый проект «Творчество против недуга» стартовал в феврале 2017 года, в котором библиотека активно участвует.   </w:t>
      </w:r>
    </w:p>
    <w:p w:rsidR="00876945" w:rsidRPr="00092392" w:rsidRDefault="00876945" w:rsidP="00876945">
      <w:pPr>
        <w:ind w:firstLine="708"/>
        <w:jc w:val="both"/>
        <w:rPr>
          <w:sz w:val="32"/>
          <w:szCs w:val="32"/>
        </w:rPr>
      </w:pPr>
      <w:r w:rsidRPr="00092392">
        <w:rPr>
          <w:sz w:val="32"/>
          <w:szCs w:val="32"/>
        </w:rPr>
        <w:t>В 201</w:t>
      </w:r>
      <w:r>
        <w:rPr>
          <w:sz w:val="32"/>
          <w:szCs w:val="32"/>
        </w:rPr>
        <w:t>7</w:t>
      </w:r>
      <w:r w:rsidRPr="00092392">
        <w:rPr>
          <w:sz w:val="32"/>
          <w:szCs w:val="32"/>
        </w:rPr>
        <w:t xml:space="preserve"> году совместно с районным МФЦ было открыто </w:t>
      </w:r>
      <w:r>
        <w:rPr>
          <w:sz w:val="32"/>
          <w:szCs w:val="32"/>
        </w:rPr>
        <w:t>4</w:t>
      </w:r>
      <w:r w:rsidRPr="00092392">
        <w:rPr>
          <w:sz w:val="32"/>
          <w:szCs w:val="32"/>
        </w:rPr>
        <w:t xml:space="preserve"> удалённых консультационных пункта доступа к порталу МФЦ в отделах библиотечного обслуживания с. Большой Самовец, с. Красная Дубрава, с. Плеханово, с. Ярлуково, где библиотекари начали работу по предоставлению новых услуг, правда</w:t>
      </w:r>
      <w:r>
        <w:rPr>
          <w:sz w:val="32"/>
          <w:szCs w:val="32"/>
        </w:rPr>
        <w:t>,</w:t>
      </w:r>
      <w:r w:rsidRPr="00092392">
        <w:rPr>
          <w:sz w:val="32"/>
          <w:szCs w:val="32"/>
        </w:rPr>
        <w:t xml:space="preserve"> пока на общественных началах.</w:t>
      </w:r>
    </w:p>
    <w:p w:rsidR="00876945" w:rsidRPr="00092392" w:rsidRDefault="00876945" w:rsidP="00876945">
      <w:pPr>
        <w:ind w:firstLine="708"/>
        <w:jc w:val="both"/>
        <w:rPr>
          <w:sz w:val="32"/>
          <w:szCs w:val="32"/>
        </w:rPr>
      </w:pPr>
      <w:r w:rsidRPr="00092392">
        <w:rPr>
          <w:sz w:val="32"/>
          <w:szCs w:val="32"/>
        </w:rPr>
        <w:t>Большое внимание в работе библиотек уделяется программно-проектной деятельности и участию в конкурсах, что помогает раскрыть творческий потенциал сотрудников, повышает престиж и социальный статус библиотек в глазах своих читателей и общественности.</w:t>
      </w:r>
    </w:p>
    <w:p w:rsidR="00876945" w:rsidRPr="00092392" w:rsidRDefault="00876945" w:rsidP="00876945">
      <w:pPr>
        <w:ind w:firstLine="708"/>
        <w:jc w:val="both"/>
        <w:rPr>
          <w:sz w:val="32"/>
          <w:szCs w:val="32"/>
        </w:rPr>
      </w:pPr>
      <w:r w:rsidRPr="00092392">
        <w:rPr>
          <w:sz w:val="32"/>
          <w:szCs w:val="32"/>
        </w:rPr>
        <w:t xml:space="preserve">Центральная районная библиотека приняла участие в областном конкурсе «Библиотека года» в номинации «Краеведческие ресурсы муниципальной библиотеки». Литературно – исторический краеведческий маршрут «Их именами славен край родной» берет начало в Центральной районной библиотеке и проходит по территории Петровского и Коробовского сельских поселений. </w:t>
      </w:r>
    </w:p>
    <w:p w:rsidR="00876945" w:rsidRPr="00092392" w:rsidRDefault="00876945" w:rsidP="00876945">
      <w:pPr>
        <w:ind w:firstLine="708"/>
        <w:jc w:val="both"/>
        <w:rPr>
          <w:sz w:val="32"/>
          <w:szCs w:val="32"/>
        </w:rPr>
      </w:pPr>
      <w:r w:rsidRPr="00092392">
        <w:rPr>
          <w:sz w:val="32"/>
          <w:szCs w:val="32"/>
        </w:rPr>
        <w:t>Центральная районная библиотека стала одним из победителей этого конкурса, награждена Дипломом лауреата и ценным подарком.</w:t>
      </w:r>
    </w:p>
    <w:p w:rsidR="00876945" w:rsidRPr="00092392" w:rsidRDefault="00876945" w:rsidP="00876945">
      <w:pPr>
        <w:ind w:firstLine="708"/>
        <w:jc w:val="both"/>
        <w:rPr>
          <w:sz w:val="32"/>
          <w:szCs w:val="32"/>
        </w:rPr>
      </w:pPr>
      <w:r w:rsidRPr="00092392">
        <w:rPr>
          <w:sz w:val="32"/>
          <w:szCs w:val="32"/>
        </w:rPr>
        <w:t>Центральная районная библиотека и шесть сельских: Кубанская, Большесамовецкая, Бутырская, Двуреченская, Фащевская, Ярлуковская приняли участие в областном конку</w:t>
      </w:r>
      <w:r w:rsidR="00641E3F">
        <w:rPr>
          <w:sz w:val="32"/>
          <w:szCs w:val="32"/>
        </w:rPr>
        <w:t>рсе «Селфи с книгой»</w:t>
      </w:r>
      <w:r w:rsidRPr="00092392">
        <w:rPr>
          <w:sz w:val="32"/>
          <w:szCs w:val="32"/>
        </w:rPr>
        <w:t xml:space="preserve">. Благодарственными письмами отмечены все участники этого конкурса. </w:t>
      </w:r>
    </w:p>
    <w:p w:rsidR="00876945" w:rsidRDefault="00876945" w:rsidP="00876945">
      <w:pPr>
        <w:ind w:firstLine="708"/>
        <w:jc w:val="both"/>
        <w:rPr>
          <w:sz w:val="32"/>
          <w:szCs w:val="32"/>
        </w:rPr>
      </w:pPr>
      <w:r w:rsidRPr="00092392">
        <w:rPr>
          <w:sz w:val="32"/>
          <w:szCs w:val="32"/>
        </w:rPr>
        <w:lastRenderedPageBreak/>
        <w:t>Центральная районная библиотека приняла участие в областном конкурсе «Юность читающая», который проводился Липецкой областной юношеской библиотекой. Участие в этом конкурсе означает, что в наш век новых технологий молодежь ценит книгу, предпочитая ее виртуальному миру социальных сетей.</w:t>
      </w:r>
    </w:p>
    <w:p w:rsidR="00F8687F" w:rsidRPr="00092392" w:rsidRDefault="00F8687F" w:rsidP="00876945">
      <w:pPr>
        <w:ind w:firstLine="708"/>
        <w:jc w:val="both"/>
        <w:rPr>
          <w:sz w:val="32"/>
          <w:szCs w:val="32"/>
        </w:rPr>
      </w:pPr>
      <w:r>
        <w:rPr>
          <w:sz w:val="32"/>
          <w:szCs w:val="32"/>
        </w:rPr>
        <w:t>За 2017 год мы проводили анализ деятельности библиотек и я с радостью хочу отметить, что работа этих учреждений стала намного интереснее и привлекательнее для жителей района.</w:t>
      </w:r>
    </w:p>
    <w:p w:rsidR="00876945" w:rsidRPr="00092392" w:rsidRDefault="00876945" w:rsidP="00876945">
      <w:pPr>
        <w:jc w:val="both"/>
        <w:rPr>
          <w:sz w:val="32"/>
          <w:szCs w:val="32"/>
        </w:rPr>
      </w:pPr>
      <w:bookmarkStart w:id="0" w:name="_GoBack"/>
      <w:bookmarkEnd w:id="0"/>
    </w:p>
    <w:p w:rsidR="00B72E2E" w:rsidRDefault="00501DF8" w:rsidP="00065E61">
      <w:pPr>
        <w:shd w:val="clear" w:color="auto" w:fill="FFFFFF"/>
        <w:spacing w:line="365" w:lineRule="exact"/>
        <w:ind w:left="19" w:firstLine="691"/>
        <w:jc w:val="center"/>
        <w:rPr>
          <w:rFonts w:eastAsia="Times New Roman"/>
          <w:b/>
          <w:sz w:val="32"/>
          <w:szCs w:val="32"/>
        </w:rPr>
      </w:pPr>
      <w:r>
        <w:rPr>
          <w:rFonts w:eastAsia="Times New Roman"/>
          <w:b/>
          <w:sz w:val="32"/>
          <w:szCs w:val="32"/>
        </w:rPr>
        <w:t>Музейная деятельность</w:t>
      </w:r>
    </w:p>
    <w:p w:rsidR="00641E3F" w:rsidRPr="00F95230" w:rsidRDefault="00641E3F" w:rsidP="00B72E2E">
      <w:pPr>
        <w:shd w:val="clear" w:color="auto" w:fill="FFFFFF"/>
        <w:spacing w:line="365" w:lineRule="exact"/>
        <w:ind w:left="19" w:firstLine="691"/>
        <w:jc w:val="both"/>
        <w:rPr>
          <w:b/>
          <w:sz w:val="32"/>
          <w:szCs w:val="32"/>
        </w:rPr>
      </w:pPr>
    </w:p>
    <w:p w:rsidR="00B72E2E" w:rsidRPr="00F95230" w:rsidRDefault="00B71B17" w:rsidP="00B72E2E">
      <w:pPr>
        <w:shd w:val="clear" w:color="auto" w:fill="FFFFFF"/>
        <w:spacing w:line="365" w:lineRule="exact"/>
        <w:ind w:right="10" w:firstLine="701"/>
        <w:jc w:val="both"/>
        <w:rPr>
          <w:rFonts w:eastAsia="Times New Roman"/>
          <w:sz w:val="32"/>
          <w:szCs w:val="32"/>
        </w:rPr>
      </w:pPr>
      <w:r>
        <w:rPr>
          <w:rFonts w:eastAsia="Times New Roman"/>
          <w:sz w:val="32"/>
          <w:szCs w:val="32"/>
        </w:rPr>
        <w:t>В 2017</w:t>
      </w:r>
      <w:r w:rsidR="00B72E2E" w:rsidRPr="00F95230">
        <w:rPr>
          <w:rFonts w:eastAsia="Times New Roman"/>
          <w:sz w:val="32"/>
          <w:szCs w:val="32"/>
        </w:rPr>
        <w:t xml:space="preserve"> году краеведческий музей стал заметным явлением культурной жизни района, незаменимым инструментом исторического просвещения и патриотического воспитания грязинцев. </w:t>
      </w:r>
    </w:p>
    <w:p w:rsidR="00B72E2E" w:rsidRPr="00F95230" w:rsidRDefault="00B72E2E" w:rsidP="00B72E2E">
      <w:pPr>
        <w:shd w:val="clear" w:color="auto" w:fill="FFFFFF"/>
        <w:spacing w:line="365" w:lineRule="exact"/>
        <w:ind w:right="10" w:firstLine="701"/>
        <w:jc w:val="both"/>
        <w:rPr>
          <w:rFonts w:eastAsia="Times New Roman"/>
          <w:sz w:val="32"/>
          <w:szCs w:val="32"/>
        </w:rPr>
      </w:pPr>
      <w:r w:rsidRPr="00F95230">
        <w:rPr>
          <w:rFonts w:eastAsia="Times New Roman"/>
          <w:sz w:val="32"/>
          <w:szCs w:val="32"/>
        </w:rPr>
        <w:t>Количество музейных предметов основного и научно-вспомогательного фо</w:t>
      </w:r>
      <w:r w:rsidR="009D762F">
        <w:rPr>
          <w:rFonts w:eastAsia="Times New Roman"/>
          <w:sz w:val="32"/>
          <w:szCs w:val="32"/>
        </w:rPr>
        <w:t>ндов составляет на 1 января 2018</w:t>
      </w:r>
      <w:r w:rsidRPr="00F95230">
        <w:rPr>
          <w:rFonts w:eastAsia="Times New Roman"/>
          <w:sz w:val="32"/>
          <w:szCs w:val="32"/>
        </w:rPr>
        <w:t xml:space="preserve"> года -</w:t>
      </w:r>
      <w:r w:rsidR="00192154">
        <w:rPr>
          <w:rFonts w:eastAsia="Times New Roman"/>
          <w:b/>
          <w:sz w:val="32"/>
          <w:szCs w:val="32"/>
        </w:rPr>
        <w:t>6 79</w:t>
      </w:r>
      <w:r w:rsidRPr="00F95230">
        <w:rPr>
          <w:rFonts w:eastAsia="Times New Roman"/>
          <w:b/>
          <w:sz w:val="32"/>
          <w:szCs w:val="32"/>
        </w:rPr>
        <w:t xml:space="preserve">6 </w:t>
      </w:r>
      <w:r w:rsidR="009D762F">
        <w:rPr>
          <w:rFonts w:eastAsia="Times New Roman"/>
          <w:sz w:val="32"/>
          <w:szCs w:val="32"/>
        </w:rPr>
        <w:t>единиц. За 2017</w:t>
      </w:r>
      <w:r w:rsidRPr="00F95230">
        <w:rPr>
          <w:rFonts w:eastAsia="Times New Roman"/>
          <w:sz w:val="32"/>
          <w:szCs w:val="32"/>
        </w:rPr>
        <w:t xml:space="preserve"> год было проведено </w:t>
      </w:r>
      <w:r w:rsidR="009D762F">
        <w:rPr>
          <w:rFonts w:eastAsia="Times New Roman"/>
          <w:b/>
          <w:bCs/>
          <w:sz w:val="32"/>
          <w:szCs w:val="32"/>
        </w:rPr>
        <w:t>215 экскурсий (+20 к 2016</w:t>
      </w:r>
      <w:r w:rsidRPr="00F95230">
        <w:rPr>
          <w:rFonts w:eastAsia="Times New Roman"/>
          <w:b/>
          <w:bCs/>
          <w:sz w:val="32"/>
          <w:szCs w:val="32"/>
        </w:rPr>
        <w:t xml:space="preserve"> г),</w:t>
      </w:r>
      <w:r w:rsidRPr="00F95230">
        <w:rPr>
          <w:rFonts w:eastAsia="Times New Roman"/>
          <w:sz w:val="32"/>
          <w:szCs w:val="32"/>
        </w:rPr>
        <w:t xml:space="preserve"> обслужено </w:t>
      </w:r>
      <w:r w:rsidR="009D762F">
        <w:rPr>
          <w:rFonts w:eastAsia="Times New Roman"/>
          <w:b/>
          <w:bCs/>
          <w:sz w:val="32"/>
          <w:szCs w:val="32"/>
        </w:rPr>
        <w:t>1</w:t>
      </w:r>
      <w:r w:rsidRPr="00F95230">
        <w:rPr>
          <w:rFonts w:eastAsia="Times New Roman"/>
          <w:b/>
          <w:bCs/>
          <w:sz w:val="32"/>
          <w:szCs w:val="32"/>
        </w:rPr>
        <w:t>4</w:t>
      </w:r>
      <w:r w:rsidR="009D762F">
        <w:rPr>
          <w:rFonts w:eastAsia="Times New Roman"/>
          <w:b/>
          <w:bCs/>
          <w:sz w:val="32"/>
          <w:szCs w:val="32"/>
        </w:rPr>
        <w:t xml:space="preserve"> 824 посетителя (+ 3 226 к 2016</w:t>
      </w:r>
      <w:r w:rsidRPr="00F95230">
        <w:rPr>
          <w:rFonts w:eastAsia="Times New Roman"/>
          <w:b/>
          <w:bCs/>
          <w:sz w:val="32"/>
          <w:szCs w:val="32"/>
        </w:rPr>
        <w:t xml:space="preserve"> г.), </w:t>
      </w:r>
      <w:r w:rsidRPr="00F95230">
        <w:rPr>
          <w:rFonts w:eastAsia="Times New Roman"/>
          <w:sz w:val="32"/>
          <w:szCs w:val="32"/>
        </w:rPr>
        <w:t>из них большая часть - учащиеся общеобразовательных школ.</w:t>
      </w:r>
      <w:r w:rsidR="009A7531">
        <w:rPr>
          <w:rFonts w:eastAsia="Times New Roman"/>
          <w:sz w:val="32"/>
          <w:szCs w:val="32"/>
        </w:rPr>
        <w:t xml:space="preserve"> Дополнительно хочется отметить положительный опыт работы по сотрудничеству ОКР с детскими садами.</w:t>
      </w:r>
      <w:r w:rsidR="00B71B17">
        <w:rPr>
          <w:rFonts w:eastAsia="Times New Roman"/>
          <w:sz w:val="32"/>
          <w:szCs w:val="32"/>
        </w:rPr>
        <w:t xml:space="preserve"> Совместная деятельность с о</w:t>
      </w:r>
      <w:r w:rsidRPr="00F95230">
        <w:rPr>
          <w:rFonts w:eastAsia="Times New Roman"/>
          <w:sz w:val="32"/>
          <w:szCs w:val="32"/>
        </w:rPr>
        <w:t xml:space="preserve">тделом образования по патриотическому воспитанию </w:t>
      </w:r>
      <w:r w:rsidR="009A7531">
        <w:rPr>
          <w:rFonts w:eastAsia="Times New Roman"/>
          <w:sz w:val="32"/>
          <w:szCs w:val="32"/>
        </w:rPr>
        <w:t xml:space="preserve">детей и </w:t>
      </w:r>
      <w:r w:rsidRPr="00F95230">
        <w:rPr>
          <w:rFonts w:eastAsia="Times New Roman"/>
          <w:sz w:val="32"/>
          <w:szCs w:val="32"/>
        </w:rPr>
        <w:t xml:space="preserve">молодежи дает свои положительные результаты. </w:t>
      </w:r>
    </w:p>
    <w:p w:rsidR="009A7531" w:rsidRDefault="00C706E5" w:rsidP="00B72E2E">
      <w:pPr>
        <w:shd w:val="clear" w:color="auto" w:fill="FFFFFF"/>
        <w:spacing w:line="365" w:lineRule="exact"/>
        <w:ind w:right="10" w:firstLine="701"/>
        <w:jc w:val="both"/>
        <w:rPr>
          <w:rFonts w:eastAsia="Times New Roman"/>
          <w:sz w:val="32"/>
          <w:szCs w:val="32"/>
        </w:rPr>
      </w:pPr>
      <w:r>
        <w:rPr>
          <w:rFonts w:eastAsia="Times New Roman"/>
          <w:sz w:val="32"/>
          <w:szCs w:val="32"/>
        </w:rPr>
        <w:t>Выполнялись индивидуальные запросы населения по поиску и сбору информации в рамках деятельности отдела. Выполнен 61 архивный запрос разнообразной тематики, на которые были даны результативные ответы.</w:t>
      </w:r>
    </w:p>
    <w:p w:rsidR="006E33B7" w:rsidRDefault="006E33B7" w:rsidP="00B72E2E">
      <w:pPr>
        <w:shd w:val="clear" w:color="auto" w:fill="FFFFFF"/>
        <w:spacing w:line="365" w:lineRule="exact"/>
        <w:ind w:right="10" w:firstLine="701"/>
        <w:jc w:val="both"/>
        <w:rPr>
          <w:rFonts w:eastAsia="Times New Roman"/>
          <w:sz w:val="32"/>
          <w:szCs w:val="32"/>
        </w:rPr>
      </w:pPr>
      <w:r>
        <w:rPr>
          <w:rFonts w:eastAsia="Times New Roman"/>
          <w:sz w:val="32"/>
          <w:szCs w:val="32"/>
        </w:rPr>
        <w:t>В 2017 году была продолжена акция «Прошу принять в дар», в результате которой музей получил 260 предметов от жителей района.</w:t>
      </w:r>
    </w:p>
    <w:p w:rsidR="006E33B7" w:rsidRDefault="006E33B7" w:rsidP="00B72E2E">
      <w:pPr>
        <w:shd w:val="clear" w:color="auto" w:fill="FFFFFF"/>
        <w:spacing w:line="365" w:lineRule="exact"/>
        <w:ind w:right="10" w:firstLine="701"/>
        <w:jc w:val="both"/>
        <w:rPr>
          <w:rFonts w:eastAsia="Times New Roman"/>
          <w:sz w:val="32"/>
          <w:szCs w:val="32"/>
        </w:rPr>
      </w:pPr>
      <w:r>
        <w:rPr>
          <w:rFonts w:eastAsia="Times New Roman"/>
          <w:sz w:val="32"/>
          <w:szCs w:val="32"/>
        </w:rPr>
        <w:t>Было закончено оформление «Комнаты крестьянского быта», которая оформлена в традициях русской избы.</w:t>
      </w:r>
    </w:p>
    <w:p w:rsidR="00B71B17" w:rsidRDefault="00B72E2E" w:rsidP="00B72E2E">
      <w:pPr>
        <w:shd w:val="clear" w:color="auto" w:fill="FFFFFF"/>
        <w:spacing w:line="365" w:lineRule="exact"/>
        <w:ind w:right="10" w:firstLine="701"/>
        <w:jc w:val="both"/>
        <w:rPr>
          <w:rFonts w:eastAsia="Times New Roman"/>
          <w:sz w:val="32"/>
          <w:szCs w:val="32"/>
        </w:rPr>
      </w:pPr>
      <w:r w:rsidRPr="00F95230">
        <w:rPr>
          <w:rFonts w:eastAsia="Times New Roman"/>
          <w:sz w:val="32"/>
          <w:szCs w:val="32"/>
        </w:rPr>
        <w:t xml:space="preserve">Дополнительные помещения теперь позволяют кроме основных </w:t>
      </w:r>
      <w:r w:rsidR="00396C01">
        <w:rPr>
          <w:rFonts w:eastAsia="Times New Roman"/>
          <w:sz w:val="32"/>
          <w:szCs w:val="32"/>
        </w:rPr>
        <w:t>экспозиций музея  более активно</w:t>
      </w:r>
      <w:r w:rsidRPr="00F95230">
        <w:rPr>
          <w:rFonts w:eastAsia="Times New Roman"/>
          <w:sz w:val="32"/>
          <w:szCs w:val="32"/>
        </w:rPr>
        <w:t xml:space="preserve"> работать с передвижными выставками, которые пользуются также большим интересом.</w:t>
      </w:r>
      <w:r w:rsidR="00B71B17">
        <w:rPr>
          <w:rFonts w:eastAsia="Times New Roman"/>
          <w:sz w:val="32"/>
          <w:szCs w:val="32"/>
        </w:rPr>
        <w:t xml:space="preserve"> Выставки:</w:t>
      </w:r>
    </w:p>
    <w:p w:rsidR="00B71B17" w:rsidRDefault="00435288" w:rsidP="00B72E2E">
      <w:pPr>
        <w:shd w:val="clear" w:color="auto" w:fill="FFFFFF"/>
        <w:spacing w:line="365" w:lineRule="exact"/>
        <w:ind w:right="10" w:firstLine="701"/>
        <w:jc w:val="both"/>
        <w:rPr>
          <w:rFonts w:eastAsia="Times New Roman"/>
          <w:sz w:val="32"/>
          <w:szCs w:val="32"/>
        </w:rPr>
      </w:pPr>
      <w:r>
        <w:rPr>
          <w:rFonts w:eastAsia="Times New Roman"/>
          <w:sz w:val="32"/>
          <w:szCs w:val="32"/>
        </w:rPr>
        <w:lastRenderedPageBreak/>
        <w:t xml:space="preserve">- </w:t>
      </w:r>
      <w:r w:rsidR="00B71B17">
        <w:rPr>
          <w:rFonts w:eastAsia="Times New Roman"/>
          <w:sz w:val="32"/>
          <w:szCs w:val="32"/>
        </w:rPr>
        <w:t>«С мечтами о весне», где были представлены работы нашего земляка – художника Вячеслава Терехова;</w:t>
      </w:r>
    </w:p>
    <w:p w:rsidR="00B71B17" w:rsidRDefault="00435288" w:rsidP="00B72E2E">
      <w:pPr>
        <w:shd w:val="clear" w:color="auto" w:fill="FFFFFF"/>
        <w:spacing w:line="365" w:lineRule="exact"/>
        <w:ind w:right="10" w:firstLine="701"/>
        <w:jc w:val="both"/>
        <w:rPr>
          <w:rFonts w:eastAsia="Times New Roman"/>
          <w:sz w:val="32"/>
          <w:szCs w:val="32"/>
        </w:rPr>
      </w:pPr>
      <w:r>
        <w:rPr>
          <w:rFonts w:eastAsia="Times New Roman"/>
          <w:sz w:val="32"/>
          <w:szCs w:val="32"/>
        </w:rPr>
        <w:t xml:space="preserve">- </w:t>
      </w:r>
      <w:r w:rsidR="00B71B17">
        <w:rPr>
          <w:rFonts w:eastAsia="Times New Roman"/>
          <w:sz w:val="32"/>
          <w:szCs w:val="32"/>
        </w:rPr>
        <w:t xml:space="preserve">«Грязинский край в годы </w:t>
      </w:r>
      <w:r>
        <w:rPr>
          <w:rFonts w:eastAsia="Times New Roman"/>
          <w:sz w:val="32"/>
          <w:szCs w:val="32"/>
        </w:rPr>
        <w:t>Октябрьской революции и Гражданской войны»;</w:t>
      </w:r>
    </w:p>
    <w:p w:rsidR="00435288" w:rsidRDefault="00435288" w:rsidP="00B72E2E">
      <w:pPr>
        <w:shd w:val="clear" w:color="auto" w:fill="FFFFFF"/>
        <w:spacing w:line="365" w:lineRule="exact"/>
        <w:ind w:right="10" w:firstLine="701"/>
        <w:jc w:val="both"/>
        <w:rPr>
          <w:rFonts w:eastAsia="Times New Roman"/>
          <w:sz w:val="32"/>
          <w:szCs w:val="32"/>
        </w:rPr>
      </w:pPr>
      <w:r>
        <w:rPr>
          <w:rFonts w:eastAsia="Times New Roman"/>
          <w:sz w:val="32"/>
          <w:szCs w:val="32"/>
        </w:rPr>
        <w:t>- Выставка документов ко Дню сотрудника органов внутренних дел;</w:t>
      </w:r>
    </w:p>
    <w:p w:rsidR="00435288" w:rsidRDefault="00435288" w:rsidP="00B72E2E">
      <w:pPr>
        <w:shd w:val="clear" w:color="auto" w:fill="FFFFFF"/>
        <w:spacing w:line="365" w:lineRule="exact"/>
        <w:ind w:right="10" w:firstLine="701"/>
        <w:jc w:val="both"/>
        <w:rPr>
          <w:rFonts w:eastAsia="Times New Roman"/>
          <w:sz w:val="32"/>
          <w:szCs w:val="32"/>
        </w:rPr>
      </w:pPr>
      <w:r>
        <w:rPr>
          <w:rFonts w:eastAsia="Times New Roman"/>
          <w:sz w:val="32"/>
          <w:szCs w:val="32"/>
        </w:rPr>
        <w:t>-  Выставка фотографий «Неизвестные уголки родного края»;</w:t>
      </w:r>
    </w:p>
    <w:p w:rsidR="00435288" w:rsidRDefault="00435288" w:rsidP="00B72E2E">
      <w:pPr>
        <w:shd w:val="clear" w:color="auto" w:fill="FFFFFF"/>
        <w:spacing w:line="365" w:lineRule="exact"/>
        <w:ind w:right="10" w:firstLine="701"/>
        <w:jc w:val="both"/>
        <w:rPr>
          <w:rFonts w:eastAsia="Times New Roman"/>
          <w:sz w:val="32"/>
          <w:szCs w:val="32"/>
        </w:rPr>
      </w:pPr>
      <w:r>
        <w:rPr>
          <w:rFonts w:eastAsia="Times New Roman"/>
          <w:sz w:val="32"/>
          <w:szCs w:val="32"/>
        </w:rPr>
        <w:t>-  «История новогодних игрушек»;</w:t>
      </w:r>
    </w:p>
    <w:p w:rsidR="00435288" w:rsidRDefault="00435288" w:rsidP="00B72E2E">
      <w:pPr>
        <w:shd w:val="clear" w:color="auto" w:fill="FFFFFF"/>
        <w:spacing w:line="365" w:lineRule="exact"/>
        <w:ind w:right="10" w:firstLine="701"/>
        <w:jc w:val="both"/>
        <w:rPr>
          <w:rFonts w:eastAsia="Times New Roman"/>
          <w:sz w:val="32"/>
          <w:szCs w:val="32"/>
        </w:rPr>
      </w:pPr>
      <w:r>
        <w:rPr>
          <w:rFonts w:eastAsia="Times New Roman"/>
          <w:sz w:val="32"/>
          <w:szCs w:val="32"/>
        </w:rPr>
        <w:t>-Фотовыставка «Кольки, Зинки и другие» липецкого фотографа Александра Козина;</w:t>
      </w:r>
    </w:p>
    <w:p w:rsidR="00435288" w:rsidRDefault="00435288" w:rsidP="00B72E2E">
      <w:pPr>
        <w:shd w:val="clear" w:color="auto" w:fill="FFFFFF"/>
        <w:spacing w:line="365" w:lineRule="exact"/>
        <w:ind w:right="10" w:firstLine="701"/>
        <w:jc w:val="both"/>
        <w:rPr>
          <w:rFonts w:eastAsia="Times New Roman"/>
          <w:sz w:val="32"/>
          <w:szCs w:val="32"/>
        </w:rPr>
      </w:pPr>
      <w:r>
        <w:rPr>
          <w:rFonts w:eastAsia="Times New Roman"/>
          <w:sz w:val="32"/>
          <w:szCs w:val="32"/>
        </w:rPr>
        <w:t>-  Выставка «Новая жизнь старых романовских игрушек»;</w:t>
      </w:r>
    </w:p>
    <w:p w:rsidR="00435288" w:rsidRDefault="00435288" w:rsidP="00B72E2E">
      <w:pPr>
        <w:shd w:val="clear" w:color="auto" w:fill="FFFFFF"/>
        <w:spacing w:line="365" w:lineRule="exact"/>
        <w:ind w:right="10" w:firstLine="701"/>
        <w:jc w:val="both"/>
        <w:rPr>
          <w:rFonts w:eastAsia="Times New Roman"/>
          <w:sz w:val="32"/>
          <w:szCs w:val="32"/>
        </w:rPr>
      </w:pPr>
      <w:r>
        <w:rPr>
          <w:rFonts w:eastAsia="Times New Roman"/>
          <w:sz w:val="32"/>
          <w:szCs w:val="32"/>
        </w:rPr>
        <w:t>- Выставка работ мастера гончарского промысла, лауреата премии Правительства РФ Пастуховой С.Ю;</w:t>
      </w:r>
    </w:p>
    <w:p w:rsidR="00435288" w:rsidRDefault="00435288" w:rsidP="00B72E2E">
      <w:pPr>
        <w:shd w:val="clear" w:color="auto" w:fill="FFFFFF"/>
        <w:spacing w:line="365" w:lineRule="exact"/>
        <w:ind w:right="10" w:firstLine="701"/>
        <w:jc w:val="both"/>
        <w:rPr>
          <w:rFonts w:eastAsia="Times New Roman"/>
          <w:sz w:val="32"/>
          <w:szCs w:val="32"/>
        </w:rPr>
      </w:pPr>
      <w:r>
        <w:rPr>
          <w:rFonts w:eastAsia="Times New Roman"/>
          <w:sz w:val="32"/>
          <w:szCs w:val="32"/>
        </w:rPr>
        <w:t>-</w:t>
      </w:r>
      <w:r w:rsidR="00F219F2">
        <w:rPr>
          <w:rFonts w:eastAsia="Times New Roman"/>
          <w:sz w:val="32"/>
          <w:szCs w:val="32"/>
        </w:rPr>
        <w:t xml:space="preserve"> Еще одним сюрпризом стала выставка грязинского художника Андрея Куликова «С любовью к родному краю».</w:t>
      </w:r>
    </w:p>
    <w:p w:rsidR="00F219F2" w:rsidRDefault="00F219F2" w:rsidP="00B72E2E">
      <w:pPr>
        <w:shd w:val="clear" w:color="auto" w:fill="FFFFFF"/>
        <w:spacing w:line="365" w:lineRule="exact"/>
        <w:ind w:right="10" w:firstLine="701"/>
        <w:jc w:val="both"/>
        <w:rPr>
          <w:rFonts w:eastAsia="Times New Roman"/>
          <w:sz w:val="32"/>
          <w:szCs w:val="32"/>
        </w:rPr>
      </w:pPr>
      <w:r>
        <w:rPr>
          <w:rFonts w:eastAsia="Times New Roman"/>
          <w:sz w:val="32"/>
          <w:szCs w:val="32"/>
        </w:rPr>
        <w:t xml:space="preserve">- Выставки «Как будто мир вокруг затих…» и «Липецкие узоры» - результат совместного сотрудничества с Липецким областным художественным музеем. </w:t>
      </w:r>
    </w:p>
    <w:p w:rsidR="00B72E2E" w:rsidRDefault="00B71B17" w:rsidP="00B72E2E">
      <w:pPr>
        <w:shd w:val="clear" w:color="auto" w:fill="FFFFFF"/>
        <w:spacing w:line="365" w:lineRule="exact"/>
        <w:ind w:right="10" w:firstLine="701"/>
        <w:jc w:val="both"/>
        <w:rPr>
          <w:rFonts w:eastAsia="Times New Roman"/>
          <w:sz w:val="32"/>
          <w:szCs w:val="32"/>
        </w:rPr>
      </w:pPr>
      <w:r>
        <w:rPr>
          <w:rFonts w:eastAsia="Times New Roman"/>
          <w:sz w:val="32"/>
          <w:szCs w:val="32"/>
        </w:rPr>
        <w:t xml:space="preserve">За прошедший год состоялось </w:t>
      </w:r>
      <w:r w:rsidRPr="00F219F2">
        <w:rPr>
          <w:rFonts w:eastAsia="Times New Roman"/>
          <w:b/>
          <w:sz w:val="32"/>
          <w:szCs w:val="32"/>
        </w:rPr>
        <w:t>14</w:t>
      </w:r>
      <w:r w:rsidR="00B72E2E" w:rsidRPr="00F95230">
        <w:rPr>
          <w:rFonts w:eastAsia="Times New Roman"/>
          <w:sz w:val="32"/>
          <w:szCs w:val="32"/>
        </w:rPr>
        <w:t xml:space="preserve"> выездных выставок</w:t>
      </w:r>
      <w:r>
        <w:rPr>
          <w:rFonts w:eastAsia="Times New Roman"/>
          <w:sz w:val="32"/>
          <w:szCs w:val="32"/>
        </w:rPr>
        <w:t xml:space="preserve"> для публичного показа</w:t>
      </w:r>
      <w:r w:rsidR="00B72E2E" w:rsidRPr="00F95230">
        <w:rPr>
          <w:rFonts w:eastAsia="Times New Roman"/>
          <w:sz w:val="32"/>
          <w:szCs w:val="32"/>
        </w:rPr>
        <w:t xml:space="preserve"> при проведении городских и районных мероприятий.</w:t>
      </w:r>
    </w:p>
    <w:p w:rsidR="006E33B7" w:rsidRPr="00F95230" w:rsidRDefault="006E33B7" w:rsidP="00B72E2E">
      <w:pPr>
        <w:shd w:val="clear" w:color="auto" w:fill="FFFFFF"/>
        <w:spacing w:line="365" w:lineRule="exact"/>
        <w:ind w:right="10" w:firstLine="701"/>
        <w:jc w:val="both"/>
        <w:rPr>
          <w:rFonts w:eastAsia="Times New Roman"/>
          <w:sz w:val="32"/>
          <w:szCs w:val="32"/>
        </w:rPr>
      </w:pPr>
      <w:r>
        <w:rPr>
          <w:rFonts w:eastAsia="Times New Roman"/>
          <w:sz w:val="32"/>
          <w:szCs w:val="32"/>
        </w:rPr>
        <w:t>Было проведено 13 мероприятий для посетителей музея.</w:t>
      </w:r>
    </w:p>
    <w:p w:rsidR="00B72E2E" w:rsidRDefault="00B72E2E" w:rsidP="00B72E2E">
      <w:pPr>
        <w:shd w:val="clear" w:color="auto" w:fill="FFFFFF"/>
        <w:spacing w:line="365" w:lineRule="exact"/>
        <w:ind w:right="10" w:firstLine="701"/>
        <w:jc w:val="both"/>
        <w:rPr>
          <w:rFonts w:eastAsia="Times New Roman"/>
          <w:sz w:val="32"/>
          <w:szCs w:val="32"/>
        </w:rPr>
      </w:pPr>
      <w:r w:rsidRPr="00F95230">
        <w:rPr>
          <w:rFonts w:eastAsia="Times New Roman"/>
          <w:sz w:val="32"/>
          <w:szCs w:val="32"/>
        </w:rPr>
        <w:t>Также музей продолжает проводить виртуальные экскурсии.</w:t>
      </w:r>
    </w:p>
    <w:p w:rsidR="006E33B7" w:rsidRDefault="006E33B7" w:rsidP="00B72E2E">
      <w:pPr>
        <w:shd w:val="clear" w:color="auto" w:fill="FFFFFF"/>
        <w:spacing w:line="365" w:lineRule="exact"/>
        <w:ind w:right="10" w:firstLine="701"/>
        <w:jc w:val="both"/>
        <w:rPr>
          <w:rFonts w:eastAsia="Times New Roman"/>
          <w:sz w:val="32"/>
          <w:szCs w:val="32"/>
        </w:rPr>
      </w:pPr>
      <w:r>
        <w:rPr>
          <w:rFonts w:eastAsia="Times New Roman"/>
          <w:sz w:val="32"/>
          <w:szCs w:val="32"/>
        </w:rPr>
        <w:t>В районе действуют 10 туристических маршрутов по 6 направлениям: историко-краеведческий, православный, экологический,</w:t>
      </w:r>
      <w:r w:rsidR="00396C01">
        <w:rPr>
          <w:rFonts w:eastAsia="Times New Roman"/>
          <w:sz w:val="32"/>
          <w:szCs w:val="32"/>
        </w:rPr>
        <w:t xml:space="preserve"> литературный, патриотический, спортивно-оздоровительный. С целью популяризации маршрутов разработаны и изданы 16 туристских буклетов.</w:t>
      </w:r>
    </w:p>
    <w:p w:rsidR="00F219F2" w:rsidRPr="00F95230" w:rsidRDefault="00F219F2" w:rsidP="00B72E2E">
      <w:pPr>
        <w:shd w:val="clear" w:color="auto" w:fill="FFFFFF"/>
        <w:spacing w:line="365" w:lineRule="exact"/>
        <w:ind w:right="10" w:firstLine="701"/>
        <w:jc w:val="both"/>
        <w:rPr>
          <w:rFonts w:eastAsia="Times New Roman"/>
          <w:sz w:val="32"/>
          <w:szCs w:val="32"/>
        </w:rPr>
      </w:pPr>
      <w:r>
        <w:rPr>
          <w:rFonts w:eastAsia="Times New Roman"/>
          <w:sz w:val="32"/>
          <w:szCs w:val="32"/>
        </w:rPr>
        <w:t>В 2018 году музей будет внедрять нетрадиционные методы работы: театрализацию, игровое и диологическое общение, интерактивные элементы</w:t>
      </w:r>
      <w:r w:rsidR="006E33B7">
        <w:rPr>
          <w:rFonts w:eastAsia="Times New Roman"/>
          <w:sz w:val="32"/>
          <w:szCs w:val="32"/>
        </w:rPr>
        <w:t>, занимательные задания и др.</w:t>
      </w:r>
    </w:p>
    <w:p w:rsidR="00B72E2E" w:rsidRPr="00F95230" w:rsidRDefault="00B72E2E" w:rsidP="00B72E2E">
      <w:pPr>
        <w:shd w:val="clear" w:color="auto" w:fill="FFFFFF"/>
        <w:spacing w:line="365" w:lineRule="exact"/>
        <w:ind w:right="10" w:firstLine="701"/>
        <w:jc w:val="both"/>
        <w:rPr>
          <w:rFonts w:eastAsia="Times New Roman"/>
          <w:sz w:val="32"/>
          <w:szCs w:val="32"/>
        </w:rPr>
      </w:pPr>
      <w:r w:rsidRPr="00F95230">
        <w:rPr>
          <w:rFonts w:eastAsia="Times New Roman"/>
          <w:sz w:val="32"/>
          <w:szCs w:val="32"/>
        </w:rPr>
        <w:t>Отдел краеведческой работы подключен к сети Интернет, работает индивидуальный сайт.</w:t>
      </w:r>
    </w:p>
    <w:p w:rsidR="00B72E2E" w:rsidRDefault="00B72E2E" w:rsidP="00B72E2E">
      <w:pPr>
        <w:shd w:val="clear" w:color="auto" w:fill="FFFFFF"/>
        <w:spacing w:line="365" w:lineRule="exact"/>
        <w:ind w:left="10" w:firstLine="701"/>
        <w:jc w:val="both"/>
        <w:rPr>
          <w:sz w:val="32"/>
          <w:szCs w:val="32"/>
        </w:rPr>
      </w:pPr>
    </w:p>
    <w:p w:rsidR="00B72E2E" w:rsidRPr="00F95230" w:rsidRDefault="00501DF8" w:rsidP="00065E61">
      <w:pPr>
        <w:shd w:val="clear" w:color="auto" w:fill="FFFFFF"/>
        <w:spacing w:line="403" w:lineRule="exact"/>
        <w:jc w:val="center"/>
        <w:rPr>
          <w:rFonts w:eastAsia="Times New Roman"/>
          <w:b/>
          <w:spacing w:val="-26"/>
          <w:position w:val="3"/>
          <w:sz w:val="32"/>
          <w:szCs w:val="32"/>
        </w:rPr>
      </w:pPr>
      <w:r>
        <w:rPr>
          <w:rFonts w:eastAsia="Times New Roman"/>
          <w:b/>
          <w:spacing w:val="-26"/>
          <w:position w:val="3"/>
          <w:sz w:val="32"/>
          <w:szCs w:val="32"/>
        </w:rPr>
        <w:t>МАУ ДО Детская школа искусств</w:t>
      </w:r>
    </w:p>
    <w:p w:rsidR="00B72E2E" w:rsidRPr="00F95230" w:rsidRDefault="00B72E2E" w:rsidP="00B72E2E">
      <w:pPr>
        <w:shd w:val="clear" w:color="auto" w:fill="FFFFFF"/>
        <w:spacing w:line="403" w:lineRule="exact"/>
        <w:ind w:left="4675"/>
        <w:jc w:val="both"/>
        <w:rPr>
          <w:b/>
          <w:sz w:val="32"/>
          <w:szCs w:val="32"/>
        </w:rPr>
      </w:pPr>
    </w:p>
    <w:p w:rsidR="00B72E2E" w:rsidRDefault="00B72E2E" w:rsidP="00B72E2E">
      <w:pPr>
        <w:shd w:val="clear" w:color="auto" w:fill="FFFFFF"/>
        <w:spacing w:line="365" w:lineRule="exact"/>
        <w:ind w:left="10" w:right="10" w:firstLine="691"/>
        <w:jc w:val="both"/>
        <w:rPr>
          <w:sz w:val="32"/>
          <w:szCs w:val="32"/>
        </w:rPr>
      </w:pPr>
      <w:r>
        <w:rPr>
          <w:sz w:val="32"/>
          <w:szCs w:val="32"/>
        </w:rPr>
        <w:tab/>
        <w:t>Детская школа искусств главной целью своей работы считает</w:t>
      </w:r>
      <w:r w:rsidR="00501DF8">
        <w:rPr>
          <w:sz w:val="32"/>
          <w:szCs w:val="32"/>
        </w:rPr>
        <w:t xml:space="preserve"> </w:t>
      </w:r>
      <w:r>
        <w:rPr>
          <w:sz w:val="32"/>
          <w:szCs w:val="32"/>
        </w:rPr>
        <w:t xml:space="preserve">создание максимальных </w:t>
      </w:r>
      <w:r w:rsidR="00501DF8">
        <w:rPr>
          <w:sz w:val="32"/>
          <w:szCs w:val="32"/>
        </w:rPr>
        <w:t xml:space="preserve">благоприятных </w:t>
      </w:r>
      <w:r>
        <w:rPr>
          <w:sz w:val="32"/>
          <w:szCs w:val="32"/>
        </w:rPr>
        <w:t xml:space="preserve">условий для получения </w:t>
      </w:r>
      <w:r>
        <w:rPr>
          <w:sz w:val="32"/>
          <w:szCs w:val="32"/>
        </w:rPr>
        <w:lastRenderedPageBreak/>
        <w:t xml:space="preserve">детьми полноценного творческого и предпрофессионального образования по всем основным направлениям общественно-полезной деятельности в области искусств и художественной культуры. </w:t>
      </w:r>
    </w:p>
    <w:p w:rsidR="00B72E2E" w:rsidRDefault="00B72E2E" w:rsidP="00B72E2E">
      <w:pPr>
        <w:shd w:val="clear" w:color="auto" w:fill="FFFFFF"/>
        <w:spacing w:line="365" w:lineRule="exact"/>
        <w:ind w:left="10" w:right="10" w:firstLine="691"/>
        <w:jc w:val="both"/>
        <w:rPr>
          <w:sz w:val="32"/>
          <w:szCs w:val="32"/>
        </w:rPr>
      </w:pPr>
      <w:r>
        <w:rPr>
          <w:sz w:val="32"/>
          <w:szCs w:val="32"/>
        </w:rPr>
        <w:t xml:space="preserve">Организация образовательного пространства </w:t>
      </w:r>
      <w:r w:rsidR="00DE422E">
        <w:rPr>
          <w:sz w:val="32"/>
          <w:szCs w:val="32"/>
        </w:rPr>
        <w:t>ш</w:t>
      </w:r>
      <w:r>
        <w:rPr>
          <w:sz w:val="32"/>
          <w:szCs w:val="32"/>
        </w:rPr>
        <w:t xml:space="preserve">колы ориентирована в первую очередь на выполнение социального заказа </w:t>
      </w:r>
      <w:r w:rsidR="00DE422E">
        <w:rPr>
          <w:sz w:val="32"/>
          <w:szCs w:val="32"/>
        </w:rPr>
        <w:t>государства</w:t>
      </w:r>
      <w:r>
        <w:rPr>
          <w:sz w:val="32"/>
          <w:szCs w:val="32"/>
        </w:rPr>
        <w:t>, социума, семьи по воспитанию настоящего гражданина России, обладающего высокими духовно-нравственными ценностями и личностными качествами.</w:t>
      </w:r>
    </w:p>
    <w:p w:rsidR="00B72E2E" w:rsidRPr="00F95230" w:rsidRDefault="00B72E2E" w:rsidP="00B72E2E">
      <w:pPr>
        <w:shd w:val="clear" w:color="auto" w:fill="FFFFFF"/>
        <w:spacing w:line="365" w:lineRule="exact"/>
        <w:ind w:left="10" w:right="10" w:firstLine="691"/>
        <w:jc w:val="both"/>
        <w:rPr>
          <w:sz w:val="32"/>
          <w:szCs w:val="32"/>
        </w:rPr>
      </w:pPr>
      <w:r>
        <w:rPr>
          <w:sz w:val="32"/>
          <w:szCs w:val="32"/>
        </w:rPr>
        <w:t>Процесс обучения строится таким образом, чтобы пробудить в ребенке его креативное начало, развить творческий потенциал, стремление создавать прекрасное в учебной и досуговой деятельности. Воспитательная функция школы искусств – научить детей общаться, понимать друг друга, окружающий мир, формировать у них потребность в знаниях, в постоянном само</w:t>
      </w:r>
      <w:r w:rsidR="00DE422E">
        <w:rPr>
          <w:sz w:val="32"/>
          <w:szCs w:val="32"/>
        </w:rPr>
        <w:t xml:space="preserve">совершенствовании и саморазвитии. </w:t>
      </w:r>
    </w:p>
    <w:p w:rsidR="00B72E2E" w:rsidRPr="00F95230" w:rsidRDefault="00B72E2E" w:rsidP="00B72E2E">
      <w:pPr>
        <w:shd w:val="clear" w:color="auto" w:fill="FFFFFF"/>
        <w:spacing w:line="365" w:lineRule="exact"/>
        <w:ind w:right="19" w:firstLine="701"/>
        <w:jc w:val="both"/>
        <w:rPr>
          <w:rFonts w:eastAsia="Times New Roman"/>
          <w:sz w:val="32"/>
          <w:szCs w:val="32"/>
        </w:rPr>
      </w:pPr>
      <w:r w:rsidRPr="00F95230">
        <w:rPr>
          <w:rFonts w:eastAsia="Times New Roman"/>
          <w:spacing w:val="-1"/>
          <w:sz w:val="32"/>
          <w:szCs w:val="32"/>
        </w:rPr>
        <w:t xml:space="preserve">В районе дополнительным образованием в сфере культуры занято </w:t>
      </w:r>
      <w:r>
        <w:rPr>
          <w:rFonts w:eastAsia="Times New Roman"/>
          <w:spacing w:val="-1"/>
          <w:sz w:val="32"/>
          <w:szCs w:val="32"/>
        </w:rPr>
        <w:t>810</w:t>
      </w:r>
      <w:r w:rsidRPr="00F95230">
        <w:rPr>
          <w:rFonts w:eastAsia="Times New Roman"/>
          <w:sz w:val="32"/>
          <w:szCs w:val="32"/>
        </w:rPr>
        <w:t xml:space="preserve">учащихся. </w:t>
      </w:r>
    </w:p>
    <w:p w:rsidR="00B72E2E" w:rsidRDefault="00B72E2E" w:rsidP="00B72E2E">
      <w:pPr>
        <w:shd w:val="clear" w:color="auto" w:fill="FFFFFF"/>
        <w:spacing w:line="365" w:lineRule="exact"/>
        <w:ind w:right="19" w:firstLine="701"/>
        <w:jc w:val="both"/>
        <w:rPr>
          <w:rFonts w:eastAsia="Times New Roman"/>
          <w:sz w:val="32"/>
          <w:szCs w:val="32"/>
        </w:rPr>
      </w:pPr>
      <w:r w:rsidRPr="00F95230">
        <w:rPr>
          <w:rFonts w:eastAsia="Times New Roman"/>
          <w:sz w:val="32"/>
          <w:szCs w:val="32"/>
        </w:rPr>
        <w:t xml:space="preserve"> Образовательная деятельность ведется на </w:t>
      </w:r>
      <w:r w:rsidRPr="00B72E2E">
        <w:rPr>
          <w:rFonts w:eastAsia="Times New Roman"/>
          <w:b/>
          <w:sz w:val="32"/>
          <w:szCs w:val="32"/>
        </w:rPr>
        <w:t>9</w:t>
      </w:r>
      <w:r w:rsidRPr="00F95230">
        <w:rPr>
          <w:rFonts w:eastAsia="Times New Roman"/>
          <w:sz w:val="32"/>
          <w:szCs w:val="32"/>
        </w:rPr>
        <w:t xml:space="preserve"> отделениях по </w:t>
      </w:r>
      <w:r w:rsidRPr="00F95230">
        <w:rPr>
          <w:rFonts w:eastAsia="Times New Roman"/>
          <w:b/>
          <w:bCs/>
          <w:sz w:val="32"/>
          <w:szCs w:val="32"/>
        </w:rPr>
        <w:t>1</w:t>
      </w:r>
      <w:r>
        <w:rPr>
          <w:rFonts w:eastAsia="Times New Roman"/>
          <w:b/>
          <w:bCs/>
          <w:sz w:val="32"/>
          <w:szCs w:val="32"/>
        </w:rPr>
        <w:t>5</w:t>
      </w:r>
      <w:r w:rsidRPr="00F95230">
        <w:rPr>
          <w:rFonts w:eastAsia="Times New Roman"/>
          <w:sz w:val="32"/>
          <w:szCs w:val="32"/>
        </w:rPr>
        <w:t>специальностям в соответствии с учебными планами, учитывая разнообразие интересов, возрастные особенности, физическое развитие и способности ребенка, на принципах совместной деятельности, взаимоуважения и сотрудничества преподавателей, учащихся и родителей.</w:t>
      </w:r>
    </w:p>
    <w:p w:rsidR="00DE422E" w:rsidRDefault="00DE422E" w:rsidP="00B72E2E">
      <w:pPr>
        <w:shd w:val="clear" w:color="auto" w:fill="FFFFFF"/>
        <w:spacing w:line="365" w:lineRule="exact"/>
        <w:ind w:right="19" w:firstLine="701"/>
        <w:jc w:val="both"/>
        <w:rPr>
          <w:rFonts w:eastAsia="Times New Roman"/>
          <w:sz w:val="32"/>
          <w:szCs w:val="32"/>
        </w:rPr>
      </w:pPr>
      <w:r>
        <w:rPr>
          <w:rFonts w:eastAsia="Times New Roman"/>
          <w:sz w:val="32"/>
          <w:szCs w:val="32"/>
        </w:rPr>
        <w:t>Концертная деятельность учащихся и преподавателей ДШИ не стоит на месте. Наряду с традиционными мероприятиями, выставками, в которых участвуют преподаватели</w:t>
      </w:r>
      <w:r w:rsidR="00487236">
        <w:rPr>
          <w:rFonts w:eastAsia="Times New Roman"/>
          <w:sz w:val="32"/>
          <w:szCs w:val="32"/>
        </w:rPr>
        <w:t>,</w:t>
      </w:r>
      <w:r>
        <w:rPr>
          <w:rFonts w:eastAsia="Times New Roman"/>
          <w:sz w:val="32"/>
          <w:szCs w:val="32"/>
        </w:rPr>
        <w:t xml:space="preserve"> обучающиеся ДШИ, в жизнь учебного заведения активно входят новые формы работы – обменные концерты, выставочная деятельность, внутришкольн</w:t>
      </w:r>
      <w:r w:rsidR="00943E85">
        <w:rPr>
          <w:rFonts w:eastAsia="Times New Roman"/>
          <w:sz w:val="32"/>
          <w:szCs w:val="32"/>
        </w:rPr>
        <w:t>ые и открытые районные конкурсы. Ш</w:t>
      </w:r>
      <w:r>
        <w:rPr>
          <w:rFonts w:eastAsia="Times New Roman"/>
          <w:sz w:val="32"/>
          <w:szCs w:val="32"/>
        </w:rPr>
        <w:t xml:space="preserve">кола является активным участником </w:t>
      </w:r>
      <w:r w:rsidR="00943E85">
        <w:rPr>
          <w:rFonts w:eastAsia="Times New Roman"/>
          <w:sz w:val="32"/>
          <w:szCs w:val="32"/>
        </w:rPr>
        <w:t>всех районных мероприятий</w:t>
      </w:r>
      <w:r w:rsidR="009D762F">
        <w:rPr>
          <w:rFonts w:eastAsia="Times New Roman"/>
          <w:sz w:val="32"/>
          <w:szCs w:val="32"/>
        </w:rPr>
        <w:t>, за что хочется всем выразить</w:t>
      </w:r>
      <w:r w:rsidR="00B71B17">
        <w:rPr>
          <w:rFonts w:eastAsia="Times New Roman"/>
          <w:sz w:val="32"/>
          <w:szCs w:val="32"/>
        </w:rPr>
        <w:t xml:space="preserve">особую </w:t>
      </w:r>
      <w:r w:rsidR="009D762F">
        <w:rPr>
          <w:rFonts w:eastAsia="Times New Roman"/>
          <w:sz w:val="32"/>
          <w:szCs w:val="32"/>
        </w:rPr>
        <w:t>благодарность.</w:t>
      </w:r>
    </w:p>
    <w:p w:rsidR="00B72E2E" w:rsidRDefault="00B72E2E" w:rsidP="00B72E2E">
      <w:pPr>
        <w:shd w:val="clear" w:color="auto" w:fill="FFFFFF"/>
        <w:spacing w:line="365" w:lineRule="exact"/>
        <w:ind w:right="10" w:firstLine="691"/>
        <w:jc w:val="both"/>
        <w:rPr>
          <w:rFonts w:eastAsia="Times New Roman"/>
          <w:sz w:val="32"/>
          <w:szCs w:val="32"/>
        </w:rPr>
      </w:pPr>
      <w:r w:rsidRPr="00F95230">
        <w:rPr>
          <w:rFonts w:eastAsia="Times New Roman"/>
          <w:sz w:val="32"/>
          <w:szCs w:val="32"/>
        </w:rPr>
        <w:t>В 201</w:t>
      </w:r>
      <w:r>
        <w:rPr>
          <w:rFonts w:eastAsia="Times New Roman"/>
          <w:sz w:val="32"/>
          <w:szCs w:val="32"/>
        </w:rPr>
        <w:t>7</w:t>
      </w:r>
      <w:r w:rsidRPr="00F95230">
        <w:rPr>
          <w:rFonts w:eastAsia="Times New Roman"/>
          <w:sz w:val="32"/>
          <w:szCs w:val="32"/>
        </w:rPr>
        <w:t xml:space="preserve"> году </w:t>
      </w:r>
      <w:r w:rsidRPr="00F95230">
        <w:rPr>
          <w:rFonts w:eastAsia="Times New Roman"/>
          <w:b/>
          <w:bCs/>
          <w:sz w:val="32"/>
          <w:szCs w:val="32"/>
        </w:rPr>
        <w:t xml:space="preserve">285 учащихся </w:t>
      </w:r>
      <w:r w:rsidRPr="00F95230">
        <w:rPr>
          <w:rFonts w:eastAsia="Times New Roman"/>
          <w:sz w:val="32"/>
          <w:szCs w:val="32"/>
        </w:rPr>
        <w:t xml:space="preserve">стали лауреатами и дипломантами </w:t>
      </w:r>
      <w:r w:rsidR="009D762F">
        <w:rPr>
          <w:rFonts w:eastAsia="Times New Roman"/>
          <w:sz w:val="32"/>
          <w:szCs w:val="32"/>
        </w:rPr>
        <w:t xml:space="preserve">более 40 </w:t>
      </w:r>
      <w:r w:rsidRPr="00F95230">
        <w:rPr>
          <w:rFonts w:eastAsia="Times New Roman"/>
          <w:sz w:val="32"/>
          <w:szCs w:val="32"/>
        </w:rPr>
        <w:t>Международных, Всероссийских и областных конкурсов.</w:t>
      </w:r>
    </w:p>
    <w:p w:rsidR="00B72E2E" w:rsidRDefault="00DE422E" w:rsidP="00DE422E">
      <w:pPr>
        <w:shd w:val="clear" w:color="auto" w:fill="FFFFFF"/>
        <w:spacing w:line="365" w:lineRule="exact"/>
        <w:ind w:right="10" w:firstLine="691"/>
        <w:jc w:val="both"/>
        <w:rPr>
          <w:rFonts w:eastAsia="Times New Roman"/>
          <w:sz w:val="32"/>
          <w:szCs w:val="32"/>
        </w:rPr>
      </w:pPr>
      <w:r>
        <w:rPr>
          <w:rFonts w:eastAsia="Times New Roman"/>
          <w:sz w:val="32"/>
          <w:szCs w:val="32"/>
        </w:rPr>
        <w:t>Преподаватели постоянно работают над повышением своего педагогического мастерства, занимаются самообразованием. Таким образом, ДШИ ведет большую культурно-</w:t>
      </w:r>
      <w:r>
        <w:rPr>
          <w:rFonts w:eastAsia="Times New Roman"/>
          <w:sz w:val="32"/>
          <w:szCs w:val="32"/>
        </w:rPr>
        <w:lastRenderedPageBreak/>
        <w:t xml:space="preserve">просветительскую работу, вовлекая в ее подготовку и проведение максимально большое количество учащихся и зрителей,что позволяет приобщить к творчеству </w:t>
      </w:r>
      <w:r w:rsidR="00487236">
        <w:rPr>
          <w:rFonts w:eastAsia="Times New Roman"/>
          <w:sz w:val="32"/>
          <w:szCs w:val="32"/>
        </w:rPr>
        <w:t>наибольшее количество детей, улучшить культурный фон общественной жизни Грязинского района в целом.</w:t>
      </w:r>
    </w:p>
    <w:p w:rsidR="00DE422E" w:rsidRPr="00F95230" w:rsidRDefault="00DE422E" w:rsidP="00DE422E">
      <w:pPr>
        <w:shd w:val="clear" w:color="auto" w:fill="FFFFFF"/>
        <w:spacing w:line="365" w:lineRule="exact"/>
        <w:ind w:right="10" w:firstLine="691"/>
        <w:jc w:val="both"/>
        <w:rPr>
          <w:rFonts w:eastAsia="Times New Roman"/>
          <w:sz w:val="32"/>
          <w:szCs w:val="32"/>
        </w:rPr>
      </w:pPr>
    </w:p>
    <w:p w:rsidR="004B4C7F" w:rsidRDefault="00501DF8" w:rsidP="004B4C7F">
      <w:pPr>
        <w:shd w:val="clear" w:color="auto" w:fill="FFFFFF"/>
        <w:spacing w:line="365" w:lineRule="exact"/>
        <w:ind w:left="10" w:right="10" w:firstLine="710"/>
        <w:jc w:val="center"/>
        <w:rPr>
          <w:rFonts w:eastAsia="Times New Roman"/>
          <w:b/>
          <w:sz w:val="32"/>
          <w:szCs w:val="32"/>
        </w:rPr>
      </w:pPr>
      <w:r>
        <w:rPr>
          <w:rFonts w:eastAsia="Times New Roman"/>
          <w:b/>
          <w:sz w:val="32"/>
          <w:szCs w:val="32"/>
        </w:rPr>
        <w:t>Кинообслуживание</w:t>
      </w:r>
    </w:p>
    <w:p w:rsidR="00287BC8" w:rsidRPr="00F95230" w:rsidRDefault="00287BC8" w:rsidP="004B4C7F">
      <w:pPr>
        <w:shd w:val="clear" w:color="auto" w:fill="FFFFFF"/>
        <w:spacing w:line="365" w:lineRule="exact"/>
        <w:ind w:left="10" w:right="10" w:firstLine="710"/>
        <w:jc w:val="center"/>
        <w:rPr>
          <w:rFonts w:eastAsia="Times New Roman"/>
          <w:b/>
          <w:sz w:val="32"/>
          <w:szCs w:val="32"/>
        </w:rPr>
      </w:pPr>
    </w:p>
    <w:p w:rsidR="00B46AB1" w:rsidRPr="00B46AB1" w:rsidRDefault="004B4C7F" w:rsidP="00B46AB1">
      <w:pPr>
        <w:widowControl/>
        <w:autoSpaceDE/>
        <w:autoSpaceDN/>
        <w:adjustRightInd/>
        <w:spacing w:line="276" w:lineRule="auto"/>
        <w:ind w:firstLine="708"/>
        <w:jc w:val="both"/>
        <w:rPr>
          <w:rFonts w:eastAsia="Calibri"/>
          <w:sz w:val="32"/>
          <w:szCs w:val="28"/>
          <w:lang w:eastAsia="en-US"/>
        </w:rPr>
      </w:pPr>
      <w:r>
        <w:rPr>
          <w:rFonts w:eastAsia="Calibri"/>
          <w:sz w:val="32"/>
          <w:szCs w:val="28"/>
          <w:lang w:eastAsia="en-US"/>
        </w:rPr>
        <w:t>Кинообслуживание в районе, в основном,</w:t>
      </w:r>
      <w:r w:rsidR="00B46AB1" w:rsidRPr="00B46AB1">
        <w:rPr>
          <w:rFonts w:eastAsia="Calibri"/>
          <w:sz w:val="32"/>
          <w:szCs w:val="28"/>
          <w:lang w:eastAsia="en-US"/>
        </w:rPr>
        <w:t xml:space="preserve"> осуществляет ДК «Чайка» по соглашению с кинопрокатной компанией «Премьер - зал».  </w:t>
      </w:r>
      <w:r w:rsidR="00B46AB1" w:rsidRPr="00B46AB1">
        <w:rPr>
          <w:color w:val="000000"/>
          <w:sz w:val="32"/>
          <w:szCs w:val="28"/>
        </w:rPr>
        <w:t xml:space="preserve">В 2017 году в связи с работой нового цифрового кинооборудования, улучшением условий просмотра кинофильмов, созданием условий доступности к новым отечественным и зарубежным лентам, заметно вырос интерес населения района к киноискусству. </w:t>
      </w:r>
      <w:r w:rsidR="00B46AB1" w:rsidRPr="00B46AB1">
        <w:rPr>
          <w:rFonts w:eastAsia="Calibri"/>
          <w:sz w:val="32"/>
          <w:szCs w:val="28"/>
          <w:lang w:eastAsia="en-US"/>
        </w:rPr>
        <w:t>Сегодня, когда ежемесячно по всей стране проходят премьеры новых кинокартин, такую возможность получают и жители нашего района. При подборе кинорепертуара</w:t>
      </w:r>
      <w:r w:rsidR="00501DF8">
        <w:rPr>
          <w:rFonts w:eastAsia="Calibri"/>
          <w:sz w:val="32"/>
          <w:szCs w:val="28"/>
          <w:lang w:eastAsia="en-US"/>
        </w:rPr>
        <w:t xml:space="preserve"> </w:t>
      </w:r>
      <w:r w:rsidR="00B46AB1" w:rsidRPr="00B46AB1">
        <w:rPr>
          <w:color w:val="000000"/>
          <w:sz w:val="32"/>
          <w:szCs w:val="28"/>
        </w:rPr>
        <w:t>уделяется большое внимание продвижению отечественных фильмов, повышению роли кино в нравственном и политическом воспитании.</w:t>
      </w:r>
      <w:r w:rsidR="00B46AB1" w:rsidRPr="00B46AB1">
        <w:rPr>
          <w:rFonts w:eastAsia="Calibri"/>
          <w:sz w:val="32"/>
          <w:szCs w:val="28"/>
          <w:lang w:eastAsia="en-US"/>
        </w:rPr>
        <w:t xml:space="preserve"> Обязательства перед Фондом кино по пропорциональности российских фильмов выдерживаются. </w:t>
      </w:r>
    </w:p>
    <w:p w:rsidR="00B46AB1" w:rsidRPr="00B46AB1" w:rsidRDefault="004B4C7F" w:rsidP="00B46AB1">
      <w:pPr>
        <w:widowControl/>
        <w:autoSpaceDE/>
        <w:autoSpaceDN/>
        <w:adjustRightInd/>
        <w:spacing w:line="276" w:lineRule="auto"/>
        <w:jc w:val="both"/>
        <w:rPr>
          <w:rFonts w:eastAsia="Calibri"/>
          <w:b/>
          <w:sz w:val="32"/>
          <w:szCs w:val="28"/>
          <w:lang w:eastAsia="en-US"/>
        </w:rPr>
      </w:pPr>
      <w:r>
        <w:rPr>
          <w:rFonts w:eastAsia="Calibri"/>
          <w:sz w:val="32"/>
          <w:szCs w:val="28"/>
          <w:lang w:eastAsia="en-US"/>
        </w:rPr>
        <w:t xml:space="preserve"> На конец 2017 года </w:t>
      </w:r>
      <w:r w:rsidR="00B46AB1" w:rsidRPr="00B46AB1">
        <w:rPr>
          <w:rFonts w:eastAsia="Calibri"/>
          <w:sz w:val="32"/>
          <w:szCs w:val="28"/>
          <w:lang w:eastAsia="en-US"/>
        </w:rPr>
        <w:t xml:space="preserve"> процентное соотношение составило –</w:t>
      </w:r>
      <w:r w:rsidR="00B46AB1" w:rsidRPr="00B46AB1">
        <w:rPr>
          <w:rFonts w:eastAsia="Calibri"/>
          <w:b/>
          <w:sz w:val="32"/>
          <w:szCs w:val="28"/>
          <w:lang w:eastAsia="en-US"/>
        </w:rPr>
        <w:t xml:space="preserve"> 58,4%</w:t>
      </w:r>
      <w:r w:rsidR="00287BC8">
        <w:rPr>
          <w:rFonts w:eastAsia="Calibri"/>
          <w:b/>
          <w:sz w:val="32"/>
          <w:szCs w:val="28"/>
          <w:lang w:eastAsia="en-US"/>
        </w:rPr>
        <w:t>.</w:t>
      </w:r>
    </w:p>
    <w:p w:rsidR="00B46AB1" w:rsidRPr="00B46AB1" w:rsidRDefault="00B46AB1" w:rsidP="00B46AB1">
      <w:pPr>
        <w:widowControl/>
        <w:tabs>
          <w:tab w:val="left" w:pos="709"/>
        </w:tabs>
        <w:autoSpaceDE/>
        <w:autoSpaceDN/>
        <w:adjustRightInd/>
        <w:spacing w:line="276" w:lineRule="auto"/>
        <w:jc w:val="both"/>
        <w:rPr>
          <w:rFonts w:eastAsia="Calibri"/>
          <w:sz w:val="32"/>
          <w:szCs w:val="28"/>
          <w:lang w:eastAsia="en-US"/>
        </w:rPr>
      </w:pPr>
      <w:r w:rsidRPr="00B46AB1">
        <w:rPr>
          <w:rFonts w:eastAsia="Calibri"/>
          <w:sz w:val="32"/>
          <w:szCs w:val="28"/>
          <w:lang w:eastAsia="en-US"/>
        </w:rPr>
        <w:tab/>
        <w:t xml:space="preserve">За отчетный год ДК «Чайка» посетили более </w:t>
      </w:r>
      <w:r w:rsidRPr="00B46AB1">
        <w:rPr>
          <w:rFonts w:eastAsia="Calibri"/>
          <w:b/>
          <w:sz w:val="32"/>
          <w:szCs w:val="28"/>
          <w:lang w:eastAsia="en-US"/>
        </w:rPr>
        <w:t>28 000 (тысяч</w:t>
      </w:r>
      <w:r w:rsidRPr="00B46AB1">
        <w:rPr>
          <w:rFonts w:eastAsia="Calibri"/>
          <w:sz w:val="32"/>
          <w:szCs w:val="28"/>
          <w:lang w:eastAsia="en-US"/>
        </w:rPr>
        <w:t>) кинозрителей. Грязинцы смогли посмотреть рос</w:t>
      </w:r>
      <w:r w:rsidR="00287BC8">
        <w:rPr>
          <w:rFonts w:eastAsia="Calibri"/>
          <w:sz w:val="32"/>
          <w:szCs w:val="28"/>
          <w:lang w:eastAsia="en-US"/>
        </w:rPr>
        <w:t>сийские кинопремьеры в формате 2</w:t>
      </w:r>
      <w:r w:rsidRPr="00B46AB1">
        <w:rPr>
          <w:rFonts w:eastAsia="Calibri"/>
          <w:sz w:val="32"/>
          <w:szCs w:val="28"/>
          <w:lang w:val="en-US" w:eastAsia="en-US"/>
        </w:rPr>
        <w:t>D</w:t>
      </w:r>
      <w:r w:rsidR="00287BC8">
        <w:rPr>
          <w:rFonts w:eastAsia="Calibri"/>
          <w:sz w:val="32"/>
          <w:szCs w:val="28"/>
          <w:lang w:eastAsia="en-US"/>
        </w:rPr>
        <w:t xml:space="preserve"> и 3</w:t>
      </w:r>
      <w:r w:rsidRPr="00B46AB1">
        <w:rPr>
          <w:rFonts w:eastAsia="Calibri"/>
          <w:sz w:val="32"/>
          <w:szCs w:val="28"/>
          <w:lang w:val="en-US" w:eastAsia="en-US"/>
        </w:rPr>
        <w:t>D</w:t>
      </w:r>
      <w:r w:rsidRPr="00B46AB1">
        <w:rPr>
          <w:rFonts w:eastAsia="Calibri"/>
          <w:sz w:val="32"/>
          <w:szCs w:val="28"/>
          <w:lang w:eastAsia="en-US"/>
        </w:rPr>
        <w:t xml:space="preserve">.                            </w:t>
      </w:r>
    </w:p>
    <w:p w:rsidR="00B46AB1" w:rsidRPr="00B46AB1" w:rsidRDefault="00B46AB1" w:rsidP="00B46AB1">
      <w:pPr>
        <w:widowControl/>
        <w:tabs>
          <w:tab w:val="left" w:pos="709"/>
        </w:tabs>
        <w:autoSpaceDE/>
        <w:autoSpaceDN/>
        <w:adjustRightInd/>
        <w:spacing w:line="276" w:lineRule="auto"/>
        <w:jc w:val="both"/>
        <w:rPr>
          <w:rFonts w:eastAsia="Calibri"/>
          <w:sz w:val="32"/>
          <w:szCs w:val="28"/>
          <w:lang w:eastAsia="en-US"/>
        </w:rPr>
      </w:pPr>
      <w:r>
        <w:rPr>
          <w:rFonts w:eastAsia="Calibri"/>
          <w:sz w:val="32"/>
          <w:szCs w:val="28"/>
          <w:lang w:eastAsia="en-US"/>
        </w:rPr>
        <w:tab/>
      </w:r>
      <w:r w:rsidRPr="00B46AB1">
        <w:rPr>
          <w:rFonts w:eastAsia="Calibri"/>
          <w:sz w:val="32"/>
          <w:szCs w:val="28"/>
          <w:lang w:eastAsia="en-US"/>
        </w:rPr>
        <w:t>Во взаимодействии с «ОЦКНТ и кино» успешно прошли Всероссийские кино-акции: «Фестиваль детских анима</w:t>
      </w:r>
      <w:r w:rsidR="00287BC8">
        <w:rPr>
          <w:rFonts w:eastAsia="Calibri"/>
          <w:sz w:val="32"/>
          <w:szCs w:val="28"/>
          <w:lang w:eastAsia="en-US"/>
        </w:rPr>
        <w:t>ционных фильмов», «Ночь в кино»</w:t>
      </w:r>
      <w:r w:rsidRPr="00B46AB1">
        <w:rPr>
          <w:rFonts w:eastAsia="Calibri"/>
          <w:sz w:val="32"/>
          <w:szCs w:val="28"/>
          <w:lang w:eastAsia="en-US"/>
        </w:rPr>
        <w:t>.</w:t>
      </w:r>
    </w:p>
    <w:p w:rsidR="004B4C7F" w:rsidRDefault="00B46AB1" w:rsidP="00CE6333">
      <w:pPr>
        <w:shd w:val="clear" w:color="auto" w:fill="FFFFFF"/>
        <w:spacing w:line="365" w:lineRule="exact"/>
        <w:ind w:right="10"/>
        <w:jc w:val="both"/>
        <w:rPr>
          <w:rFonts w:eastAsia="Times New Roman"/>
          <w:sz w:val="32"/>
          <w:szCs w:val="32"/>
        </w:rPr>
      </w:pPr>
      <w:r w:rsidRPr="00B46AB1">
        <w:rPr>
          <w:rFonts w:eastAsia="Calibri"/>
          <w:sz w:val="32"/>
          <w:szCs w:val="28"/>
          <w:lang w:eastAsia="en-US"/>
        </w:rPr>
        <w:t>Доход от кинопоказа в 2017 году составил</w:t>
      </w:r>
      <w:r w:rsidRPr="00B46AB1">
        <w:rPr>
          <w:rFonts w:eastAsia="Calibri"/>
          <w:b/>
          <w:sz w:val="32"/>
          <w:szCs w:val="28"/>
          <w:lang w:eastAsia="en-US"/>
        </w:rPr>
        <w:t xml:space="preserve"> - 4  265 350 рублей.</w:t>
      </w:r>
    </w:p>
    <w:p w:rsidR="00287BC8" w:rsidRDefault="00225762" w:rsidP="00287BC8">
      <w:pPr>
        <w:shd w:val="clear" w:color="auto" w:fill="FFFFFF"/>
        <w:spacing w:line="365" w:lineRule="exact"/>
        <w:ind w:right="10" w:firstLine="701"/>
        <w:jc w:val="both"/>
        <w:rPr>
          <w:rFonts w:eastAsia="Times New Roman"/>
          <w:sz w:val="32"/>
          <w:szCs w:val="32"/>
        </w:rPr>
      </w:pPr>
      <w:r>
        <w:rPr>
          <w:rFonts w:eastAsia="Times New Roman"/>
          <w:sz w:val="32"/>
          <w:szCs w:val="32"/>
        </w:rPr>
        <w:t>В связи с оптимизацией кадрового составав</w:t>
      </w:r>
      <w:r w:rsidR="004B4C7F" w:rsidRPr="00B46AB1">
        <w:rPr>
          <w:rFonts w:eastAsia="Times New Roman"/>
          <w:sz w:val="32"/>
          <w:szCs w:val="32"/>
        </w:rPr>
        <w:t xml:space="preserve"> 2018 году мы сокра</w:t>
      </w:r>
      <w:r w:rsidR="004B4C7F">
        <w:rPr>
          <w:rFonts w:eastAsia="Times New Roman"/>
          <w:sz w:val="32"/>
          <w:szCs w:val="32"/>
        </w:rPr>
        <w:t>щаем</w:t>
      </w:r>
      <w:r w:rsidR="004B4C7F" w:rsidRPr="00B46AB1">
        <w:rPr>
          <w:rFonts w:eastAsia="Times New Roman"/>
          <w:sz w:val="32"/>
          <w:szCs w:val="32"/>
        </w:rPr>
        <w:t xml:space="preserve"> ставки киномехаников по сельским поселениям, так как работа</w:t>
      </w:r>
      <w:r w:rsidR="00287BC8">
        <w:rPr>
          <w:rFonts w:eastAsia="Times New Roman"/>
          <w:sz w:val="32"/>
          <w:szCs w:val="32"/>
        </w:rPr>
        <w:t xml:space="preserve"> этих</w:t>
      </w:r>
      <w:r w:rsidR="004B4C7F" w:rsidRPr="00B46AB1">
        <w:rPr>
          <w:rFonts w:eastAsia="Times New Roman"/>
          <w:sz w:val="32"/>
          <w:szCs w:val="32"/>
        </w:rPr>
        <w:t xml:space="preserve"> киноустановок, что греха таить, не является достаточ</w:t>
      </w:r>
      <w:r w:rsidR="00287BC8">
        <w:rPr>
          <w:rFonts w:eastAsia="Times New Roman"/>
          <w:sz w:val="32"/>
          <w:szCs w:val="32"/>
        </w:rPr>
        <w:t>но востребованной у населения.</w:t>
      </w:r>
    </w:p>
    <w:p w:rsidR="00925E8D" w:rsidRDefault="00925E8D" w:rsidP="00287BC8">
      <w:pPr>
        <w:shd w:val="clear" w:color="auto" w:fill="FFFFFF"/>
        <w:spacing w:line="365" w:lineRule="exact"/>
        <w:ind w:right="10" w:firstLine="701"/>
        <w:jc w:val="both"/>
        <w:rPr>
          <w:rFonts w:eastAsia="Times New Roman"/>
          <w:sz w:val="32"/>
          <w:szCs w:val="32"/>
        </w:rPr>
      </w:pPr>
    </w:p>
    <w:p w:rsidR="00501DF8" w:rsidRDefault="00501DF8" w:rsidP="00CE6333">
      <w:pPr>
        <w:shd w:val="clear" w:color="auto" w:fill="FFFFFF"/>
        <w:spacing w:line="365" w:lineRule="exact"/>
        <w:ind w:right="10" w:firstLine="701"/>
        <w:jc w:val="center"/>
        <w:rPr>
          <w:rFonts w:eastAsia="Times New Roman"/>
          <w:b/>
          <w:sz w:val="32"/>
          <w:szCs w:val="32"/>
        </w:rPr>
      </w:pPr>
    </w:p>
    <w:p w:rsidR="00925E8D" w:rsidRDefault="00925E8D" w:rsidP="00CE6333">
      <w:pPr>
        <w:shd w:val="clear" w:color="auto" w:fill="FFFFFF"/>
        <w:spacing w:line="365" w:lineRule="exact"/>
        <w:ind w:right="10" w:firstLine="701"/>
        <w:jc w:val="center"/>
        <w:rPr>
          <w:rFonts w:eastAsia="Times New Roman"/>
          <w:b/>
          <w:sz w:val="32"/>
          <w:szCs w:val="32"/>
        </w:rPr>
      </w:pPr>
      <w:r w:rsidRPr="00925E8D">
        <w:rPr>
          <w:rFonts w:eastAsia="Times New Roman"/>
          <w:b/>
          <w:sz w:val="32"/>
          <w:szCs w:val="32"/>
        </w:rPr>
        <w:lastRenderedPageBreak/>
        <w:t>Итоги районных конкурсов среди учреждений культуры.</w:t>
      </w:r>
    </w:p>
    <w:p w:rsidR="00925E8D" w:rsidRDefault="00925E8D" w:rsidP="00287BC8">
      <w:pPr>
        <w:shd w:val="clear" w:color="auto" w:fill="FFFFFF"/>
        <w:spacing w:line="365" w:lineRule="exact"/>
        <w:ind w:right="10" w:firstLine="701"/>
        <w:jc w:val="both"/>
        <w:rPr>
          <w:rFonts w:eastAsia="Times New Roman"/>
          <w:b/>
          <w:sz w:val="32"/>
          <w:szCs w:val="32"/>
        </w:rPr>
      </w:pPr>
    </w:p>
    <w:p w:rsidR="00925E8D" w:rsidRDefault="00925E8D" w:rsidP="00287BC8">
      <w:pPr>
        <w:shd w:val="clear" w:color="auto" w:fill="FFFFFF"/>
        <w:spacing w:line="365" w:lineRule="exact"/>
        <w:ind w:right="10" w:firstLine="701"/>
        <w:jc w:val="both"/>
        <w:rPr>
          <w:rFonts w:eastAsia="Times New Roman"/>
          <w:sz w:val="32"/>
          <w:szCs w:val="32"/>
        </w:rPr>
      </w:pPr>
      <w:r w:rsidRPr="00925E8D">
        <w:rPr>
          <w:rFonts w:eastAsia="Times New Roman"/>
          <w:sz w:val="32"/>
          <w:szCs w:val="32"/>
        </w:rPr>
        <w:t xml:space="preserve">В прошедшем году в районе проходили </w:t>
      </w:r>
      <w:r>
        <w:rPr>
          <w:rFonts w:eastAsia="Times New Roman"/>
          <w:sz w:val="32"/>
          <w:szCs w:val="32"/>
        </w:rPr>
        <w:t xml:space="preserve"> два конкурса между учреждениями культуры: по благоустройству прилегающих территорий и по организации работы с детьми «Дети. Лето. Досуг».</w:t>
      </w:r>
      <w:r w:rsidR="00C6766B">
        <w:rPr>
          <w:rFonts w:eastAsia="Times New Roman"/>
          <w:sz w:val="32"/>
          <w:szCs w:val="32"/>
        </w:rPr>
        <w:t xml:space="preserve"> Хорошие мероприятия для детей прошли во всех поселениях, но конкурсного уровня могу отметить только мероприятие </w:t>
      </w:r>
      <w:r w:rsidR="006E08F1">
        <w:rPr>
          <w:rFonts w:eastAsia="Times New Roman"/>
          <w:sz w:val="32"/>
          <w:szCs w:val="32"/>
        </w:rPr>
        <w:t>«Праздник светлой Троицы» Ярлуковского КДЦ. Праздник прошел широко, раздольно, с душой.</w:t>
      </w:r>
    </w:p>
    <w:p w:rsidR="00287BC8" w:rsidRPr="00925E8D" w:rsidRDefault="00632E1D" w:rsidP="00287BC8">
      <w:pPr>
        <w:shd w:val="clear" w:color="auto" w:fill="FFFFFF"/>
        <w:spacing w:line="365" w:lineRule="exact"/>
        <w:ind w:right="10" w:firstLine="701"/>
        <w:jc w:val="both"/>
        <w:rPr>
          <w:rFonts w:eastAsia="Times New Roman"/>
          <w:b/>
          <w:sz w:val="32"/>
          <w:szCs w:val="32"/>
        </w:rPr>
      </w:pPr>
      <w:r>
        <w:rPr>
          <w:rFonts w:eastAsia="Times New Roman"/>
          <w:sz w:val="32"/>
          <w:szCs w:val="32"/>
        </w:rPr>
        <w:t xml:space="preserve">Вместе с тем, в конкурсе по благоустройству прилегающих территорий приняли участие не все КДЦ. </w:t>
      </w:r>
    </w:p>
    <w:p w:rsidR="00501DF8" w:rsidRDefault="00501DF8" w:rsidP="00065E61">
      <w:pPr>
        <w:shd w:val="clear" w:color="auto" w:fill="FFFFFF"/>
        <w:spacing w:line="365" w:lineRule="exact"/>
        <w:ind w:right="10" w:firstLine="701"/>
        <w:jc w:val="center"/>
        <w:rPr>
          <w:rFonts w:eastAsia="Times New Roman"/>
          <w:b/>
          <w:sz w:val="32"/>
          <w:szCs w:val="32"/>
        </w:rPr>
      </w:pPr>
    </w:p>
    <w:p w:rsidR="00B72E2E" w:rsidRPr="00287BC8" w:rsidRDefault="005E03CE" w:rsidP="00065E61">
      <w:pPr>
        <w:shd w:val="clear" w:color="auto" w:fill="FFFFFF"/>
        <w:spacing w:line="365" w:lineRule="exact"/>
        <w:ind w:right="10" w:firstLine="701"/>
        <w:jc w:val="center"/>
        <w:rPr>
          <w:rFonts w:eastAsia="Times New Roman"/>
          <w:sz w:val="32"/>
          <w:szCs w:val="32"/>
        </w:rPr>
      </w:pPr>
      <w:r>
        <w:rPr>
          <w:rFonts w:eastAsia="Times New Roman"/>
          <w:b/>
          <w:sz w:val="32"/>
          <w:szCs w:val="32"/>
        </w:rPr>
        <w:t xml:space="preserve">Перспективы развития </w:t>
      </w:r>
      <w:r w:rsidR="00B72E2E" w:rsidRPr="00F95230">
        <w:rPr>
          <w:rFonts w:eastAsia="Times New Roman"/>
          <w:b/>
          <w:sz w:val="32"/>
          <w:szCs w:val="32"/>
        </w:rPr>
        <w:t>на 201</w:t>
      </w:r>
      <w:r w:rsidR="00B46AB1">
        <w:rPr>
          <w:rFonts w:eastAsia="Times New Roman"/>
          <w:b/>
          <w:sz w:val="32"/>
          <w:szCs w:val="32"/>
        </w:rPr>
        <w:t>8</w:t>
      </w:r>
      <w:r w:rsidR="00B72E2E" w:rsidRPr="00F95230">
        <w:rPr>
          <w:rFonts w:eastAsia="Times New Roman"/>
          <w:b/>
          <w:sz w:val="32"/>
          <w:szCs w:val="32"/>
        </w:rPr>
        <w:t xml:space="preserve"> год.</w:t>
      </w:r>
    </w:p>
    <w:p w:rsidR="005E03CE" w:rsidRPr="00F95230" w:rsidRDefault="005E03CE" w:rsidP="00B72E2E">
      <w:pPr>
        <w:shd w:val="clear" w:color="auto" w:fill="FFFFFF"/>
        <w:spacing w:line="365" w:lineRule="exact"/>
        <w:ind w:right="10" w:firstLine="701"/>
        <w:rPr>
          <w:rFonts w:eastAsia="Times New Roman"/>
          <w:b/>
          <w:sz w:val="32"/>
          <w:szCs w:val="32"/>
        </w:rPr>
      </w:pPr>
    </w:p>
    <w:p w:rsidR="00F41C03" w:rsidRDefault="00501DF8" w:rsidP="00065E61">
      <w:pPr>
        <w:shd w:val="clear" w:color="auto" w:fill="FFFFFF"/>
        <w:spacing w:line="365" w:lineRule="exact"/>
        <w:ind w:right="10"/>
        <w:jc w:val="both"/>
        <w:rPr>
          <w:rFonts w:eastAsia="Times New Roman"/>
          <w:sz w:val="32"/>
          <w:szCs w:val="32"/>
        </w:rPr>
      </w:pPr>
      <w:r>
        <w:rPr>
          <w:rFonts w:eastAsia="Times New Roman"/>
          <w:sz w:val="32"/>
          <w:szCs w:val="32"/>
        </w:rPr>
        <w:t xml:space="preserve">- В </w:t>
      </w:r>
      <w:r w:rsidR="00F41C03" w:rsidRPr="00F41C03">
        <w:rPr>
          <w:rFonts w:eastAsia="Times New Roman"/>
          <w:sz w:val="32"/>
          <w:szCs w:val="32"/>
        </w:rPr>
        <w:t>2016 году проводился районный конкурс на лучшее мероприятие по развитию событийного туризма «Симфония красок родного края»</w:t>
      </w:r>
      <w:r w:rsidR="00F41C03">
        <w:rPr>
          <w:rFonts w:eastAsia="Times New Roman"/>
          <w:sz w:val="32"/>
          <w:szCs w:val="32"/>
        </w:rPr>
        <w:t>. Но к этому смотру не все поселения отне</w:t>
      </w:r>
      <w:r>
        <w:rPr>
          <w:rFonts w:eastAsia="Times New Roman"/>
          <w:sz w:val="32"/>
          <w:szCs w:val="32"/>
        </w:rPr>
        <w:t>слись с полной ответственностью, а</w:t>
      </w:r>
      <w:r w:rsidR="00F41C03">
        <w:rPr>
          <w:rFonts w:eastAsia="Times New Roman"/>
          <w:sz w:val="32"/>
          <w:szCs w:val="32"/>
        </w:rPr>
        <w:t xml:space="preserve"> ведь на сегодняшний</w:t>
      </w:r>
      <w:r w:rsidR="005E03CE">
        <w:rPr>
          <w:rFonts w:eastAsia="Times New Roman"/>
          <w:sz w:val="32"/>
          <w:szCs w:val="32"/>
        </w:rPr>
        <w:t xml:space="preserve"> момент, событийные мероприятия</w:t>
      </w:r>
      <w:r w:rsidR="00F41C03">
        <w:rPr>
          <w:rFonts w:eastAsia="Times New Roman"/>
          <w:sz w:val="32"/>
          <w:szCs w:val="32"/>
        </w:rPr>
        <w:t xml:space="preserve"> являются одним из возможных направлений развития не только культуры, но и экономики. </w:t>
      </w:r>
      <w:r w:rsidR="004B4C7F">
        <w:rPr>
          <w:rFonts w:eastAsia="Times New Roman"/>
          <w:sz w:val="32"/>
          <w:szCs w:val="32"/>
        </w:rPr>
        <w:t>В 2018 году каждому поселению необходимо</w:t>
      </w:r>
      <w:r w:rsidR="00225762">
        <w:rPr>
          <w:rFonts w:eastAsia="Times New Roman"/>
          <w:sz w:val="32"/>
          <w:szCs w:val="32"/>
        </w:rPr>
        <w:t xml:space="preserve"> изучить свои возможности, провести мониторинг творческих пожеланий для определения востребованности услуг с учетом местных особенностей,</w:t>
      </w:r>
      <w:r w:rsidR="004B4C7F">
        <w:rPr>
          <w:rFonts w:eastAsia="Times New Roman"/>
          <w:sz w:val="32"/>
          <w:szCs w:val="32"/>
        </w:rPr>
        <w:t xml:space="preserve"> обязательно определиться со своим культурным брендом и провести мероприятие по событийному туризму.</w:t>
      </w:r>
    </w:p>
    <w:p w:rsidR="00F41C03" w:rsidRDefault="00F41C03" w:rsidP="00065E61">
      <w:pPr>
        <w:shd w:val="clear" w:color="auto" w:fill="FFFFFF"/>
        <w:spacing w:line="365" w:lineRule="exact"/>
        <w:ind w:right="10"/>
        <w:jc w:val="both"/>
        <w:rPr>
          <w:rFonts w:eastAsia="Times New Roman"/>
          <w:sz w:val="32"/>
          <w:szCs w:val="32"/>
        </w:rPr>
      </w:pPr>
      <w:r>
        <w:rPr>
          <w:rFonts w:eastAsia="Times New Roman"/>
          <w:sz w:val="32"/>
          <w:szCs w:val="32"/>
        </w:rPr>
        <w:t xml:space="preserve">- </w:t>
      </w:r>
      <w:r w:rsidR="00FF7301">
        <w:rPr>
          <w:rFonts w:eastAsia="Times New Roman"/>
          <w:sz w:val="32"/>
          <w:szCs w:val="32"/>
        </w:rPr>
        <w:t xml:space="preserve"> Призываю активнее</w:t>
      </w:r>
      <w:r>
        <w:rPr>
          <w:rFonts w:eastAsia="Times New Roman"/>
          <w:sz w:val="32"/>
          <w:szCs w:val="32"/>
        </w:rPr>
        <w:t xml:space="preserve"> использовать социальные сети</w:t>
      </w:r>
      <w:r w:rsidR="00FF7301">
        <w:rPr>
          <w:rFonts w:eastAsia="Times New Roman"/>
          <w:sz w:val="32"/>
          <w:szCs w:val="32"/>
        </w:rPr>
        <w:t>. Размещение информации в АИС, на сайтах администраций, на вкладках программы «Здоровый регион» никто не отменял.</w:t>
      </w:r>
    </w:p>
    <w:p w:rsidR="00F41C03" w:rsidRDefault="00F41C03" w:rsidP="00065E61">
      <w:pPr>
        <w:shd w:val="clear" w:color="auto" w:fill="FFFFFF"/>
        <w:spacing w:line="365" w:lineRule="exact"/>
        <w:ind w:right="10"/>
        <w:jc w:val="both"/>
        <w:rPr>
          <w:rFonts w:eastAsia="Times New Roman"/>
          <w:sz w:val="32"/>
          <w:szCs w:val="32"/>
        </w:rPr>
      </w:pPr>
      <w:r>
        <w:rPr>
          <w:rFonts w:eastAsia="Times New Roman"/>
          <w:sz w:val="32"/>
          <w:szCs w:val="32"/>
        </w:rPr>
        <w:t>- Создание новых клубных формирований</w:t>
      </w:r>
      <w:r w:rsidR="00FF7301">
        <w:rPr>
          <w:rFonts w:eastAsia="Times New Roman"/>
          <w:sz w:val="32"/>
          <w:szCs w:val="32"/>
        </w:rPr>
        <w:t>, интересных для населения – одна из задач, стоящих перед нами в 2018 году.</w:t>
      </w:r>
    </w:p>
    <w:p w:rsidR="00FF7301" w:rsidRDefault="00FF7301" w:rsidP="00065E61">
      <w:pPr>
        <w:shd w:val="clear" w:color="auto" w:fill="FFFFFF"/>
        <w:spacing w:line="365" w:lineRule="exact"/>
        <w:ind w:right="10"/>
        <w:jc w:val="both"/>
        <w:rPr>
          <w:rFonts w:eastAsia="Times New Roman"/>
          <w:sz w:val="32"/>
          <w:szCs w:val="32"/>
        </w:rPr>
      </w:pPr>
      <w:r>
        <w:rPr>
          <w:rFonts w:eastAsia="Times New Roman"/>
          <w:sz w:val="32"/>
          <w:szCs w:val="32"/>
        </w:rPr>
        <w:t xml:space="preserve">-  18 марта 2018 года – Выборы Президента РФ. Всем учреждениям культуры необходимо оказать содействие избирательным комиссиям в проведении этой кампании. </w:t>
      </w:r>
      <w:r w:rsidR="00985D6C">
        <w:rPr>
          <w:rFonts w:eastAsia="Times New Roman"/>
          <w:sz w:val="32"/>
          <w:szCs w:val="32"/>
        </w:rPr>
        <w:t>А в День Выборов обеспечить показ российских патриотических фильмов и концертных программ.</w:t>
      </w:r>
    </w:p>
    <w:p w:rsidR="00F41C03" w:rsidRPr="00F41C03" w:rsidRDefault="001A0B15" w:rsidP="00065E61">
      <w:pPr>
        <w:shd w:val="clear" w:color="auto" w:fill="FFFFFF"/>
        <w:spacing w:line="365" w:lineRule="exact"/>
        <w:ind w:right="10"/>
        <w:jc w:val="both"/>
        <w:rPr>
          <w:rFonts w:eastAsia="Times New Roman"/>
          <w:sz w:val="32"/>
          <w:szCs w:val="32"/>
        </w:rPr>
      </w:pPr>
      <w:r>
        <w:rPr>
          <w:rFonts w:eastAsia="Times New Roman"/>
          <w:sz w:val="32"/>
          <w:szCs w:val="32"/>
        </w:rPr>
        <w:t>-  2018 год объявлен Президентом России как</w:t>
      </w:r>
      <w:r w:rsidR="00287BC8">
        <w:rPr>
          <w:rFonts w:eastAsia="Times New Roman"/>
          <w:sz w:val="32"/>
          <w:szCs w:val="32"/>
        </w:rPr>
        <w:t xml:space="preserve"> год </w:t>
      </w:r>
      <w:r>
        <w:rPr>
          <w:rFonts w:eastAsia="Times New Roman"/>
          <w:sz w:val="32"/>
          <w:szCs w:val="32"/>
        </w:rPr>
        <w:t>добровольца (волонтера),</w:t>
      </w:r>
      <w:r w:rsidR="00501DF8">
        <w:rPr>
          <w:rFonts w:eastAsia="Times New Roman"/>
          <w:sz w:val="32"/>
          <w:szCs w:val="32"/>
        </w:rPr>
        <w:t xml:space="preserve"> </w:t>
      </w:r>
      <w:r>
        <w:rPr>
          <w:rFonts w:eastAsia="Times New Roman"/>
          <w:sz w:val="32"/>
          <w:szCs w:val="32"/>
        </w:rPr>
        <w:t>год гражданской  активности. Этому направлению необходимо уделить должное внимание.</w:t>
      </w:r>
    </w:p>
    <w:p w:rsidR="00156B3C" w:rsidRDefault="00156B3C" w:rsidP="00CE6333">
      <w:pPr>
        <w:shd w:val="clear" w:color="auto" w:fill="FFFFFF"/>
        <w:spacing w:line="365" w:lineRule="exact"/>
        <w:ind w:right="10" w:firstLine="708"/>
        <w:jc w:val="both"/>
        <w:rPr>
          <w:rFonts w:eastAsia="Times New Roman"/>
          <w:sz w:val="32"/>
          <w:szCs w:val="32"/>
        </w:rPr>
      </w:pPr>
      <w:r>
        <w:rPr>
          <w:rFonts w:eastAsia="Times New Roman"/>
          <w:sz w:val="32"/>
          <w:szCs w:val="32"/>
        </w:rPr>
        <w:lastRenderedPageBreak/>
        <w:t>В 2018</w:t>
      </w:r>
      <w:r w:rsidR="00B72E2E" w:rsidRPr="00F95230">
        <w:rPr>
          <w:rFonts w:eastAsia="Times New Roman"/>
          <w:sz w:val="32"/>
          <w:szCs w:val="32"/>
        </w:rPr>
        <w:t xml:space="preserve">году более пристальное внимание будет обращаться на факторы, которые влияют на качество предоставляемых услуг населению. Это, в первую очередь, кадры: обеспечение повышения квалификации сотрудников, внедрение механизмов обмена опытом среди работников, поддержки молодых специалистов, </w:t>
      </w:r>
      <w:r>
        <w:rPr>
          <w:rFonts w:eastAsia="Times New Roman"/>
          <w:sz w:val="32"/>
          <w:szCs w:val="32"/>
        </w:rPr>
        <w:t>создание мотивации сотрудников;</w:t>
      </w:r>
    </w:p>
    <w:p w:rsidR="005E03CE" w:rsidRDefault="00B72E2E" w:rsidP="00065E61">
      <w:pPr>
        <w:shd w:val="clear" w:color="auto" w:fill="FFFFFF"/>
        <w:spacing w:line="365" w:lineRule="exact"/>
        <w:ind w:right="10"/>
        <w:jc w:val="both"/>
        <w:rPr>
          <w:rFonts w:eastAsia="Times New Roman"/>
          <w:sz w:val="32"/>
          <w:szCs w:val="32"/>
        </w:rPr>
      </w:pPr>
      <w:r w:rsidRPr="00F95230">
        <w:rPr>
          <w:rFonts w:eastAsia="Times New Roman"/>
          <w:sz w:val="32"/>
          <w:szCs w:val="32"/>
        </w:rPr>
        <w:t>во-вторых, продолжение укрепления МТБ учр</w:t>
      </w:r>
      <w:r w:rsidR="00FF7301">
        <w:rPr>
          <w:rFonts w:eastAsia="Times New Roman"/>
          <w:sz w:val="32"/>
          <w:szCs w:val="32"/>
        </w:rPr>
        <w:t>еждений культуры. В селе Казинка</w:t>
      </w:r>
      <w:r w:rsidR="00501DF8">
        <w:rPr>
          <w:rFonts w:eastAsia="Times New Roman"/>
          <w:sz w:val="32"/>
          <w:szCs w:val="32"/>
        </w:rPr>
        <w:t xml:space="preserve">  ожидается  строительство </w:t>
      </w:r>
      <w:r w:rsidRPr="00F95230">
        <w:rPr>
          <w:rFonts w:eastAsia="Times New Roman"/>
          <w:sz w:val="32"/>
          <w:szCs w:val="32"/>
        </w:rPr>
        <w:t>нового здания КДЦ по областной программе строи</w:t>
      </w:r>
      <w:r w:rsidR="00FF7301">
        <w:rPr>
          <w:rFonts w:eastAsia="Times New Roman"/>
          <w:sz w:val="32"/>
          <w:szCs w:val="32"/>
        </w:rPr>
        <w:t>тельства Домов культуры на селе.</w:t>
      </w:r>
      <w:r w:rsidR="00156B3C">
        <w:rPr>
          <w:rFonts w:eastAsia="Times New Roman"/>
          <w:sz w:val="32"/>
          <w:szCs w:val="32"/>
        </w:rPr>
        <w:t xml:space="preserve"> Здания Домов культуры в Сошкинском, Грязинском, Кн-Байгорском сельских поселени</w:t>
      </w:r>
      <w:r w:rsidR="00D835FF">
        <w:rPr>
          <w:rFonts w:eastAsia="Times New Roman"/>
          <w:sz w:val="32"/>
          <w:szCs w:val="32"/>
        </w:rPr>
        <w:t>ях требуют капитального ремонта. Строительство нового Дома культуры в Петровке было бы замечательным подарком для жителей этого села</w:t>
      </w:r>
      <w:r w:rsidR="001A0B15">
        <w:rPr>
          <w:rFonts w:eastAsia="Times New Roman"/>
          <w:sz w:val="32"/>
          <w:szCs w:val="32"/>
        </w:rPr>
        <w:t xml:space="preserve"> и района в целом</w:t>
      </w:r>
      <w:r w:rsidR="00D835FF">
        <w:rPr>
          <w:rFonts w:eastAsia="Times New Roman"/>
          <w:sz w:val="32"/>
          <w:szCs w:val="32"/>
        </w:rPr>
        <w:t>.</w:t>
      </w:r>
      <w:r w:rsidRPr="00F95230">
        <w:rPr>
          <w:rFonts w:eastAsia="Times New Roman"/>
          <w:sz w:val="32"/>
          <w:szCs w:val="32"/>
        </w:rPr>
        <w:t xml:space="preserve"> В результате успешной реализации этих мероприятий получится качественное улучшение культурных услуг, а также творческая и материальная удовлетворенность сотрудников учреждений культуры, которая приведет к повышению удовлетворенности населения.</w:t>
      </w:r>
    </w:p>
    <w:p w:rsidR="00B72E2E" w:rsidRPr="00F95230" w:rsidRDefault="00B72E2E" w:rsidP="00065E61">
      <w:pPr>
        <w:ind w:firstLine="701"/>
        <w:jc w:val="both"/>
        <w:rPr>
          <w:rFonts w:eastAsia="Times New Roman"/>
          <w:sz w:val="32"/>
          <w:szCs w:val="32"/>
        </w:rPr>
      </w:pPr>
      <w:r w:rsidRPr="00F95230">
        <w:rPr>
          <w:rFonts w:eastAsia="Times New Roman"/>
          <w:sz w:val="32"/>
          <w:szCs w:val="32"/>
        </w:rPr>
        <w:t>С целью стимулирования деятельности культ</w:t>
      </w:r>
      <w:r w:rsidR="00D835FF">
        <w:rPr>
          <w:rFonts w:eastAsia="Times New Roman"/>
          <w:sz w:val="32"/>
          <w:szCs w:val="32"/>
        </w:rPr>
        <w:t>урно-досуговых учреждений в 2018</w:t>
      </w:r>
      <w:r w:rsidRPr="00F95230">
        <w:rPr>
          <w:rFonts w:eastAsia="Times New Roman"/>
          <w:sz w:val="32"/>
          <w:szCs w:val="32"/>
        </w:rPr>
        <w:t xml:space="preserve"> году объявляются смотры</w:t>
      </w:r>
      <w:r w:rsidR="00D835FF">
        <w:rPr>
          <w:rFonts w:eastAsia="Times New Roman"/>
          <w:sz w:val="32"/>
          <w:szCs w:val="32"/>
        </w:rPr>
        <w:t>-</w:t>
      </w:r>
      <w:r w:rsidRPr="00F95230">
        <w:rPr>
          <w:rFonts w:eastAsia="Times New Roman"/>
          <w:sz w:val="32"/>
          <w:szCs w:val="32"/>
        </w:rPr>
        <w:t xml:space="preserve"> конкурсы:</w:t>
      </w:r>
    </w:p>
    <w:p w:rsidR="00B72E2E" w:rsidRPr="00F95230" w:rsidRDefault="00D835FF" w:rsidP="00065E61">
      <w:pPr>
        <w:jc w:val="both"/>
        <w:rPr>
          <w:rFonts w:eastAsia="Times New Roman"/>
          <w:sz w:val="32"/>
          <w:szCs w:val="32"/>
        </w:rPr>
      </w:pPr>
      <w:r>
        <w:rPr>
          <w:rFonts w:eastAsia="Times New Roman"/>
          <w:sz w:val="32"/>
          <w:szCs w:val="32"/>
        </w:rPr>
        <w:t xml:space="preserve">- Конкурс проектов </w:t>
      </w:r>
      <w:r w:rsidR="00B72E2E" w:rsidRPr="00F95230">
        <w:rPr>
          <w:rFonts w:eastAsia="Times New Roman"/>
          <w:sz w:val="32"/>
          <w:szCs w:val="32"/>
        </w:rPr>
        <w:t>КДЦ по организации детс</w:t>
      </w:r>
      <w:r>
        <w:rPr>
          <w:rFonts w:eastAsia="Times New Roman"/>
          <w:sz w:val="32"/>
          <w:szCs w:val="32"/>
        </w:rPr>
        <w:t>кого досуга на открытых площадках</w:t>
      </w:r>
      <w:r w:rsidR="00B72E2E" w:rsidRPr="00F95230">
        <w:rPr>
          <w:rFonts w:eastAsia="Times New Roman"/>
          <w:sz w:val="32"/>
          <w:szCs w:val="32"/>
        </w:rPr>
        <w:t>.</w:t>
      </w:r>
    </w:p>
    <w:p w:rsidR="00D835FF" w:rsidRDefault="00D835FF" w:rsidP="00065E61">
      <w:pPr>
        <w:jc w:val="both"/>
        <w:rPr>
          <w:rFonts w:eastAsia="Times New Roman"/>
          <w:sz w:val="32"/>
          <w:szCs w:val="32"/>
        </w:rPr>
      </w:pPr>
      <w:r w:rsidRPr="00F95230">
        <w:rPr>
          <w:rFonts w:eastAsia="Times New Roman"/>
          <w:sz w:val="32"/>
          <w:szCs w:val="32"/>
        </w:rPr>
        <w:t xml:space="preserve">- </w:t>
      </w:r>
      <w:r>
        <w:rPr>
          <w:rFonts w:eastAsia="Times New Roman"/>
          <w:sz w:val="32"/>
          <w:szCs w:val="32"/>
        </w:rPr>
        <w:t>Продолжается конкурс на л</w:t>
      </w:r>
      <w:r w:rsidRPr="00F95230">
        <w:rPr>
          <w:rFonts w:eastAsia="Times New Roman"/>
          <w:sz w:val="32"/>
          <w:szCs w:val="32"/>
        </w:rPr>
        <w:t>учшее благоустройство прилегающей территории учреждения</w:t>
      </w:r>
      <w:r>
        <w:rPr>
          <w:rFonts w:eastAsia="Times New Roman"/>
          <w:sz w:val="32"/>
          <w:szCs w:val="32"/>
        </w:rPr>
        <w:t xml:space="preserve"> культуры.</w:t>
      </w:r>
    </w:p>
    <w:p w:rsidR="00D835FF" w:rsidRPr="00F95230" w:rsidRDefault="00D835FF" w:rsidP="00065E61">
      <w:pPr>
        <w:jc w:val="both"/>
        <w:rPr>
          <w:rFonts w:eastAsia="Times New Roman"/>
          <w:sz w:val="32"/>
          <w:szCs w:val="32"/>
        </w:rPr>
      </w:pPr>
      <w:r>
        <w:rPr>
          <w:rFonts w:eastAsia="Times New Roman"/>
          <w:sz w:val="32"/>
          <w:szCs w:val="32"/>
        </w:rPr>
        <w:t xml:space="preserve">- </w:t>
      </w:r>
      <w:r w:rsidR="00287BC8">
        <w:rPr>
          <w:rFonts w:eastAsia="Times New Roman"/>
          <w:sz w:val="32"/>
          <w:szCs w:val="32"/>
        </w:rPr>
        <w:t>Районный конкурс среди поселений по организации досуга населения.</w:t>
      </w:r>
    </w:p>
    <w:p w:rsidR="00CE6333" w:rsidRDefault="00CE6333" w:rsidP="00B72E2E">
      <w:pPr>
        <w:jc w:val="center"/>
        <w:rPr>
          <w:rFonts w:eastAsia="Times New Roman"/>
          <w:b/>
          <w:sz w:val="32"/>
          <w:szCs w:val="32"/>
        </w:rPr>
      </w:pPr>
    </w:p>
    <w:p w:rsidR="00CE6333" w:rsidRDefault="00CE6333" w:rsidP="00B72E2E">
      <w:pPr>
        <w:jc w:val="center"/>
        <w:rPr>
          <w:rFonts w:eastAsia="Times New Roman"/>
          <w:b/>
          <w:sz w:val="32"/>
          <w:szCs w:val="32"/>
        </w:rPr>
      </w:pPr>
    </w:p>
    <w:p w:rsidR="00CE6333" w:rsidRDefault="00CE6333" w:rsidP="00B72E2E">
      <w:pPr>
        <w:jc w:val="center"/>
        <w:rPr>
          <w:rFonts w:eastAsia="Times New Roman"/>
          <w:b/>
          <w:sz w:val="32"/>
          <w:szCs w:val="32"/>
        </w:rPr>
      </w:pPr>
    </w:p>
    <w:p w:rsidR="00CE6333" w:rsidRDefault="00CE6333" w:rsidP="00B72E2E">
      <w:pPr>
        <w:jc w:val="center"/>
        <w:rPr>
          <w:rFonts w:eastAsia="Times New Roman"/>
          <w:b/>
          <w:sz w:val="32"/>
          <w:szCs w:val="32"/>
        </w:rPr>
      </w:pPr>
    </w:p>
    <w:p w:rsidR="00CE6333" w:rsidRPr="00501DF8" w:rsidRDefault="00CE6333" w:rsidP="00B72E2E">
      <w:pPr>
        <w:jc w:val="center"/>
        <w:rPr>
          <w:rFonts w:eastAsia="Times New Roman"/>
          <w:b/>
          <w:sz w:val="28"/>
          <w:szCs w:val="28"/>
        </w:rPr>
      </w:pPr>
    </w:p>
    <w:sectPr w:rsidR="00CE6333" w:rsidRPr="00501DF8" w:rsidSect="00B72E2E">
      <w:footerReference w:type="default" r:id="rId8"/>
      <w:pgSz w:w="11909" w:h="16834"/>
      <w:pgMar w:top="1440" w:right="852" w:bottom="1276" w:left="1885"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A44" w:rsidRDefault="000A2A44" w:rsidP="00C808F8">
      <w:r>
        <w:separator/>
      </w:r>
    </w:p>
  </w:endnote>
  <w:endnote w:type="continuationSeparator" w:id="1">
    <w:p w:rsidR="000A2A44" w:rsidRDefault="000A2A44" w:rsidP="00C80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448"/>
      <w:docPartObj>
        <w:docPartGallery w:val="Page Numbers (Bottom of Page)"/>
        <w:docPartUnique/>
      </w:docPartObj>
    </w:sdtPr>
    <w:sdtContent>
      <w:p w:rsidR="00925E8D" w:rsidRDefault="007478EB">
        <w:pPr>
          <w:pStyle w:val="a4"/>
          <w:jc w:val="center"/>
        </w:pPr>
        <w:r>
          <w:fldChar w:fldCharType="begin"/>
        </w:r>
        <w:r w:rsidR="00485C41">
          <w:instrText xml:space="preserve"> PAGE   \* MERGEFORMAT </w:instrText>
        </w:r>
        <w:r>
          <w:fldChar w:fldCharType="separate"/>
        </w:r>
        <w:r w:rsidR="00501DF8">
          <w:rPr>
            <w:noProof/>
          </w:rPr>
          <w:t>1</w:t>
        </w:r>
        <w:r>
          <w:rPr>
            <w:noProof/>
          </w:rPr>
          <w:fldChar w:fldCharType="end"/>
        </w:r>
      </w:p>
    </w:sdtContent>
  </w:sdt>
  <w:p w:rsidR="00925E8D" w:rsidRDefault="00925E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A44" w:rsidRDefault="000A2A44" w:rsidP="00C808F8">
      <w:r>
        <w:separator/>
      </w:r>
    </w:p>
  </w:footnote>
  <w:footnote w:type="continuationSeparator" w:id="1">
    <w:p w:rsidR="000A2A44" w:rsidRDefault="000A2A44" w:rsidP="00C808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3AE488"/>
    <w:lvl w:ilvl="0">
      <w:numFmt w:val="bullet"/>
      <w:lvlText w:val="*"/>
      <w:lvlJc w:val="left"/>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B72E2E"/>
    <w:rsid w:val="00001E58"/>
    <w:rsid w:val="00014FF2"/>
    <w:rsid w:val="00020023"/>
    <w:rsid w:val="0004530E"/>
    <w:rsid w:val="00065E61"/>
    <w:rsid w:val="000706FE"/>
    <w:rsid w:val="000776E8"/>
    <w:rsid w:val="000A2A44"/>
    <w:rsid w:val="000A657A"/>
    <w:rsid w:val="000E258E"/>
    <w:rsid w:val="00101079"/>
    <w:rsid w:val="00111371"/>
    <w:rsid w:val="001203F9"/>
    <w:rsid w:val="00156B3C"/>
    <w:rsid w:val="00192154"/>
    <w:rsid w:val="001A0B15"/>
    <w:rsid w:val="001E0F77"/>
    <w:rsid w:val="00204516"/>
    <w:rsid w:val="00225762"/>
    <w:rsid w:val="00255261"/>
    <w:rsid w:val="00273A9E"/>
    <w:rsid w:val="00287BC8"/>
    <w:rsid w:val="002B0B33"/>
    <w:rsid w:val="002B2568"/>
    <w:rsid w:val="002B5AE1"/>
    <w:rsid w:val="002D4A1B"/>
    <w:rsid w:val="00315955"/>
    <w:rsid w:val="00356C4B"/>
    <w:rsid w:val="00396C01"/>
    <w:rsid w:val="003C604F"/>
    <w:rsid w:val="00435288"/>
    <w:rsid w:val="004519AC"/>
    <w:rsid w:val="004528D3"/>
    <w:rsid w:val="00474C22"/>
    <w:rsid w:val="00485C41"/>
    <w:rsid w:val="00487236"/>
    <w:rsid w:val="00493E9F"/>
    <w:rsid w:val="004B4C7F"/>
    <w:rsid w:val="00501DF8"/>
    <w:rsid w:val="00555C18"/>
    <w:rsid w:val="00594E45"/>
    <w:rsid w:val="005B679D"/>
    <w:rsid w:val="005E03CE"/>
    <w:rsid w:val="00632E1D"/>
    <w:rsid w:val="00641E3F"/>
    <w:rsid w:val="00645266"/>
    <w:rsid w:val="0065409C"/>
    <w:rsid w:val="006C56A8"/>
    <w:rsid w:val="006E08F1"/>
    <w:rsid w:val="006E33B7"/>
    <w:rsid w:val="007478EB"/>
    <w:rsid w:val="00750BB3"/>
    <w:rsid w:val="007A1D8F"/>
    <w:rsid w:val="007D1850"/>
    <w:rsid w:val="008057DB"/>
    <w:rsid w:val="008413DE"/>
    <w:rsid w:val="00870A20"/>
    <w:rsid w:val="00876945"/>
    <w:rsid w:val="008F1F47"/>
    <w:rsid w:val="0090724B"/>
    <w:rsid w:val="00907617"/>
    <w:rsid w:val="00925E8D"/>
    <w:rsid w:val="0093631F"/>
    <w:rsid w:val="00943E85"/>
    <w:rsid w:val="00953B9F"/>
    <w:rsid w:val="00966693"/>
    <w:rsid w:val="00985D6C"/>
    <w:rsid w:val="00993C76"/>
    <w:rsid w:val="009A7531"/>
    <w:rsid w:val="009B46C5"/>
    <w:rsid w:val="009D762F"/>
    <w:rsid w:val="00AC4F5E"/>
    <w:rsid w:val="00AD4F53"/>
    <w:rsid w:val="00AF7BB1"/>
    <w:rsid w:val="00B115CE"/>
    <w:rsid w:val="00B46AB1"/>
    <w:rsid w:val="00B518FE"/>
    <w:rsid w:val="00B71B17"/>
    <w:rsid w:val="00B72E2E"/>
    <w:rsid w:val="00B82A74"/>
    <w:rsid w:val="00B83F3F"/>
    <w:rsid w:val="00C54484"/>
    <w:rsid w:val="00C6766B"/>
    <w:rsid w:val="00C706E5"/>
    <w:rsid w:val="00C808F8"/>
    <w:rsid w:val="00C9048A"/>
    <w:rsid w:val="00C92186"/>
    <w:rsid w:val="00CE6333"/>
    <w:rsid w:val="00CF0564"/>
    <w:rsid w:val="00D5502A"/>
    <w:rsid w:val="00D835FF"/>
    <w:rsid w:val="00DC4686"/>
    <w:rsid w:val="00DC5AB8"/>
    <w:rsid w:val="00DE422E"/>
    <w:rsid w:val="00DF6F58"/>
    <w:rsid w:val="00E11860"/>
    <w:rsid w:val="00E81A0A"/>
    <w:rsid w:val="00EA36E5"/>
    <w:rsid w:val="00EC7ABA"/>
    <w:rsid w:val="00ED6298"/>
    <w:rsid w:val="00F219F2"/>
    <w:rsid w:val="00F25383"/>
    <w:rsid w:val="00F41C03"/>
    <w:rsid w:val="00F5275A"/>
    <w:rsid w:val="00F6465D"/>
    <w:rsid w:val="00F77AD2"/>
    <w:rsid w:val="00F8687F"/>
    <w:rsid w:val="00FA2FD2"/>
    <w:rsid w:val="00FF103E"/>
    <w:rsid w:val="00FF7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2E"/>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E2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B72E2E"/>
    <w:pPr>
      <w:tabs>
        <w:tab w:val="center" w:pos="4677"/>
        <w:tab w:val="right" w:pos="9355"/>
      </w:tabs>
    </w:pPr>
  </w:style>
  <w:style w:type="character" w:customStyle="1" w:styleId="a5">
    <w:name w:val="Нижний колонтитул Знак"/>
    <w:basedOn w:val="a0"/>
    <w:link w:val="a4"/>
    <w:uiPriority w:val="99"/>
    <w:rsid w:val="00B72E2E"/>
    <w:rPr>
      <w:rFonts w:ascii="Times New Roman" w:eastAsiaTheme="minorEastAsia" w:hAnsi="Times New Roman" w:cs="Times New Roman"/>
      <w:sz w:val="20"/>
      <w:szCs w:val="20"/>
      <w:lang w:eastAsia="ru-RU"/>
    </w:rPr>
  </w:style>
  <w:style w:type="paragraph" w:styleId="a6">
    <w:name w:val="No Spacing"/>
    <w:uiPriority w:val="1"/>
    <w:qFormat/>
    <w:rsid w:val="007A1D8F"/>
    <w:pPr>
      <w:spacing w:after="0" w:line="240" w:lineRule="auto"/>
    </w:pPr>
    <w:rPr>
      <w:rFonts w:ascii="Calibri" w:eastAsia="Calibri" w:hAnsi="Calibri" w:cs="Times New Roman"/>
    </w:rPr>
  </w:style>
  <w:style w:type="paragraph" w:styleId="a7">
    <w:name w:val="Body Text"/>
    <w:basedOn w:val="a"/>
    <w:link w:val="a8"/>
    <w:semiHidden/>
    <w:rsid w:val="00B46AB1"/>
    <w:pPr>
      <w:shd w:val="clear" w:color="auto" w:fill="FFFFFF"/>
      <w:tabs>
        <w:tab w:val="left" w:pos="1056"/>
      </w:tabs>
      <w:spacing w:line="317" w:lineRule="exact"/>
    </w:pPr>
    <w:rPr>
      <w:rFonts w:eastAsia="Times New Roman"/>
      <w:sz w:val="28"/>
      <w:szCs w:val="28"/>
    </w:rPr>
  </w:style>
  <w:style w:type="character" w:customStyle="1" w:styleId="a8">
    <w:name w:val="Основной текст Знак"/>
    <w:basedOn w:val="a0"/>
    <w:link w:val="a7"/>
    <w:semiHidden/>
    <w:rsid w:val="00B46AB1"/>
    <w:rPr>
      <w:rFonts w:ascii="Times New Roman" w:eastAsia="Times New Roman" w:hAnsi="Times New Roman" w:cs="Times New Roman"/>
      <w:sz w:val="28"/>
      <w:szCs w:val="28"/>
      <w:shd w:val="clear" w:color="auto" w:fill="FFFFFF"/>
      <w:lang w:eastAsia="ru-RU"/>
    </w:rPr>
  </w:style>
  <w:style w:type="paragraph" w:styleId="3">
    <w:name w:val="Body Text 3"/>
    <w:basedOn w:val="a"/>
    <w:link w:val="30"/>
    <w:semiHidden/>
    <w:rsid w:val="00B46AB1"/>
    <w:pPr>
      <w:shd w:val="clear" w:color="auto" w:fill="FFFFFF"/>
    </w:pPr>
    <w:rPr>
      <w:rFonts w:eastAsia="Times New Roman"/>
      <w:b/>
      <w:sz w:val="36"/>
      <w:szCs w:val="28"/>
    </w:rPr>
  </w:style>
  <w:style w:type="character" w:customStyle="1" w:styleId="30">
    <w:name w:val="Основной текст 3 Знак"/>
    <w:basedOn w:val="a0"/>
    <w:link w:val="3"/>
    <w:semiHidden/>
    <w:rsid w:val="00B46AB1"/>
    <w:rPr>
      <w:rFonts w:ascii="Times New Roman" w:eastAsia="Times New Roman" w:hAnsi="Times New Roman" w:cs="Times New Roman"/>
      <w:b/>
      <w:sz w:val="36"/>
      <w:szCs w:val="28"/>
      <w:shd w:val="clear" w:color="auto" w:fill="FFFFFF"/>
      <w:lang w:eastAsia="ru-RU"/>
    </w:rPr>
  </w:style>
  <w:style w:type="paragraph" w:customStyle="1" w:styleId="Standard">
    <w:name w:val="Standard"/>
    <w:rsid w:val="00B46AB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EF55-1F71-44E4-A4FA-549BC8A4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6258</Words>
  <Characters>35675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2018-01-31T19:39:00Z</cp:lastPrinted>
  <dcterms:created xsi:type="dcterms:W3CDTF">2018-02-06T10:43:00Z</dcterms:created>
  <dcterms:modified xsi:type="dcterms:W3CDTF">2018-02-07T05:48:00Z</dcterms:modified>
</cp:coreProperties>
</file>