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2002"/>
        <w:gridCol w:w="2233"/>
        <w:gridCol w:w="3738"/>
        <w:gridCol w:w="417"/>
        <w:gridCol w:w="532"/>
      </w:tblGrid>
      <w:tr w:rsidR="00516550" w:rsidTr="00294C1E">
        <w:trPr>
          <w:gridBefore w:val="1"/>
          <w:gridAfter w:val="2"/>
          <w:wBefore w:w="1117" w:type="dxa"/>
          <w:wAfter w:w="949" w:type="dxa"/>
          <w:trHeight w:val="1280"/>
          <w:jc w:val="center"/>
        </w:trPr>
        <w:tc>
          <w:tcPr>
            <w:tcW w:w="7973" w:type="dxa"/>
            <w:gridSpan w:val="3"/>
          </w:tcPr>
          <w:p w:rsidR="00516550" w:rsidRDefault="00516550" w:rsidP="00455E7D">
            <w:pPr>
              <w:spacing w:line="240" w:lineRule="atLeast"/>
              <w:ind w:firstLine="851"/>
              <w:jc w:val="center"/>
              <w:rPr>
                <w:spacing w:val="40"/>
                <w:sz w:val="32"/>
              </w:rPr>
            </w:pPr>
            <w:r w:rsidRPr="009E1980">
              <w:rPr>
                <w:noProof/>
              </w:rPr>
              <w:drawing>
                <wp:inline distT="0" distB="0" distL="0" distR="0" wp14:anchorId="611E6493" wp14:editId="660543B3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50" w:rsidTr="00294C1E">
        <w:trPr>
          <w:gridAfter w:val="1"/>
          <w:wAfter w:w="532" w:type="dxa"/>
          <w:trHeight w:val="1555"/>
          <w:jc w:val="center"/>
        </w:trPr>
        <w:tc>
          <w:tcPr>
            <w:tcW w:w="9507" w:type="dxa"/>
            <w:gridSpan w:val="5"/>
          </w:tcPr>
          <w:p w:rsidR="00516550" w:rsidRDefault="00516550" w:rsidP="00294C1E">
            <w:pPr>
              <w:spacing w:before="120" w:line="360" w:lineRule="atLeast"/>
              <w:ind w:left="142" w:firstLine="851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516550" w:rsidRDefault="00516550" w:rsidP="00294C1E">
            <w:pPr>
              <w:spacing w:before="280" w:line="360" w:lineRule="atLeast"/>
              <w:ind w:left="142" w:firstLine="851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516550" w:rsidRPr="0076546D" w:rsidRDefault="00516550" w:rsidP="00294C1E">
            <w:pPr>
              <w:spacing w:before="280" w:line="360" w:lineRule="atLeast"/>
              <w:ind w:left="142" w:firstLine="851"/>
              <w:jc w:val="center"/>
              <w:rPr>
                <w:b/>
                <w:spacing w:val="40"/>
              </w:rPr>
            </w:pPr>
            <w:r w:rsidRPr="0076546D">
              <w:rPr>
                <w:b/>
                <w:spacing w:val="40"/>
              </w:rPr>
              <w:t>ЛИПЕЦКОЙ ОБЛАСТИ</w:t>
            </w:r>
          </w:p>
        </w:tc>
      </w:tr>
      <w:tr w:rsidR="00516550" w:rsidRPr="008B59A2" w:rsidTr="00294C1E">
        <w:trPr>
          <w:trHeight w:val="600"/>
          <w:jc w:val="center"/>
        </w:trPr>
        <w:tc>
          <w:tcPr>
            <w:tcW w:w="3119" w:type="dxa"/>
            <w:gridSpan w:val="2"/>
          </w:tcPr>
          <w:p w:rsidR="00D1235B" w:rsidRPr="008B59A2" w:rsidRDefault="00D1235B" w:rsidP="00455E7D">
            <w:pPr>
              <w:spacing w:before="120" w:line="240" w:lineRule="atLeast"/>
              <w:ind w:firstLine="851"/>
              <w:rPr>
                <w:spacing w:val="-10"/>
                <w:sz w:val="24"/>
                <w:szCs w:val="24"/>
              </w:rPr>
            </w:pPr>
          </w:p>
          <w:p w:rsidR="00516550" w:rsidRPr="008B59A2" w:rsidRDefault="00CF603A" w:rsidP="00455E7D">
            <w:pPr>
              <w:spacing w:before="120" w:line="240" w:lineRule="atLeast"/>
              <w:ind w:firstLine="851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07.06.2022</w:t>
            </w:r>
            <w:r w:rsidR="0056109B" w:rsidRPr="008B59A2">
              <w:rPr>
                <w:spacing w:val="-10"/>
                <w:sz w:val="24"/>
                <w:szCs w:val="24"/>
              </w:rPr>
              <w:t xml:space="preserve"> г</w:t>
            </w:r>
            <w:r w:rsidR="008B59A2">
              <w:rPr>
                <w:spacing w:val="-10"/>
                <w:sz w:val="24"/>
                <w:szCs w:val="24"/>
              </w:rPr>
              <w:t>.</w:t>
            </w:r>
            <w:r w:rsidR="00516550" w:rsidRPr="008B59A2">
              <w:rPr>
                <w:spacing w:val="-10"/>
                <w:sz w:val="24"/>
                <w:szCs w:val="24"/>
              </w:rPr>
              <w:t xml:space="preserve">    </w:t>
            </w:r>
          </w:p>
        </w:tc>
        <w:tc>
          <w:tcPr>
            <w:tcW w:w="2233" w:type="dxa"/>
          </w:tcPr>
          <w:p w:rsidR="00516550" w:rsidRPr="008B59A2" w:rsidRDefault="00516550" w:rsidP="00294C1E">
            <w:pPr>
              <w:spacing w:before="120" w:line="240" w:lineRule="atLeast"/>
              <w:ind w:firstLine="851"/>
              <w:jc w:val="right"/>
              <w:rPr>
                <w:sz w:val="24"/>
                <w:szCs w:val="24"/>
              </w:rPr>
            </w:pPr>
            <w:r w:rsidRPr="008B59A2">
              <w:rPr>
                <w:sz w:val="24"/>
                <w:szCs w:val="24"/>
              </w:rPr>
              <w:t>г. Грязи</w:t>
            </w:r>
          </w:p>
        </w:tc>
        <w:tc>
          <w:tcPr>
            <w:tcW w:w="4687" w:type="dxa"/>
            <w:gridSpan w:val="3"/>
          </w:tcPr>
          <w:p w:rsidR="00D1235B" w:rsidRPr="008B59A2" w:rsidRDefault="00D1235B" w:rsidP="00294C1E">
            <w:pPr>
              <w:spacing w:before="120" w:line="240" w:lineRule="atLeast"/>
              <w:ind w:left="784" w:right="57" w:firstLine="851"/>
              <w:jc w:val="right"/>
              <w:rPr>
                <w:sz w:val="24"/>
                <w:szCs w:val="24"/>
              </w:rPr>
            </w:pPr>
          </w:p>
          <w:p w:rsidR="00516550" w:rsidRPr="008B59A2" w:rsidRDefault="00516550" w:rsidP="00CF603A">
            <w:pPr>
              <w:spacing w:before="120" w:line="240" w:lineRule="atLeast"/>
              <w:ind w:left="142" w:right="57" w:firstLine="851"/>
              <w:jc w:val="right"/>
              <w:rPr>
                <w:sz w:val="24"/>
                <w:szCs w:val="24"/>
              </w:rPr>
            </w:pPr>
            <w:r w:rsidRPr="008B59A2">
              <w:rPr>
                <w:sz w:val="24"/>
                <w:szCs w:val="24"/>
              </w:rPr>
              <w:t>№</w:t>
            </w:r>
            <w:r w:rsidR="00CF603A">
              <w:rPr>
                <w:spacing w:val="-10"/>
                <w:sz w:val="24"/>
                <w:szCs w:val="24"/>
              </w:rPr>
              <w:t>765</w:t>
            </w:r>
          </w:p>
        </w:tc>
      </w:tr>
    </w:tbl>
    <w:p w:rsidR="00D1235B" w:rsidRPr="008B59A2" w:rsidRDefault="00D1235B" w:rsidP="00455E7D">
      <w:pPr>
        <w:pStyle w:val="a3"/>
        <w:ind w:firstLine="851"/>
        <w:jc w:val="both"/>
        <w:rPr>
          <w:sz w:val="24"/>
          <w:szCs w:val="24"/>
        </w:rPr>
      </w:pPr>
    </w:p>
    <w:p w:rsidR="00455E7D" w:rsidRPr="00455E7D" w:rsidRDefault="006D6C4F" w:rsidP="00294C1E">
      <w:pPr>
        <w:overflowPunct w:val="0"/>
        <w:autoSpaceDE w:val="0"/>
        <w:autoSpaceDN w:val="0"/>
        <w:adjustRightInd w:val="0"/>
        <w:ind w:right="4961"/>
        <w:textAlignment w:val="baseline"/>
        <w:rPr>
          <w:sz w:val="24"/>
          <w:szCs w:val="24"/>
        </w:rPr>
      </w:pPr>
      <w:r w:rsidRPr="006D6C4F">
        <w:rPr>
          <w:sz w:val="24"/>
          <w:szCs w:val="24"/>
        </w:rPr>
        <w:t xml:space="preserve">Об утверждении </w:t>
      </w:r>
      <w:r w:rsidR="00294C1E">
        <w:rPr>
          <w:sz w:val="24"/>
          <w:szCs w:val="24"/>
        </w:rPr>
        <w:t>административных регламентов предоставления муниципальных услуг в области строительства и архитектуры</w:t>
      </w:r>
    </w:p>
    <w:p w:rsidR="00516550" w:rsidRPr="008B59A2" w:rsidRDefault="00516550" w:rsidP="00455E7D">
      <w:pPr>
        <w:pStyle w:val="a3"/>
        <w:ind w:firstLine="851"/>
        <w:jc w:val="both"/>
        <w:rPr>
          <w:sz w:val="24"/>
          <w:szCs w:val="24"/>
        </w:rPr>
      </w:pPr>
    </w:p>
    <w:p w:rsidR="008B59A2" w:rsidRDefault="008B59A2" w:rsidP="00455E7D">
      <w:pPr>
        <w:pStyle w:val="21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455E7D" w:rsidRDefault="00294C1E" w:rsidP="00DA6B21">
      <w:pPr>
        <w:pStyle w:val="a3"/>
        <w:spacing w:after="240"/>
        <w:ind w:righ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</w:t>
      </w:r>
      <w:r w:rsidR="00DA6B21"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тельного кодекса Российской Федерации», </w:t>
      </w:r>
      <w:r w:rsidR="007C0D2F">
        <w:rPr>
          <w:sz w:val="24"/>
          <w:szCs w:val="24"/>
        </w:rPr>
        <w:t>Земельным кодексом Российской Федерации, Федеральным законом от 25.10.2001 г. №137-ФЗ «О введении в действие Земельного кодекса Российской Федерации» Федеральным законом от 29.12.2003 г. № 131-ФЗ «Об общих принципах местного самоуправления в Российской Федерации», Уставом Грязинского муниципального района, администрация Грязинского муниципального района</w:t>
      </w:r>
      <w:proofErr w:type="gramEnd"/>
      <w:r w:rsidR="007C0D2F">
        <w:rPr>
          <w:sz w:val="24"/>
          <w:szCs w:val="24"/>
        </w:rPr>
        <w:t xml:space="preserve"> постановляет:</w:t>
      </w:r>
    </w:p>
    <w:p w:rsidR="00487534" w:rsidRDefault="007C0D2F" w:rsidP="006D6C4F">
      <w:pPr>
        <w:pStyle w:val="a3"/>
        <w:numPr>
          <w:ilvl w:val="0"/>
          <w:numId w:val="2"/>
        </w:numPr>
        <w:ind w:left="1134" w:right="0" w:hanging="425"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</w:t>
      </w:r>
      <w:r w:rsidR="00487534">
        <w:rPr>
          <w:sz w:val="24"/>
          <w:szCs w:val="24"/>
        </w:rPr>
        <w:t>ые</w:t>
      </w:r>
      <w:r>
        <w:rPr>
          <w:sz w:val="24"/>
          <w:szCs w:val="24"/>
        </w:rPr>
        <w:t xml:space="preserve"> регламент</w:t>
      </w:r>
      <w:r w:rsidR="00487534">
        <w:rPr>
          <w:sz w:val="24"/>
          <w:szCs w:val="24"/>
        </w:rPr>
        <w:t>ы</w:t>
      </w:r>
      <w:r>
        <w:rPr>
          <w:sz w:val="24"/>
          <w:szCs w:val="24"/>
        </w:rPr>
        <w:t xml:space="preserve"> предоставления муниципальн</w:t>
      </w:r>
      <w:r w:rsidR="00487534">
        <w:rPr>
          <w:sz w:val="24"/>
          <w:szCs w:val="24"/>
        </w:rPr>
        <w:t>ых</w:t>
      </w:r>
      <w:r>
        <w:rPr>
          <w:sz w:val="24"/>
          <w:szCs w:val="24"/>
        </w:rPr>
        <w:t xml:space="preserve"> услуг</w:t>
      </w:r>
      <w:r w:rsidR="00487534">
        <w:rPr>
          <w:sz w:val="24"/>
          <w:szCs w:val="24"/>
        </w:rPr>
        <w:t>:</w:t>
      </w:r>
    </w:p>
    <w:p w:rsidR="007C0D2F" w:rsidRDefault="00487534" w:rsidP="00487534">
      <w:pPr>
        <w:pStyle w:val="a3"/>
        <w:ind w:left="1134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0D2F">
        <w:rPr>
          <w:sz w:val="24"/>
          <w:szCs w:val="24"/>
        </w:rPr>
        <w:t xml:space="preserve"> «Предоставление градостроительного плана земельного участка» (Приложение №</w:t>
      </w:r>
      <w:r w:rsidR="00FC2EDB">
        <w:rPr>
          <w:sz w:val="24"/>
          <w:szCs w:val="24"/>
        </w:rPr>
        <w:t>1</w:t>
      </w:r>
      <w:r w:rsidR="007C0D2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7534" w:rsidRDefault="00487534" w:rsidP="00487534">
      <w:pPr>
        <w:pStyle w:val="a3"/>
        <w:ind w:left="1134" w:righ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C0D2F">
        <w:rPr>
          <w:sz w:val="24"/>
          <w:szCs w:val="24"/>
        </w:rPr>
        <w:t>«</w:t>
      </w:r>
      <w:r w:rsidR="00FC2EDB" w:rsidRPr="008F74B0">
        <w:rPr>
          <w:sz w:val="24"/>
          <w:szCs w:val="24"/>
        </w:rPr>
        <w:t xml:space="preserve">Направление уведомления о соответствии указанных в </w:t>
      </w:r>
      <w:hyperlink r:id="rId7" w:history="1">
        <w:r w:rsidR="00FC2EDB" w:rsidRPr="008F74B0">
          <w:rPr>
            <w:sz w:val="24"/>
            <w:szCs w:val="24"/>
          </w:rPr>
          <w:t>уведомлении</w:t>
        </w:r>
      </w:hyperlink>
      <w:r w:rsidR="00FC2EDB" w:rsidRPr="008F74B0">
        <w:rPr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="00FC2EDB" w:rsidRPr="008F74B0">
          <w:rPr>
            <w:sz w:val="24"/>
            <w:szCs w:val="24"/>
          </w:rPr>
          <w:t>уведомлении</w:t>
        </w:r>
      </w:hyperlink>
      <w:r w:rsidR="00FC2EDB" w:rsidRPr="008F74B0">
        <w:rPr>
          <w:sz w:val="24"/>
          <w:szCs w:val="24"/>
        </w:rPr>
        <w:t xml:space="preserve"> о планируемом строительстве параметров объекта индивидуального жилищного</w:t>
      </w:r>
      <w:proofErr w:type="gramEnd"/>
      <w:r w:rsidR="00FC2EDB" w:rsidRPr="008F74B0">
        <w:rPr>
          <w:sz w:val="24"/>
          <w:szCs w:val="24"/>
        </w:rPr>
        <w:t xml:space="preserve">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7C0D2F">
        <w:rPr>
          <w:sz w:val="24"/>
          <w:szCs w:val="24"/>
        </w:rPr>
        <w:t>» (Приложение №</w:t>
      </w:r>
      <w:r w:rsidR="00FC2EDB">
        <w:rPr>
          <w:sz w:val="24"/>
          <w:szCs w:val="24"/>
        </w:rPr>
        <w:t>2</w:t>
      </w:r>
      <w:r w:rsidR="007C0D2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7534" w:rsidRDefault="00487534" w:rsidP="00487534">
      <w:pPr>
        <w:pStyle w:val="a3"/>
        <w:ind w:left="1134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2EDB">
        <w:rPr>
          <w:sz w:val="24"/>
          <w:szCs w:val="24"/>
        </w:rPr>
        <w:t xml:space="preserve"> «</w:t>
      </w:r>
      <w:r w:rsidR="00FC2EDB" w:rsidRPr="008F74B0">
        <w:rPr>
          <w:sz w:val="24"/>
          <w:szCs w:val="24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r w:rsidR="00FC2EDB">
        <w:rPr>
          <w:sz w:val="24"/>
          <w:szCs w:val="24"/>
        </w:rPr>
        <w:t>» (Приложение №3)</w:t>
      </w:r>
      <w:r>
        <w:rPr>
          <w:sz w:val="24"/>
          <w:szCs w:val="24"/>
        </w:rPr>
        <w:t>;</w:t>
      </w:r>
    </w:p>
    <w:p w:rsidR="00FC2EDB" w:rsidRDefault="00487534" w:rsidP="00487534">
      <w:pPr>
        <w:pStyle w:val="a3"/>
        <w:ind w:left="1134"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2EDB" w:rsidRPr="00FC2EDB">
        <w:rPr>
          <w:sz w:val="24"/>
          <w:szCs w:val="24"/>
        </w:rPr>
        <w:t xml:space="preserve"> «</w:t>
      </w:r>
      <w:r w:rsidR="00595532">
        <w:rPr>
          <w:sz w:val="24"/>
          <w:szCs w:val="24"/>
        </w:rPr>
        <w:t>Признание садового дома жилым домом и жилого дома садовым домом</w:t>
      </w:r>
      <w:bookmarkStart w:id="0" w:name="_GoBack"/>
      <w:bookmarkEnd w:id="0"/>
      <w:r w:rsidR="00FC2EDB" w:rsidRPr="00FC2EDB">
        <w:rPr>
          <w:sz w:val="24"/>
          <w:szCs w:val="24"/>
        </w:rPr>
        <w:t>» (Приложение №</w:t>
      </w:r>
      <w:r w:rsidR="00FC2EDB">
        <w:rPr>
          <w:sz w:val="24"/>
          <w:szCs w:val="24"/>
        </w:rPr>
        <w:t>4</w:t>
      </w:r>
      <w:r w:rsidR="00FC2EDB" w:rsidRPr="00FC2EDB">
        <w:rPr>
          <w:sz w:val="24"/>
          <w:szCs w:val="24"/>
        </w:rPr>
        <w:t>)</w:t>
      </w:r>
      <w:r w:rsidR="00FC2EDB">
        <w:rPr>
          <w:sz w:val="24"/>
          <w:szCs w:val="24"/>
        </w:rPr>
        <w:t>.</w:t>
      </w:r>
    </w:p>
    <w:p w:rsidR="002E57B2" w:rsidRDefault="00487534" w:rsidP="00E947EC">
      <w:pPr>
        <w:pStyle w:val="a3"/>
        <w:numPr>
          <w:ilvl w:val="0"/>
          <w:numId w:val="2"/>
        </w:numPr>
        <w:ind w:left="1134" w:right="0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</w:t>
      </w:r>
      <w:r w:rsidR="00CA37B7">
        <w:rPr>
          <w:sz w:val="24"/>
          <w:szCs w:val="24"/>
        </w:rPr>
        <w:t>и</w:t>
      </w:r>
      <w:r>
        <w:rPr>
          <w:sz w:val="24"/>
          <w:szCs w:val="24"/>
        </w:rPr>
        <w:t xml:space="preserve"> силу: </w:t>
      </w:r>
    </w:p>
    <w:p w:rsidR="002E57B2" w:rsidRDefault="002E57B2" w:rsidP="002E57B2">
      <w:pPr>
        <w:pStyle w:val="a3"/>
        <w:ind w:left="1134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47EC" w:rsidRPr="00E947EC">
        <w:rPr>
          <w:sz w:val="24"/>
          <w:szCs w:val="24"/>
        </w:rPr>
        <w:t xml:space="preserve">Постановление Администрации </w:t>
      </w:r>
      <w:proofErr w:type="spellStart"/>
      <w:r w:rsidR="00E947EC" w:rsidRPr="00E947EC">
        <w:rPr>
          <w:sz w:val="24"/>
          <w:szCs w:val="24"/>
        </w:rPr>
        <w:t>Грязинского</w:t>
      </w:r>
      <w:proofErr w:type="spellEnd"/>
      <w:r w:rsidR="00E947EC" w:rsidRPr="00E947EC">
        <w:rPr>
          <w:sz w:val="24"/>
          <w:szCs w:val="24"/>
        </w:rPr>
        <w:t xml:space="preserve"> муниципального района № 405 от 19.05.2020 г. </w:t>
      </w:r>
      <w:r w:rsidR="00146245">
        <w:rPr>
          <w:sz w:val="24"/>
          <w:szCs w:val="24"/>
        </w:rPr>
        <w:t>«</w:t>
      </w:r>
      <w:r w:rsidR="00E947EC" w:rsidRPr="00E947EC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градостроител</w:t>
      </w:r>
      <w:r>
        <w:rPr>
          <w:sz w:val="24"/>
          <w:szCs w:val="24"/>
        </w:rPr>
        <w:t>ьного плана земельного участка»;</w:t>
      </w:r>
    </w:p>
    <w:p w:rsidR="002E57B2" w:rsidRPr="00E947EC" w:rsidRDefault="002E57B2" w:rsidP="002E57B2">
      <w:pPr>
        <w:pStyle w:val="a3"/>
        <w:ind w:left="1134" w:righ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="00E947EC">
        <w:rPr>
          <w:sz w:val="24"/>
          <w:szCs w:val="24"/>
        </w:rPr>
        <w:t xml:space="preserve">Постановление Администрации </w:t>
      </w:r>
      <w:proofErr w:type="spellStart"/>
      <w:r w:rsidR="00E947EC">
        <w:rPr>
          <w:sz w:val="24"/>
          <w:szCs w:val="24"/>
        </w:rPr>
        <w:t>Грязинского</w:t>
      </w:r>
      <w:proofErr w:type="spellEnd"/>
      <w:r w:rsidR="00E947EC">
        <w:rPr>
          <w:sz w:val="24"/>
          <w:szCs w:val="24"/>
        </w:rPr>
        <w:t xml:space="preserve"> муниципального района № 406 от 19.05.2020 г. </w:t>
      </w:r>
      <w:r w:rsidR="00146245">
        <w:rPr>
          <w:sz w:val="24"/>
          <w:szCs w:val="24"/>
        </w:rPr>
        <w:t>«</w:t>
      </w:r>
      <w:r w:rsidR="00E947EC">
        <w:rPr>
          <w:sz w:val="24"/>
          <w:szCs w:val="24"/>
        </w:rPr>
        <w:t>Об утверждении а</w:t>
      </w:r>
      <w:r w:rsidR="00E947EC" w:rsidRPr="0097700D">
        <w:rPr>
          <w:sz w:val="24"/>
          <w:szCs w:val="24"/>
        </w:rPr>
        <w:t>дминистративн</w:t>
      </w:r>
      <w:r w:rsidR="00E947EC">
        <w:rPr>
          <w:sz w:val="24"/>
          <w:szCs w:val="24"/>
        </w:rPr>
        <w:t>ого</w:t>
      </w:r>
      <w:r w:rsidR="00E947EC" w:rsidRPr="0097700D">
        <w:rPr>
          <w:sz w:val="24"/>
          <w:szCs w:val="24"/>
        </w:rPr>
        <w:t xml:space="preserve"> регламент</w:t>
      </w:r>
      <w:r w:rsidR="00E947EC">
        <w:rPr>
          <w:sz w:val="24"/>
          <w:szCs w:val="24"/>
        </w:rPr>
        <w:t>а</w:t>
      </w:r>
      <w:r w:rsidR="00E947EC" w:rsidRPr="0097700D">
        <w:rPr>
          <w:sz w:val="24"/>
          <w:szCs w:val="24"/>
        </w:rPr>
        <w:t xml:space="preserve"> предоставления муниципальной услуги </w:t>
      </w:r>
      <w:r w:rsidR="00E947EC" w:rsidRPr="008F74B0">
        <w:rPr>
          <w:sz w:val="24"/>
          <w:szCs w:val="24"/>
        </w:rPr>
        <w:t xml:space="preserve">«Направление уведомления о соответствии указанных в </w:t>
      </w:r>
      <w:hyperlink r:id="rId9" w:history="1">
        <w:r w:rsidR="00E947EC" w:rsidRPr="008F74B0">
          <w:rPr>
            <w:sz w:val="24"/>
            <w:szCs w:val="24"/>
          </w:rPr>
          <w:t>уведомлении</w:t>
        </w:r>
      </w:hyperlink>
      <w:r w:rsidR="00E947EC" w:rsidRPr="008F74B0">
        <w:rPr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="00E947EC" w:rsidRPr="008F74B0">
        <w:rPr>
          <w:sz w:val="24"/>
          <w:szCs w:val="24"/>
        </w:rPr>
        <w:t xml:space="preserve"> на земельном участке, уведомления о несоответствии указанных в </w:t>
      </w:r>
      <w:hyperlink r:id="rId10" w:history="1">
        <w:r w:rsidR="00E947EC" w:rsidRPr="008F74B0">
          <w:rPr>
            <w:sz w:val="24"/>
            <w:szCs w:val="24"/>
          </w:rPr>
          <w:t>уведомлении</w:t>
        </w:r>
      </w:hyperlink>
      <w:r w:rsidR="00E947EC" w:rsidRPr="008F74B0">
        <w:rPr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4"/>
          <w:szCs w:val="24"/>
        </w:rPr>
        <w:t>;</w:t>
      </w:r>
    </w:p>
    <w:p w:rsidR="002C6216" w:rsidRDefault="002E57B2" w:rsidP="002E57B2">
      <w:pPr>
        <w:pStyle w:val="a3"/>
        <w:ind w:left="1134" w:righ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C6216">
        <w:rPr>
          <w:sz w:val="24"/>
          <w:szCs w:val="24"/>
        </w:rPr>
        <w:t xml:space="preserve">Постановление Администрации </w:t>
      </w:r>
      <w:proofErr w:type="spellStart"/>
      <w:r w:rsidR="002C6216">
        <w:rPr>
          <w:sz w:val="24"/>
          <w:szCs w:val="24"/>
        </w:rPr>
        <w:t>Грязинского</w:t>
      </w:r>
      <w:proofErr w:type="spellEnd"/>
      <w:r w:rsidR="002C6216">
        <w:rPr>
          <w:sz w:val="24"/>
          <w:szCs w:val="24"/>
        </w:rPr>
        <w:t xml:space="preserve"> муниципального района № 407 от 19.05.2020 г.</w:t>
      </w:r>
      <w:r w:rsidR="006D6C4F">
        <w:rPr>
          <w:sz w:val="24"/>
          <w:szCs w:val="24"/>
        </w:rPr>
        <w:t xml:space="preserve"> </w:t>
      </w:r>
      <w:r w:rsidR="00146245">
        <w:rPr>
          <w:sz w:val="24"/>
          <w:szCs w:val="24"/>
        </w:rPr>
        <w:t>«</w:t>
      </w:r>
      <w:r w:rsidR="002C6216">
        <w:rPr>
          <w:sz w:val="24"/>
          <w:szCs w:val="24"/>
        </w:rPr>
        <w:t>Об утверждении а</w:t>
      </w:r>
      <w:r w:rsidR="006D6C4F" w:rsidRPr="0097700D">
        <w:rPr>
          <w:sz w:val="24"/>
          <w:szCs w:val="24"/>
        </w:rPr>
        <w:t>дминистративн</w:t>
      </w:r>
      <w:r w:rsidR="002C6216">
        <w:rPr>
          <w:sz w:val="24"/>
          <w:szCs w:val="24"/>
        </w:rPr>
        <w:t>ого</w:t>
      </w:r>
      <w:r w:rsidR="006D6C4F" w:rsidRPr="0097700D">
        <w:rPr>
          <w:sz w:val="24"/>
          <w:szCs w:val="24"/>
        </w:rPr>
        <w:t xml:space="preserve"> регламент</w:t>
      </w:r>
      <w:r w:rsidR="002C6216">
        <w:rPr>
          <w:sz w:val="24"/>
          <w:szCs w:val="24"/>
        </w:rPr>
        <w:t>а</w:t>
      </w:r>
      <w:r w:rsidR="006D6C4F" w:rsidRPr="0097700D">
        <w:rPr>
          <w:sz w:val="24"/>
          <w:szCs w:val="24"/>
        </w:rPr>
        <w:t xml:space="preserve"> предоставления муниципальной услуги </w:t>
      </w:r>
      <w:r w:rsidR="006D6C4F" w:rsidRPr="008F74B0">
        <w:rPr>
          <w:sz w:val="24"/>
          <w:szCs w:val="24"/>
        </w:rPr>
        <w:t>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участках»</w:t>
      </w:r>
      <w:r>
        <w:rPr>
          <w:sz w:val="24"/>
          <w:szCs w:val="24"/>
        </w:rPr>
        <w:t>;</w:t>
      </w:r>
      <w:proofErr w:type="gramEnd"/>
    </w:p>
    <w:p w:rsidR="002C6216" w:rsidRDefault="002E57B2" w:rsidP="002E57B2">
      <w:pPr>
        <w:pStyle w:val="a3"/>
        <w:ind w:left="1134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6216" w:rsidRPr="00E947EC">
        <w:rPr>
          <w:sz w:val="24"/>
          <w:szCs w:val="24"/>
        </w:rPr>
        <w:t xml:space="preserve">Постановление Администрации </w:t>
      </w:r>
      <w:proofErr w:type="spellStart"/>
      <w:r w:rsidR="002C6216" w:rsidRPr="00E947EC">
        <w:rPr>
          <w:sz w:val="24"/>
          <w:szCs w:val="24"/>
        </w:rPr>
        <w:t>Грязинского</w:t>
      </w:r>
      <w:proofErr w:type="spellEnd"/>
      <w:r w:rsidR="002C6216" w:rsidRPr="00E947EC">
        <w:rPr>
          <w:sz w:val="24"/>
          <w:szCs w:val="24"/>
        </w:rPr>
        <w:t xml:space="preserve"> муниципального района № 408 от 19.05.2020 г. </w:t>
      </w:r>
      <w:r w:rsidR="00146245">
        <w:rPr>
          <w:sz w:val="24"/>
          <w:szCs w:val="24"/>
        </w:rPr>
        <w:t>«</w:t>
      </w:r>
      <w:r w:rsidR="00F25F93">
        <w:rPr>
          <w:sz w:val="24"/>
          <w:szCs w:val="24"/>
        </w:rPr>
        <w:t>Признание садового дома жилым домом и жилого дома садовым домом</w:t>
      </w:r>
      <w:r w:rsidR="002C6216" w:rsidRPr="00E947E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947EC" w:rsidRDefault="00E947EC" w:rsidP="00E947EC">
      <w:pPr>
        <w:pStyle w:val="a3"/>
        <w:numPr>
          <w:ilvl w:val="0"/>
          <w:numId w:val="2"/>
        </w:numPr>
        <w:ind w:left="1134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Главному архитектору – начальнику отдела архитектуры и градостроительства (Дунаевой Н. С.)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4"/>
          <w:szCs w:val="24"/>
        </w:rPr>
        <w:t>Грязинского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E947EC" w:rsidRDefault="00E947EC" w:rsidP="00E947EC">
      <w:pPr>
        <w:pStyle w:val="a3"/>
        <w:numPr>
          <w:ilvl w:val="0"/>
          <w:numId w:val="2"/>
        </w:numPr>
        <w:ind w:left="1134" w:righ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CA37B7">
        <w:rPr>
          <w:sz w:val="24"/>
          <w:szCs w:val="24"/>
        </w:rPr>
        <w:t>ис</w:t>
      </w:r>
      <w:r>
        <w:rPr>
          <w:sz w:val="24"/>
          <w:szCs w:val="24"/>
        </w:rPr>
        <w:t xml:space="preserve">полнением настоящего постановления возложить на первого заместителя главы администрации </w:t>
      </w:r>
      <w:proofErr w:type="spellStart"/>
      <w:r>
        <w:rPr>
          <w:sz w:val="24"/>
          <w:szCs w:val="24"/>
        </w:rPr>
        <w:t>Грязинского</w:t>
      </w:r>
      <w:proofErr w:type="spellEnd"/>
      <w:r>
        <w:rPr>
          <w:sz w:val="24"/>
          <w:szCs w:val="24"/>
        </w:rPr>
        <w:t xml:space="preserve"> муниципального района Попова В.В.</w:t>
      </w:r>
    </w:p>
    <w:p w:rsidR="00E947EC" w:rsidRPr="007C0D2F" w:rsidRDefault="00E947EC" w:rsidP="00E947EC">
      <w:pPr>
        <w:pStyle w:val="a3"/>
        <w:numPr>
          <w:ilvl w:val="0"/>
          <w:numId w:val="2"/>
        </w:numPr>
        <w:ind w:left="1134" w:right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947EC" w:rsidRDefault="00E947EC" w:rsidP="00E947EC">
      <w:pPr>
        <w:pStyle w:val="a3"/>
        <w:ind w:right="0"/>
        <w:jc w:val="both"/>
        <w:rPr>
          <w:sz w:val="24"/>
          <w:szCs w:val="24"/>
        </w:rPr>
      </w:pPr>
    </w:p>
    <w:p w:rsidR="00455E7D" w:rsidRPr="00455E7D" w:rsidRDefault="00455E7D" w:rsidP="00455E7D">
      <w:pPr>
        <w:pStyle w:val="a3"/>
        <w:ind w:right="0" w:firstLine="851"/>
        <w:jc w:val="both"/>
        <w:rPr>
          <w:sz w:val="24"/>
          <w:szCs w:val="24"/>
        </w:rPr>
      </w:pPr>
    </w:p>
    <w:p w:rsidR="00455E7D" w:rsidRPr="00455E7D" w:rsidRDefault="00455E7D" w:rsidP="00455E7D">
      <w:pPr>
        <w:pStyle w:val="a3"/>
        <w:ind w:right="0" w:firstLine="851"/>
        <w:jc w:val="both"/>
        <w:rPr>
          <w:sz w:val="24"/>
          <w:szCs w:val="24"/>
        </w:rPr>
      </w:pPr>
    </w:p>
    <w:p w:rsidR="00455E7D" w:rsidRPr="00455E7D" w:rsidRDefault="00455E7D" w:rsidP="00455E7D">
      <w:pPr>
        <w:pStyle w:val="a3"/>
        <w:ind w:right="0" w:firstLine="851"/>
        <w:jc w:val="both"/>
        <w:rPr>
          <w:sz w:val="24"/>
          <w:szCs w:val="24"/>
        </w:rPr>
      </w:pPr>
    </w:p>
    <w:p w:rsidR="00455E7D" w:rsidRPr="00455E7D" w:rsidRDefault="00455E7D" w:rsidP="00455E7D">
      <w:pPr>
        <w:pStyle w:val="a3"/>
        <w:ind w:right="0" w:firstLine="851"/>
        <w:rPr>
          <w:sz w:val="24"/>
          <w:szCs w:val="24"/>
        </w:rPr>
      </w:pPr>
      <w:r w:rsidRPr="00455E7D">
        <w:rPr>
          <w:sz w:val="24"/>
          <w:szCs w:val="24"/>
        </w:rPr>
        <w:t>Глава администрации Грязинского</w:t>
      </w:r>
    </w:p>
    <w:p w:rsidR="00455E7D" w:rsidRPr="00455E7D" w:rsidRDefault="002E57B2" w:rsidP="00455E7D">
      <w:pPr>
        <w:pStyle w:val="a3"/>
        <w:ind w:right="0" w:firstLine="851"/>
        <w:rPr>
          <w:sz w:val="24"/>
          <w:szCs w:val="24"/>
        </w:rPr>
      </w:pPr>
      <w:r>
        <w:rPr>
          <w:sz w:val="24"/>
          <w:szCs w:val="24"/>
        </w:rPr>
        <w:t>м</w:t>
      </w:r>
      <w:r w:rsidR="00455E7D">
        <w:rPr>
          <w:sz w:val="24"/>
          <w:szCs w:val="24"/>
        </w:rPr>
        <w:t xml:space="preserve">униципального </w:t>
      </w:r>
      <w:r w:rsidR="00455E7D" w:rsidRPr="00455E7D">
        <w:rPr>
          <w:sz w:val="24"/>
          <w:szCs w:val="24"/>
        </w:rPr>
        <w:t xml:space="preserve">района </w:t>
      </w:r>
      <w:r w:rsidR="00455E7D">
        <w:rPr>
          <w:sz w:val="24"/>
          <w:szCs w:val="24"/>
        </w:rPr>
        <w:tab/>
      </w:r>
      <w:r w:rsidR="00455E7D">
        <w:rPr>
          <w:sz w:val="24"/>
          <w:szCs w:val="24"/>
        </w:rPr>
        <w:tab/>
      </w:r>
      <w:r w:rsidR="00455E7D">
        <w:rPr>
          <w:sz w:val="24"/>
          <w:szCs w:val="24"/>
        </w:rPr>
        <w:tab/>
      </w:r>
      <w:r w:rsidR="00455E7D">
        <w:rPr>
          <w:sz w:val="24"/>
          <w:szCs w:val="24"/>
        </w:rPr>
        <w:tab/>
      </w:r>
      <w:r w:rsidR="00455E7D">
        <w:rPr>
          <w:sz w:val="24"/>
          <w:szCs w:val="24"/>
        </w:rPr>
        <w:tab/>
      </w:r>
      <w:r w:rsidR="00455E7D">
        <w:rPr>
          <w:sz w:val="24"/>
          <w:szCs w:val="24"/>
        </w:rPr>
        <w:tab/>
      </w:r>
      <w:r w:rsidR="00455E7D" w:rsidRPr="00455E7D">
        <w:rPr>
          <w:sz w:val="24"/>
          <w:szCs w:val="24"/>
        </w:rPr>
        <w:t>В.Т.РОЩУПКИН</w:t>
      </w:r>
    </w:p>
    <w:p w:rsidR="00455E7D" w:rsidRPr="00455E7D" w:rsidRDefault="00455E7D" w:rsidP="00455E7D">
      <w:pPr>
        <w:pStyle w:val="a3"/>
        <w:ind w:right="0" w:firstLine="851"/>
        <w:jc w:val="both"/>
        <w:rPr>
          <w:sz w:val="24"/>
          <w:szCs w:val="24"/>
        </w:rPr>
      </w:pPr>
    </w:p>
    <w:p w:rsidR="00455E7D" w:rsidRPr="00455E7D" w:rsidRDefault="00E947EC" w:rsidP="00455E7D">
      <w:pPr>
        <w:pStyle w:val="a3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Дунаева Н. С.</w:t>
      </w:r>
    </w:p>
    <w:p w:rsidR="00455E7D" w:rsidRPr="00455E7D" w:rsidRDefault="00455E7D" w:rsidP="00455E7D">
      <w:pPr>
        <w:pStyle w:val="a3"/>
        <w:ind w:right="0" w:firstLine="851"/>
        <w:jc w:val="both"/>
        <w:rPr>
          <w:sz w:val="24"/>
          <w:szCs w:val="24"/>
        </w:rPr>
      </w:pPr>
      <w:r w:rsidRPr="00455E7D">
        <w:rPr>
          <w:sz w:val="24"/>
          <w:szCs w:val="24"/>
        </w:rPr>
        <w:t>2-</w:t>
      </w:r>
      <w:r w:rsidR="00E947EC">
        <w:rPr>
          <w:sz w:val="24"/>
          <w:szCs w:val="24"/>
        </w:rPr>
        <w:t>04-85</w:t>
      </w:r>
    </w:p>
    <w:p w:rsidR="00455E7D" w:rsidRPr="00455E7D" w:rsidRDefault="00455E7D" w:rsidP="00455E7D">
      <w:pPr>
        <w:pStyle w:val="a3"/>
        <w:ind w:right="0" w:firstLine="851"/>
        <w:jc w:val="both"/>
        <w:rPr>
          <w:sz w:val="24"/>
          <w:szCs w:val="24"/>
        </w:rPr>
      </w:pPr>
      <w:r w:rsidRPr="00455E7D">
        <w:rPr>
          <w:sz w:val="24"/>
          <w:szCs w:val="24"/>
        </w:rPr>
        <w:br w:type="page"/>
      </w:r>
    </w:p>
    <w:p w:rsidR="00455E7D" w:rsidRPr="00455E7D" w:rsidRDefault="00455E7D" w:rsidP="00455E7D">
      <w:pPr>
        <w:suppressAutoHyphens/>
        <w:autoSpaceDN w:val="0"/>
        <w:spacing w:before="60"/>
        <w:ind w:firstLine="851"/>
        <w:jc w:val="both"/>
        <w:rPr>
          <w:kern w:val="3"/>
          <w:sz w:val="24"/>
          <w:szCs w:val="24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p w:rsidR="00455E7D" w:rsidRPr="00455E7D" w:rsidRDefault="00455E7D" w:rsidP="00455E7D">
      <w:pPr>
        <w:ind w:firstLine="851"/>
        <w:rPr>
          <w:sz w:val="28"/>
        </w:rPr>
      </w:pPr>
    </w:p>
    <w:tbl>
      <w:tblPr>
        <w:tblW w:w="9838" w:type="dxa"/>
        <w:tblLook w:val="0000" w:firstRow="0" w:lastRow="0" w:firstColumn="0" w:lastColumn="0" w:noHBand="0" w:noVBand="0"/>
      </w:tblPr>
      <w:tblGrid>
        <w:gridCol w:w="4921"/>
        <w:gridCol w:w="1395"/>
        <w:gridCol w:w="3522"/>
      </w:tblGrid>
      <w:tr w:rsidR="00455E7D" w:rsidRPr="00455E7D" w:rsidTr="003B188A">
        <w:trPr>
          <w:trHeight w:val="1242"/>
        </w:trPr>
        <w:tc>
          <w:tcPr>
            <w:tcW w:w="4921" w:type="dxa"/>
          </w:tcPr>
          <w:p w:rsidR="00455E7D" w:rsidRPr="00455E7D" w:rsidRDefault="00455E7D" w:rsidP="00455E7D">
            <w:pPr>
              <w:spacing w:before="60"/>
              <w:ind w:firstLine="851"/>
              <w:jc w:val="both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>Вносит:</w:t>
            </w:r>
          </w:p>
          <w:p w:rsidR="00455E7D" w:rsidRPr="00455E7D" w:rsidRDefault="00455E7D" w:rsidP="00455E7D">
            <w:pPr>
              <w:ind w:firstLine="851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>Отдел архитектуры и градостроительства Грязинского муниципального района</w:t>
            </w:r>
          </w:p>
        </w:tc>
        <w:tc>
          <w:tcPr>
            <w:tcW w:w="4917" w:type="dxa"/>
            <w:gridSpan w:val="2"/>
          </w:tcPr>
          <w:p w:rsidR="00455E7D" w:rsidRPr="00455E7D" w:rsidRDefault="00455E7D" w:rsidP="00E947EC">
            <w:pPr>
              <w:spacing w:before="60"/>
              <w:jc w:val="both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 xml:space="preserve"> </w:t>
            </w:r>
          </w:p>
          <w:p w:rsidR="00455E7D" w:rsidRPr="00455E7D" w:rsidRDefault="00455E7D" w:rsidP="00E947EC">
            <w:pPr>
              <w:keepNext/>
              <w:ind w:firstLine="851"/>
              <w:outlineLvl w:val="1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 xml:space="preserve">    </w:t>
            </w:r>
            <w:r w:rsidR="00E947EC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146245">
              <w:rPr>
                <w:sz w:val="24"/>
                <w:szCs w:val="24"/>
              </w:rPr>
              <w:t xml:space="preserve">  </w:t>
            </w:r>
            <w:r w:rsidR="00537E83">
              <w:rPr>
                <w:sz w:val="24"/>
                <w:szCs w:val="24"/>
              </w:rPr>
              <w:t xml:space="preserve"> </w:t>
            </w:r>
            <w:r w:rsidR="00E947EC">
              <w:rPr>
                <w:sz w:val="24"/>
                <w:szCs w:val="24"/>
              </w:rPr>
              <w:t>Н. С. Дунаева</w:t>
            </w:r>
          </w:p>
        </w:tc>
      </w:tr>
      <w:tr w:rsidR="00455E7D" w:rsidRPr="00455E7D" w:rsidTr="003B188A">
        <w:trPr>
          <w:trHeight w:val="2208"/>
        </w:trPr>
        <w:tc>
          <w:tcPr>
            <w:tcW w:w="6316" w:type="dxa"/>
            <w:gridSpan w:val="2"/>
          </w:tcPr>
          <w:p w:rsidR="00455E7D" w:rsidRPr="00455E7D" w:rsidRDefault="00455E7D" w:rsidP="00455E7D">
            <w:pPr>
              <w:spacing w:before="60"/>
              <w:ind w:firstLine="851"/>
              <w:jc w:val="both"/>
              <w:rPr>
                <w:sz w:val="24"/>
                <w:szCs w:val="24"/>
              </w:rPr>
            </w:pPr>
          </w:p>
          <w:p w:rsidR="00455E7D" w:rsidRPr="00455E7D" w:rsidRDefault="00455E7D" w:rsidP="00455E7D">
            <w:pPr>
              <w:spacing w:before="60"/>
              <w:ind w:firstLine="851"/>
              <w:jc w:val="both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>Согласовано:</w:t>
            </w:r>
          </w:p>
          <w:p w:rsidR="00455E7D" w:rsidRPr="00455E7D" w:rsidRDefault="00455E7D" w:rsidP="00455E7D">
            <w:pPr>
              <w:spacing w:before="60" w:line="276" w:lineRule="auto"/>
              <w:ind w:firstLine="851"/>
              <w:jc w:val="both"/>
              <w:rPr>
                <w:sz w:val="24"/>
                <w:szCs w:val="24"/>
              </w:rPr>
            </w:pPr>
          </w:p>
          <w:p w:rsidR="00455E7D" w:rsidRPr="00455E7D" w:rsidRDefault="00E947EC" w:rsidP="00455E7D">
            <w:pPr>
              <w:spacing w:before="6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455E7D" w:rsidRPr="00455E7D">
              <w:rPr>
                <w:sz w:val="24"/>
                <w:szCs w:val="24"/>
              </w:rPr>
              <w:t>ам. главы администрации района</w:t>
            </w:r>
          </w:p>
          <w:p w:rsidR="00455E7D" w:rsidRPr="00455E7D" w:rsidRDefault="00455E7D" w:rsidP="00455E7D">
            <w:pPr>
              <w:spacing w:before="60"/>
              <w:ind w:firstLine="851"/>
              <w:jc w:val="both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 xml:space="preserve">                      </w:t>
            </w:r>
          </w:p>
          <w:p w:rsidR="00455E7D" w:rsidRPr="00455E7D" w:rsidRDefault="00455E7D" w:rsidP="00455E7D">
            <w:pPr>
              <w:spacing w:before="60"/>
              <w:ind w:firstLine="851"/>
              <w:jc w:val="both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 xml:space="preserve">Аналитико-правовой отдел                                              </w:t>
            </w:r>
          </w:p>
          <w:p w:rsidR="00455E7D" w:rsidRPr="00455E7D" w:rsidRDefault="00455E7D" w:rsidP="00455E7D">
            <w:pPr>
              <w:spacing w:before="60"/>
              <w:ind w:firstLine="851"/>
              <w:jc w:val="both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455E7D" w:rsidRPr="00455E7D" w:rsidRDefault="00455E7D" w:rsidP="00455E7D">
            <w:pPr>
              <w:spacing w:before="60"/>
              <w:ind w:firstLine="851"/>
              <w:jc w:val="center"/>
              <w:rPr>
                <w:sz w:val="24"/>
                <w:szCs w:val="24"/>
              </w:rPr>
            </w:pPr>
          </w:p>
          <w:p w:rsidR="00455E7D" w:rsidRPr="00455E7D" w:rsidRDefault="00455E7D" w:rsidP="00455E7D">
            <w:pPr>
              <w:ind w:firstLine="851"/>
              <w:rPr>
                <w:sz w:val="24"/>
                <w:szCs w:val="24"/>
              </w:rPr>
            </w:pPr>
          </w:p>
          <w:p w:rsidR="00455E7D" w:rsidRPr="00455E7D" w:rsidRDefault="00455E7D" w:rsidP="00455E7D">
            <w:pPr>
              <w:spacing w:line="480" w:lineRule="auto"/>
              <w:ind w:firstLine="851"/>
              <w:rPr>
                <w:sz w:val="24"/>
                <w:szCs w:val="24"/>
              </w:rPr>
            </w:pPr>
          </w:p>
          <w:p w:rsidR="00455E7D" w:rsidRPr="00455E7D" w:rsidRDefault="00455E7D" w:rsidP="00455E7D">
            <w:pPr>
              <w:ind w:firstLine="851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 xml:space="preserve">             В. В. Попов    </w:t>
            </w:r>
          </w:p>
          <w:p w:rsidR="00455E7D" w:rsidRPr="00455E7D" w:rsidRDefault="00455E7D" w:rsidP="00455E7D">
            <w:pPr>
              <w:ind w:firstLine="851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 xml:space="preserve">                               </w:t>
            </w:r>
          </w:p>
          <w:p w:rsidR="00455E7D" w:rsidRPr="00455E7D" w:rsidRDefault="00455E7D" w:rsidP="00146245">
            <w:pPr>
              <w:ind w:firstLine="851"/>
              <w:rPr>
                <w:sz w:val="24"/>
                <w:szCs w:val="24"/>
              </w:rPr>
            </w:pPr>
            <w:r w:rsidRPr="00455E7D">
              <w:rPr>
                <w:sz w:val="24"/>
                <w:szCs w:val="24"/>
              </w:rPr>
              <w:t xml:space="preserve">           </w:t>
            </w:r>
            <w:r w:rsidR="00146245">
              <w:rPr>
                <w:sz w:val="24"/>
                <w:szCs w:val="24"/>
              </w:rPr>
              <w:t xml:space="preserve">  Л. В. Болдырева</w:t>
            </w:r>
          </w:p>
        </w:tc>
      </w:tr>
    </w:tbl>
    <w:p w:rsidR="00455E7D" w:rsidRPr="00455E7D" w:rsidRDefault="00455E7D" w:rsidP="00455E7D">
      <w:pPr>
        <w:ind w:firstLine="851"/>
        <w:rPr>
          <w:sz w:val="24"/>
          <w:szCs w:val="24"/>
        </w:rPr>
      </w:pPr>
      <w:r w:rsidRPr="00455E7D">
        <w:rPr>
          <w:sz w:val="24"/>
          <w:szCs w:val="24"/>
        </w:rPr>
        <w:t xml:space="preserve">Управляющий делами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 xml:space="preserve">   </w:t>
      </w:r>
      <w:r w:rsidR="00146245">
        <w:rPr>
          <w:sz w:val="24"/>
          <w:szCs w:val="24"/>
        </w:rPr>
        <w:t>И. В. Зелененко</w:t>
      </w:r>
      <w:r w:rsidRPr="00455E7D">
        <w:rPr>
          <w:sz w:val="24"/>
          <w:szCs w:val="24"/>
        </w:rPr>
        <w:t xml:space="preserve">                                         </w:t>
      </w:r>
    </w:p>
    <w:p w:rsidR="00455E7D" w:rsidRPr="00455E7D" w:rsidRDefault="00455E7D" w:rsidP="00455E7D">
      <w:pPr>
        <w:ind w:firstLine="851"/>
        <w:rPr>
          <w:sz w:val="24"/>
          <w:szCs w:val="24"/>
        </w:rPr>
      </w:pPr>
    </w:p>
    <w:p w:rsidR="00455E7D" w:rsidRPr="00455E7D" w:rsidRDefault="00455E7D" w:rsidP="00455E7D">
      <w:pPr>
        <w:ind w:firstLine="851"/>
      </w:pPr>
    </w:p>
    <w:p w:rsidR="00455E7D" w:rsidRPr="00455E7D" w:rsidRDefault="00455E7D" w:rsidP="00455E7D">
      <w:pPr>
        <w:ind w:firstLine="851"/>
      </w:pPr>
    </w:p>
    <w:p w:rsidR="00455E7D" w:rsidRPr="00455E7D" w:rsidRDefault="00455E7D" w:rsidP="00455E7D">
      <w:pPr>
        <w:ind w:firstLine="851"/>
      </w:pPr>
    </w:p>
    <w:p w:rsidR="00455E7D" w:rsidRPr="00455E7D" w:rsidRDefault="00455E7D" w:rsidP="00455E7D">
      <w:pPr>
        <w:suppressAutoHyphens/>
        <w:autoSpaceDN w:val="0"/>
        <w:spacing w:before="60"/>
        <w:ind w:firstLine="851"/>
        <w:jc w:val="both"/>
        <w:rPr>
          <w:kern w:val="3"/>
          <w:sz w:val="24"/>
          <w:szCs w:val="24"/>
        </w:rPr>
      </w:pPr>
    </w:p>
    <w:p w:rsidR="00EC37AE" w:rsidRDefault="00EC37AE" w:rsidP="00455E7D">
      <w:pPr>
        <w:pStyle w:val="21"/>
        <w:spacing w:line="240" w:lineRule="auto"/>
        <w:ind w:firstLine="851"/>
        <w:jc w:val="both"/>
      </w:pPr>
    </w:p>
    <w:sectPr w:rsidR="00EC37AE" w:rsidSect="00286FAC">
      <w:pgSz w:w="11906" w:h="16838"/>
      <w:pgMar w:top="851" w:right="707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781"/>
    <w:multiLevelType w:val="hybridMultilevel"/>
    <w:tmpl w:val="5C4079D8"/>
    <w:lvl w:ilvl="0" w:tplc="2E644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B09264A"/>
    <w:multiLevelType w:val="hybridMultilevel"/>
    <w:tmpl w:val="0BDAF62C"/>
    <w:lvl w:ilvl="0" w:tplc="3768F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D976CD"/>
    <w:multiLevelType w:val="hybridMultilevel"/>
    <w:tmpl w:val="0BDAF62C"/>
    <w:lvl w:ilvl="0" w:tplc="3768F96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50"/>
    <w:rsid w:val="00032719"/>
    <w:rsid w:val="00146245"/>
    <w:rsid w:val="001C1987"/>
    <w:rsid w:val="001D67DE"/>
    <w:rsid w:val="002022F4"/>
    <w:rsid w:val="0026485E"/>
    <w:rsid w:val="00294C1E"/>
    <w:rsid w:val="002B2B63"/>
    <w:rsid w:val="002C6216"/>
    <w:rsid w:val="002E57B2"/>
    <w:rsid w:val="00381211"/>
    <w:rsid w:val="00455E7D"/>
    <w:rsid w:val="00487534"/>
    <w:rsid w:val="00516550"/>
    <w:rsid w:val="00537E83"/>
    <w:rsid w:val="0056109B"/>
    <w:rsid w:val="00595532"/>
    <w:rsid w:val="006A2CE8"/>
    <w:rsid w:val="006D6C4F"/>
    <w:rsid w:val="00771ABA"/>
    <w:rsid w:val="00783BF7"/>
    <w:rsid w:val="007C0D2F"/>
    <w:rsid w:val="008B59A2"/>
    <w:rsid w:val="008F74B0"/>
    <w:rsid w:val="00974CA1"/>
    <w:rsid w:val="0097700D"/>
    <w:rsid w:val="009979DC"/>
    <w:rsid w:val="009F6CD2"/>
    <w:rsid w:val="00A5084D"/>
    <w:rsid w:val="00C946F5"/>
    <w:rsid w:val="00CA37B7"/>
    <w:rsid w:val="00CF603A"/>
    <w:rsid w:val="00D1235B"/>
    <w:rsid w:val="00DA6B21"/>
    <w:rsid w:val="00E21F63"/>
    <w:rsid w:val="00E655D5"/>
    <w:rsid w:val="00E910FF"/>
    <w:rsid w:val="00E947EC"/>
    <w:rsid w:val="00EA2DD1"/>
    <w:rsid w:val="00EC37AE"/>
    <w:rsid w:val="00F25F93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655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16550"/>
    <w:pPr>
      <w:ind w:right="4959"/>
    </w:pPr>
    <w:rPr>
      <w:sz w:val="28"/>
    </w:rPr>
  </w:style>
  <w:style w:type="character" w:customStyle="1" w:styleId="a4">
    <w:name w:val="Основной текст Знак"/>
    <w:basedOn w:val="a0"/>
    <w:link w:val="a3"/>
    <w:rsid w:val="005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165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6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3B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3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3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655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16550"/>
    <w:pPr>
      <w:ind w:right="4959"/>
    </w:pPr>
    <w:rPr>
      <w:sz w:val="28"/>
    </w:rPr>
  </w:style>
  <w:style w:type="character" w:customStyle="1" w:styleId="a4">
    <w:name w:val="Основной текст Знак"/>
    <w:basedOn w:val="a0"/>
    <w:link w:val="a3"/>
    <w:rsid w:val="005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165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6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3B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3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3031E9C220E50C4B490074E0B5C8E3F008B7B09FADB581802904798AC97C452118C8853930589B09C278A979DEAEA718FD3E22044s0m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13031E9C220E50C4B490074E0B5C8E3F008B7B09FADB581802904798AC97C452118C8853930589B09C278A979DEAEA718FD3E22044s0m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13031E9C220E50C4B490074E0B5C8E3F008B7B09FADB581802904798AC97C452118C8853930589B09C278A979DEAEA718FD3E22044s0m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13031E9C220E50C4B490074E0B5C8E3F008B7B09FADB581802904798AC97C452118C8853930589B09C278A979DEAEA718FD3E22044s0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</dc:creator>
  <cp:lastModifiedBy>Рубцова Валерия Викторовна</cp:lastModifiedBy>
  <cp:revision>8</cp:revision>
  <cp:lastPrinted>2022-06-03T12:18:00Z</cp:lastPrinted>
  <dcterms:created xsi:type="dcterms:W3CDTF">2022-06-01T12:14:00Z</dcterms:created>
  <dcterms:modified xsi:type="dcterms:W3CDTF">2022-06-15T11:36:00Z</dcterms:modified>
</cp:coreProperties>
</file>