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02AC" w14:textId="7E4B48DB"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Приложение №</w:t>
      </w:r>
      <w:r w:rsidR="00DC6779">
        <w:rPr>
          <w:rFonts w:ascii="Times New Roman" w:hAnsi="Times New Roman" w:cs="Times New Roman"/>
          <w:b w:val="0"/>
          <w:sz w:val="26"/>
          <w:szCs w:val="26"/>
        </w:rPr>
        <w:t>3</w:t>
      </w:r>
      <w:bookmarkStart w:id="0" w:name="_GoBack"/>
      <w:bookmarkEnd w:id="0"/>
    </w:p>
    <w:p w14:paraId="3F795993"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 xml:space="preserve">К постановлению администрации </w:t>
      </w:r>
    </w:p>
    <w:p w14:paraId="2D6E351E"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proofErr w:type="spellStart"/>
      <w:r w:rsidRPr="006F3E8F">
        <w:rPr>
          <w:rFonts w:ascii="Times New Roman" w:hAnsi="Times New Roman" w:cs="Times New Roman"/>
          <w:b w:val="0"/>
          <w:sz w:val="26"/>
          <w:szCs w:val="26"/>
        </w:rPr>
        <w:t>Грязинского</w:t>
      </w:r>
      <w:proofErr w:type="spellEnd"/>
      <w:r w:rsidRPr="006F3E8F">
        <w:rPr>
          <w:rFonts w:ascii="Times New Roman" w:hAnsi="Times New Roman" w:cs="Times New Roman"/>
          <w:b w:val="0"/>
          <w:sz w:val="26"/>
          <w:szCs w:val="26"/>
        </w:rPr>
        <w:t xml:space="preserve"> муниципального района</w:t>
      </w:r>
    </w:p>
    <w:p w14:paraId="77F89C22"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Липецкой области</w:t>
      </w:r>
    </w:p>
    <w:p w14:paraId="178AB532" w14:textId="77777777" w:rsidR="006F3E8F" w:rsidRPr="006F3E8F" w:rsidRDefault="006F3E8F" w:rsidP="006F3E8F">
      <w:pPr>
        <w:pStyle w:val="ConsPlusTitle"/>
        <w:widowControl/>
        <w:contextualSpacing/>
        <w:jc w:val="right"/>
        <w:rPr>
          <w:rFonts w:ascii="Times New Roman" w:hAnsi="Times New Roman" w:cs="Times New Roman"/>
          <w:b w:val="0"/>
          <w:sz w:val="26"/>
          <w:szCs w:val="26"/>
        </w:rPr>
      </w:pPr>
      <w:r w:rsidRPr="006F3E8F">
        <w:rPr>
          <w:rFonts w:ascii="Times New Roman" w:hAnsi="Times New Roman" w:cs="Times New Roman"/>
          <w:b w:val="0"/>
          <w:sz w:val="26"/>
          <w:szCs w:val="26"/>
        </w:rPr>
        <w:t>______________2022г   №___________</w:t>
      </w:r>
    </w:p>
    <w:p w14:paraId="565588A5" w14:textId="77777777" w:rsidR="00775F04" w:rsidRPr="00043BC9" w:rsidRDefault="00775F04" w:rsidP="00043BC9">
      <w:pPr>
        <w:pStyle w:val="ConsPlusTitle"/>
        <w:widowControl/>
        <w:ind w:firstLine="0"/>
        <w:contextualSpacing/>
        <w:jc w:val="right"/>
        <w:rPr>
          <w:rFonts w:ascii="Times New Roman" w:hAnsi="Times New Roman" w:cs="Times New Roman"/>
          <w:b w:val="0"/>
          <w:sz w:val="28"/>
          <w:szCs w:val="28"/>
        </w:rPr>
      </w:pPr>
    </w:p>
    <w:p w14:paraId="739135F1" w14:textId="66DFC999"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14:paraId="24CF42F5" w14:textId="77777777"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14:paraId="3E4873C4" w14:textId="77777777"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CF478D" w:rsidRPr="000D5DC3">
        <w:rPr>
          <w:rFonts w:eastAsiaTheme="minorHAnsi"/>
          <w:b/>
          <w:sz w:val="28"/>
          <w:szCs w:val="28"/>
          <w:lang w:eastAsia="en-US"/>
        </w:rPr>
        <w:t>ПОСТРОЕННЫХ ИЛИ РЕКОНСТРУИРОВАННЫХ</w:t>
      </w:r>
      <w:r w:rsidR="000D5DC3">
        <w:rPr>
          <w:rFonts w:eastAsiaTheme="minorHAnsi"/>
          <w:b/>
          <w:sz w:val="28"/>
          <w:szCs w:val="28"/>
          <w:lang w:eastAsia="en-US"/>
        </w:rPr>
        <w:t xml:space="preserve"> </w:t>
      </w:r>
      <w:r w:rsidR="00E53F4E">
        <w:rPr>
          <w:rFonts w:eastAsiaTheme="minorHAnsi"/>
          <w:b/>
          <w:sz w:val="28"/>
          <w:szCs w:val="28"/>
          <w:lang w:eastAsia="en-US"/>
        </w:rPr>
        <w:t xml:space="preserve">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w:t>
      </w:r>
      <w:r w:rsidR="00747227" w:rsidRPr="000D5DC3">
        <w:rPr>
          <w:rFonts w:eastAsiaTheme="minorHAnsi"/>
          <w:b/>
          <w:sz w:val="28"/>
          <w:szCs w:val="28"/>
          <w:lang w:eastAsia="en-US"/>
        </w:rPr>
        <w:t xml:space="preserve">ЛИБО НЕСООТВЕТСТВИИ </w:t>
      </w:r>
      <w:r w:rsidR="002D048E" w:rsidRPr="000D5DC3">
        <w:rPr>
          <w:rFonts w:eastAsiaTheme="minorHAnsi"/>
          <w:b/>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604FD1">
        <w:rPr>
          <w:rFonts w:eastAsiaTheme="minorHAnsi"/>
          <w:b/>
          <w:sz w:val="28"/>
          <w:szCs w:val="28"/>
          <w:lang w:eastAsia="en-US"/>
        </w:rPr>
        <w:t xml:space="preserve"> ДЕЯТЕЛЬНОСТИ</w:t>
      </w:r>
      <w:r w:rsidR="0017257A">
        <w:rPr>
          <w:rFonts w:eastAsiaTheme="minorHAnsi"/>
          <w:b/>
          <w:sz w:val="28"/>
          <w:szCs w:val="28"/>
          <w:lang w:eastAsia="en-US"/>
        </w:rPr>
        <w:t xml:space="preserve">» </w:t>
      </w:r>
    </w:p>
    <w:p w14:paraId="7C8DF9F8" w14:textId="77777777" w:rsidR="004C78BB" w:rsidRDefault="004C78BB" w:rsidP="00B51EFB">
      <w:pPr>
        <w:autoSpaceDE w:val="0"/>
        <w:autoSpaceDN w:val="0"/>
        <w:adjustRightInd w:val="0"/>
        <w:ind w:firstLine="0"/>
        <w:jc w:val="center"/>
        <w:rPr>
          <w:rFonts w:eastAsiaTheme="minorHAnsi"/>
          <w:b/>
          <w:sz w:val="28"/>
          <w:szCs w:val="28"/>
          <w:lang w:eastAsia="en-US"/>
        </w:rPr>
      </w:pPr>
    </w:p>
    <w:p w14:paraId="6DBBA224" w14:textId="77777777"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14:paraId="52483371" w14:textId="77777777" w:rsidR="00B8299E" w:rsidRPr="004C4CC8" w:rsidRDefault="00B8299E" w:rsidP="00B8299E">
      <w:pPr>
        <w:pStyle w:val="ConsPlusNormal"/>
        <w:widowControl/>
        <w:ind w:firstLine="709"/>
        <w:contextualSpacing/>
      </w:pPr>
    </w:p>
    <w:p w14:paraId="36EA5356" w14:textId="77777777"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14:paraId="568BE98D" w14:textId="77777777" w:rsidR="00B8299E" w:rsidRPr="00E459E7" w:rsidRDefault="00B8299E" w:rsidP="003D393F">
      <w:pPr>
        <w:ind w:firstLine="709"/>
        <w:jc w:val="center"/>
        <w:rPr>
          <w:b/>
          <w:sz w:val="28"/>
          <w:szCs w:val="28"/>
        </w:rPr>
      </w:pPr>
    </w:p>
    <w:p w14:paraId="38CC9C9E" w14:textId="4D84496E" w:rsidR="00B8299E" w:rsidRPr="00E53F4E" w:rsidRDefault="00B8299E" w:rsidP="007918AA">
      <w:pPr>
        <w:autoSpaceDE w:val="0"/>
        <w:autoSpaceDN w:val="0"/>
        <w:adjustRightInd w:val="0"/>
        <w:ind w:firstLine="567"/>
        <w:rPr>
          <w:rFonts w:ascii="Arial" w:eastAsiaTheme="minorHAnsi" w:hAnsi="Arial" w:cs="Arial"/>
          <w:sz w:val="20"/>
          <w:szCs w:val="20"/>
          <w:lang w:eastAsia="en-US"/>
        </w:rPr>
      </w:pPr>
      <w:r w:rsidRPr="00FB7938">
        <w:rPr>
          <w:sz w:val="28"/>
          <w:szCs w:val="28"/>
        </w:rPr>
        <w:t>1. Административный регламент предоставления муниципальной услуги «</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77E22" w:rsidRPr="00FB7938">
        <w:rPr>
          <w:rFonts w:eastAsiaTheme="minorHAnsi"/>
          <w:sz w:val="28"/>
          <w:szCs w:val="28"/>
          <w:lang w:eastAsia="en-US"/>
        </w:rPr>
        <w:t>»</w:t>
      </w:r>
      <w:r w:rsidR="00BA77B0" w:rsidRPr="00FB7938">
        <w:rPr>
          <w:rFonts w:eastAsiaTheme="minorHAnsi"/>
          <w:sz w:val="28"/>
          <w:szCs w:val="28"/>
          <w:lang w:eastAsia="en-US"/>
        </w:rPr>
        <w:t xml:space="preserve"> </w:t>
      </w:r>
      <w:r w:rsidRPr="00FB7938">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10CC3" w:rsidRPr="00FB7938">
        <w:rPr>
          <w:rFonts w:eastAsiaTheme="minorHAnsi"/>
          <w:sz w:val="28"/>
          <w:szCs w:val="28"/>
          <w:lang w:eastAsia="en-US"/>
        </w:rPr>
        <w:t>»</w:t>
      </w:r>
      <w:r w:rsidR="000A21C6" w:rsidRPr="00FB7938">
        <w:rPr>
          <w:sz w:val="28"/>
          <w:szCs w:val="28"/>
        </w:rPr>
        <w:t xml:space="preserve"> </w:t>
      </w:r>
      <w:r w:rsidRPr="00FB7938">
        <w:rPr>
          <w:sz w:val="28"/>
          <w:szCs w:val="28"/>
        </w:rPr>
        <w:t>(далее – муниципальная услуга)</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Pr="00E459E7">
        <w:rPr>
          <w:rFonts w:eastAsia="Calibri"/>
          <w:sz w:val="28"/>
          <w:szCs w:val="28"/>
          <w:lang w:eastAsia="en-US"/>
        </w:rPr>
        <w:t xml:space="preserve"> </w:t>
      </w:r>
      <w:r w:rsidR="007918AA" w:rsidRPr="00E459E7">
        <w:rPr>
          <w:rFonts w:eastAsia="Calibri"/>
          <w:sz w:val="28"/>
          <w:szCs w:val="28"/>
          <w:lang w:eastAsia="en-US"/>
        </w:rPr>
        <w:t>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7918AA">
        <w:rPr>
          <w:rFonts w:eastAsia="Calibri"/>
          <w:sz w:val="28"/>
          <w:szCs w:val="28"/>
          <w:lang w:eastAsia="en-US"/>
        </w:rPr>
        <w:t xml:space="preserve">оставлении муниципальной услуги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14:paraId="1CA129A6" w14:textId="77777777" w:rsidR="00B8299E" w:rsidRPr="00E459E7" w:rsidRDefault="00B8299E" w:rsidP="00410CC3">
      <w:pPr>
        <w:ind w:firstLine="567"/>
        <w:rPr>
          <w:sz w:val="28"/>
          <w:szCs w:val="28"/>
        </w:rPr>
      </w:pPr>
    </w:p>
    <w:p w14:paraId="6DC78D62" w14:textId="77777777" w:rsidR="00B8299E" w:rsidRPr="00E459E7" w:rsidRDefault="00B8299E" w:rsidP="00B8299E">
      <w:pPr>
        <w:pStyle w:val="a3"/>
        <w:ind w:firstLine="0"/>
        <w:contextualSpacing/>
        <w:jc w:val="center"/>
        <w:rPr>
          <w:b/>
          <w:szCs w:val="28"/>
        </w:rPr>
      </w:pPr>
      <w:r w:rsidRPr="00E459E7">
        <w:rPr>
          <w:b/>
          <w:szCs w:val="28"/>
        </w:rPr>
        <w:t>2. Круг заявителей</w:t>
      </w:r>
    </w:p>
    <w:p w14:paraId="1B87DEC4" w14:textId="77777777" w:rsidR="00B8299E" w:rsidRPr="00E459E7" w:rsidRDefault="00B8299E" w:rsidP="00B8299E">
      <w:pPr>
        <w:pStyle w:val="a3"/>
        <w:ind w:firstLine="0"/>
        <w:contextualSpacing/>
        <w:jc w:val="center"/>
        <w:rPr>
          <w:b/>
          <w:szCs w:val="28"/>
        </w:rPr>
      </w:pPr>
    </w:p>
    <w:p w14:paraId="4679C9EA" w14:textId="77777777" w:rsidR="00090D27" w:rsidRPr="005525B2" w:rsidRDefault="00B8299E" w:rsidP="00090D27">
      <w:pPr>
        <w:ind w:firstLine="709"/>
        <w:rPr>
          <w:sz w:val="18"/>
        </w:rPr>
      </w:pPr>
      <w:r w:rsidRPr="00E459E7">
        <w:rPr>
          <w:sz w:val="28"/>
          <w:szCs w:val="28"/>
        </w:rPr>
        <w:t xml:space="preserve">2. </w:t>
      </w:r>
      <w:r w:rsidR="004D77AC" w:rsidRPr="005525B2">
        <w:rPr>
          <w:bCs/>
          <w:sz w:val="28"/>
          <w:szCs w:val="28"/>
        </w:rPr>
        <w:t xml:space="preserve">Заявителем на получение муниципальной услуги является застройщик - физическое или юридическое лицо, </w:t>
      </w:r>
      <w:r w:rsidR="004D77AC" w:rsidRPr="005525B2">
        <w:rPr>
          <w:sz w:val="28"/>
          <w:szCs w:val="28"/>
          <w:shd w:val="clear" w:color="auto" w:fill="FFFFFF"/>
        </w:rPr>
        <w:t xml:space="preserve">обеспечивающее на принадлежащем ему земельном участке или на земельном участке иного правообладателя (которому при </w:t>
      </w:r>
      <w:r w:rsidR="004D77AC" w:rsidRPr="005525B2">
        <w:rPr>
          <w:sz w:val="28"/>
          <w:szCs w:val="28"/>
          <w:shd w:val="clear" w:color="auto" w:fill="FFFFFF"/>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D77AC" w:rsidRPr="005525B2">
        <w:rPr>
          <w:sz w:val="28"/>
          <w:szCs w:val="28"/>
          <w:shd w:val="clear" w:color="auto" w:fill="FFFFFF"/>
        </w:rPr>
        <w:t>Росатом</w:t>
      </w:r>
      <w:proofErr w:type="spellEnd"/>
      <w:r w:rsidR="004D77AC" w:rsidRPr="005525B2">
        <w:rPr>
          <w:sz w:val="28"/>
          <w:szCs w:val="28"/>
          <w:shd w:val="clear" w:color="auto" w:fill="FFFFFF"/>
        </w:rPr>
        <w:t>», Государственная корпорация по космической деятельности «</w:t>
      </w:r>
      <w:proofErr w:type="spellStart"/>
      <w:r w:rsidR="004D77AC" w:rsidRPr="005525B2">
        <w:rPr>
          <w:sz w:val="28"/>
          <w:szCs w:val="28"/>
          <w:shd w:val="clear" w:color="auto" w:fill="FFFFFF"/>
        </w:rPr>
        <w:t>Роскосмос</w:t>
      </w:r>
      <w:proofErr w:type="spellEnd"/>
      <w:r w:rsidR="004D77AC" w:rsidRPr="005525B2">
        <w:rPr>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4D77AC" w:rsidRPr="005525B2">
          <w:rPr>
            <w:rStyle w:val="a7"/>
            <w:color w:val="auto"/>
            <w:sz w:val="28"/>
            <w:szCs w:val="28"/>
            <w:shd w:val="clear" w:color="auto" w:fill="FFFFFF"/>
          </w:rPr>
          <w:t>статьей 13.3</w:t>
        </w:r>
      </w:hyperlink>
      <w:r w:rsidR="004D77AC" w:rsidRPr="005525B2">
        <w:rPr>
          <w:sz w:val="28"/>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4D77AC" w:rsidRPr="005525B2">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4D77AC" w:rsidRPr="005525B2">
        <w:rPr>
          <w:sz w:val="28"/>
          <w:szCs w:val="28"/>
        </w:rPr>
        <w:t xml:space="preserve"> а также уполномоченные им в установленном законом порядке лица.</w:t>
      </w:r>
    </w:p>
    <w:p w14:paraId="4943DF23" w14:textId="77777777" w:rsidR="00090D27" w:rsidRPr="004D77AC" w:rsidRDefault="00090D27" w:rsidP="00090D27">
      <w:pPr>
        <w:ind w:firstLine="709"/>
        <w:rPr>
          <w:rFonts w:eastAsiaTheme="minorHAnsi"/>
          <w:i/>
          <w:sz w:val="28"/>
          <w:szCs w:val="28"/>
          <w:lang w:eastAsia="en-US"/>
        </w:rPr>
      </w:pPr>
      <w:r w:rsidRPr="004D77AC">
        <w:rPr>
          <w:rFonts w:eastAsiaTheme="minorHAnsi"/>
          <w:i/>
          <w:sz w:val="28"/>
          <w:szCs w:val="28"/>
          <w:lang w:eastAsia="en-US"/>
        </w:rPr>
        <w:t xml:space="preserve"> </w:t>
      </w:r>
    </w:p>
    <w:p w14:paraId="4BD42658"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14:paraId="24CFD5A3" w14:textId="77777777"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14:paraId="5443959F" w14:textId="77777777" w:rsidR="0013566C" w:rsidRPr="0013566C" w:rsidRDefault="0013566C" w:rsidP="0013566C">
      <w:pPr>
        <w:pStyle w:val="ConsPlusNormal"/>
        <w:widowControl/>
        <w:ind w:firstLine="0"/>
        <w:contextualSpacing/>
        <w:jc w:val="center"/>
        <w:rPr>
          <w:rFonts w:ascii="Times New Roman" w:hAnsi="Times New Roman" w:cs="Times New Roman"/>
          <w:b/>
        </w:rPr>
      </w:pPr>
    </w:p>
    <w:p w14:paraId="3FCFD293"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14:paraId="1E5F2F5B" w14:textId="34E430E2" w:rsidR="00750D49" w:rsidRPr="007918AA" w:rsidRDefault="00750D49" w:rsidP="007918AA">
      <w:pPr>
        <w:pStyle w:val="ConsPlusNormal"/>
        <w:ind w:firstLine="709"/>
        <w:rPr>
          <w:rFonts w:ascii="Times New Roman" w:eastAsia="Calibri" w:hAnsi="Times New Roman" w:cs="Times New Roman"/>
          <w:sz w:val="20"/>
          <w:szCs w:val="20"/>
          <w:lang w:eastAsia="en-US"/>
        </w:rPr>
      </w:pPr>
      <w:r w:rsidRPr="00750D49">
        <w:rPr>
          <w:rFonts w:ascii="Times New Roman" w:eastAsia="Calibri" w:hAnsi="Times New Roman" w:cs="Times New Roman"/>
          <w:lang w:eastAsia="en-US"/>
        </w:rPr>
        <w:t xml:space="preserve">1) непосредственно при личном приеме заявителя в </w:t>
      </w:r>
      <w:r w:rsidR="007918AA">
        <w:rPr>
          <w:rFonts w:ascii="Times New Roman" w:eastAsia="Calibri" w:hAnsi="Times New Roman" w:cs="Times New Roman"/>
          <w:lang w:eastAsia="en-US"/>
        </w:rPr>
        <w:t>администрации Грязинского муниципального района Липецкой области</w:t>
      </w:r>
      <w:r w:rsidR="007918AA">
        <w:rPr>
          <w:rFonts w:ascii="Times New Roman" w:eastAsia="Calibri" w:hAnsi="Times New Roman" w:cs="Times New Roman"/>
          <w:sz w:val="20"/>
          <w:szCs w:val="20"/>
          <w:lang w:eastAsia="en-US"/>
        </w:rPr>
        <w:t xml:space="preserve"> </w:t>
      </w:r>
      <w:r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14:paraId="44A886F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2) по телефону в ОМСУ или МФЦ;</w:t>
      </w:r>
    </w:p>
    <w:p w14:paraId="104F2B9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письменно, в том числе посредством электронной почты, факсимильной связи;</w:t>
      </w:r>
    </w:p>
    <w:p w14:paraId="48491D7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посредством размещения в открытой и доступной форме информации:</w:t>
      </w:r>
    </w:p>
    <w:p w14:paraId="37FC72F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AD3368F" w14:textId="63129505"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на официальном сайте ОМСУ </w:t>
      </w:r>
      <w:r w:rsidR="007918AA" w:rsidRPr="00BB6B52">
        <w:rPr>
          <w:rStyle w:val="key-valueitem-value"/>
          <w:rFonts w:ascii="Times New Roman" w:hAnsi="Times New Roman"/>
        </w:rPr>
        <w:t>http://gryazy.ru</w:t>
      </w:r>
      <w:r w:rsidR="007F0F29">
        <w:rPr>
          <w:rStyle w:val="key-valueitem-value"/>
          <w:rFonts w:ascii="Times New Roman" w:hAnsi="Times New Roman"/>
        </w:rPr>
        <w:t>/.</w:t>
      </w:r>
      <w:r w:rsidRPr="00750D49">
        <w:rPr>
          <w:rFonts w:ascii="Times New Roman" w:eastAsia="Calibri" w:hAnsi="Times New Roman" w:cs="Times New Roman"/>
          <w:lang w:eastAsia="en-US"/>
        </w:rPr>
        <w:t>;</w:t>
      </w:r>
    </w:p>
    <w:p w14:paraId="43E0FB11" w14:textId="3B262558" w:rsidR="00750D49" w:rsidRPr="00750D49" w:rsidRDefault="00750D49" w:rsidP="00750D49">
      <w:pPr>
        <w:pStyle w:val="ConsPlusNormal"/>
        <w:ind w:firstLine="709"/>
        <w:rPr>
          <w:rFonts w:ascii="Times New Roman" w:eastAsia="Calibri" w:hAnsi="Times New Roman" w:cs="Times New Roman"/>
          <w:sz w:val="20"/>
          <w:szCs w:val="20"/>
          <w:lang w:eastAsia="en-US"/>
        </w:rPr>
      </w:pPr>
      <w:r w:rsidRPr="00750D49">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p>
    <w:p w14:paraId="29C9B105" w14:textId="77777777" w:rsidR="007934AC" w:rsidRDefault="00750D49" w:rsidP="007934AC">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посредством размещения информации на информационных стендах ОМСУ или МФЦ.</w:t>
      </w:r>
    </w:p>
    <w:p w14:paraId="64E5734B" w14:textId="5FB47A6E" w:rsidR="00750D49" w:rsidRPr="00750D49" w:rsidRDefault="00750D49" w:rsidP="007934AC">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Информирование осуществляется по вопросам, касающимся:</w:t>
      </w:r>
    </w:p>
    <w:p w14:paraId="5184EC05"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способов подачи заявления о предоставлении муниципальной услуги;</w:t>
      </w:r>
    </w:p>
    <w:p w14:paraId="735F6B9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14:paraId="2EB019D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справочной информации о работе ОМСУ (структурных подразделений ОМСУ);</w:t>
      </w:r>
    </w:p>
    <w:p w14:paraId="34DB07D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1C7D32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и сроков предоставления муниципальной услуги;</w:t>
      </w:r>
    </w:p>
    <w:p w14:paraId="79FCBDD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0C8553"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вопросам предоставления услуг, которые являются необходимыми и обязательными для предоставления муниципальной услуги;</w:t>
      </w:r>
    </w:p>
    <w:p w14:paraId="2B63AA4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8839A4"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1805D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36A605D1"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A39F98C"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27227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160ED7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изложить обращение в письменной форме; </w:t>
      </w:r>
    </w:p>
    <w:p w14:paraId="1E82D2B6"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назначить другое время для консультаций.</w:t>
      </w:r>
    </w:p>
    <w:p w14:paraId="1BDA59D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B5A97C"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14:paraId="2E33B0B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14:paraId="101059C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E51826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803C7E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50D49">
        <w:rPr>
          <w:rFonts w:ascii="Times New Roman" w:eastAsia="Calibri" w:hAnsi="Times New Roman" w:cs="Times New Roman"/>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1A0FF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6E33F3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46FBE0B7"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47E8A2D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14:paraId="42BD2F6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D0A64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558821E0" w14:textId="77777777" w:rsidR="00B8299E" w:rsidRPr="00E459E7" w:rsidRDefault="00750D49" w:rsidP="00750D49">
      <w:pPr>
        <w:pStyle w:val="ConsPlusNormal"/>
        <w:ind w:firstLine="709"/>
        <w:rPr>
          <w:rFonts w:ascii="Times New Roman" w:hAnsi="Times New Roman" w:cs="Times New Roman"/>
        </w:rPr>
      </w:pPr>
      <w:r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при обращении заявителя лично, по телефону посредством электронной почты.</w:t>
      </w:r>
      <w:r w:rsidR="00B8299E" w:rsidRPr="00E459E7">
        <w:rPr>
          <w:rFonts w:ascii="Times New Roman" w:hAnsi="Times New Roman" w:cs="Times New Roman"/>
        </w:rPr>
        <w:t xml:space="preserve"> </w:t>
      </w:r>
    </w:p>
    <w:p w14:paraId="628862D1" w14:textId="77777777" w:rsidR="00B8299E" w:rsidRPr="00E459E7" w:rsidRDefault="00B8299E" w:rsidP="00B8299E">
      <w:pPr>
        <w:ind w:firstLine="567"/>
        <w:rPr>
          <w:sz w:val="28"/>
          <w:szCs w:val="28"/>
        </w:rPr>
      </w:pPr>
    </w:p>
    <w:p w14:paraId="2543E0F7"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14:paraId="381A32EE" w14:textId="77777777"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14:paraId="6020AE13" w14:textId="77777777"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14:paraId="60C2F208" w14:textId="77777777"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14:paraId="31CC02A9" w14:textId="77777777"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A8EDA7E" w14:textId="77777777"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14:paraId="55611074" w14:textId="77777777"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14:paraId="07C11593" w14:textId="77777777"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14:paraId="6CB935F3" w14:textId="58430476" w:rsidR="00B8299E" w:rsidRPr="007918AA" w:rsidRDefault="00B8299E" w:rsidP="007918AA">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7918AA">
        <w:rPr>
          <w:rFonts w:ascii="Times New Roman" w:hAnsi="Times New Roman"/>
          <w:sz w:val="28"/>
          <w:szCs w:val="28"/>
        </w:rPr>
        <w:t>администрация Грязинского муниципального района Липецкой области</w:t>
      </w:r>
      <w:r w:rsidRPr="00E459E7">
        <w:rPr>
          <w:rFonts w:ascii="Times New Roman" w:hAnsi="Times New Roman"/>
          <w:sz w:val="28"/>
          <w:szCs w:val="28"/>
        </w:rPr>
        <w:t>.</w:t>
      </w:r>
      <w:r w:rsidRPr="007918AA">
        <w:rPr>
          <w:rFonts w:ascii="Times New Roman" w:hAnsi="Times New Roman"/>
          <w:sz w:val="20"/>
          <w:szCs w:val="20"/>
        </w:rPr>
        <w:t xml:space="preserve">                                                                                      </w:t>
      </w:r>
      <w:r w:rsidR="007918AA" w:rsidRPr="007918AA">
        <w:rPr>
          <w:rFonts w:ascii="Times New Roman" w:hAnsi="Times New Roman"/>
          <w:sz w:val="20"/>
          <w:szCs w:val="20"/>
        </w:rPr>
        <w:t xml:space="preserve">                               </w:t>
      </w:r>
    </w:p>
    <w:p w14:paraId="1857A976" w14:textId="2295D4C1" w:rsidR="007918AA" w:rsidRPr="00687A2B" w:rsidRDefault="00B8299E" w:rsidP="007918AA">
      <w:pPr>
        <w:autoSpaceDE w:val="0"/>
        <w:autoSpaceDN w:val="0"/>
        <w:adjustRightInd w:val="0"/>
        <w:ind w:firstLine="709"/>
        <w:rPr>
          <w:rFonts w:eastAsia="Calibri"/>
          <w:sz w:val="20"/>
          <w:szCs w:val="20"/>
        </w:rPr>
      </w:pPr>
      <w:proofErr w:type="gramStart"/>
      <w:r w:rsidRPr="00E459E7">
        <w:rPr>
          <w:rFonts w:eastAsia="Calibri"/>
          <w:sz w:val="28"/>
          <w:szCs w:val="28"/>
        </w:rPr>
        <w:t xml:space="preserve">Согласно </w:t>
      </w:r>
      <w:hyperlink r:id="rId10"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2010</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ОМСУ не вправе требовать от заявителя осуществления действий, в том числе </w:t>
      </w:r>
      <w:r w:rsidRPr="00E459E7">
        <w:rPr>
          <w:rFonts w:eastAsia="Calibri"/>
          <w:sz w:val="28"/>
          <w:szCs w:val="28"/>
        </w:rPr>
        <w:lastRenderedPageBreak/>
        <w:t xml:space="preserve">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proofErr w:type="gramEnd"/>
      <w:r w:rsidRPr="00E459E7">
        <w:rPr>
          <w:rFonts w:eastAsia="Calibri"/>
          <w:sz w:val="28"/>
          <w:szCs w:val="28"/>
        </w:rPr>
        <w:t xml:space="preserve"> </w:t>
      </w:r>
      <w:bookmarkStart w:id="1" w:name="OLE_LINK1"/>
      <w:bookmarkStart w:id="2"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7918AA">
        <w:rPr>
          <w:rFonts w:eastAsia="Calibri"/>
          <w:sz w:val="28"/>
          <w:szCs w:val="28"/>
        </w:rPr>
        <w:t>.</w:t>
      </w:r>
    </w:p>
    <w:p w14:paraId="760CC2D8" w14:textId="3A949F2A" w:rsidR="00B8299E" w:rsidRPr="00687A2B" w:rsidRDefault="00B8299E" w:rsidP="008B75A9">
      <w:pPr>
        <w:autoSpaceDE w:val="0"/>
        <w:autoSpaceDN w:val="0"/>
        <w:adjustRightInd w:val="0"/>
        <w:ind w:firstLine="709"/>
        <w:rPr>
          <w:rFonts w:eastAsia="Calibri"/>
          <w:sz w:val="20"/>
          <w:szCs w:val="20"/>
        </w:rPr>
      </w:pPr>
    </w:p>
    <w:p w14:paraId="629BD466" w14:textId="77777777" w:rsidR="00750D49" w:rsidRDefault="00750D49" w:rsidP="0009009B">
      <w:pPr>
        <w:autoSpaceDE w:val="0"/>
        <w:autoSpaceDN w:val="0"/>
        <w:adjustRightInd w:val="0"/>
        <w:ind w:firstLine="709"/>
        <w:rPr>
          <w:sz w:val="28"/>
          <w:szCs w:val="28"/>
        </w:rPr>
      </w:pPr>
      <w:r>
        <w:rPr>
          <w:sz w:val="28"/>
          <w:szCs w:val="28"/>
        </w:rPr>
        <w:t>При предоставлении муниципальной услуги в целях получения необходимой информации ОМСУ осуществляет взаимодействие с:</w:t>
      </w:r>
    </w:p>
    <w:p w14:paraId="0F3037AE" w14:textId="77777777" w:rsidR="0009009B" w:rsidRPr="00172A6F" w:rsidRDefault="00750D49" w:rsidP="0009009B">
      <w:pPr>
        <w:autoSpaceDE w:val="0"/>
        <w:autoSpaceDN w:val="0"/>
        <w:adjustRightInd w:val="0"/>
        <w:ind w:firstLine="709"/>
        <w:rPr>
          <w:rFonts w:eastAsia="Calibri"/>
          <w:sz w:val="28"/>
          <w:szCs w:val="28"/>
        </w:rPr>
      </w:pPr>
      <w:r>
        <w:rPr>
          <w:sz w:val="28"/>
          <w:szCs w:val="28"/>
        </w:rPr>
        <w:t xml:space="preserve">-Управлением </w:t>
      </w:r>
      <w:proofErr w:type="spellStart"/>
      <w:r>
        <w:rPr>
          <w:sz w:val="28"/>
          <w:szCs w:val="28"/>
        </w:rPr>
        <w:t>Росреестра</w:t>
      </w:r>
      <w:proofErr w:type="spellEnd"/>
      <w:r>
        <w:rPr>
          <w:sz w:val="28"/>
          <w:szCs w:val="28"/>
        </w:rPr>
        <w:t xml:space="preserve"> по Липецкой области</w:t>
      </w:r>
      <w:r w:rsidR="0009009B" w:rsidRPr="00172A6F">
        <w:rPr>
          <w:sz w:val="28"/>
          <w:szCs w:val="28"/>
        </w:rPr>
        <w:t>.</w:t>
      </w:r>
    </w:p>
    <w:p w14:paraId="47D4D3E5" w14:textId="77777777" w:rsidR="00B302B6" w:rsidRDefault="00B302B6" w:rsidP="008A46BD">
      <w:pPr>
        <w:autoSpaceDE w:val="0"/>
        <w:autoSpaceDN w:val="0"/>
        <w:adjustRightInd w:val="0"/>
        <w:ind w:firstLine="851"/>
        <w:rPr>
          <w:sz w:val="28"/>
          <w:szCs w:val="28"/>
        </w:rPr>
      </w:pPr>
    </w:p>
    <w:p w14:paraId="4AD1CF2F"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6E06137D" w14:textId="77777777" w:rsidR="00B8299E" w:rsidRPr="00E459E7" w:rsidRDefault="00B8299E" w:rsidP="00B8299E">
      <w:pPr>
        <w:pStyle w:val="ConsPlusNormal"/>
        <w:widowControl/>
        <w:ind w:firstLine="567"/>
        <w:contextualSpacing/>
        <w:jc w:val="center"/>
        <w:rPr>
          <w:rFonts w:ascii="Times New Roman" w:hAnsi="Times New Roman" w:cs="Times New Roman"/>
          <w:b/>
        </w:rPr>
      </w:pPr>
    </w:p>
    <w:p w14:paraId="7A26A54F" w14:textId="77777777"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 xml:space="preserve">является </w:t>
      </w:r>
      <w:r w:rsidR="00505EF0" w:rsidRPr="00FB7938">
        <w:rPr>
          <w:rFonts w:ascii="Times New Roman" w:eastAsiaTheme="minorHAnsi" w:hAnsi="Times New Roman" w:cs="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6907" w:rsidRPr="00FB7938">
        <w:rPr>
          <w:rFonts w:ascii="Times New Roman" w:eastAsiaTheme="minorHAnsi" w:hAnsi="Times New Roman" w:cs="Times New Roman"/>
          <w:lang w:eastAsia="en-US"/>
        </w:rPr>
        <w:t>.</w:t>
      </w:r>
    </w:p>
    <w:p w14:paraId="37A0AE21" w14:textId="77777777" w:rsidR="00F86907" w:rsidRPr="00E459E7" w:rsidRDefault="00F86907" w:rsidP="00F86907">
      <w:pPr>
        <w:pStyle w:val="ConsPlusNormal"/>
        <w:widowControl/>
        <w:ind w:firstLine="709"/>
        <w:contextualSpacing/>
        <w:rPr>
          <w:rFonts w:ascii="Times New Roman" w:hAnsi="Times New Roman" w:cs="Times New Roman"/>
        </w:rPr>
      </w:pPr>
    </w:p>
    <w:p w14:paraId="2A44E728" w14:textId="77777777"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14:paraId="3064A1BB" w14:textId="77777777" w:rsidR="00B8299E" w:rsidRPr="00E459E7" w:rsidRDefault="00B8299E" w:rsidP="00B8299E">
      <w:pPr>
        <w:ind w:firstLine="567"/>
        <w:rPr>
          <w:sz w:val="28"/>
          <w:szCs w:val="28"/>
        </w:rPr>
      </w:pPr>
    </w:p>
    <w:p w14:paraId="1F9D3F41" w14:textId="77777777" w:rsidR="00747126" w:rsidRPr="00747126" w:rsidRDefault="00B8299E" w:rsidP="00747126">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w:t>
      </w:r>
      <w:r w:rsidR="00D1286A">
        <w:rPr>
          <w:rFonts w:eastAsia="Calibri"/>
          <w:sz w:val="28"/>
          <w:szCs w:val="28"/>
          <w:lang w:eastAsia="en-US"/>
        </w:rPr>
        <w:t xml:space="preserve">срок </w:t>
      </w:r>
      <w:r w:rsidRPr="00D01A2E">
        <w:rPr>
          <w:rFonts w:eastAsia="Calibri"/>
          <w:sz w:val="28"/>
          <w:szCs w:val="28"/>
          <w:lang w:eastAsia="en-US"/>
        </w:rPr>
        <w:t xml:space="preserve">7 рабочих дней со дня </w:t>
      </w:r>
      <w:r w:rsidR="00B833C8" w:rsidRPr="00724999">
        <w:rPr>
          <w:rFonts w:eastAsia="Calibri"/>
          <w:sz w:val="28"/>
          <w:szCs w:val="28"/>
          <w:lang w:eastAsia="en-US"/>
        </w:rPr>
        <w:t>поступления</w:t>
      </w:r>
      <w:r w:rsidRPr="00724999">
        <w:rPr>
          <w:rFonts w:eastAsia="Calibri"/>
          <w:sz w:val="28"/>
          <w:szCs w:val="28"/>
          <w:lang w:eastAsia="en-US"/>
        </w:rPr>
        <w:t xml:space="preserve"> </w:t>
      </w:r>
      <w:r w:rsidR="004808C5" w:rsidRPr="00724999">
        <w:rPr>
          <w:rFonts w:eastAsia="Calibri"/>
          <w:sz w:val="28"/>
          <w:szCs w:val="28"/>
          <w:lang w:eastAsia="en-US"/>
        </w:rPr>
        <w:t>в ОМС</w:t>
      </w:r>
      <w:r w:rsidR="00687A2B" w:rsidRPr="00724999">
        <w:rPr>
          <w:rFonts w:eastAsia="Calibri"/>
          <w:sz w:val="28"/>
          <w:szCs w:val="28"/>
          <w:lang w:eastAsia="en-US"/>
        </w:rPr>
        <w:t>У</w:t>
      </w:r>
      <w:r w:rsidR="004808C5">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DB0B08">
        <w:rPr>
          <w:rFonts w:eastAsiaTheme="minorHAnsi"/>
          <w:sz w:val="28"/>
          <w:szCs w:val="28"/>
          <w:lang w:eastAsia="en-US"/>
        </w:rPr>
        <w:t>.</w:t>
      </w:r>
    </w:p>
    <w:p w14:paraId="6E905C8E" w14:textId="77777777" w:rsidR="00747126" w:rsidRPr="00724999" w:rsidRDefault="00747126" w:rsidP="00747126">
      <w:pPr>
        <w:autoSpaceDE w:val="0"/>
        <w:autoSpaceDN w:val="0"/>
        <w:adjustRightInd w:val="0"/>
        <w:ind w:firstLine="709"/>
        <w:rPr>
          <w:rFonts w:eastAsiaTheme="minorHAnsi"/>
          <w:sz w:val="28"/>
          <w:szCs w:val="28"/>
          <w:lang w:eastAsia="en-US"/>
        </w:rPr>
      </w:pPr>
      <w:r w:rsidRPr="00724999">
        <w:rPr>
          <w:spacing w:val="-6"/>
          <w:sz w:val="28"/>
          <w:szCs w:val="28"/>
        </w:rPr>
        <w:t>Срок возврата уведомления об окончании строительства и прилагаемых документов без рассмотрения – 3 рабочих дня со дня поступления уведомления об окончании строительства</w:t>
      </w:r>
      <w:r w:rsidR="006827C8" w:rsidRPr="00724999">
        <w:rPr>
          <w:spacing w:val="-6"/>
          <w:sz w:val="28"/>
          <w:szCs w:val="28"/>
        </w:rPr>
        <w:t>.</w:t>
      </w:r>
    </w:p>
    <w:p w14:paraId="333B996A" w14:textId="77777777" w:rsidR="009D550E" w:rsidRPr="00E459E7" w:rsidRDefault="009D550E" w:rsidP="0052603E">
      <w:pPr>
        <w:autoSpaceDE w:val="0"/>
        <w:autoSpaceDN w:val="0"/>
        <w:adjustRightInd w:val="0"/>
        <w:ind w:firstLine="709"/>
        <w:rPr>
          <w:rFonts w:eastAsiaTheme="minorHAnsi"/>
          <w:sz w:val="28"/>
          <w:szCs w:val="28"/>
          <w:lang w:eastAsia="en-US"/>
        </w:rPr>
      </w:pPr>
    </w:p>
    <w:p w14:paraId="10794BA8" w14:textId="77777777"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14:paraId="18581ED6" w14:textId="77777777" w:rsidR="00D05150" w:rsidRDefault="00D05150" w:rsidP="00D05150">
      <w:pPr>
        <w:ind w:firstLine="567"/>
        <w:rPr>
          <w:sz w:val="28"/>
          <w:szCs w:val="28"/>
        </w:rPr>
      </w:pPr>
    </w:p>
    <w:p w14:paraId="2DCC8AEE" w14:textId="03F6010D" w:rsidR="00B8299E" w:rsidRPr="007934AC" w:rsidRDefault="00D05150" w:rsidP="007918AA">
      <w:pPr>
        <w:ind w:firstLine="567"/>
        <w:rPr>
          <w:sz w:val="22"/>
          <w:szCs w:val="22"/>
        </w:rPr>
      </w:pPr>
      <w:r>
        <w:rPr>
          <w:sz w:val="28"/>
          <w:szCs w:val="28"/>
        </w:rPr>
        <w:t>13.</w:t>
      </w:r>
      <w:r w:rsidR="008A2722">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7918AA" w:rsidRPr="00BB6B52">
        <w:rPr>
          <w:rStyle w:val="key-valueitem-value"/>
          <w:sz w:val="28"/>
          <w:szCs w:val="28"/>
        </w:rPr>
        <w:t>http://gryazy.ru</w:t>
      </w:r>
      <w:r w:rsidR="00095260">
        <w:rPr>
          <w:rStyle w:val="key-valueitem-value"/>
          <w:sz w:val="28"/>
          <w:szCs w:val="28"/>
        </w:rPr>
        <w:t>/.</w:t>
      </w:r>
      <w:r w:rsidR="007918AA">
        <w:rPr>
          <w:rStyle w:val="key-valueitem-value"/>
          <w:sz w:val="28"/>
          <w:szCs w:val="28"/>
        </w:rPr>
        <w:t>,</w:t>
      </w:r>
      <w:r w:rsidRPr="007934AC">
        <w:rPr>
          <w:sz w:val="22"/>
          <w:szCs w:val="22"/>
        </w:rPr>
        <w:t xml:space="preserve"> </w:t>
      </w:r>
      <w:r w:rsidRPr="00D05150">
        <w:rPr>
          <w:sz w:val="28"/>
          <w:szCs w:val="28"/>
        </w:rPr>
        <w:t>а также на ЕПГУ (</w:t>
      </w:r>
      <w:r w:rsidR="003E61F0" w:rsidRPr="008A2722">
        <w:rPr>
          <w:sz w:val="28"/>
          <w:szCs w:val="28"/>
          <w:lang w:eastAsia="zh-CN"/>
        </w:rPr>
        <w:t>http://www.gosuslugi.ru</w:t>
      </w:r>
      <w:r w:rsidRPr="008A2722">
        <w:rPr>
          <w:sz w:val="28"/>
          <w:szCs w:val="28"/>
        </w:rPr>
        <w:t>), и в информационной системе «Региональный реестр государ</w:t>
      </w:r>
      <w:r w:rsidR="003E61F0" w:rsidRPr="008A2722">
        <w:rPr>
          <w:sz w:val="28"/>
          <w:szCs w:val="28"/>
        </w:rPr>
        <w:t>ственных</w:t>
      </w:r>
      <w:r w:rsidR="003E61F0">
        <w:rPr>
          <w:sz w:val="28"/>
          <w:szCs w:val="28"/>
        </w:rPr>
        <w:t xml:space="preserve"> и муниципальных услуг»</w:t>
      </w:r>
      <w:r w:rsidRPr="00D05150">
        <w:rPr>
          <w:sz w:val="28"/>
          <w:szCs w:val="28"/>
        </w:rPr>
        <w:t>.</w:t>
      </w:r>
    </w:p>
    <w:p w14:paraId="1AFA9751" w14:textId="77777777" w:rsidR="00894951" w:rsidRPr="00D05150" w:rsidRDefault="00894951" w:rsidP="00B8299E">
      <w:pPr>
        <w:ind w:firstLine="567"/>
        <w:contextualSpacing/>
        <w:rPr>
          <w:strike/>
          <w:sz w:val="28"/>
          <w:szCs w:val="28"/>
        </w:rPr>
      </w:pPr>
    </w:p>
    <w:p w14:paraId="1A8BC383" w14:textId="77777777"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p>
    <w:p w14:paraId="7ED83E32" w14:textId="77777777" w:rsidR="00B8299E" w:rsidRPr="005842FA" w:rsidRDefault="00B8299E" w:rsidP="005842FA">
      <w:pPr>
        <w:ind w:firstLine="567"/>
        <w:contextualSpacing/>
        <w:rPr>
          <w:sz w:val="28"/>
          <w:szCs w:val="28"/>
        </w:rPr>
      </w:pPr>
    </w:p>
    <w:p w14:paraId="48D6FA8D" w14:textId="77777777"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lastRenderedPageBreak/>
        <w:t>1</w:t>
      </w:r>
      <w:r w:rsidR="00550F43">
        <w:rPr>
          <w:sz w:val="28"/>
          <w:szCs w:val="28"/>
        </w:rPr>
        <w:t>4</w:t>
      </w:r>
      <w:r w:rsidRPr="005842FA">
        <w:rPr>
          <w:sz w:val="28"/>
          <w:szCs w:val="28"/>
        </w:rPr>
        <w:t xml:space="preserve">. Для получения муниципальной услуги заявитель </w:t>
      </w:r>
      <w:r w:rsidR="00A62252" w:rsidRPr="008A2722">
        <w:rPr>
          <w:sz w:val="28"/>
          <w:szCs w:val="28"/>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A62252">
        <w:rPr>
          <w:sz w:val="28"/>
          <w:szCs w:val="28"/>
        </w:rPr>
        <w:t xml:space="preserve"> </w:t>
      </w:r>
      <w:r w:rsidRPr="005842FA">
        <w:rPr>
          <w:sz w:val="28"/>
          <w:szCs w:val="28"/>
        </w:rPr>
        <w:t xml:space="preserve">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004F287C" w:rsidRPr="005842FA">
        <w:rPr>
          <w:sz w:val="28"/>
          <w:szCs w:val="28"/>
        </w:rPr>
        <w:t>по форме</w:t>
      </w:r>
      <w:r w:rsidR="00D05150">
        <w:rPr>
          <w:sz w:val="28"/>
          <w:szCs w:val="28"/>
        </w:rPr>
        <w:t xml:space="preserve"> согласно </w:t>
      </w:r>
      <w:r w:rsidR="00D05150" w:rsidRPr="00EE78BE">
        <w:rPr>
          <w:sz w:val="28"/>
          <w:szCs w:val="28"/>
        </w:rPr>
        <w:t>приложению 1</w:t>
      </w:r>
      <w:r w:rsidR="004F287C" w:rsidRPr="00EE78BE">
        <w:rPr>
          <w:sz w:val="28"/>
          <w:szCs w:val="28"/>
        </w:rPr>
        <w:t xml:space="preserve"> к</w:t>
      </w:r>
      <w:r w:rsidR="004F287C">
        <w:rPr>
          <w:sz w:val="28"/>
          <w:szCs w:val="28"/>
        </w:rPr>
        <w:t xml:space="preserve"> административному регламенту</w:t>
      </w:r>
      <w:r w:rsidR="004F287C"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r w:rsidR="004F287C" w:rsidRPr="005842FA">
        <w:rPr>
          <w:sz w:val="28"/>
          <w:szCs w:val="28"/>
        </w:rPr>
        <w:t>пр</w:t>
      </w:r>
      <w:proofErr w:type="spellEnd"/>
      <w:r w:rsidR="004F287C"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F287C">
        <w:rPr>
          <w:sz w:val="28"/>
          <w:szCs w:val="28"/>
        </w:rPr>
        <w:t xml:space="preserve"> (далее - приказ от 19.09.2018 №591/</w:t>
      </w:r>
      <w:proofErr w:type="spellStart"/>
      <w:r w:rsidR="004F287C">
        <w:rPr>
          <w:sz w:val="28"/>
          <w:szCs w:val="28"/>
        </w:rPr>
        <w:t>пр</w:t>
      </w:r>
      <w:proofErr w:type="spellEnd"/>
      <w:r w:rsidR="004F287C">
        <w:rPr>
          <w:sz w:val="28"/>
          <w:szCs w:val="28"/>
        </w:rPr>
        <w:t>)</w:t>
      </w:r>
      <w:r w:rsidRPr="005842FA">
        <w:rPr>
          <w:sz w:val="28"/>
          <w:szCs w:val="28"/>
        </w:rPr>
        <w:t>.</w:t>
      </w:r>
    </w:p>
    <w:p w14:paraId="7A56CCC2" w14:textId="77777777"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14:paraId="6EFA3100" w14:textId="77777777" w:rsidR="00B8299E" w:rsidRPr="00241219" w:rsidRDefault="003C5D31" w:rsidP="00B22327">
      <w:pPr>
        <w:autoSpaceDE w:val="0"/>
        <w:autoSpaceDN w:val="0"/>
        <w:adjustRightInd w:val="0"/>
        <w:ind w:firstLine="567"/>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14:paraId="0F36B707" w14:textId="77777777" w:rsidR="0079691C" w:rsidRDefault="00241219" w:rsidP="00B22327">
      <w:pPr>
        <w:autoSpaceDE w:val="0"/>
        <w:autoSpaceDN w:val="0"/>
        <w:adjustRightInd w:val="0"/>
        <w:ind w:firstLine="567"/>
        <w:contextualSpacing/>
        <w:rPr>
          <w:rFonts w:eastAsiaTheme="minorHAnsi"/>
          <w:color w:val="FF0000"/>
          <w:sz w:val="28"/>
          <w:szCs w:val="28"/>
          <w:lang w:eastAsia="en-US"/>
        </w:rPr>
      </w:pPr>
      <w:bookmarkStart w:id="4" w:name="Par0"/>
      <w:bookmarkEnd w:id="4"/>
      <w:r w:rsidRPr="00241219">
        <w:rPr>
          <w:rFonts w:eastAsiaTheme="minorHAnsi"/>
          <w:sz w:val="28"/>
          <w:szCs w:val="28"/>
          <w:lang w:eastAsia="en-US"/>
        </w:rPr>
        <w:t xml:space="preserve">1) </w:t>
      </w:r>
      <w:r w:rsidRPr="0079691C">
        <w:rPr>
          <w:rFonts w:eastAsiaTheme="minorHAnsi"/>
          <w:sz w:val="28"/>
          <w:szCs w:val="28"/>
          <w:lang w:eastAsia="en-US"/>
        </w:rPr>
        <w:t xml:space="preserve">документ, подтверждающий полномочия представителя </w:t>
      </w:r>
      <w:r w:rsidR="007C51ED" w:rsidRPr="0079691C">
        <w:rPr>
          <w:rFonts w:eastAsiaTheme="minorHAnsi"/>
          <w:sz w:val="28"/>
          <w:szCs w:val="28"/>
          <w:lang w:eastAsia="en-US"/>
        </w:rPr>
        <w:t>застройщика в случае, если</w:t>
      </w:r>
      <w:r w:rsidRPr="0079691C">
        <w:rPr>
          <w:rFonts w:eastAsiaTheme="minorHAnsi"/>
          <w:sz w:val="28"/>
          <w:szCs w:val="28"/>
          <w:lang w:eastAsia="en-US"/>
        </w:rPr>
        <w:t xml:space="preserve"> уведомление о планируемом строительстве направлено представителем застройщика;</w:t>
      </w:r>
      <w:r w:rsidR="00EB42E9">
        <w:rPr>
          <w:rFonts w:eastAsiaTheme="minorHAnsi"/>
          <w:sz w:val="28"/>
          <w:szCs w:val="28"/>
          <w:lang w:eastAsia="en-US"/>
        </w:rPr>
        <w:t xml:space="preserve"> </w:t>
      </w:r>
    </w:p>
    <w:p w14:paraId="41183BEB" w14:textId="77777777" w:rsidR="00241219" w:rsidRPr="00241219" w:rsidRDefault="00241219" w:rsidP="00B22327">
      <w:pPr>
        <w:autoSpaceDE w:val="0"/>
        <w:autoSpaceDN w:val="0"/>
        <w:adjustRightInd w:val="0"/>
        <w:ind w:firstLine="567"/>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14:paraId="59BF7EEF" w14:textId="77777777" w:rsidR="00241219" w:rsidRPr="00241219" w:rsidRDefault="00241219" w:rsidP="00B22327">
      <w:pPr>
        <w:autoSpaceDE w:val="0"/>
        <w:autoSpaceDN w:val="0"/>
        <w:adjustRightInd w:val="0"/>
        <w:spacing w:before="200"/>
        <w:ind w:firstLine="567"/>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14:paraId="22758B7D" w14:textId="77777777" w:rsidR="00272B1F" w:rsidRPr="00241219" w:rsidRDefault="00241219" w:rsidP="00B22327">
      <w:pPr>
        <w:autoSpaceDE w:val="0"/>
        <w:autoSpaceDN w:val="0"/>
        <w:adjustRightInd w:val="0"/>
        <w:spacing w:before="200"/>
        <w:ind w:firstLine="567"/>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14:paraId="12750D22" w14:textId="77777777" w:rsidR="00274F6E" w:rsidRPr="003D3473" w:rsidRDefault="00274F6E" w:rsidP="00B22327">
      <w:pPr>
        <w:pStyle w:val="ConsPlusNormal"/>
        <w:ind w:firstLine="567"/>
        <w:rPr>
          <w:rFonts w:ascii="Times New Roman" w:hAnsi="Times New Roman" w:cs="Times New Roman"/>
          <w:iCs/>
          <w:color w:val="FF0000"/>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Pr>
          <w:rFonts w:ascii="Times New Roman" w:eastAsiaTheme="minorHAnsi" w:hAnsi="Times New Roman" w:cs="Times New Roman"/>
          <w:lang w:eastAsia="en-US"/>
        </w:rPr>
        <w:t xml:space="preserve"> и документы, предусмотренные </w:t>
      </w:r>
      <w:r w:rsidR="00EE0CFF">
        <w:rPr>
          <w:rFonts w:ascii="Times New Roman" w:eastAsiaTheme="minorHAnsi" w:hAnsi="Times New Roman" w:cs="Times New Roman"/>
          <w:lang w:eastAsia="en-US"/>
        </w:rPr>
        <w:t>настоящим</w:t>
      </w:r>
      <w:r>
        <w:rPr>
          <w:rFonts w:ascii="Times New Roman" w:eastAsiaTheme="minorHAnsi" w:hAnsi="Times New Roman" w:cs="Times New Roman"/>
          <w:lang w:eastAsia="en-US"/>
        </w:rPr>
        <w:t xml:space="preserve"> разделом административного регламента</w:t>
      </w:r>
      <w:r w:rsidR="004C358B">
        <w:rPr>
          <w:rFonts w:ascii="Times New Roman" w:eastAsiaTheme="minorHAnsi" w:hAnsi="Times New Roman" w:cs="Times New Roman"/>
          <w:lang w:eastAsia="en-US"/>
        </w:rPr>
        <w:t>,</w:t>
      </w:r>
      <w:r w:rsidR="004C358B" w:rsidRPr="004C358B">
        <w:t xml:space="preserve"> </w:t>
      </w:r>
      <w:r w:rsidR="004C358B" w:rsidRPr="004C358B">
        <w:rPr>
          <w:rFonts w:ascii="Times New Roman" w:hAnsi="Times New Roman" w:cs="Times New Roman"/>
        </w:rPr>
        <w:t>могут быть направлены в форме электронных документов</w:t>
      </w:r>
      <w:r w:rsidR="004C358B" w:rsidRPr="007C51ED">
        <w:rPr>
          <w:rFonts w:ascii="Times New Roman" w:hAnsi="Times New Roman" w:cs="Times New Roman"/>
        </w:rPr>
        <w:t>.</w:t>
      </w:r>
      <w:r w:rsidR="003D3473" w:rsidRPr="00274DE6">
        <w:rPr>
          <w:rFonts w:ascii="Times New Roman" w:hAnsi="Times New Roman" w:cs="Times New Roman"/>
          <w:color w:val="FF0000"/>
        </w:rPr>
        <w:t xml:space="preserve">  </w:t>
      </w:r>
    </w:p>
    <w:p w14:paraId="2F859936" w14:textId="77777777" w:rsidR="00F645D5" w:rsidRPr="00E459E7" w:rsidRDefault="00F645D5" w:rsidP="00F645D5">
      <w:pPr>
        <w:autoSpaceDE w:val="0"/>
        <w:autoSpaceDN w:val="0"/>
        <w:adjustRightInd w:val="0"/>
        <w:ind w:firstLine="709"/>
        <w:rPr>
          <w:rFonts w:eastAsia="Calibri"/>
          <w:sz w:val="28"/>
          <w:szCs w:val="28"/>
          <w:lang w:eastAsia="en-US"/>
        </w:rPr>
      </w:pPr>
    </w:p>
    <w:p w14:paraId="33536783" w14:textId="77777777"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D05150" w:rsidRPr="00D05150">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14:paraId="21B6DD97" w14:textId="77777777" w:rsidR="00E61F9E" w:rsidRPr="002E635F" w:rsidRDefault="00E61F9E" w:rsidP="001D0668">
      <w:pPr>
        <w:autoSpaceDE w:val="0"/>
        <w:autoSpaceDN w:val="0"/>
        <w:adjustRightInd w:val="0"/>
        <w:ind w:firstLine="709"/>
        <w:rPr>
          <w:rFonts w:eastAsia="Calibri"/>
          <w:sz w:val="28"/>
          <w:szCs w:val="28"/>
          <w:lang w:eastAsia="en-US"/>
        </w:rPr>
      </w:pPr>
    </w:p>
    <w:p w14:paraId="7F5FAAE4" w14:textId="77777777"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771736">
        <w:rPr>
          <w:sz w:val="28"/>
          <w:szCs w:val="28"/>
        </w:rPr>
        <w:t xml:space="preserve">При предоставлении муниципальной услуги </w:t>
      </w:r>
      <w:r w:rsidR="00771736" w:rsidRPr="00B7682E">
        <w:rPr>
          <w:sz w:val="28"/>
          <w:szCs w:val="28"/>
        </w:rPr>
        <w:t>не предусмотрено</w:t>
      </w:r>
      <w:r w:rsidR="00771736">
        <w:rPr>
          <w:sz w:val="28"/>
          <w:szCs w:val="28"/>
        </w:rPr>
        <w:t xml:space="preserve"> предоставление документов, которые находятся в распоряжении иных органов и организаций и подлежат представлению в рамках </w:t>
      </w:r>
      <w:r w:rsidR="00274DE6">
        <w:rPr>
          <w:sz w:val="28"/>
          <w:szCs w:val="28"/>
        </w:rPr>
        <w:t>межведомственного информационного</w:t>
      </w:r>
      <w:r w:rsidR="00771736">
        <w:rPr>
          <w:sz w:val="28"/>
          <w:szCs w:val="28"/>
        </w:rPr>
        <w:t xml:space="preserve"> взаимодействия</w:t>
      </w:r>
      <w:r w:rsidR="00CF3AC3">
        <w:rPr>
          <w:rFonts w:eastAsiaTheme="minorHAnsi"/>
          <w:sz w:val="28"/>
          <w:szCs w:val="28"/>
          <w:lang w:eastAsia="en-US"/>
        </w:rPr>
        <w:t>.</w:t>
      </w:r>
    </w:p>
    <w:p w14:paraId="142BE025" w14:textId="77777777" w:rsidR="003716EE" w:rsidRDefault="003716EE" w:rsidP="00225CF2">
      <w:pPr>
        <w:autoSpaceDE w:val="0"/>
        <w:autoSpaceDN w:val="0"/>
        <w:adjustRightInd w:val="0"/>
        <w:ind w:firstLine="0"/>
        <w:rPr>
          <w:rFonts w:eastAsiaTheme="minorHAnsi"/>
          <w:sz w:val="28"/>
          <w:szCs w:val="28"/>
          <w:lang w:eastAsia="en-US"/>
        </w:rPr>
      </w:pPr>
    </w:p>
    <w:p w14:paraId="7242B3E5" w14:textId="77777777" w:rsidR="008A2722" w:rsidRPr="00E459E7" w:rsidRDefault="008A2722" w:rsidP="00225CF2">
      <w:pPr>
        <w:autoSpaceDE w:val="0"/>
        <w:autoSpaceDN w:val="0"/>
        <w:adjustRightInd w:val="0"/>
        <w:ind w:firstLine="0"/>
        <w:rPr>
          <w:rFonts w:eastAsiaTheme="minorHAnsi"/>
          <w:sz w:val="28"/>
          <w:szCs w:val="28"/>
          <w:lang w:eastAsia="en-US"/>
        </w:rPr>
      </w:pPr>
    </w:p>
    <w:p w14:paraId="03FC4AD6" w14:textId="77777777"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lastRenderedPageBreak/>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14:paraId="00CFA3ED" w14:textId="77777777"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14:paraId="38D066B5" w14:textId="77777777"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14:paraId="2E00FCA8" w14:textId="77777777"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E9823C" w14:textId="77777777"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C207E">
          <w:rPr>
            <w:sz w:val="28"/>
            <w:szCs w:val="28"/>
          </w:rPr>
          <w:t>частью 1 статьи 1</w:t>
        </w:r>
      </w:hyperlink>
      <w:r w:rsidRPr="008C207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8C207E">
          <w:rPr>
            <w:sz w:val="28"/>
            <w:szCs w:val="28"/>
          </w:rPr>
          <w:t>частью 6</w:t>
        </w:r>
      </w:hyperlink>
      <w:r w:rsidRPr="008C207E">
        <w:rPr>
          <w:sz w:val="28"/>
          <w:szCs w:val="28"/>
        </w:rPr>
        <w:t xml:space="preserve"> </w:t>
      </w:r>
      <w:hyperlink r:id="rId13" w:history="1">
        <w:r w:rsidRPr="008C207E">
          <w:rPr>
            <w:sz w:val="28"/>
            <w:szCs w:val="28"/>
          </w:rPr>
          <w:t>статьи 7</w:t>
        </w:r>
      </w:hyperlink>
      <w:r w:rsidRPr="008C207E">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362364" w14:textId="77777777"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C207E">
          <w:rPr>
            <w:sz w:val="28"/>
            <w:szCs w:val="28"/>
          </w:rPr>
          <w:t>части 1 статьи 9</w:t>
        </w:r>
      </w:hyperlink>
      <w:r w:rsidRPr="008C207E">
        <w:rPr>
          <w:sz w:val="28"/>
          <w:szCs w:val="28"/>
        </w:rPr>
        <w:t xml:space="preserve"> Федерального закона от 27.07.2010 № 210-ФЗ;</w:t>
      </w:r>
    </w:p>
    <w:p w14:paraId="72F8AD3C" w14:textId="77777777"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1AC504" w14:textId="77777777"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050BC9" w14:textId="77777777"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A1F5FD" w14:textId="77777777"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66A7D4" w14:textId="77777777" w:rsidR="008C207E" w:rsidRPr="008C207E" w:rsidRDefault="008C207E" w:rsidP="008C207E">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3A2369">
        <w:rPr>
          <w:sz w:val="28"/>
          <w:szCs w:val="28"/>
        </w:rPr>
        <w:t>МФЦ</w:t>
      </w:r>
      <w:r w:rsidRPr="008C207E">
        <w:rPr>
          <w:sz w:val="28"/>
          <w:szCs w:val="28"/>
        </w:rPr>
        <w:t xml:space="preserve">, работника организации, предусмотренной </w:t>
      </w:r>
      <w:hyperlink r:id="rId15" w:history="1">
        <w:r w:rsidRPr="008C207E">
          <w:rPr>
            <w:sz w:val="28"/>
            <w:szCs w:val="28"/>
          </w:rPr>
          <w:t xml:space="preserve">частью 1.1 </w:t>
        </w:r>
        <w:r w:rsidRPr="008C207E">
          <w:rPr>
            <w:sz w:val="28"/>
            <w:szCs w:val="28"/>
          </w:rPr>
          <w:lastRenderedPageBreak/>
          <w:t>статьи 16</w:t>
        </w:r>
      </w:hyperlink>
      <w:r w:rsidRPr="008C207E">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Pr>
          <w:sz w:val="28"/>
          <w:szCs w:val="28"/>
        </w:rPr>
        <w:t>МФЦ</w:t>
      </w:r>
      <w:r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C207E">
          <w:rPr>
            <w:sz w:val="28"/>
            <w:szCs w:val="28"/>
          </w:rPr>
          <w:t>частью 1.1 статьи 16</w:t>
        </w:r>
      </w:hyperlink>
      <w:r w:rsidRPr="008C207E">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48413D57" w14:textId="77777777" w:rsidR="00735885" w:rsidRPr="008C207E" w:rsidRDefault="00735885" w:rsidP="00026576">
      <w:pPr>
        <w:pStyle w:val="ConsPlusNormal"/>
        <w:widowControl/>
        <w:ind w:firstLine="0"/>
        <w:contextualSpacing/>
        <w:outlineLvl w:val="1"/>
        <w:rPr>
          <w:rFonts w:ascii="Times New Roman" w:hAnsi="Times New Roman" w:cs="Times New Roman"/>
        </w:rPr>
      </w:pPr>
    </w:p>
    <w:p w14:paraId="09DB1DD5" w14:textId="77777777"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36142515" w14:textId="77777777" w:rsidR="00B8299E" w:rsidRPr="00E459E7" w:rsidRDefault="00B8299E" w:rsidP="00B8299E">
      <w:pPr>
        <w:pStyle w:val="ConsPlusNormal"/>
        <w:widowControl/>
        <w:ind w:firstLine="567"/>
        <w:contextualSpacing/>
        <w:outlineLvl w:val="1"/>
        <w:rPr>
          <w:rFonts w:ascii="Times New Roman" w:hAnsi="Times New Roman" w:cs="Times New Roman"/>
        </w:rPr>
      </w:pPr>
    </w:p>
    <w:p w14:paraId="3DDF7304" w14:textId="77777777"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14:paraId="404C38DE" w14:textId="77777777" w:rsidR="003E03B0" w:rsidRPr="00E459E7" w:rsidRDefault="003E03B0" w:rsidP="00362865">
      <w:pPr>
        <w:pStyle w:val="ConsPlusNormal"/>
        <w:widowControl/>
        <w:ind w:firstLine="709"/>
        <w:contextualSpacing/>
        <w:outlineLvl w:val="1"/>
      </w:pPr>
    </w:p>
    <w:p w14:paraId="472E8360" w14:textId="77777777"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5E72D4D6" w14:textId="77777777" w:rsidR="00B8299E" w:rsidRPr="00E459E7" w:rsidRDefault="00B8299E" w:rsidP="00B8299E">
      <w:pPr>
        <w:ind w:firstLine="567"/>
        <w:rPr>
          <w:sz w:val="28"/>
          <w:szCs w:val="28"/>
        </w:rPr>
      </w:pPr>
    </w:p>
    <w:p w14:paraId="765C0336" w14:textId="77777777" w:rsidR="00B8299E" w:rsidRPr="003A2369" w:rsidRDefault="00B8299E" w:rsidP="00A2605D">
      <w:pPr>
        <w:ind w:firstLine="709"/>
        <w:rPr>
          <w:color w:val="FF0000"/>
          <w:sz w:val="28"/>
          <w:szCs w:val="28"/>
        </w:rPr>
      </w:pPr>
      <w:r w:rsidRPr="00575C28">
        <w:rPr>
          <w:sz w:val="28"/>
          <w:szCs w:val="28"/>
        </w:rPr>
        <w:t>2</w:t>
      </w:r>
      <w:r w:rsidR="003C5D31" w:rsidRPr="00575C28">
        <w:rPr>
          <w:sz w:val="28"/>
          <w:szCs w:val="28"/>
        </w:rPr>
        <w:t>0</w:t>
      </w:r>
      <w:r w:rsidRPr="00575C28">
        <w:rPr>
          <w:sz w:val="28"/>
          <w:szCs w:val="28"/>
        </w:rPr>
        <w:t xml:space="preserve">. Основания для приостановления </w:t>
      </w:r>
      <w:r w:rsidR="001C7CB5" w:rsidRPr="00575C28">
        <w:rPr>
          <w:sz w:val="28"/>
          <w:szCs w:val="28"/>
        </w:rPr>
        <w:t xml:space="preserve">или отказа в </w:t>
      </w:r>
      <w:r w:rsidRPr="00575C28">
        <w:rPr>
          <w:sz w:val="28"/>
          <w:szCs w:val="28"/>
        </w:rPr>
        <w:t>предоставлени</w:t>
      </w:r>
      <w:r w:rsidR="001C7CB5" w:rsidRPr="00575C28">
        <w:rPr>
          <w:sz w:val="28"/>
          <w:szCs w:val="28"/>
        </w:rPr>
        <w:t>и</w:t>
      </w:r>
      <w:r w:rsidRPr="00575C28">
        <w:rPr>
          <w:sz w:val="28"/>
          <w:szCs w:val="28"/>
        </w:rPr>
        <w:t xml:space="preserve"> муниципальной услуги </w:t>
      </w:r>
      <w:r w:rsidR="00697874" w:rsidRPr="00575C28">
        <w:rPr>
          <w:sz w:val="28"/>
          <w:szCs w:val="28"/>
        </w:rPr>
        <w:t>отсутствуют</w:t>
      </w:r>
      <w:r w:rsidRPr="00575C28">
        <w:rPr>
          <w:sz w:val="28"/>
          <w:szCs w:val="28"/>
        </w:rPr>
        <w:t>.</w:t>
      </w:r>
    </w:p>
    <w:p w14:paraId="42F416EB" w14:textId="77777777" w:rsidR="00B8299E" w:rsidRPr="00E459E7" w:rsidRDefault="00B8299E" w:rsidP="00A2605D">
      <w:pPr>
        <w:pStyle w:val="ConsPlusNormal"/>
        <w:widowControl/>
        <w:ind w:firstLine="709"/>
        <w:contextualSpacing/>
        <w:rPr>
          <w:rFonts w:ascii="Times New Roman" w:hAnsi="Times New Roman" w:cs="Times New Roman"/>
        </w:rPr>
      </w:pPr>
    </w:p>
    <w:p w14:paraId="29200938" w14:textId="77777777"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0E66A2" w14:textId="77777777" w:rsidR="00B8299E" w:rsidRPr="00E459E7" w:rsidRDefault="00B8299E" w:rsidP="00A2605D">
      <w:pPr>
        <w:pStyle w:val="ConsPlusNormal"/>
        <w:widowControl/>
        <w:ind w:firstLine="709"/>
        <w:contextualSpacing/>
        <w:rPr>
          <w:rFonts w:ascii="Times New Roman" w:hAnsi="Times New Roman" w:cs="Times New Roman"/>
        </w:rPr>
      </w:pPr>
    </w:p>
    <w:p w14:paraId="3C844505" w14:textId="77777777"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2D34B7">
        <w:rPr>
          <w:sz w:val="28"/>
          <w:szCs w:val="28"/>
        </w:rPr>
        <w:t>У</w:t>
      </w:r>
      <w:r w:rsidR="002D34B7" w:rsidRPr="00F748D3">
        <w:rPr>
          <w:sz w:val="28"/>
          <w:szCs w:val="28"/>
        </w:rPr>
        <w:t>слуг</w:t>
      </w:r>
      <w:r w:rsidR="002D34B7">
        <w:rPr>
          <w:sz w:val="28"/>
          <w:szCs w:val="28"/>
        </w:rPr>
        <w:t>ой</w:t>
      </w:r>
      <w:r w:rsidR="002D34B7" w:rsidRPr="00F748D3">
        <w:rPr>
          <w:sz w:val="28"/>
          <w:szCs w:val="28"/>
        </w:rPr>
        <w:t>, котор</w:t>
      </w:r>
      <w:r w:rsidR="002D34B7">
        <w:rPr>
          <w:sz w:val="28"/>
          <w:szCs w:val="28"/>
        </w:rPr>
        <w:t>ая</w:t>
      </w:r>
      <w:r w:rsidR="002D34B7" w:rsidRPr="00F748D3">
        <w:rPr>
          <w:sz w:val="28"/>
          <w:szCs w:val="28"/>
        </w:rPr>
        <w:t xml:space="preserve"> явля</w:t>
      </w:r>
      <w:r w:rsidR="002D34B7">
        <w:rPr>
          <w:sz w:val="28"/>
          <w:szCs w:val="28"/>
        </w:rPr>
        <w:t>е</w:t>
      </w:r>
      <w:r w:rsidR="002D34B7" w:rsidRPr="00F748D3">
        <w:rPr>
          <w:sz w:val="28"/>
          <w:szCs w:val="28"/>
        </w:rPr>
        <w:t>тся необходим</w:t>
      </w:r>
      <w:r w:rsidR="002D34B7">
        <w:rPr>
          <w:sz w:val="28"/>
          <w:szCs w:val="28"/>
        </w:rPr>
        <w:t>ой</w:t>
      </w:r>
      <w:r w:rsidR="002D34B7" w:rsidRPr="00F748D3">
        <w:rPr>
          <w:sz w:val="28"/>
          <w:szCs w:val="28"/>
        </w:rPr>
        <w:t xml:space="preserve"> и обязательн</w:t>
      </w:r>
      <w:r w:rsidR="002D34B7">
        <w:rPr>
          <w:sz w:val="28"/>
          <w:szCs w:val="28"/>
        </w:rPr>
        <w:t>ой</w:t>
      </w:r>
      <w:r w:rsidR="002D34B7" w:rsidRPr="00F748D3">
        <w:rPr>
          <w:sz w:val="28"/>
          <w:szCs w:val="28"/>
        </w:rPr>
        <w:t xml:space="preserve"> для предоставления </w:t>
      </w:r>
      <w:bookmarkStart w:id="5" w:name="OLE_LINK3"/>
      <w:bookmarkStart w:id="6" w:name="OLE_LINK4"/>
      <w:r w:rsidR="002D34B7" w:rsidRPr="00F748D3">
        <w:rPr>
          <w:sz w:val="28"/>
          <w:szCs w:val="28"/>
        </w:rPr>
        <w:t>муниципальной</w:t>
      </w:r>
      <w:bookmarkEnd w:id="5"/>
      <w:bookmarkEnd w:id="6"/>
      <w:r w:rsidR="002D34B7" w:rsidRPr="00F748D3">
        <w:rPr>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2D34B7" w:rsidRPr="00CC467B">
        <w:rPr>
          <w:sz w:val="28"/>
          <w:szCs w:val="28"/>
        </w:rPr>
        <w:t xml:space="preserve"> </w:t>
      </w:r>
      <w:r w:rsidR="00A2605D" w:rsidRPr="00265CAB">
        <w:rPr>
          <w:sz w:val="28"/>
          <w:szCs w:val="28"/>
        </w:rPr>
        <w:t>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14:paraId="3958A76F" w14:textId="77777777" w:rsidR="00B8299E" w:rsidRDefault="00B8299E" w:rsidP="00265CAB">
      <w:pPr>
        <w:pStyle w:val="ConsPlusNormal"/>
        <w:ind w:firstLine="709"/>
        <w:rPr>
          <w:rFonts w:ascii="Times New Roman" w:hAnsi="Times New Roman" w:cs="Times New Roman"/>
        </w:rPr>
      </w:pPr>
    </w:p>
    <w:p w14:paraId="191C2644" w14:textId="77777777"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67F4C97B" w14:textId="77777777" w:rsidR="003F3E09" w:rsidRDefault="003F3E09" w:rsidP="002A5E18">
      <w:pPr>
        <w:ind w:firstLine="709"/>
        <w:rPr>
          <w:sz w:val="28"/>
          <w:szCs w:val="28"/>
        </w:rPr>
      </w:pPr>
    </w:p>
    <w:p w14:paraId="34E2582A" w14:textId="77777777" w:rsidR="00DD7F1F" w:rsidRPr="00DD7F1F" w:rsidRDefault="0048196B" w:rsidP="00DD7F1F">
      <w:pPr>
        <w:autoSpaceDE w:val="0"/>
        <w:autoSpaceDN w:val="0"/>
        <w:adjustRightInd w:val="0"/>
        <w:rPr>
          <w:sz w:val="28"/>
          <w:szCs w:val="28"/>
        </w:rPr>
      </w:pPr>
      <w:r w:rsidRPr="00DD7F1F">
        <w:rPr>
          <w:sz w:val="28"/>
          <w:szCs w:val="28"/>
        </w:rPr>
        <w:t>2</w:t>
      </w:r>
      <w:r w:rsidR="00541C69" w:rsidRPr="00DD7F1F">
        <w:rPr>
          <w:sz w:val="28"/>
          <w:szCs w:val="28"/>
        </w:rPr>
        <w:t>2</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14:paraId="6A5D0CFC" w14:textId="77777777" w:rsidR="00B8299E" w:rsidRPr="00E459E7" w:rsidRDefault="00B8299E" w:rsidP="002A5E18">
      <w:pPr>
        <w:ind w:firstLine="709"/>
        <w:rPr>
          <w:rFonts w:eastAsia="Calibri"/>
          <w:sz w:val="28"/>
          <w:szCs w:val="28"/>
        </w:rPr>
      </w:pPr>
    </w:p>
    <w:p w14:paraId="0EC81590" w14:textId="77777777"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14:paraId="2CEFEC03" w14:textId="77777777" w:rsidR="00B8299E" w:rsidRDefault="00B8299E" w:rsidP="00B8299E">
      <w:pPr>
        <w:ind w:firstLine="567"/>
        <w:jc w:val="center"/>
        <w:rPr>
          <w:b/>
          <w:sz w:val="28"/>
        </w:rPr>
      </w:pPr>
    </w:p>
    <w:p w14:paraId="0B3DF97F" w14:textId="77777777" w:rsidR="001170AF" w:rsidRDefault="001170AF" w:rsidP="001170AF">
      <w:pPr>
        <w:ind w:firstLine="567"/>
        <w:rPr>
          <w:b/>
          <w:sz w:val="28"/>
        </w:rPr>
      </w:pPr>
      <w:r w:rsidRPr="007043EA">
        <w:rPr>
          <w:sz w:val="28"/>
        </w:rPr>
        <w:t xml:space="preserve">23. Размер платы </w:t>
      </w:r>
      <w:r w:rsidR="007043EA" w:rsidRPr="007043EA">
        <w:rPr>
          <w:sz w:val="28"/>
        </w:rPr>
        <w:t>за оказание услуги по</w:t>
      </w:r>
      <w:r w:rsidR="007043EA">
        <w:rPr>
          <w:b/>
          <w:sz w:val="28"/>
        </w:rPr>
        <w:t xml:space="preserve"> </w:t>
      </w:r>
      <w:r w:rsidR="007043EA">
        <w:rPr>
          <w:sz w:val="28"/>
          <w:szCs w:val="28"/>
        </w:rPr>
        <w:t>подготовке</w:t>
      </w:r>
      <w:r w:rsidR="007043EA" w:rsidRPr="00265CAB">
        <w:rPr>
          <w:sz w:val="28"/>
          <w:szCs w:val="28"/>
        </w:rPr>
        <w:t xml:space="preserve"> </w:t>
      </w:r>
      <w:r w:rsidR="007043EA" w:rsidRPr="00265CAB">
        <w:rPr>
          <w:rFonts w:eastAsiaTheme="minorHAnsi"/>
          <w:sz w:val="28"/>
          <w:szCs w:val="28"/>
          <w:lang w:eastAsia="en-US"/>
        </w:rPr>
        <w:t>технического плана объекта индивидуального жилищного строительства или садового дома</w:t>
      </w:r>
      <w:r w:rsidR="007043EA">
        <w:rPr>
          <w:rFonts w:eastAsiaTheme="minorHAnsi"/>
          <w:sz w:val="28"/>
          <w:szCs w:val="28"/>
          <w:lang w:eastAsia="en-US"/>
        </w:rPr>
        <w:t xml:space="preserve"> </w:t>
      </w:r>
      <w:r w:rsidR="00253433">
        <w:rPr>
          <w:rFonts w:eastAsiaTheme="minorHAnsi"/>
          <w:sz w:val="28"/>
          <w:szCs w:val="28"/>
          <w:lang w:eastAsia="en-US"/>
        </w:rPr>
        <w:t xml:space="preserve">определяется в соответствии с Методиками, утвержденными организациями, предоставляющими </w:t>
      </w:r>
      <w:r w:rsidR="00253433">
        <w:rPr>
          <w:rFonts w:eastAsiaTheme="minorHAnsi"/>
          <w:sz w:val="28"/>
          <w:szCs w:val="28"/>
          <w:lang w:eastAsia="en-US"/>
        </w:rPr>
        <w:lastRenderedPageBreak/>
        <w:t xml:space="preserve">соответствующие услуги, самостоятельно и устанавливается в договоре на выполнение работ (оказание услуг). </w:t>
      </w:r>
    </w:p>
    <w:p w14:paraId="63993EC6" w14:textId="77777777" w:rsidR="00B349F0" w:rsidRDefault="00B349F0" w:rsidP="00B8299E">
      <w:pPr>
        <w:ind w:firstLine="0"/>
        <w:jc w:val="center"/>
        <w:rPr>
          <w:b/>
          <w:sz w:val="28"/>
          <w:szCs w:val="28"/>
        </w:rPr>
      </w:pPr>
    </w:p>
    <w:p w14:paraId="021FBF64" w14:textId="77777777" w:rsidR="00931D2D" w:rsidRDefault="00931D2D" w:rsidP="00B8299E">
      <w:pPr>
        <w:ind w:firstLine="0"/>
        <w:jc w:val="center"/>
        <w:rPr>
          <w:b/>
          <w:sz w:val="28"/>
          <w:szCs w:val="28"/>
        </w:rPr>
      </w:pPr>
    </w:p>
    <w:p w14:paraId="090A1045" w14:textId="77777777"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1ECE7A" w14:textId="77777777" w:rsidR="00B8299E" w:rsidRPr="00E459E7" w:rsidRDefault="00B8299E" w:rsidP="00B8299E">
      <w:pPr>
        <w:ind w:firstLine="567"/>
        <w:rPr>
          <w:sz w:val="28"/>
          <w:szCs w:val="28"/>
        </w:rPr>
      </w:pPr>
    </w:p>
    <w:p w14:paraId="52E40CFD" w14:textId="77777777"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1D32A9E" w14:textId="77777777" w:rsidR="00B8299E" w:rsidRPr="00E459E7" w:rsidRDefault="00B8299E" w:rsidP="00B8299E">
      <w:pPr>
        <w:ind w:firstLine="567"/>
      </w:pPr>
    </w:p>
    <w:p w14:paraId="6D16A7AB" w14:textId="77777777"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14:paraId="192B34C6" w14:textId="77777777" w:rsidR="00B8299E" w:rsidRPr="00E459E7" w:rsidRDefault="00B8299E" w:rsidP="00B8299E">
      <w:pPr>
        <w:ind w:firstLine="0"/>
        <w:jc w:val="center"/>
        <w:rPr>
          <w:b/>
          <w:sz w:val="28"/>
          <w:szCs w:val="28"/>
        </w:rPr>
      </w:pPr>
    </w:p>
    <w:p w14:paraId="299447E7" w14:textId="77777777"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14:paraId="389736B2" w14:textId="77777777" w:rsidR="00B8299E"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 xml:space="preserve">и документов, необходимых для предоставления муниципальной услуги, в том числе поданных </w:t>
      </w:r>
      <w:r w:rsidR="007C51ED">
        <w:rPr>
          <w:sz w:val="28"/>
          <w:szCs w:val="28"/>
        </w:rPr>
        <w:t>через ЕПГУ</w:t>
      </w:r>
      <w:r w:rsidR="000C239C">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14:paraId="1C1A12F9" w14:textId="77777777" w:rsidR="007C51ED" w:rsidRDefault="007C51ED" w:rsidP="00EF28C1">
      <w:pPr>
        <w:autoSpaceDE w:val="0"/>
        <w:autoSpaceDN w:val="0"/>
        <w:adjustRightInd w:val="0"/>
        <w:ind w:firstLine="709"/>
        <w:rPr>
          <w:sz w:val="28"/>
          <w:szCs w:val="28"/>
        </w:rPr>
      </w:pPr>
      <w:r>
        <w:rPr>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w:t>
      </w:r>
      <w:r w:rsidR="00C819F1">
        <w:rPr>
          <w:sz w:val="28"/>
          <w:szCs w:val="28"/>
        </w:rPr>
        <w:t>и возможностями региональной геоинформационной системы Липецкой области (далее – ГИСОГД РГИС ЛО).</w:t>
      </w:r>
    </w:p>
    <w:p w14:paraId="2F5698CC" w14:textId="77777777" w:rsidR="00C819F1" w:rsidRPr="00EF28C1" w:rsidRDefault="00C819F1" w:rsidP="00EF28C1">
      <w:pPr>
        <w:autoSpaceDE w:val="0"/>
        <w:autoSpaceDN w:val="0"/>
        <w:adjustRightInd w:val="0"/>
        <w:ind w:firstLine="709"/>
        <w:rPr>
          <w:sz w:val="28"/>
          <w:szCs w:val="28"/>
        </w:rPr>
      </w:pPr>
      <w:r>
        <w:rPr>
          <w:sz w:val="28"/>
          <w:szCs w:val="28"/>
        </w:rPr>
        <w:t>Регистрация заявления о предостав</w:t>
      </w:r>
      <w:r w:rsidR="00B6303F">
        <w:rPr>
          <w:sz w:val="28"/>
          <w:szCs w:val="28"/>
        </w:rPr>
        <w:t xml:space="preserve">ления муниципальной услуги, поданного с заявителем с использованием ЕПГУ, </w:t>
      </w:r>
      <w:r w:rsidR="00261894">
        <w:rPr>
          <w:sz w:val="28"/>
          <w:szCs w:val="28"/>
        </w:rPr>
        <w:t>осуществляется,</w:t>
      </w:r>
      <w:r w:rsidR="00B6303F">
        <w:rPr>
          <w:sz w:val="28"/>
          <w:szCs w:val="28"/>
        </w:rPr>
        <w:t xml:space="preserve"> а программно-техническом комплексе автоматически.</w:t>
      </w:r>
    </w:p>
    <w:p w14:paraId="2830A8BF" w14:textId="77777777" w:rsidR="00296717" w:rsidRPr="00E459E7" w:rsidRDefault="00296717" w:rsidP="00B8299E">
      <w:pPr>
        <w:autoSpaceDE w:val="0"/>
        <w:autoSpaceDN w:val="0"/>
        <w:adjustRightInd w:val="0"/>
        <w:ind w:firstLine="0"/>
        <w:jc w:val="center"/>
        <w:outlineLvl w:val="2"/>
        <w:rPr>
          <w:rFonts w:eastAsia="Calibri"/>
          <w:b/>
          <w:sz w:val="28"/>
          <w:szCs w:val="28"/>
        </w:rPr>
      </w:pPr>
    </w:p>
    <w:p w14:paraId="6DC66AAB" w14:textId="77777777"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D0036E" w:rsidRPr="00D0036E">
        <w:t xml:space="preserve"> </w:t>
      </w:r>
      <w:r w:rsidR="00D0036E" w:rsidRPr="00D0036E">
        <w:rPr>
          <w:rFonts w:eastAsia="Calibri"/>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F726AB" w14:textId="77777777" w:rsidR="00D0036E" w:rsidRDefault="00D0036E" w:rsidP="006E5C89">
      <w:pPr>
        <w:pStyle w:val="ConsPlusNormal"/>
        <w:ind w:firstLine="709"/>
        <w:rPr>
          <w:rFonts w:ascii="Times New Roman" w:hAnsi="Times New Roman" w:cs="Times New Roman"/>
        </w:rPr>
      </w:pPr>
    </w:p>
    <w:p w14:paraId="77935465" w14:textId="77777777"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6A19A4A5"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74CE34D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Места ожидания должны соответствовать комфортным условиям для </w:t>
      </w:r>
      <w:r w:rsidRPr="00E459E7">
        <w:rPr>
          <w:rFonts w:ascii="Times New Roman" w:hAnsi="Times New Roman" w:cs="Times New Roman"/>
        </w:rPr>
        <w:lastRenderedPageBreak/>
        <w:t>заявителей и оптимальным условиям для работы специалистов.</w:t>
      </w:r>
    </w:p>
    <w:p w14:paraId="25CD1ED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92469E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14FEC5CA"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0CF6A330"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6CDF22E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14:paraId="474A05A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14:paraId="7DC7B18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70F199E5"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7FA9E617"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33ED02F5"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26973B8F"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2D4AC8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03EB66C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78D2887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FC9B1C4"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B58E2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14:paraId="4B1A97B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63A96B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14:paraId="20B447B7" w14:textId="77777777"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lastRenderedPageBreak/>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3F300688" w14:textId="77777777" w:rsidR="00B8299E" w:rsidRPr="00E459E7" w:rsidRDefault="00B8299E" w:rsidP="00B8299E">
      <w:pPr>
        <w:pStyle w:val="ConsPlusNormal"/>
        <w:widowControl/>
        <w:ind w:firstLine="709"/>
        <w:rPr>
          <w:rFonts w:ascii="Times New Roman" w:hAnsi="Times New Roman" w:cs="Times New Roman"/>
          <w:bCs/>
        </w:rPr>
      </w:pPr>
    </w:p>
    <w:p w14:paraId="30775B16"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3A2369">
        <w:rPr>
          <w:rFonts w:eastAsia="Calibri"/>
          <w:b/>
          <w:sz w:val="28"/>
          <w:szCs w:val="28"/>
        </w:rPr>
        <w:t>,</w:t>
      </w:r>
      <w:r w:rsidR="00713C12" w:rsidRPr="00713C12">
        <w:rPr>
          <w:rFonts w:eastAsia="Calibri"/>
          <w:b/>
          <w:color w:val="0070C0"/>
          <w:sz w:val="28"/>
          <w:szCs w:val="28"/>
        </w:rPr>
        <w:t xml:space="preserve"> </w:t>
      </w:r>
      <w:r w:rsidRPr="00713C12">
        <w:rPr>
          <w:rFonts w:eastAsia="Calibri"/>
          <w:b/>
          <w:color w:val="0070C0"/>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EE2000" w14:textId="77777777" w:rsidR="00B8299E" w:rsidRPr="00E459E7" w:rsidRDefault="00B8299E" w:rsidP="00B8299E">
      <w:pPr>
        <w:ind w:firstLine="567"/>
        <w:rPr>
          <w:sz w:val="28"/>
          <w:szCs w:val="28"/>
        </w:rPr>
      </w:pPr>
    </w:p>
    <w:p w14:paraId="634E8500"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14:paraId="56514B82"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07CA9365"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00713C12" w:rsidRPr="002E635F">
        <w:rPr>
          <w:rFonts w:ascii="Times New Roman" w:hAnsi="Times New Roman" w:cs="Times New Roman"/>
        </w:rPr>
        <w:t xml:space="preserve"> </w:t>
      </w:r>
      <w:r w:rsidRPr="00E459E7">
        <w:rPr>
          <w:rFonts w:ascii="Times New Roman" w:hAnsi="Times New Roman" w:cs="Times New Roman"/>
        </w:rPr>
        <w:t>порядке обжалования</w:t>
      </w:r>
      <w:r w:rsidR="00713C12" w:rsidRPr="00713C12">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14:paraId="01854304"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14:paraId="7068A234"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7923961B" w14:textId="77777777"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уведомления об окончании строительства 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14:paraId="654280DE" w14:textId="77777777"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14:paraId="4356B69D" w14:textId="77777777" w:rsidR="00B8299E" w:rsidRPr="00E459E7" w:rsidRDefault="00E96E17"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подачи </w:t>
      </w:r>
      <w:r w:rsidR="008B0053">
        <w:rPr>
          <w:rFonts w:ascii="Times New Roman" w:hAnsi="Times New Roman" w:cs="Times New Roman"/>
        </w:rPr>
        <w:t xml:space="preserve">уведомления </w:t>
      </w:r>
      <w:r w:rsidR="00B8299E" w:rsidRPr="00E459E7">
        <w:rPr>
          <w:rFonts w:ascii="Times New Roman" w:hAnsi="Times New Roman" w:cs="Times New Roman"/>
        </w:rPr>
        <w:t>о</w:t>
      </w:r>
      <w:r w:rsidR="00D74D93">
        <w:rPr>
          <w:rFonts w:ascii="Times New Roman" w:hAnsi="Times New Roman" w:cs="Times New Roman"/>
        </w:rPr>
        <w:t>б</w:t>
      </w:r>
      <w:r w:rsidR="00B8299E" w:rsidRPr="00E459E7">
        <w:rPr>
          <w:rFonts w:ascii="Times New Roman" w:hAnsi="Times New Roman" w:cs="Times New Roman"/>
        </w:rPr>
        <w:t xml:space="preserve"> </w:t>
      </w:r>
      <w:r w:rsidR="00D74D93">
        <w:rPr>
          <w:rFonts w:ascii="Times New Roman" w:hAnsi="Times New Roman" w:cs="Times New Roman"/>
        </w:rPr>
        <w:t xml:space="preserve">окончании строительства </w:t>
      </w:r>
      <w:r w:rsidR="00B8299E" w:rsidRPr="00E459E7">
        <w:rPr>
          <w:rFonts w:ascii="Times New Roman" w:hAnsi="Times New Roman" w:cs="Times New Roman"/>
        </w:rPr>
        <w:t xml:space="preserve">и документов, необходимых 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5A2AD0">
        <w:rPr>
          <w:rFonts w:ascii="Times New Roman" w:hAnsi="Times New Roman" w:cs="Times New Roman"/>
        </w:rPr>
        <w:t xml:space="preserve"> из личного кабинета заявителя на ЕПГУ</w:t>
      </w:r>
      <w:r w:rsidR="00B8299E" w:rsidRPr="00E96E17">
        <w:rPr>
          <w:rFonts w:ascii="Times New Roman" w:hAnsi="Times New Roman" w:cs="Times New Roman"/>
        </w:rPr>
        <w:t>;</w:t>
      </w:r>
    </w:p>
    <w:p w14:paraId="70A88970" w14:textId="77777777"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14:paraId="0CAD76D1" w14:textId="77777777" w:rsidR="00B8299E" w:rsidRPr="00274DE6" w:rsidRDefault="00B8299E" w:rsidP="000638C4">
      <w:pPr>
        <w:pStyle w:val="ConsPlusNormal"/>
        <w:ind w:firstLine="709"/>
        <w:rPr>
          <w:rFonts w:ascii="Times New Roman" w:hAnsi="Times New Roman" w:cs="Times New Roman"/>
          <w:color w:val="FF0000"/>
        </w:rPr>
      </w:pPr>
      <w:r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Pr="00DE4551">
        <w:rPr>
          <w:rFonts w:ascii="Times New Roman" w:hAnsi="Times New Roman" w:cs="Times New Roman"/>
        </w:rPr>
        <w:t>;</w:t>
      </w:r>
    </w:p>
    <w:p w14:paraId="75B3DD68"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CF462E">
        <w:rPr>
          <w:rFonts w:ascii="Times New Roman" w:hAnsi="Times New Roman" w:cs="Times New Roman"/>
        </w:rPr>
        <w:t xml:space="preserve"> </w:t>
      </w:r>
      <w:r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Pr="00883B0F">
        <w:rPr>
          <w:rFonts w:ascii="Times New Roman" w:hAnsi="Times New Roman" w:cs="Times New Roman"/>
        </w:rPr>
        <w:t>;</w:t>
      </w:r>
    </w:p>
    <w:p w14:paraId="1041C270" w14:textId="77777777" w:rsidR="00DE4551" w:rsidRPr="00E459E7" w:rsidRDefault="00DE4551" w:rsidP="000638C4">
      <w:pPr>
        <w:pStyle w:val="ConsPlusNormal"/>
        <w:ind w:firstLine="709"/>
        <w:rPr>
          <w:rFonts w:ascii="Times New Roman" w:hAnsi="Times New Roman" w:cs="Times New Roman"/>
        </w:rPr>
      </w:pPr>
      <w:r w:rsidRPr="00DE4551">
        <w:rPr>
          <w:rFonts w:ascii="Times New Roman" w:hAnsi="Times New Roman" w:cs="Times New Roman"/>
        </w:rPr>
        <w:t xml:space="preserve">возможность получения результата </w:t>
      </w:r>
      <w:r>
        <w:rPr>
          <w:rFonts w:ascii="Times New Roman" w:hAnsi="Times New Roman" w:cs="Times New Roman"/>
        </w:rPr>
        <w:t xml:space="preserve">предоставления </w:t>
      </w:r>
      <w:r w:rsidRPr="00DE4551">
        <w:rPr>
          <w:rFonts w:ascii="Times New Roman" w:hAnsi="Times New Roman" w:cs="Times New Roman"/>
        </w:rPr>
        <w:t xml:space="preserve">муниципальной услуги в </w:t>
      </w:r>
      <w:r>
        <w:rPr>
          <w:rFonts w:ascii="Times New Roman" w:hAnsi="Times New Roman" w:cs="Times New Roman"/>
        </w:rPr>
        <w:t>электронной форме (при наличии технической возможности)</w:t>
      </w:r>
      <w:r w:rsidRPr="00DE4551">
        <w:rPr>
          <w:rFonts w:ascii="Times New Roman" w:hAnsi="Times New Roman" w:cs="Times New Roman"/>
        </w:rPr>
        <w:t>;</w:t>
      </w:r>
    </w:p>
    <w:p w14:paraId="45CD0CA4" w14:textId="77777777" w:rsidR="00B8299E" w:rsidRPr="00274DE6" w:rsidRDefault="0032103F" w:rsidP="000638C4">
      <w:pPr>
        <w:pStyle w:val="ConsPlusNormal"/>
        <w:ind w:firstLine="709"/>
        <w:rPr>
          <w:rFonts w:ascii="Times New Roman" w:hAnsi="Times New Roman" w:cs="Times New Roman"/>
          <w:color w:val="FF0000"/>
        </w:rPr>
      </w:pPr>
      <w:r>
        <w:rPr>
          <w:rFonts w:ascii="Times New Roman" w:hAnsi="Times New Roman" w:cs="Times New Roman"/>
        </w:rPr>
        <w:lastRenderedPageBreak/>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14:paraId="666AD421"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14:paraId="2B58ED0D" w14:textId="77777777"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AB1F31" w:rsidRPr="0079691C">
        <w:rPr>
          <w:rFonts w:ascii="Times New Roman" w:hAnsi="Times New Roman" w:cs="Times New Roman"/>
        </w:rPr>
        <w:t xml:space="preserve"> </w:t>
      </w:r>
      <w:r w:rsidR="00DE4551">
        <w:rPr>
          <w:rFonts w:ascii="Times New Roman" w:hAnsi="Times New Roman" w:cs="Times New Roman"/>
        </w:rPr>
        <w:t xml:space="preserve">бумажном носителе, лично в ОМСУ, </w:t>
      </w:r>
      <w:r w:rsidR="00AB1F31" w:rsidRPr="0079691C">
        <w:rPr>
          <w:rFonts w:ascii="Times New Roman" w:hAnsi="Times New Roman" w:cs="Times New Roman"/>
        </w:rPr>
        <w:t xml:space="preserve">лично в </w:t>
      </w:r>
      <w:r w:rsidR="00825825" w:rsidRPr="0079691C">
        <w:rPr>
          <w:rFonts w:ascii="Times New Roman" w:hAnsi="Times New Roman" w:cs="Times New Roman"/>
        </w:rPr>
        <w:t>ОМС</w:t>
      </w:r>
      <w:r w:rsidR="004069DC" w:rsidRPr="0079691C">
        <w:rPr>
          <w:rFonts w:ascii="Times New Roman" w:hAnsi="Times New Roman" w:cs="Times New Roman"/>
        </w:rPr>
        <w:t>У</w:t>
      </w:r>
      <w:r w:rsidR="00825825" w:rsidRPr="0079691C">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C3788F" w:rsidRPr="00C3788F">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14:paraId="0D8AD741" w14:textId="77777777" w:rsidR="0032103F" w:rsidRPr="00825825" w:rsidRDefault="00990B96" w:rsidP="00AB1F31">
      <w:pPr>
        <w:pStyle w:val="ConsPlusNormal"/>
        <w:ind w:firstLine="709"/>
        <w:rPr>
          <w:rFonts w:ascii="Times New Roman" w:hAnsi="Times New Roman" w:cs="Times New Roman"/>
        </w:rPr>
      </w:pPr>
      <w:r>
        <w:rPr>
          <w:rFonts w:ascii="Times New Roman" w:hAnsi="Times New Roman" w:cs="Times New Roman"/>
        </w:rPr>
        <w:t>33.</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22708FB0" w14:textId="77777777"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Pr="0079691C">
        <w:rPr>
          <w:rFonts w:ascii="Calibri" w:eastAsia="Calibri" w:hAnsi="Calibri"/>
          <w:sz w:val="22"/>
          <w:szCs w:val="22"/>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14:paraId="534519D2" w14:textId="77777777" w:rsidR="00AB1F31" w:rsidRDefault="00AB1F31" w:rsidP="00B8299E">
      <w:pPr>
        <w:autoSpaceDE w:val="0"/>
        <w:autoSpaceDN w:val="0"/>
        <w:adjustRightInd w:val="0"/>
        <w:ind w:firstLine="0"/>
        <w:jc w:val="center"/>
        <w:outlineLvl w:val="2"/>
        <w:rPr>
          <w:rFonts w:eastAsia="Calibri"/>
          <w:b/>
          <w:sz w:val="28"/>
          <w:szCs w:val="28"/>
        </w:rPr>
      </w:pPr>
    </w:p>
    <w:p w14:paraId="1CFC60B0"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E635F">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002B1294" w:rsidRPr="002B1294">
        <w:rPr>
          <w:rFonts w:eastAsia="Calibri"/>
          <w:b/>
          <w:color w:val="00B0F0"/>
          <w:sz w:val="28"/>
          <w:szCs w:val="28"/>
        </w:rPr>
        <w:t xml:space="preserve"> </w:t>
      </w:r>
      <w:r w:rsidRPr="00E459E7">
        <w:rPr>
          <w:rFonts w:eastAsia="Calibri"/>
          <w:b/>
          <w:sz w:val="28"/>
          <w:szCs w:val="28"/>
        </w:rPr>
        <w:t>и особенности предоставления муниципальной услуги в электронной форме</w:t>
      </w:r>
    </w:p>
    <w:p w14:paraId="1915F9C9" w14:textId="77777777" w:rsidR="00B8299E" w:rsidRPr="00E459E7" w:rsidRDefault="00B8299E" w:rsidP="00B8299E">
      <w:pPr>
        <w:autoSpaceDE w:val="0"/>
        <w:autoSpaceDN w:val="0"/>
        <w:adjustRightInd w:val="0"/>
        <w:ind w:firstLine="567"/>
        <w:jc w:val="center"/>
        <w:outlineLvl w:val="2"/>
        <w:rPr>
          <w:rFonts w:eastAsia="Calibri"/>
          <w:b/>
          <w:sz w:val="28"/>
          <w:szCs w:val="28"/>
        </w:rPr>
      </w:pPr>
    </w:p>
    <w:p w14:paraId="7B1C502F" w14:textId="77777777" w:rsidR="00B8299E" w:rsidRPr="000B62A1" w:rsidRDefault="0048196B" w:rsidP="00226201">
      <w:pPr>
        <w:autoSpaceDE w:val="0"/>
        <w:autoSpaceDN w:val="0"/>
        <w:adjustRightInd w:val="0"/>
        <w:ind w:firstLine="567"/>
        <w:contextualSpacing/>
        <w:rPr>
          <w:rFonts w:eastAsia="Calibri"/>
          <w:sz w:val="28"/>
          <w:szCs w:val="28"/>
        </w:rPr>
      </w:pPr>
      <w:r>
        <w:rPr>
          <w:rFonts w:eastAsia="Calibri"/>
          <w:sz w:val="28"/>
          <w:szCs w:val="28"/>
        </w:rPr>
        <w:t>3</w:t>
      </w:r>
      <w:r w:rsidR="00D100C5">
        <w:rPr>
          <w:rFonts w:eastAsia="Calibri"/>
          <w:sz w:val="28"/>
          <w:szCs w:val="28"/>
        </w:rPr>
        <w:t>4</w:t>
      </w:r>
      <w:r w:rsidR="00B8299E" w:rsidRPr="00E459E7">
        <w:rPr>
          <w:rFonts w:eastAsia="Calibri"/>
          <w:sz w:val="28"/>
          <w:szCs w:val="28"/>
        </w:rPr>
        <w:t xml:space="preserve">. </w:t>
      </w:r>
      <w:r w:rsidR="008503A7" w:rsidRPr="000B62A1">
        <w:rPr>
          <w:rFonts w:eastAsiaTheme="minorHAnsi"/>
          <w:sz w:val="28"/>
          <w:szCs w:val="28"/>
          <w:lang w:eastAsia="en-US"/>
        </w:rPr>
        <w:t>Уведомление об окончании строительства</w:t>
      </w:r>
      <w:r w:rsidR="008503A7" w:rsidRPr="000B62A1">
        <w:rPr>
          <w:sz w:val="28"/>
          <w:szCs w:val="28"/>
        </w:rPr>
        <w:t xml:space="preserve"> </w:t>
      </w:r>
      <w:r w:rsidR="00B8299E" w:rsidRPr="000B62A1">
        <w:rPr>
          <w:rFonts w:eastAsia="Calibri"/>
          <w:sz w:val="28"/>
          <w:szCs w:val="28"/>
        </w:rPr>
        <w:t>может быть подано в МФЦ.</w:t>
      </w:r>
    </w:p>
    <w:p w14:paraId="083D15CF" w14:textId="77777777" w:rsidR="00B8299E" w:rsidRPr="00E459E7" w:rsidRDefault="00B8299E" w:rsidP="00226201">
      <w:pPr>
        <w:autoSpaceDE w:val="0"/>
        <w:autoSpaceDN w:val="0"/>
        <w:adjustRightInd w:val="0"/>
        <w:ind w:firstLine="567"/>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14:paraId="2A7A6E0F" w14:textId="77777777" w:rsidR="008D6C2D" w:rsidRPr="008D6C2D" w:rsidRDefault="0048196B" w:rsidP="00226201">
      <w:pPr>
        <w:pStyle w:val="afa"/>
        <w:autoSpaceDE w:val="0"/>
        <w:autoSpaceDN w:val="0"/>
        <w:adjustRightInd w:val="0"/>
        <w:spacing w:after="0" w:line="240" w:lineRule="auto"/>
        <w:ind w:left="0" w:firstLine="567"/>
        <w:contextualSpacing w:val="0"/>
        <w:jc w:val="both"/>
        <w:rPr>
          <w:rFonts w:ascii="Times New Roman" w:hAnsi="Times New Roman"/>
          <w:bCs/>
          <w:sz w:val="28"/>
          <w:szCs w:val="28"/>
          <w:lang w:eastAsia="ru-RU"/>
        </w:rPr>
      </w:pPr>
      <w:r w:rsidRPr="008D6C2D">
        <w:rPr>
          <w:rFonts w:ascii="Times New Roman" w:hAnsi="Times New Roman"/>
          <w:sz w:val="28"/>
          <w:szCs w:val="28"/>
        </w:rPr>
        <w:t>3</w:t>
      </w:r>
      <w:r w:rsidR="00D100C5">
        <w:rPr>
          <w:rFonts w:ascii="Times New Roman" w:hAnsi="Times New Roman"/>
          <w:sz w:val="28"/>
          <w:szCs w:val="28"/>
        </w:rPr>
        <w:t>5</w:t>
      </w:r>
      <w:r w:rsidR="00B8299E" w:rsidRPr="008D6C2D">
        <w:rPr>
          <w:rFonts w:ascii="Times New Roman" w:hAnsi="Times New Roman"/>
          <w:sz w:val="28"/>
          <w:szCs w:val="28"/>
        </w:rPr>
        <w:t xml:space="preserve">. </w:t>
      </w:r>
      <w:r w:rsidR="008D6C2D" w:rsidRPr="008D6C2D">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8D6C2D" w:rsidRPr="008D6C2D">
        <w:rPr>
          <w:rFonts w:ascii="Times New Roman" w:hAnsi="Times New Roman"/>
          <w:sz w:val="28"/>
          <w:szCs w:val="28"/>
          <w:lang w:eastAsia="ar-SA"/>
        </w:rPr>
        <w:t xml:space="preserve">простой электронной подписью </w:t>
      </w:r>
      <w:r w:rsidR="008D6C2D" w:rsidRPr="008D6C2D">
        <w:rPr>
          <w:rFonts w:ascii="Times New Roman" w:hAnsi="Times New Roman"/>
          <w:sz w:val="28"/>
          <w:szCs w:val="28"/>
        </w:rPr>
        <w:t>либо у</w:t>
      </w:r>
      <w:r w:rsidR="008D6C2D" w:rsidRPr="008D6C2D">
        <w:rPr>
          <w:rFonts w:ascii="Times New Roman" w:hAnsi="Times New Roman"/>
          <w:sz w:val="28"/>
          <w:szCs w:val="28"/>
          <w:lang w:eastAsia="ar-SA"/>
        </w:rPr>
        <w:t xml:space="preserve">силенной квалифицированной электронной подписью. </w:t>
      </w:r>
    </w:p>
    <w:p w14:paraId="35DCF058" w14:textId="77777777" w:rsidR="00B8299E" w:rsidRPr="00E459E7" w:rsidRDefault="0048196B" w:rsidP="00226201">
      <w:pPr>
        <w:autoSpaceDE w:val="0"/>
        <w:autoSpaceDN w:val="0"/>
        <w:adjustRightInd w:val="0"/>
        <w:ind w:firstLine="567"/>
        <w:contextualSpacing/>
        <w:rPr>
          <w:rFonts w:eastAsia="Calibri"/>
          <w:sz w:val="28"/>
          <w:szCs w:val="28"/>
        </w:rPr>
      </w:pPr>
      <w:r>
        <w:rPr>
          <w:rFonts w:eastAsia="Calibri"/>
          <w:sz w:val="28"/>
          <w:szCs w:val="28"/>
        </w:rPr>
        <w:t>3</w:t>
      </w:r>
      <w:r w:rsidR="00D100C5">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7FD30F7"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74C5B22"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14:paraId="5750F44D" w14:textId="77777777" w:rsidR="00B8299E" w:rsidRPr="00E459E7" w:rsidRDefault="00B8299E" w:rsidP="00226201">
      <w:pPr>
        <w:autoSpaceDE w:val="0"/>
        <w:autoSpaceDN w:val="0"/>
        <w:adjustRightInd w:val="0"/>
        <w:ind w:firstLine="567"/>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7B91CB7" w14:textId="77777777" w:rsidR="00B8299E" w:rsidRPr="00E459E7" w:rsidRDefault="00D100C5" w:rsidP="00226201">
      <w:pPr>
        <w:autoSpaceDE w:val="0"/>
        <w:autoSpaceDN w:val="0"/>
        <w:adjustRightInd w:val="0"/>
        <w:ind w:firstLine="567"/>
        <w:contextualSpacing/>
        <w:rPr>
          <w:rFonts w:eastAsia="Calibri"/>
          <w:sz w:val="28"/>
          <w:szCs w:val="28"/>
        </w:rPr>
      </w:pPr>
      <w:r>
        <w:rPr>
          <w:rFonts w:eastAsia="Calibri"/>
          <w:sz w:val="28"/>
          <w:szCs w:val="28"/>
        </w:rPr>
        <w:t xml:space="preserve">37. </w:t>
      </w:r>
      <w:r w:rsidR="00B8299E" w:rsidRPr="00E459E7">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00B8299E" w:rsidRPr="00E459E7">
        <w:rPr>
          <w:rFonts w:eastAsia="Calibri"/>
          <w:sz w:val="28"/>
          <w:szCs w:val="28"/>
        </w:rPr>
        <w:lastRenderedPageBreak/>
        <w:t>должности ставится на каждом листе, на одной или на обеих сторонах, на которых размещена информация.</w:t>
      </w:r>
    </w:p>
    <w:p w14:paraId="738F8426" w14:textId="77777777" w:rsidR="00B8299E" w:rsidRPr="00E459E7" w:rsidRDefault="00B8299E" w:rsidP="00226201">
      <w:pPr>
        <w:autoSpaceDE w:val="0"/>
        <w:autoSpaceDN w:val="0"/>
        <w:adjustRightInd w:val="0"/>
        <w:ind w:firstLine="567"/>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63CDA6AE" w14:textId="77777777" w:rsidR="00B8299E" w:rsidRPr="00E459E7" w:rsidRDefault="00B8299E" w:rsidP="00B8299E">
      <w:pPr>
        <w:autoSpaceDE w:val="0"/>
        <w:autoSpaceDN w:val="0"/>
        <w:adjustRightInd w:val="0"/>
        <w:ind w:firstLine="567"/>
        <w:outlineLvl w:val="2"/>
        <w:rPr>
          <w:rFonts w:eastAsia="Calibri"/>
          <w:sz w:val="28"/>
          <w:szCs w:val="28"/>
        </w:rPr>
      </w:pPr>
    </w:p>
    <w:p w14:paraId="63804B3C" w14:textId="77777777"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BD31776" w14:textId="77777777" w:rsidR="00B8299E" w:rsidRPr="003F3E09" w:rsidRDefault="00B8299E" w:rsidP="00B8299E">
      <w:pPr>
        <w:pStyle w:val="ConsPlusNormal"/>
        <w:widowControl/>
        <w:ind w:firstLine="0"/>
        <w:contextualSpacing/>
        <w:jc w:val="center"/>
        <w:rPr>
          <w:rFonts w:ascii="Times New Roman" w:hAnsi="Times New Roman" w:cs="Times New Roman"/>
          <w:b/>
        </w:rPr>
      </w:pPr>
    </w:p>
    <w:p w14:paraId="7C37DB76" w14:textId="77777777"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14:paraId="05EB36A8" w14:textId="77777777" w:rsidR="00B8299E" w:rsidRPr="00E459E7" w:rsidRDefault="00B8299E" w:rsidP="00B8299E">
      <w:pPr>
        <w:pStyle w:val="ConsPlusNormal"/>
        <w:widowControl/>
        <w:ind w:firstLine="567"/>
        <w:contextualSpacing/>
        <w:rPr>
          <w:rFonts w:ascii="Times New Roman" w:hAnsi="Times New Roman" w:cs="Times New Roman"/>
        </w:rPr>
      </w:pPr>
    </w:p>
    <w:p w14:paraId="2B9C7704" w14:textId="77777777" w:rsidR="00B8299E" w:rsidRPr="00E459E7" w:rsidRDefault="00380284" w:rsidP="00226201">
      <w:pPr>
        <w:pStyle w:val="ConsPlusNormal"/>
        <w:widowControl/>
        <w:ind w:firstLine="567"/>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2C8E9FD5" w14:textId="77777777" w:rsidR="009F39FD" w:rsidRPr="00194ECC" w:rsidRDefault="009F39FD" w:rsidP="00226201">
      <w:pPr>
        <w:autoSpaceDE w:val="0"/>
        <w:autoSpaceDN w:val="0"/>
        <w:adjustRightInd w:val="0"/>
        <w:ind w:firstLine="567"/>
        <w:rPr>
          <w:rFonts w:eastAsiaTheme="minorHAnsi"/>
          <w:sz w:val="28"/>
          <w:szCs w:val="28"/>
          <w:lang w:eastAsia="en-US"/>
        </w:rPr>
      </w:pPr>
      <w:r w:rsidRPr="00194ECC">
        <w:rPr>
          <w:sz w:val="28"/>
          <w:szCs w:val="28"/>
        </w:rPr>
        <w:t xml:space="preserve">1) </w:t>
      </w:r>
      <w:r w:rsidR="00FE30FC" w:rsidRPr="00194ECC">
        <w:rPr>
          <w:sz w:val="28"/>
          <w:szCs w:val="28"/>
        </w:rPr>
        <w:t xml:space="preserve">прием и </w:t>
      </w:r>
      <w:r w:rsidR="007544DB" w:rsidRPr="00194ECC">
        <w:rPr>
          <w:sz w:val="28"/>
          <w:szCs w:val="28"/>
        </w:rPr>
        <w:t>регистрация</w:t>
      </w:r>
      <w:r w:rsidRPr="00194ECC">
        <w:rPr>
          <w:sz w:val="28"/>
          <w:szCs w:val="28"/>
        </w:rPr>
        <w:t xml:space="preserve"> </w:t>
      </w:r>
      <w:r w:rsidR="00194ECC" w:rsidRPr="00194ECC">
        <w:rPr>
          <w:rFonts w:eastAsiaTheme="minorHAnsi"/>
          <w:sz w:val="28"/>
          <w:szCs w:val="28"/>
          <w:lang w:eastAsia="en-US"/>
        </w:rPr>
        <w:t>уведомлени</w:t>
      </w:r>
      <w:r w:rsidR="00194ECC">
        <w:rPr>
          <w:rFonts w:eastAsiaTheme="minorHAnsi"/>
          <w:sz w:val="28"/>
          <w:szCs w:val="28"/>
          <w:lang w:eastAsia="en-US"/>
        </w:rPr>
        <w:t>я</w:t>
      </w:r>
      <w:r w:rsidR="00194ECC" w:rsidRPr="00194ECC">
        <w:rPr>
          <w:rFonts w:eastAsiaTheme="minorHAnsi"/>
          <w:sz w:val="28"/>
          <w:szCs w:val="28"/>
          <w:lang w:eastAsia="en-US"/>
        </w:rPr>
        <w:t xml:space="preserve"> об окончании строительства </w:t>
      </w:r>
      <w:r w:rsidR="00194ECC" w:rsidRPr="00FB7938">
        <w:rPr>
          <w:rFonts w:eastAsiaTheme="minorHAnsi"/>
          <w:sz w:val="28"/>
          <w:szCs w:val="28"/>
          <w:lang w:eastAsia="en-US"/>
        </w:rPr>
        <w:t>или реконструкции объекта индивидуального жилищного строительства или садового дома (далее - уведомление об окончании строительства)</w:t>
      </w:r>
      <w:r w:rsidR="00FE30FC" w:rsidRPr="00FB7938">
        <w:rPr>
          <w:rFonts w:eastAsiaTheme="minorHAnsi"/>
          <w:sz w:val="28"/>
          <w:szCs w:val="28"/>
          <w:lang w:eastAsia="en-US"/>
        </w:rPr>
        <w:t xml:space="preserve"> и прилагаемых к нему документов</w:t>
      </w:r>
      <w:r w:rsidRPr="00FB7938">
        <w:rPr>
          <w:sz w:val="28"/>
          <w:szCs w:val="28"/>
        </w:rPr>
        <w:t>;</w:t>
      </w:r>
    </w:p>
    <w:p w14:paraId="76967DE0" w14:textId="77777777" w:rsidR="00224AAB" w:rsidRDefault="009F39FD" w:rsidP="00226201">
      <w:pPr>
        <w:autoSpaceDE w:val="0"/>
        <w:autoSpaceDN w:val="0"/>
        <w:adjustRightInd w:val="0"/>
        <w:ind w:firstLine="567"/>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14:paraId="0667EFDE" w14:textId="77777777" w:rsidR="00690A5A" w:rsidRDefault="00224AAB"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14:paraId="5C69C3EE" w14:textId="77777777" w:rsidR="00224AAB" w:rsidRPr="00246A2F" w:rsidRDefault="00224AAB"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14:paraId="608E68B6" w14:textId="77777777" w:rsidR="000B3783" w:rsidRPr="00CC38D1" w:rsidRDefault="006570F6"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14:paraId="5253F37F" w14:textId="77777777" w:rsidR="00F72D91" w:rsidRPr="00E84B17" w:rsidRDefault="006570F6" w:rsidP="00226201">
      <w:pPr>
        <w:autoSpaceDE w:val="0"/>
        <w:autoSpaceDN w:val="0"/>
        <w:adjustRightInd w:val="0"/>
        <w:ind w:firstLine="567"/>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w:t>
      </w:r>
      <w:r w:rsidR="00990B96">
        <w:rPr>
          <w:rFonts w:eastAsiaTheme="minorHAnsi"/>
          <w:sz w:val="28"/>
          <w:szCs w:val="28"/>
          <w:lang w:eastAsia="en-US"/>
        </w:rPr>
        <w:t xml:space="preserve">заявителю </w:t>
      </w:r>
      <w:r w:rsidR="0032355D" w:rsidRPr="0032355D">
        <w:rPr>
          <w:rFonts w:eastAsiaTheme="minorHAnsi"/>
          <w:sz w:val="28"/>
          <w:szCs w:val="28"/>
          <w:lang w:eastAsia="en-US"/>
        </w:rPr>
        <w:t>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14:paraId="79B11FC2" w14:textId="77777777" w:rsidR="00F72D91" w:rsidRPr="00E459E7" w:rsidRDefault="006570F6" w:rsidP="00226201">
      <w:pPr>
        <w:pStyle w:val="ConsPlusNormal"/>
        <w:ind w:firstLine="567"/>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14:paraId="1B1C4067" w14:textId="77777777" w:rsidR="00EB60DB" w:rsidRPr="00CC092F" w:rsidRDefault="006570F6" w:rsidP="00226201">
      <w:pPr>
        <w:pStyle w:val="ConsPlusNormal"/>
        <w:ind w:firstLine="567"/>
        <w:rPr>
          <w:rFonts w:ascii="Times New Roman" w:eastAsiaTheme="minorHAnsi" w:hAnsi="Times New Roman" w:cs="Times New Roman"/>
          <w:lang w:eastAsia="en-US"/>
        </w:rPr>
      </w:pPr>
      <w:r>
        <w:rPr>
          <w:rFonts w:ascii="Times New Roman" w:hAnsi="Times New Roman" w:cs="Times New Roman"/>
        </w:rPr>
        <w:lastRenderedPageBreak/>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w:t>
      </w:r>
      <w:r w:rsidR="00CC6DB7">
        <w:rPr>
          <w:rFonts w:ascii="Times New Roman" w:hAnsi="Times New Roman" w:cs="Times New Roman"/>
        </w:rPr>
        <w:t xml:space="preserve">уведомления </w:t>
      </w:r>
      <w:r w:rsidR="00CC6DB7" w:rsidRPr="00E459E7">
        <w:rPr>
          <w:rFonts w:ascii="Times New Roman" w:hAnsi="Times New Roman" w:cs="Times New Roman"/>
        </w:rPr>
        <w:t>о</w:t>
      </w:r>
      <w:r w:rsidR="007544DB" w:rsidRPr="004A6A6E">
        <w:rPr>
          <w:rFonts w:ascii="Times New Roman" w:eastAsiaTheme="minorHAnsi" w:hAnsi="Times New Roman" w:cs="Times New Roman"/>
          <w:lang w:eastAsia="en-US"/>
        </w:rPr>
        <w:t xml:space="preserve">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14:paraId="25DF6AB0" w14:textId="77777777" w:rsidR="00B8299E" w:rsidRPr="00E459E7" w:rsidRDefault="00B8299E" w:rsidP="00F262DE">
      <w:pPr>
        <w:pStyle w:val="ConsPlusNormal"/>
        <w:widowControl/>
        <w:ind w:firstLine="709"/>
        <w:contextualSpacing/>
        <w:rPr>
          <w:rFonts w:ascii="Times New Roman" w:hAnsi="Times New Roman" w:cs="Times New Roman"/>
        </w:rPr>
      </w:pPr>
    </w:p>
    <w:p w14:paraId="070CAF6B" w14:textId="77777777" w:rsidR="00B8299E" w:rsidRPr="00FE30FC"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FE30FC">
        <w:rPr>
          <w:rFonts w:ascii="Times New Roman" w:hAnsi="Times New Roman" w:cs="Times New Roman"/>
          <w:b/>
        </w:rPr>
        <w:t>П</w:t>
      </w:r>
      <w:r w:rsidR="00FE30FC" w:rsidRPr="00FE30FC">
        <w:rPr>
          <w:rFonts w:ascii="Times New Roman" w:hAnsi="Times New Roman" w:cs="Times New Roman"/>
          <w:b/>
        </w:rPr>
        <w:t xml:space="preserve">рием и регистрация </w:t>
      </w:r>
      <w:r w:rsidR="00FE30FC" w:rsidRPr="00FE30FC">
        <w:rPr>
          <w:rFonts w:ascii="Times New Roman" w:eastAsiaTheme="minorHAnsi" w:hAnsi="Times New Roman" w:cs="Times New Roman"/>
          <w:b/>
          <w:lang w:eastAsia="en-US"/>
        </w:rPr>
        <w:t>уведомления об окончании строительства и прилагаемых к нему документов</w:t>
      </w:r>
    </w:p>
    <w:p w14:paraId="0CB2484F" w14:textId="77777777" w:rsidR="00B8299E" w:rsidRPr="00E459E7" w:rsidRDefault="00B8299E" w:rsidP="00B8299E">
      <w:pPr>
        <w:pStyle w:val="ConsPlusNormal"/>
        <w:widowControl/>
        <w:ind w:firstLine="0"/>
        <w:contextualSpacing/>
        <w:jc w:val="center"/>
        <w:rPr>
          <w:rFonts w:ascii="Times New Roman" w:hAnsi="Times New Roman" w:cs="Times New Roman"/>
          <w:b/>
        </w:rPr>
      </w:pPr>
    </w:p>
    <w:p w14:paraId="2E8CA729" w14:textId="77777777" w:rsidR="00B8299E" w:rsidRDefault="00380284" w:rsidP="003F0A17">
      <w:pPr>
        <w:autoSpaceDE w:val="0"/>
        <w:autoSpaceDN w:val="0"/>
        <w:adjustRightInd w:val="0"/>
        <w:ind w:firstLine="709"/>
        <w:rPr>
          <w:rFonts w:eastAsiaTheme="minorHAnsi"/>
          <w:sz w:val="28"/>
          <w:szCs w:val="28"/>
          <w:lang w:eastAsia="en-US"/>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Pr>
          <w:sz w:val="28"/>
          <w:szCs w:val="28"/>
        </w:rPr>
        <w:t xml:space="preserve"> заявителя в ОМСУ</w:t>
      </w:r>
      <w:r w:rsidR="006B36E3">
        <w:rPr>
          <w:sz w:val="28"/>
          <w:szCs w:val="28"/>
        </w:rPr>
        <w:t xml:space="preserve">, </w:t>
      </w:r>
      <w:r w:rsidR="0079691C">
        <w:rPr>
          <w:sz w:val="28"/>
          <w:szCs w:val="28"/>
        </w:rPr>
        <w:t xml:space="preserve">в </w:t>
      </w:r>
      <w:r w:rsidR="006B36E3" w:rsidRPr="0079691C">
        <w:rPr>
          <w:color w:val="000000" w:themeColor="text1"/>
          <w:sz w:val="28"/>
          <w:szCs w:val="28"/>
        </w:rPr>
        <w:t>МФЦ</w:t>
      </w:r>
      <w:r w:rsidR="00B8299E" w:rsidRPr="00E459E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037BCE">
        <w:rPr>
          <w:sz w:val="28"/>
          <w:szCs w:val="28"/>
        </w:rPr>
        <w:t>,</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14:paraId="64F5AD07" w14:textId="77777777" w:rsidR="00B8299E" w:rsidRDefault="00413155" w:rsidP="003F0A17">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w:t>
      </w:r>
      <w:r w:rsidR="00990B96">
        <w:rPr>
          <w:sz w:val="28"/>
          <w:szCs w:val="28"/>
        </w:rPr>
        <w:t xml:space="preserve"> Должностное лицо</w:t>
      </w:r>
      <w:r w:rsidR="00B8299E" w:rsidRPr="00E459E7">
        <w:rPr>
          <w:sz w:val="28"/>
          <w:szCs w:val="28"/>
        </w:rPr>
        <w:t>, ответственн</w:t>
      </w:r>
      <w:r w:rsidR="00990B96">
        <w:rPr>
          <w:sz w:val="28"/>
          <w:szCs w:val="28"/>
        </w:rPr>
        <w:t>ое</w:t>
      </w:r>
      <w:r w:rsidR="00B8299E" w:rsidRPr="00E459E7">
        <w:rPr>
          <w:sz w:val="28"/>
          <w:szCs w:val="28"/>
        </w:rPr>
        <w:t xml:space="preserve"> за</w:t>
      </w:r>
      <w:r w:rsidR="00990B96">
        <w:rPr>
          <w:sz w:val="28"/>
          <w:szCs w:val="28"/>
        </w:rPr>
        <w:t xml:space="preserve"> предоставление муниципальной услуги, вносит в ГИСОГД РГИС ЛО реквизиты уведомления</w:t>
      </w:r>
      <w:r w:rsidR="00DF0983" w:rsidRPr="00DF0983">
        <w:t xml:space="preserve"> </w:t>
      </w:r>
      <w:r w:rsidR="00DF0983" w:rsidRPr="00DF0983">
        <w:rPr>
          <w:sz w:val="28"/>
          <w:szCs w:val="28"/>
        </w:rPr>
        <w:t>об окончании строительства</w:t>
      </w:r>
      <w:r w:rsidR="00990B96">
        <w:rPr>
          <w:sz w:val="28"/>
          <w:szCs w:val="28"/>
        </w:rPr>
        <w:t xml:space="preserve"> и </w:t>
      </w:r>
      <w:r w:rsidR="00DF0983" w:rsidRPr="00DF0983">
        <w:rPr>
          <w:sz w:val="28"/>
          <w:szCs w:val="28"/>
        </w:rPr>
        <w:t>приложенными к нему</w:t>
      </w:r>
      <w:r w:rsidR="00990B96">
        <w:rPr>
          <w:sz w:val="28"/>
          <w:szCs w:val="28"/>
        </w:rPr>
        <w:t xml:space="preserve"> документ</w:t>
      </w:r>
      <w:r w:rsidR="00DF0983">
        <w:rPr>
          <w:sz w:val="28"/>
          <w:szCs w:val="28"/>
        </w:rPr>
        <w:t>ы</w:t>
      </w:r>
      <w:r w:rsidR="00990B96">
        <w:rPr>
          <w:sz w:val="28"/>
          <w:szCs w:val="28"/>
        </w:rPr>
        <w:t xml:space="preserve"> (при наличии), осуществляет присвоение номера и дата  регистрации средствами ГИСОГД РГИС ЛО (при наличии технической возможности) и передает</w:t>
      </w:r>
      <w:r w:rsidR="00B8299E" w:rsidRPr="00E459E7">
        <w:rPr>
          <w:sz w:val="28"/>
          <w:szCs w:val="28"/>
        </w:rPr>
        <w:t xml:space="preserve">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14:paraId="3FFBDD47" w14:textId="77777777" w:rsidR="007920C1" w:rsidRPr="00E459E7" w:rsidRDefault="005525B2" w:rsidP="003F0A17">
      <w:pPr>
        <w:widowControl w:val="0"/>
        <w:autoSpaceDE w:val="0"/>
        <w:autoSpaceDN w:val="0"/>
        <w:adjustRightInd w:val="0"/>
        <w:ind w:firstLine="709"/>
        <w:contextualSpacing/>
        <w:rPr>
          <w:sz w:val="28"/>
          <w:szCs w:val="28"/>
        </w:rPr>
      </w:pPr>
      <w:r>
        <w:rPr>
          <w:sz w:val="28"/>
          <w:szCs w:val="28"/>
        </w:rPr>
        <w:t xml:space="preserve">41. </w:t>
      </w:r>
      <w:r w:rsidR="007920C1" w:rsidRPr="007920C1">
        <w:rPr>
          <w:sz w:val="28"/>
          <w:szCs w:val="28"/>
        </w:rPr>
        <w:t>Максимальная продолжительность</w:t>
      </w:r>
      <w:r w:rsidR="007920C1">
        <w:rPr>
          <w:sz w:val="28"/>
          <w:szCs w:val="28"/>
        </w:rPr>
        <w:t xml:space="preserve"> указанной процедуры составляет </w:t>
      </w:r>
      <w:r w:rsidR="007920C1" w:rsidRPr="007920C1">
        <w:rPr>
          <w:sz w:val="28"/>
          <w:szCs w:val="28"/>
        </w:rPr>
        <w:t>1 рабочий день.</w:t>
      </w:r>
    </w:p>
    <w:p w14:paraId="3C64D0AC" w14:textId="77777777" w:rsidR="00B8299E" w:rsidRPr="00040A55" w:rsidRDefault="008F7F6F"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административной процедуры</w:t>
      </w:r>
      <w:r w:rsidR="00325008">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14:paraId="02A63533" w14:textId="77777777" w:rsidR="00B8299E" w:rsidRPr="00040A55" w:rsidRDefault="0048196B"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F7F6F">
        <w:rPr>
          <w:spacing w:val="2"/>
          <w:sz w:val="28"/>
          <w:szCs w:val="28"/>
        </w:rPr>
        <w:t>3</w:t>
      </w:r>
      <w:r w:rsidR="00B8299E" w:rsidRPr="00E459E7">
        <w:rPr>
          <w:spacing w:val="2"/>
          <w:sz w:val="28"/>
          <w:szCs w:val="28"/>
        </w:rPr>
        <w:t xml:space="preserve">. Способом фиксации </w:t>
      </w:r>
      <w:r w:rsidR="00DF0983">
        <w:rPr>
          <w:spacing w:val="2"/>
          <w:sz w:val="28"/>
          <w:szCs w:val="28"/>
        </w:rPr>
        <w:t>исполнения</w:t>
      </w:r>
      <w:r w:rsidR="007920C1">
        <w:rPr>
          <w:spacing w:val="2"/>
          <w:sz w:val="28"/>
          <w:szCs w:val="28"/>
        </w:rPr>
        <w:t xml:space="preserve"> административной процедуры</w:t>
      </w:r>
      <w:r w:rsidR="00B8299E" w:rsidRPr="00E459E7">
        <w:rPr>
          <w:spacing w:val="2"/>
          <w:sz w:val="28"/>
          <w:szCs w:val="28"/>
        </w:rPr>
        <w:t xml:space="preserve">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9601AB" w:rsidRPr="009601AB">
        <w:t xml:space="preserve"> </w:t>
      </w:r>
      <w:r w:rsidR="009601AB" w:rsidRPr="009601AB">
        <w:rPr>
          <w:spacing w:val="2"/>
          <w:sz w:val="28"/>
          <w:szCs w:val="28"/>
        </w:rPr>
        <w:t xml:space="preserve">в </w:t>
      </w:r>
      <w:r w:rsidR="00DF0983">
        <w:rPr>
          <w:spacing w:val="2"/>
          <w:sz w:val="28"/>
          <w:szCs w:val="28"/>
        </w:rPr>
        <w:t>ГИСОГД РГИС ЛО</w:t>
      </w:r>
      <w:r w:rsidR="00B8299E" w:rsidRPr="00040A55">
        <w:rPr>
          <w:spacing w:val="2"/>
          <w:sz w:val="28"/>
          <w:szCs w:val="28"/>
        </w:rPr>
        <w:t>.</w:t>
      </w:r>
    </w:p>
    <w:p w14:paraId="3D53896B" w14:textId="77777777"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14:paraId="48CBA7F0" w14:textId="77777777"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47F67967" w14:textId="77777777"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14:paraId="559C4EBD" w14:textId="77777777"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4A164B">
        <w:rPr>
          <w:sz w:val="28"/>
          <w:szCs w:val="28"/>
        </w:rPr>
        <w:t xml:space="preserve">прилагаемых </w:t>
      </w:r>
      <w:r w:rsidR="004A164B" w:rsidRPr="00E459E7">
        <w:rPr>
          <w:sz w:val="28"/>
          <w:szCs w:val="28"/>
        </w:rPr>
        <w:t>к</w:t>
      </w:r>
      <w:r w:rsidR="00B8299E" w:rsidRPr="00E459E7">
        <w:rPr>
          <w:sz w:val="28"/>
          <w:szCs w:val="28"/>
        </w:rPr>
        <w:t xml:space="preserve"> нему документов к уполномоченному специалисту.</w:t>
      </w:r>
    </w:p>
    <w:p w14:paraId="68859F32" w14:textId="77777777" w:rsidR="00707B8B" w:rsidRDefault="0048196B" w:rsidP="0032740F">
      <w:pPr>
        <w:autoSpaceDE w:val="0"/>
        <w:autoSpaceDN w:val="0"/>
        <w:adjustRightInd w:val="0"/>
        <w:ind w:firstLine="709"/>
        <w:rPr>
          <w:rFonts w:eastAsiaTheme="minorHAnsi"/>
          <w:sz w:val="28"/>
          <w:szCs w:val="28"/>
          <w:lang w:eastAsia="en-US"/>
        </w:rPr>
      </w:pPr>
      <w:r>
        <w:rPr>
          <w:sz w:val="28"/>
          <w:szCs w:val="28"/>
        </w:rPr>
        <w:t>4</w:t>
      </w:r>
      <w:r w:rsidR="00F316F3">
        <w:rPr>
          <w:sz w:val="28"/>
          <w:szCs w:val="28"/>
        </w:rPr>
        <w:t>5</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7"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8"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9"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0"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E13847">
        <w:rPr>
          <w:rFonts w:eastAsiaTheme="minorHAnsi"/>
          <w:color w:val="000000" w:themeColor="text1"/>
          <w:sz w:val="28"/>
          <w:szCs w:val="28"/>
          <w:lang w:eastAsia="en-US"/>
        </w:rPr>
        <w:t>Гр</w:t>
      </w:r>
      <w:r w:rsidR="0008698D" w:rsidRPr="00E13847">
        <w:rPr>
          <w:rFonts w:eastAsiaTheme="minorHAnsi"/>
          <w:color w:val="000000" w:themeColor="text1"/>
          <w:sz w:val="28"/>
          <w:szCs w:val="28"/>
          <w:lang w:eastAsia="en-US"/>
        </w:rPr>
        <w:t xml:space="preserve">адостроительного </w:t>
      </w:r>
      <w:r w:rsidR="003A3B73" w:rsidRPr="00E13847">
        <w:rPr>
          <w:rFonts w:eastAsiaTheme="minorHAnsi"/>
          <w:color w:val="000000" w:themeColor="text1"/>
          <w:sz w:val="28"/>
          <w:szCs w:val="28"/>
          <w:lang w:eastAsia="en-US"/>
        </w:rPr>
        <w:t>К</w:t>
      </w:r>
      <w:r w:rsidR="0008698D" w:rsidRPr="00E13847">
        <w:rPr>
          <w:rFonts w:eastAsiaTheme="minorHAnsi"/>
          <w:color w:val="000000" w:themeColor="text1"/>
          <w:sz w:val="28"/>
          <w:szCs w:val="28"/>
          <w:lang w:eastAsia="en-US"/>
        </w:rPr>
        <w:t>одекса</w:t>
      </w:r>
      <w:r w:rsidR="003A3B73" w:rsidRPr="00E13847">
        <w:rPr>
          <w:rFonts w:eastAsiaTheme="minorHAnsi"/>
          <w:color w:val="000000" w:themeColor="text1"/>
          <w:sz w:val="28"/>
          <w:szCs w:val="28"/>
          <w:lang w:eastAsia="en-US"/>
        </w:rPr>
        <w:t xml:space="preserve"> </w:t>
      </w:r>
      <w:r w:rsidR="003A3B73" w:rsidRPr="00A86193">
        <w:rPr>
          <w:rFonts w:eastAsiaTheme="minorHAnsi"/>
          <w:sz w:val="28"/>
          <w:szCs w:val="28"/>
          <w:lang w:eastAsia="en-US"/>
        </w:rPr>
        <w:t>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xml:space="preserve">, указанного в </w:t>
      </w:r>
      <w:proofErr w:type="spellStart"/>
      <w:r w:rsidR="0032740F">
        <w:rPr>
          <w:rFonts w:eastAsiaTheme="minorHAnsi"/>
          <w:sz w:val="28"/>
          <w:szCs w:val="28"/>
          <w:lang w:eastAsia="en-US"/>
        </w:rPr>
        <w:t>пп</w:t>
      </w:r>
      <w:proofErr w:type="spellEnd"/>
      <w:r w:rsidR="0032740F">
        <w:rPr>
          <w:rFonts w:eastAsiaTheme="minorHAnsi"/>
          <w:sz w:val="28"/>
          <w:szCs w:val="28"/>
          <w:lang w:eastAsia="en-US"/>
        </w:rPr>
        <w:t>.</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14:paraId="693928A3" w14:textId="77777777" w:rsidR="007D71DE" w:rsidRPr="00C11073" w:rsidRDefault="007D71DE" w:rsidP="0032740F">
      <w:pPr>
        <w:autoSpaceDE w:val="0"/>
        <w:autoSpaceDN w:val="0"/>
        <w:adjustRightInd w:val="0"/>
        <w:ind w:firstLine="709"/>
        <w:rPr>
          <w:rFonts w:eastAsiaTheme="minorHAnsi"/>
          <w:sz w:val="28"/>
          <w:szCs w:val="28"/>
          <w:lang w:eastAsia="en-US"/>
        </w:rPr>
      </w:pPr>
      <w:r w:rsidRPr="007D71DE">
        <w:rPr>
          <w:rFonts w:eastAsiaTheme="minorHAnsi"/>
          <w:sz w:val="28"/>
          <w:szCs w:val="28"/>
          <w:lang w:eastAsia="en-US"/>
        </w:rPr>
        <w:lastRenderedPageBreak/>
        <w:t>Максимальный срок выполнения данной административной процедуры 3 рабочих дня.</w:t>
      </w:r>
    </w:p>
    <w:p w14:paraId="50D8EF7F" w14:textId="77777777" w:rsidR="00F43D38" w:rsidRPr="00FB79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4</w:t>
      </w:r>
      <w:r w:rsidR="00F316F3" w:rsidRPr="00590FC1">
        <w:rPr>
          <w:spacing w:val="3"/>
          <w:sz w:val="28"/>
          <w:szCs w:val="28"/>
        </w:rPr>
        <w:t>6</w:t>
      </w:r>
      <w:r w:rsidR="00F43D38" w:rsidRPr="00590FC1">
        <w:rPr>
          <w:spacing w:val="3"/>
          <w:sz w:val="28"/>
          <w:szCs w:val="28"/>
        </w:rPr>
        <w:t xml:space="preserve">. </w:t>
      </w:r>
      <w:r w:rsidR="00720522" w:rsidRPr="00590FC1">
        <w:rPr>
          <w:spacing w:val="3"/>
          <w:sz w:val="28"/>
          <w:szCs w:val="28"/>
        </w:rPr>
        <w:t xml:space="preserve">Критерием принятия решения является </w:t>
      </w:r>
      <w:r w:rsidR="00F43D38" w:rsidRPr="00590FC1">
        <w:rPr>
          <w:spacing w:val="3"/>
          <w:sz w:val="28"/>
          <w:szCs w:val="28"/>
        </w:rPr>
        <w:t xml:space="preserve">выявление уполномоченным специалистом наличия либо </w:t>
      </w:r>
      <w:r w:rsidR="003401DC" w:rsidRPr="00590FC1">
        <w:rPr>
          <w:spacing w:val="3"/>
          <w:sz w:val="28"/>
          <w:szCs w:val="28"/>
        </w:rPr>
        <w:t>отсутствия оснований</w:t>
      </w:r>
      <w:r w:rsidR="007D71DE" w:rsidRPr="00590FC1">
        <w:rPr>
          <w:spacing w:val="3"/>
          <w:sz w:val="28"/>
          <w:szCs w:val="28"/>
        </w:rPr>
        <w:t>,</w:t>
      </w:r>
      <w:r w:rsidR="00F43D38" w:rsidRPr="00590FC1">
        <w:rPr>
          <w:spacing w:val="3"/>
          <w:sz w:val="28"/>
          <w:szCs w:val="28"/>
        </w:rPr>
        <w:t xml:space="preserve"> </w:t>
      </w:r>
      <w:r w:rsidR="00707B8B" w:rsidRPr="00590FC1">
        <w:rPr>
          <w:spacing w:val="3"/>
          <w:sz w:val="28"/>
          <w:szCs w:val="28"/>
        </w:rPr>
        <w:t xml:space="preserve">предусмотренных частью </w:t>
      </w:r>
      <w:r w:rsidR="00F316F3" w:rsidRPr="00590FC1">
        <w:rPr>
          <w:spacing w:val="3"/>
          <w:sz w:val="28"/>
          <w:szCs w:val="28"/>
        </w:rPr>
        <w:t>1</w:t>
      </w:r>
      <w:r w:rsidR="000F44A5" w:rsidRPr="00590FC1">
        <w:rPr>
          <w:spacing w:val="3"/>
          <w:sz w:val="28"/>
          <w:szCs w:val="28"/>
        </w:rPr>
        <w:t>7</w:t>
      </w:r>
      <w:r w:rsidR="00707B8B" w:rsidRPr="00590FC1">
        <w:rPr>
          <w:spacing w:val="3"/>
          <w:sz w:val="28"/>
          <w:szCs w:val="28"/>
        </w:rPr>
        <w:t xml:space="preserve"> статьи </w:t>
      </w:r>
      <w:r w:rsidR="00F316F3" w:rsidRPr="00590FC1">
        <w:rPr>
          <w:spacing w:val="3"/>
          <w:sz w:val="28"/>
          <w:szCs w:val="28"/>
        </w:rPr>
        <w:t>55</w:t>
      </w:r>
      <w:r w:rsidR="00707B8B" w:rsidRPr="00590FC1">
        <w:rPr>
          <w:spacing w:val="3"/>
          <w:sz w:val="28"/>
          <w:szCs w:val="28"/>
        </w:rPr>
        <w:t xml:space="preserve"> </w:t>
      </w:r>
      <w:r w:rsidR="00E13847" w:rsidRPr="00590FC1">
        <w:rPr>
          <w:rFonts w:eastAsiaTheme="minorHAnsi"/>
          <w:color w:val="000000" w:themeColor="text1"/>
          <w:sz w:val="28"/>
          <w:szCs w:val="28"/>
          <w:lang w:eastAsia="en-US"/>
        </w:rPr>
        <w:t xml:space="preserve">Градостроительного Кодекса </w:t>
      </w:r>
      <w:r w:rsidR="00E13847" w:rsidRPr="00590FC1">
        <w:rPr>
          <w:rFonts w:eastAsiaTheme="minorHAnsi"/>
          <w:sz w:val="28"/>
          <w:szCs w:val="28"/>
          <w:lang w:eastAsia="en-US"/>
        </w:rPr>
        <w:t>РФ</w:t>
      </w:r>
      <w:r w:rsidR="00707B8B" w:rsidRPr="00590FC1">
        <w:rPr>
          <w:spacing w:val="3"/>
          <w:sz w:val="28"/>
          <w:szCs w:val="28"/>
        </w:rPr>
        <w:t xml:space="preserve">, </w:t>
      </w:r>
      <w:r w:rsidR="00F43D38" w:rsidRPr="00590FC1">
        <w:rPr>
          <w:spacing w:val="3"/>
          <w:sz w:val="28"/>
          <w:szCs w:val="28"/>
        </w:rPr>
        <w:t xml:space="preserve">для </w:t>
      </w:r>
      <w:r w:rsidR="00506A29" w:rsidRPr="00590FC1">
        <w:rPr>
          <w:spacing w:val="3"/>
          <w:sz w:val="28"/>
          <w:szCs w:val="28"/>
        </w:rPr>
        <w:t xml:space="preserve">возврата уведомления и </w:t>
      </w:r>
      <w:r w:rsidR="00707B8B" w:rsidRPr="00590FC1">
        <w:rPr>
          <w:spacing w:val="3"/>
          <w:sz w:val="28"/>
          <w:szCs w:val="28"/>
        </w:rPr>
        <w:t>прилагаемых</w:t>
      </w:r>
      <w:r w:rsidR="00506A29" w:rsidRPr="00590FC1">
        <w:rPr>
          <w:spacing w:val="3"/>
          <w:sz w:val="28"/>
          <w:szCs w:val="28"/>
        </w:rPr>
        <w:t xml:space="preserve"> к нему документов без рассмотрения</w:t>
      </w:r>
      <w:r w:rsidR="00292C0A" w:rsidRPr="00590FC1">
        <w:rPr>
          <w:spacing w:val="3"/>
          <w:sz w:val="28"/>
          <w:szCs w:val="28"/>
        </w:rPr>
        <w:t xml:space="preserve"> и оформления письма о возврате </w:t>
      </w:r>
      <w:r w:rsidR="00292C0A" w:rsidRPr="00FB7938">
        <w:rPr>
          <w:spacing w:val="3"/>
          <w:sz w:val="28"/>
          <w:szCs w:val="28"/>
        </w:rPr>
        <w:t>уведомления и прилагаемых документов с указанием причин возврата</w:t>
      </w:r>
      <w:r w:rsidR="00C11073" w:rsidRPr="00FB7938">
        <w:rPr>
          <w:spacing w:val="3"/>
          <w:sz w:val="28"/>
          <w:szCs w:val="28"/>
        </w:rPr>
        <w:t>.</w:t>
      </w:r>
      <w:r w:rsidR="003401DC" w:rsidRPr="00FB7938">
        <w:rPr>
          <w:spacing w:val="3"/>
          <w:sz w:val="28"/>
          <w:szCs w:val="28"/>
        </w:rPr>
        <w:t xml:space="preserve"> </w:t>
      </w:r>
      <w:r w:rsidR="00506A29" w:rsidRPr="00FB7938">
        <w:rPr>
          <w:spacing w:val="3"/>
          <w:sz w:val="28"/>
          <w:szCs w:val="28"/>
        </w:rPr>
        <w:t xml:space="preserve"> </w:t>
      </w:r>
    </w:p>
    <w:p w14:paraId="2D68C5C3" w14:textId="77777777" w:rsidR="00720522" w:rsidRPr="00FB7938" w:rsidRDefault="00720522" w:rsidP="0032740F">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Результатом административной процедуры является прием уведомления </w:t>
      </w:r>
      <w:r w:rsidR="00590FC1" w:rsidRPr="00FB7938">
        <w:rPr>
          <w:spacing w:val="3"/>
          <w:sz w:val="28"/>
          <w:szCs w:val="28"/>
        </w:rPr>
        <w:t xml:space="preserve">об окончании строительства </w:t>
      </w:r>
      <w:r w:rsidRPr="00FB7938">
        <w:rPr>
          <w:spacing w:val="3"/>
          <w:sz w:val="28"/>
          <w:szCs w:val="28"/>
        </w:rPr>
        <w:t>и прилагаемых к нему документов к рассмотрению или оформление письма о возврате уведомления</w:t>
      </w:r>
      <w:r w:rsidR="005A14DE" w:rsidRPr="00FB7938">
        <w:rPr>
          <w:spacing w:val="3"/>
          <w:sz w:val="28"/>
          <w:szCs w:val="28"/>
        </w:rPr>
        <w:t xml:space="preserve"> об окончании строительства</w:t>
      </w:r>
      <w:r w:rsidRPr="00FB7938">
        <w:rPr>
          <w:spacing w:val="3"/>
          <w:sz w:val="28"/>
          <w:szCs w:val="28"/>
        </w:rPr>
        <w:t xml:space="preserve"> и прилагаемых документов с указанием причин возврата.</w:t>
      </w:r>
    </w:p>
    <w:p w14:paraId="27778F86" w14:textId="77777777" w:rsidR="00696FA3"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Способом фиксации результата выполнения административной процедуры является регистрация </w:t>
      </w:r>
      <w:r w:rsidR="00832FE6" w:rsidRPr="00FB7938">
        <w:rPr>
          <w:spacing w:val="3"/>
          <w:sz w:val="28"/>
          <w:szCs w:val="28"/>
        </w:rPr>
        <w:t xml:space="preserve">уведомления об окончании строительства и прилагаемых к нему документов либо </w:t>
      </w:r>
      <w:r w:rsidRPr="00FB7938">
        <w:rPr>
          <w:spacing w:val="3"/>
          <w:sz w:val="28"/>
          <w:szCs w:val="28"/>
        </w:rPr>
        <w:t>письма</w:t>
      </w:r>
      <w:r w:rsidRPr="00590FC1">
        <w:rPr>
          <w:spacing w:val="3"/>
          <w:sz w:val="28"/>
          <w:szCs w:val="28"/>
        </w:rPr>
        <w:t xml:space="preserve"> о возврате уведомления и прилагаемых документов с указанием причин возврата в </w:t>
      </w:r>
      <w:r w:rsidR="00DF0983">
        <w:rPr>
          <w:spacing w:val="3"/>
          <w:sz w:val="28"/>
          <w:szCs w:val="28"/>
        </w:rPr>
        <w:t>ГИСОГД РГИС ЛО</w:t>
      </w:r>
      <w:r>
        <w:rPr>
          <w:spacing w:val="3"/>
          <w:sz w:val="28"/>
          <w:szCs w:val="28"/>
        </w:rPr>
        <w:t>.</w:t>
      </w:r>
    </w:p>
    <w:p w14:paraId="30C9DEAC" w14:textId="77777777" w:rsidR="00A7523B"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p>
    <w:p w14:paraId="4B7041E7" w14:textId="77777777"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w:t>
      </w:r>
      <w:r w:rsidR="00832FE6">
        <w:rPr>
          <w:rFonts w:eastAsiaTheme="minorHAnsi"/>
          <w:b/>
          <w:sz w:val="28"/>
          <w:szCs w:val="28"/>
          <w:lang w:eastAsia="en-US"/>
        </w:rPr>
        <w:t>б</w:t>
      </w:r>
      <w:r w:rsidR="00747FB6" w:rsidRPr="00747FB6">
        <w:rPr>
          <w:rFonts w:eastAsiaTheme="minorHAnsi"/>
          <w:b/>
          <w:sz w:val="28"/>
          <w:szCs w:val="28"/>
          <w:lang w:eastAsia="en-US"/>
        </w:rPr>
        <w:t xml:space="preserve"> </w:t>
      </w:r>
      <w:r w:rsidR="00832FE6">
        <w:rPr>
          <w:rFonts w:eastAsiaTheme="minorHAnsi"/>
          <w:b/>
          <w:sz w:val="28"/>
          <w:szCs w:val="28"/>
          <w:lang w:eastAsia="en-US"/>
        </w:rPr>
        <w:t xml:space="preserve">окончании </w:t>
      </w:r>
      <w:r w:rsidR="00747FB6" w:rsidRPr="00747FB6">
        <w:rPr>
          <w:rFonts w:eastAsiaTheme="minorHAnsi"/>
          <w:b/>
          <w:sz w:val="28"/>
          <w:szCs w:val="28"/>
          <w:lang w:eastAsia="en-US"/>
        </w:rPr>
        <w:t>строительств</w:t>
      </w:r>
      <w:r w:rsidR="00832FE6">
        <w:rPr>
          <w:rFonts w:eastAsiaTheme="minorHAnsi"/>
          <w:b/>
          <w:sz w:val="28"/>
          <w:szCs w:val="28"/>
          <w:lang w:eastAsia="en-US"/>
        </w:rPr>
        <w:t>а</w:t>
      </w:r>
      <w:r w:rsidR="00747FB6" w:rsidRPr="00747FB6">
        <w:rPr>
          <w:rFonts w:eastAsiaTheme="minorHAnsi"/>
          <w:b/>
          <w:sz w:val="28"/>
          <w:szCs w:val="28"/>
          <w:lang w:eastAsia="en-US"/>
        </w:rPr>
        <w:t xml:space="preserve"> и</w:t>
      </w:r>
      <w:r w:rsidR="00832FE6">
        <w:rPr>
          <w:rFonts w:eastAsiaTheme="minorHAnsi"/>
          <w:b/>
          <w:sz w:val="28"/>
          <w:szCs w:val="28"/>
          <w:lang w:eastAsia="en-US"/>
        </w:rPr>
        <w:t xml:space="preserve"> прилагаемых к нему документов </w:t>
      </w:r>
      <w:r w:rsidR="00747FB6" w:rsidRPr="00747FB6">
        <w:rPr>
          <w:rFonts w:eastAsiaTheme="minorHAnsi"/>
          <w:b/>
          <w:sz w:val="28"/>
          <w:szCs w:val="28"/>
          <w:lang w:eastAsia="en-US"/>
        </w:rPr>
        <w:t>к рассмотрению</w:t>
      </w:r>
    </w:p>
    <w:p w14:paraId="2C9D1775" w14:textId="77777777"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14:paraId="2199A37F" w14:textId="77777777"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w:t>
      </w:r>
      <w:r w:rsidR="00E13847" w:rsidRPr="00E13847">
        <w:rPr>
          <w:rFonts w:eastAsiaTheme="minorHAnsi"/>
          <w:color w:val="000000" w:themeColor="text1"/>
          <w:sz w:val="28"/>
          <w:szCs w:val="28"/>
          <w:lang w:eastAsia="en-US"/>
        </w:rPr>
        <w:t xml:space="preserve">Градостроительного Кодекса </w:t>
      </w:r>
      <w:r w:rsidR="00E13847" w:rsidRPr="00A86193">
        <w:rPr>
          <w:rFonts w:eastAsiaTheme="minorHAnsi"/>
          <w:sz w:val="28"/>
          <w:szCs w:val="28"/>
          <w:lang w:eastAsia="en-US"/>
        </w:rPr>
        <w:t>РФ</w:t>
      </w:r>
      <w:r w:rsidR="003A536C" w:rsidRPr="003A536C">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14:paraId="1E21F743" w14:textId="77777777" w:rsidR="00C85CA0" w:rsidRDefault="00C85CA0"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14:paraId="18177AB1" w14:textId="77777777"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14:paraId="57CA985D" w14:textId="77777777" w:rsidR="00F43D38" w:rsidRDefault="00F43D38" w:rsidP="001D20CA">
      <w:pPr>
        <w:autoSpaceDE w:val="0"/>
        <w:autoSpaceDN w:val="0"/>
        <w:adjustRightInd w:val="0"/>
        <w:ind w:firstLine="567"/>
        <w:rPr>
          <w:spacing w:val="3"/>
          <w:sz w:val="28"/>
          <w:szCs w:val="28"/>
        </w:rPr>
      </w:pPr>
    </w:p>
    <w:p w14:paraId="12440D3E" w14:textId="77777777"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F45BAD">
        <w:rPr>
          <w:spacing w:val="3"/>
          <w:sz w:val="28"/>
          <w:szCs w:val="28"/>
        </w:rPr>
        <w:t xml:space="preserve">,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14:paraId="57BCB4C0" w14:textId="77777777"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14:paraId="7D6F108C" w14:textId="77777777"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14:paraId="28DAD328"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14:paraId="6DE36897"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14:paraId="48305880"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14:paraId="01BFF2DB" w14:textId="77777777"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BD4728E" w14:textId="77777777"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03B97DD" w14:textId="77777777"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14:paraId="693DE7CD" w14:textId="77777777"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w:t>
      </w:r>
      <w:r w:rsidR="00026906" w:rsidRPr="00E663EE">
        <w:rPr>
          <w:rFonts w:eastAsiaTheme="minorHAnsi"/>
          <w:sz w:val="28"/>
          <w:szCs w:val="28"/>
          <w:lang w:eastAsia="en-US"/>
        </w:rPr>
        <w:t>о параметрах,</w:t>
      </w:r>
      <w:r w:rsidR="00E663EE" w:rsidRPr="00E663EE">
        <w:rPr>
          <w:rFonts w:eastAsiaTheme="minorHAnsi"/>
          <w:sz w:val="28"/>
          <w:szCs w:val="28"/>
          <w:lang w:eastAsia="en-US"/>
        </w:rPr>
        <w:t xml:space="preserve">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14:paraId="06F2A09B" w14:textId="77777777"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14:paraId="25081AD3" w14:textId="77777777"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14:paraId="42F9D330" w14:textId="77777777"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14:paraId="0527BDAB" w14:textId="77777777"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14:paraId="60A40BCE" w14:textId="57ADD7CB"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5D76B8">
        <w:rPr>
          <w:rFonts w:eastAsiaTheme="minorHAnsi"/>
          <w:sz w:val="28"/>
          <w:szCs w:val="28"/>
          <w:lang w:eastAsia="en-US"/>
        </w:rPr>
        <w:t>)</w:t>
      </w:r>
      <w:r w:rsidR="00DC4895">
        <w:rPr>
          <w:rFonts w:eastAsiaTheme="minorHAnsi"/>
          <w:sz w:val="28"/>
          <w:szCs w:val="28"/>
          <w:lang w:eastAsia="en-US"/>
        </w:rPr>
        <w:t>.</w:t>
      </w:r>
    </w:p>
    <w:p w14:paraId="1065D101" w14:textId="1F3183DF" w:rsidR="009A21B5" w:rsidRDefault="00BA2A3B" w:rsidP="00F2221C">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931D2D">
        <w:rPr>
          <w:rFonts w:eastAsiaTheme="minorHAnsi"/>
          <w:sz w:val="28"/>
          <w:szCs w:val="28"/>
          <w:lang w:eastAsia="en-US"/>
        </w:rPr>
        <w:t xml:space="preserve"> </w:t>
      </w:r>
      <w:r w:rsidR="00931D2D">
        <w:rPr>
          <w:spacing w:val="3"/>
          <w:sz w:val="28"/>
          <w:szCs w:val="28"/>
        </w:rPr>
        <w:t xml:space="preserve">-начальнику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7A01DE83" w14:textId="77777777"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14:paraId="34C238A8" w14:textId="77777777"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DF0983">
        <w:rPr>
          <w:spacing w:val="3"/>
          <w:sz w:val="28"/>
          <w:szCs w:val="28"/>
        </w:rPr>
        <w:t>рассмотрения, приложенное</w:t>
      </w:r>
      <w:r w:rsidR="00C35530">
        <w:rPr>
          <w:spacing w:val="3"/>
          <w:sz w:val="28"/>
          <w:szCs w:val="28"/>
        </w:rPr>
        <w:t xml:space="preserve">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14:paraId="1A04629F" w14:textId="77777777"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14:paraId="35481C38" w14:textId="77777777"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14:paraId="2A6F5B80" w14:textId="77777777" w:rsidR="00B8299E" w:rsidRPr="002C72B2" w:rsidRDefault="00B8299E" w:rsidP="00BF0FE9">
      <w:pPr>
        <w:pStyle w:val="ConsPlusNormal"/>
        <w:ind w:firstLine="0"/>
        <w:rPr>
          <w:rFonts w:ascii="Times New Roman" w:hAnsi="Times New Roman" w:cs="Times New Roman"/>
          <w:b/>
          <w:spacing w:val="3"/>
        </w:rPr>
      </w:pPr>
    </w:p>
    <w:p w14:paraId="0D15F819" w14:textId="77777777"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 xml:space="preserve">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w:t>
      </w:r>
      <w:r w:rsidR="00181C01" w:rsidRPr="00181C01">
        <w:rPr>
          <w:rFonts w:ascii="Times New Roman" w:eastAsiaTheme="minorHAnsi" w:hAnsi="Times New Roman" w:cs="Times New Roman"/>
          <w:b/>
          <w:lang w:eastAsia="en-US"/>
        </w:rPr>
        <w:lastRenderedPageBreak/>
        <w:t>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14:paraId="1EDB8C35" w14:textId="77777777" w:rsidR="0049717F" w:rsidRPr="00E459E7" w:rsidRDefault="0049717F" w:rsidP="00B8299E">
      <w:pPr>
        <w:pStyle w:val="ConsPlusNormal"/>
        <w:ind w:firstLine="0"/>
        <w:jc w:val="center"/>
        <w:rPr>
          <w:rFonts w:ascii="Times New Roman" w:hAnsi="Times New Roman" w:cs="Times New Roman"/>
          <w:b/>
          <w:spacing w:val="3"/>
        </w:rPr>
      </w:pPr>
    </w:p>
    <w:p w14:paraId="679E9EC6" w14:textId="77777777" w:rsidR="00B8299E" w:rsidRPr="00E459E7" w:rsidRDefault="0048196B" w:rsidP="00226201">
      <w:pPr>
        <w:widowControl w:val="0"/>
        <w:shd w:val="clear" w:color="auto" w:fill="FFFFFF"/>
        <w:autoSpaceDE w:val="0"/>
        <w:autoSpaceDN w:val="0"/>
        <w:adjustRightInd w:val="0"/>
        <w:ind w:firstLine="567"/>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14:paraId="4B3E03BF" w14:textId="77777777" w:rsidR="000C45DA" w:rsidRDefault="00260876" w:rsidP="00226201">
      <w:pPr>
        <w:autoSpaceDE w:val="0"/>
        <w:autoSpaceDN w:val="0"/>
        <w:adjustRightInd w:val="0"/>
        <w:ind w:firstLine="567"/>
        <w:rPr>
          <w:rFonts w:eastAsiaTheme="minorHAnsi"/>
          <w:sz w:val="28"/>
          <w:szCs w:val="28"/>
          <w:lang w:eastAsia="en-US"/>
        </w:rPr>
      </w:pPr>
      <w:r>
        <w:rPr>
          <w:spacing w:val="3"/>
          <w:sz w:val="28"/>
          <w:szCs w:val="28"/>
        </w:rPr>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A175D0" w:rsidRPr="00A175D0">
        <w:rPr>
          <w:rFonts w:eastAsiaTheme="minorHAnsi"/>
          <w:sz w:val="28"/>
          <w:szCs w:val="28"/>
          <w:lang w:eastAsia="en-US"/>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14:paraId="25228CDB" w14:textId="77777777" w:rsidR="00810C92" w:rsidRDefault="00810C92" w:rsidP="00226201">
      <w:pPr>
        <w:autoSpaceDE w:val="0"/>
        <w:autoSpaceDN w:val="0"/>
        <w:adjustRightInd w:val="0"/>
        <w:ind w:firstLine="567"/>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14:paraId="39827890" w14:textId="77777777" w:rsidR="00411260" w:rsidRDefault="00810C92" w:rsidP="00226201">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55.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00411260" w:rsidRPr="00411260">
        <w:rPr>
          <w:rFonts w:eastAsiaTheme="minorHAnsi"/>
          <w:sz w:val="28"/>
          <w:szCs w:val="28"/>
          <w:lang w:eastAsia="en-US"/>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14:paraId="5D57FF55" w14:textId="77777777" w:rsidR="00A7523B" w:rsidRPr="00411260" w:rsidRDefault="00A7523B" w:rsidP="00226201">
      <w:pPr>
        <w:autoSpaceDE w:val="0"/>
        <w:autoSpaceDN w:val="0"/>
        <w:adjustRightInd w:val="0"/>
        <w:ind w:firstLine="567"/>
        <w:rPr>
          <w:rFonts w:eastAsiaTheme="minorHAnsi"/>
          <w:sz w:val="28"/>
          <w:szCs w:val="28"/>
          <w:lang w:eastAsia="en-US"/>
        </w:rPr>
      </w:pPr>
      <w:r w:rsidRPr="00A7523B">
        <w:rPr>
          <w:rFonts w:eastAsiaTheme="minorHAnsi"/>
          <w:sz w:val="28"/>
          <w:szCs w:val="28"/>
          <w:lang w:eastAsia="en-US"/>
        </w:rPr>
        <w:t>Максимальная продолжительность указанной процедуры составляет</w:t>
      </w:r>
      <w:r w:rsidR="00274DE6">
        <w:rPr>
          <w:rFonts w:eastAsiaTheme="minorHAnsi"/>
          <w:sz w:val="28"/>
          <w:szCs w:val="28"/>
          <w:lang w:eastAsia="en-US"/>
        </w:rPr>
        <w:t xml:space="preserve"> </w:t>
      </w:r>
      <w:r w:rsidRPr="00A7523B">
        <w:rPr>
          <w:rFonts w:eastAsiaTheme="minorHAnsi"/>
          <w:sz w:val="28"/>
          <w:szCs w:val="28"/>
          <w:lang w:eastAsia="en-US"/>
        </w:rPr>
        <w:t>2 рабочих дня.</w:t>
      </w:r>
    </w:p>
    <w:p w14:paraId="13EB439D" w14:textId="77777777" w:rsidR="00B8299E" w:rsidRPr="00E459E7" w:rsidRDefault="0048196B" w:rsidP="00226201">
      <w:pPr>
        <w:widowControl w:val="0"/>
        <w:shd w:val="clear" w:color="auto" w:fill="FFFFFF"/>
        <w:tabs>
          <w:tab w:val="left" w:pos="854"/>
        </w:tabs>
        <w:autoSpaceDE w:val="0"/>
        <w:autoSpaceDN w:val="0"/>
        <w:adjustRightInd w:val="0"/>
        <w:ind w:firstLine="567"/>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14:paraId="438D8872" w14:textId="77777777" w:rsidR="005D76B8" w:rsidRDefault="005D76B8" w:rsidP="00D4659D">
      <w:pPr>
        <w:widowControl w:val="0"/>
        <w:shd w:val="clear" w:color="auto" w:fill="FFFFFF"/>
        <w:tabs>
          <w:tab w:val="left" w:pos="854"/>
        </w:tabs>
        <w:autoSpaceDE w:val="0"/>
        <w:autoSpaceDN w:val="0"/>
        <w:adjustRightInd w:val="0"/>
        <w:ind w:firstLine="709"/>
        <w:contextualSpacing/>
        <w:rPr>
          <w:sz w:val="28"/>
          <w:szCs w:val="28"/>
        </w:rPr>
      </w:pPr>
    </w:p>
    <w:p w14:paraId="27B84FE9" w14:textId="77777777" w:rsidR="00390AD2" w:rsidRDefault="00390AD2" w:rsidP="00D4659D">
      <w:pPr>
        <w:widowControl w:val="0"/>
        <w:shd w:val="clear" w:color="auto" w:fill="FFFFFF"/>
        <w:tabs>
          <w:tab w:val="left" w:pos="854"/>
        </w:tabs>
        <w:autoSpaceDE w:val="0"/>
        <w:autoSpaceDN w:val="0"/>
        <w:adjustRightInd w:val="0"/>
        <w:ind w:firstLine="709"/>
        <w:contextualSpacing/>
        <w:rPr>
          <w:sz w:val="28"/>
          <w:szCs w:val="28"/>
        </w:rPr>
      </w:pPr>
    </w:p>
    <w:p w14:paraId="64DE76F5" w14:textId="77777777" w:rsidR="00390AD2" w:rsidRPr="00E459E7" w:rsidRDefault="00390AD2" w:rsidP="00D4659D">
      <w:pPr>
        <w:widowControl w:val="0"/>
        <w:shd w:val="clear" w:color="auto" w:fill="FFFFFF"/>
        <w:tabs>
          <w:tab w:val="left" w:pos="854"/>
        </w:tabs>
        <w:autoSpaceDE w:val="0"/>
        <w:autoSpaceDN w:val="0"/>
        <w:adjustRightInd w:val="0"/>
        <w:ind w:firstLine="709"/>
        <w:contextualSpacing/>
        <w:rPr>
          <w:sz w:val="28"/>
          <w:szCs w:val="28"/>
        </w:rPr>
      </w:pPr>
    </w:p>
    <w:p w14:paraId="458682A0" w14:textId="77777777"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544E03FF" w14:textId="77777777" w:rsidR="00B8299E" w:rsidRPr="00E459E7" w:rsidRDefault="00B8299E" w:rsidP="00B8299E">
      <w:pPr>
        <w:pStyle w:val="ConsPlusNormal"/>
        <w:ind w:firstLine="0"/>
        <w:jc w:val="center"/>
        <w:rPr>
          <w:rFonts w:ascii="Times New Roman" w:hAnsi="Times New Roman" w:cs="Times New Roman"/>
          <w:b/>
        </w:rPr>
      </w:pPr>
    </w:p>
    <w:p w14:paraId="4FFC3F9A" w14:textId="77777777" w:rsidR="00B8299E" w:rsidRDefault="0048196B" w:rsidP="00D4659D">
      <w:pPr>
        <w:pStyle w:val="ConsPlusNormal"/>
        <w:ind w:firstLine="709"/>
        <w:rPr>
          <w:rFonts w:ascii="Times New Roman" w:eastAsiaTheme="minorHAnsi" w:hAnsi="Times New Roman" w:cs="Times New Roman"/>
          <w:lang w:eastAsia="en-US"/>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14:paraId="1B20DB5A" w14:textId="77777777" w:rsidR="00A7523B" w:rsidRDefault="00A7523B" w:rsidP="00D4659D">
      <w:pPr>
        <w:pStyle w:val="ConsPlusNormal"/>
        <w:ind w:firstLine="709"/>
        <w:rPr>
          <w:rFonts w:ascii="Times New Roman" w:eastAsiaTheme="minorHAnsi" w:hAnsi="Times New Roman" w:cs="Times New Roman"/>
          <w:lang w:eastAsia="en-US"/>
        </w:rPr>
      </w:pPr>
      <w:r w:rsidRPr="00A7523B">
        <w:rPr>
          <w:rFonts w:ascii="Times New Roman" w:eastAsiaTheme="minorHAnsi" w:hAnsi="Times New Roman" w:cs="Times New Roman"/>
          <w:lang w:eastAsia="en-US"/>
        </w:rPr>
        <w:t>Максимальный срок выполнения административной процедуры 1 рабочий день.</w:t>
      </w:r>
    </w:p>
    <w:p w14:paraId="568BCE75" w14:textId="77777777" w:rsidR="00AB35E6" w:rsidRPr="00BC6FF1" w:rsidRDefault="00AB35E6" w:rsidP="00D4659D">
      <w:pPr>
        <w:pStyle w:val="ConsPlusNormal"/>
        <w:ind w:firstLine="709"/>
        <w:rPr>
          <w:rFonts w:ascii="Times New Roman" w:eastAsiaTheme="minorHAnsi" w:hAnsi="Times New Roman" w:cs="Times New Roman"/>
          <w:lang w:eastAsia="en-US"/>
        </w:rPr>
      </w:pPr>
      <w:r w:rsidRPr="00BC6FF1">
        <w:rPr>
          <w:rFonts w:ascii="Times New Roman" w:hAnsi="Times New Roman" w:cs="Times New Roman"/>
        </w:rPr>
        <w:t xml:space="preserve">Результатом административной процедуры является </w:t>
      </w:r>
      <w:r w:rsidR="00BC6FF1" w:rsidRPr="00FB7938">
        <w:rPr>
          <w:rFonts w:ascii="Times New Roman" w:hAnsi="Times New Roman" w:cs="Times New Roman"/>
        </w:rPr>
        <w:t>направление</w:t>
      </w:r>
      <w:r w:rsidR="00BC6FF1">
        <w:rPr>
          <w:rFonts w:ascii="Times New Roman" w:hAnsi="Times New Roman" w:cs="Times New Roman"/>
        </w:rPr>
        <w:t xml:space="preserve"> </w:t>
      </w:r>
      <w:r w:rsidR="000C689D" w:rsidRPr="00BC6FF1">
        <w:rPr>
          <w:rFonts w:ascii="Times New Roman" w:hAnsi="Times New Roman" w:cs="Times New Roman"/>
        </w:rPr>
        <w:t>подготовленно</w:t>
      </w:r>
      <w:r w:rsidR="001C4E9C" w:rsidRPr="00BC6FF1">
        <w:rPr>
          <w:rFonts w:ascii="Times New Roman" w:hAnsi="Times New Roman" w:cs="Times New Roman"/>
        </w:rPr>
        <w:t>го</w:t>
      </w:r>
      <w:r w:rsidR="000C689D" w:rsidRPr="00BC6FF1">
        <w:rPr>
          <w:rFonts w:ascii="Times New Roman" w:hAnsi="Times New Roman" w:cs="Times New Roman"/>
        </w:rPr>
        <w:t xml:space="preserve"> уведомлени</w:t>
      </w:r>
      <w:r w:rsidR="001C4E9C" w:rsidRPr="00BC6FF1">
        <w:rPr>
          <w:rFonts w:ascii="Times New Roman" w:hAnsi="Times New Roman" w:cs="Times New Roman"/>
        </w:rPr>
        <w:t>я</w:t>
      </w:r>
      <w:r w:rsidR="000C689D" w:rsidRPr="00BC6FF1">
        <w:rPr>
          <w:rFonts w:ascii="Times New Roman" w:hAnsi="Times New Roman" w:cs="Times New Roman"/>
        </w:rPr>
        <w:t xml:space="preserve"> </w:t>
      </w:r>
      <w:r w:rsidR="000C689D" w:rsidRPr="00BC6FF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соответствии) либо уведомлени</w:t>
      </w:r>
      <w:r w:rsidR="001C4E9C" w:rsidRPr="00BC6FF1">
        <w:rPr>
          <w:rFonts w:ascii="Times New Roman" w:eastAsiaTheme="minorHAnsi" w:hAnsi="Times New Roman" w:cs="Times New Roman"/>
          <w:lang w:eastAsia="en-US"/>
        </w:rPr>
        <w:t>я</w:t>
      </w:r>
      <w:r w:rsidR="000C689D" w:rsidRPr="00BC6FF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несоответствии)</w:t>
      </w:r>
      <w:r w:rsidR="001C4E9C" w:rsidRPr="00BC6FF1">
        <w:rPr>
          <w:rFonts w:ascii="Times New Roman" w:eastAsiaTheme="minorHAnsi" w:hAnsi="Times New Roman" w:cs="Times New Roman"/>
          <w:lang w:eastAsia="en-US"/>
        </w:rPr>
        <w:t xml:space="preserve"> заявителю</w:t>
      </w:r>
      <w:r w:rsidR="000C689D" w:rsidRPr="00BC6FF1">
        <w:rPr>
          <w:rFonts w:ascii="Times New Roman" w:eastAsiaTheme="minorHAnsi" w:hAnsi="Times New Roman" w:cs="Times New Roman"/>
          <w:lang w:eastAsia="en-US"/>
        </w:rPr>
        <w:t>.</w:t>
      </w:r>
    </w:p>
    <w:p w14:paraId="4C7C3246" w14:textId="77777777" w:rsidR="001C4E9C" w:rsidRPr="00E459E7" w:rsidRDefault="001C4E9C" w:rsidP="00D4659D">
      <w:pPr>
        <w:pStyle w:val="ConsPlusNormal"/>
        <w:ind w:firstLine="709"/>
        <w:rPr>
          <w:rFonts w:ascii="Times New Roman" w:hAnsi="Times New Roman" w:cs="Times New Roman"/>
        </w:rPr>
      </w:pPr>
      <w:r w:rsidRPr="00BC6FF1">
        <w:rPr>
          <w:rFonts w:ascii="Times New Roman" w:hAnsi="Times New Roman" w:cs="Times New Roman"/>
        </w:rPr>
        <w:t xml:space="preserve">Способом фиксации результата выполнения административной процедуры является регистрация </w:t>
      </w:r>
      <w:r w:rsidRPr="00BC6FF1">
        <w:rPr>
          <w:rFonts w:ascii="Times New Roman" w:eastAsiaTheme="minorHAnsi" w:hAnsi="Times New Roman" w:cs="Times New Roman"/>
          <w:lang w:eastAsia="en-US"/>
        </w:rPr>
        <w:t>уведомления о соответствии или уведомления о несоответствии</w:t>
      </w:r>
      <w:r w:rsidRPr="00BC6FF1">
        <w:rPr>
          <w:rFonts w:ascii="Times New Roman" w:hAnsi="Times New Roman" w:cs="Times New Roman"/>
        </w:rPr>
        <w:t xml:space="preserve"> в </w:t>
      </w:r>
      <w:r w:rsidR="00390AD2">
        <w:rPr>
          <w:rFonts w:ascii="Times New Roman" w:hAnsi="Times New Roman" w:cs="Times New Roman"/>
        </w:rPr>
        <w:t>ГИСОГ РГИС ЛО</w:t>
      </w:r>
      <w:r>
        <w:rPr>
          <w:rFonts w:ascii="Times New Roman" w:hAnsi="Times New Roman" w:cs="Times New Roman"/>
        </w:rPr>
        <w:t>.</w:t>
      </w:r>
    </w:p>
    <w:p w14:paraId="53A1841D" w14:textId="77777777" w:rsidR="00B8299E" w:rsidRPr="00E459E7" w:rsidRDefault="00B8299E" w:rsidP="00D4659D">
      <w:pPr>
        <w:pStyle w:val="ConsPlusNormal"/>
        <w:ind w:firstLine="709"/>
        <w:rPr>
          <w:rFonts w:ascii="Times New Roman" w:hAnsi="Times New Roman" w:cs="Times New Roman"/>
          <w:b/>
        </w:rPr>
      </w:pPr>
    </w:p>
    <w:p w14:paraId="765640D2" w14:textId="77777777"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6601B4E5" w14:textId="77777777" w:rsidR="00EE2E03" w:rsidRPr="007676C6" w:rsidRDefault="00EE2E03" w:rsidP="00EE2E03">
      <w:pPr>
        <w:pStyle w:val="ConsPlusNormal"/>
        <w:ind w:firstLine="709"/>
        <w:rPr>
          <w:rFonts w:ascii="Times New Roman" w:hAnsi="Times New Roman" w:cs="Times New Roman"/>
        </w:rPr>
      </w:pPr>
    </w:p>
    <w:p w14:paraId="6A8591BA" w14:textId="77777777"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о соответствии</w:t>
      </w:r>
      <w:r w:rsidR="00EE2E03">
        <w:rPr>
          <w:rFonts w:ascii="Times New Roman" w:eastAsiaTheme="minorHAnsi" w:hAnsi="Times New Roman" w:cs="Times New Roman"/>
          <w:lang w:eastAsia="en-US"/>
        </w:rPr>
        <w:t>.</w:t>
      </w:r>
    </w:p>
    <w:p w14:paraId="213472ED" w14:textId="77777777"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w:t>
      </w:r>
      <w:r w:rsidRPr="00E459E7">
        <w:rPr>
          <w:spacing w:val="3"/>
          <w:sz w:val="28"/>
          <w:szCs w:val="28"/>
        </w:rPr>
        <w:lastRenderedPageBreak/>
        <w:t xml:space="preserve">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14:paraId="7CDA8E0D" w14:textId="471EE4F0" w:rsidR="00EE2E03" w:rsidRPr="00931D2D" w:rsidRDefault="002760DA" w:rsidP="00931D2D">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руководителю </w:t>
      </w:r>
      <w:r w:rsidR="00931D2D">
        <w:rPr>
          <w:spacing w:val="3"/>
          <w:sz w:val="28"/>
          <w:szCs w:val="28"/>
        </w:rPr>
        <w:t xml:space="preserve">--начальнику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r w:rsidR="00931D2D">
        <w:rPr>
          <w:rFonts w:eastAsiaTheme="minorHAnsi"/>
          <w:sz w:val="28"/>
          <w:szCs w:val="28"/>
          <w:lang w:eastAsia="en-US"/>
        </w:rPr>
        <w:t xml:space="preserve"> </w:t>
      </w:r>
    </w:p>
    <w:p w14:paraId="67889583" w14:textId="77777777"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14:paraId="7DDCA81D" w14:textId="77777777"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sidRPr="00B231FD">
        <w:rPr>
          <w:spacing w:val="3"/>
          <w:sz w:val="28"/>
          <w:szCs w:val="28"/>
        </w:rPr>
        <w:t>58</w:t>
      </w:r>
      <w:r w:rsidR="00EE2E03" w:rsidRPr="00CC6DB7">
        <w:rPr>
          <w:color w:val="FF0000"/>
          <w:spacing w:val="3"/>
          <w:sz w:val="28"/>
          <w:szCs w:val="28"/>
        </w:rPr>
        <w:t xml:space="preserve"> </w:t>
      </w:r>
      <w:r w:rsidR="00EE2E03">
        <w:rPr>
          <w:spacing w:val="3"/>
          <w:sz w:val="28"/>
          <w:szCs w:val="28"/>
        </w:rPr>
        <w:t>настоящего административного регламента</w:t>
      </w:r>
      <w:r w:rsidR="00EE2E03" w:rsidRPr="00E459E7">
        <w:rPr>
          <w:spacing w:val="3"/>
          <w:sz w:val="28"/>
          <w:szCs w:val="28"/>
        </w:rPr>
        <w:t xml:space="preserve"> заявителю.</w:t>
      </w:r>
    </w:p>
    <w:p w14:paraId="152A6576" w14:textId="77777777"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14:paraId="16831C56" w14:textId="77777777" w:rsidR="00713854" w:rsidRPr="007676C6" w:rsidRDefault="00713854" w:rsidP="0070224A">
      <w:pPr>
        <w:pStyle w:val="ConsPlusNormal"/>
        <w:ind w:firstLine="0"/>
        <w:rPr>
          <w:rFonts w:ascii="Times New Roman" w:hAnsi="Times New Roman" w:cs="Times New Roman"/>
        </w:rPr>
      </w:pPr>
    </w:p>
    <w:p w14:paraId="3EE2D91F" w14:textId="77777777"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1FB057D9" w14:textId="77777777" w:rsidR="00F57CE2" w:rsidRPr="00F57CE2" w:rsidRDefault="00F57CE2" w:rsidP="00B75A54">
      <w:pPr>
        <w:pStyle w:val="ConsPlusNormal"/>
        <w:ind w:firstLine="0"/>
        <w:jc w:val="center"/>
        <w:rPr>
          <w:rFonts w:ascii="Times New Roman" w:hAnsi="Times New Roman" w:cs="Times New Roman"/>
          <w:b/>
        </w:rPr>
      </w:pPr>
    </w:p>
    <w:p w14:paraId="4B26F4A7" w14:textId="77777777"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14:paraId="308475D3" w14:textId="77777777"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proofErr w:type="spellStart"/>
      <w:r w:rsidR="007E7478">
        <w:rPr>
          <w:rFonts w:eastAsiaTheme="minorHAnsi"/>
          <w:sz w:val="28"/>
          <w:szCs w:val="28"/>
          <w:lang w:eastAsia="en-US"/>
        </w:rPr>
        <w:t>пп</w:t>
      </w:r>
      <w:proofErr w:type="spellEnd"/>
      <w:r w:rsidR="007E7478">
        <w:rPr>
          <w:rFonts w:eastAsiaTheme="minorHAnsi"/>
          <w:sz w:val="28"/>
          <w:szCs w:val="28"/>
          <w:lang w:eastAsia="en-US"/>
        </w:rPr>
        <w:t>.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453F3" w:rsidRPr="00E13847">
        <w:rPr>
          <w:rFonts w:eastAsiaTheme="minorHAnsi"/>
          <w:color w:val="000000" w:themeColor="text1"/>
          <w:sz w:val="28"/>
          <w:szCs w:val="28"/>
          <w:lang w:eastAsia="en-US"/>
        </w:rPr>
        <w:t xml:space="preserve">Градостроительного Кодекса </w:t>
      </w:r>
      <w:r w:rsidR="00C453F3" w:rsidRPr="00A86193">
        <w:rPr>
          <w:rFonts w:eastAsiaTheme="minorHAnsi"/>
          <w:sz w:val="28"/>
          <w:szCs w:val="28"/>
          <w:lang w:eastAsia="en-US"/>
        </w:rPr>
        <w:t>РФ</w:t>
      </w:r>
      <w:r w:rsidRPr="00DB0BE9">
        <w:rPr>
          <w:rFonts w:eastAsiaTheme="minorHAnsi"/>
          <w:sz w:val="28"/>
          <w:szCs w:val="28"/>
          <w:lang w:eastAsia="en-US"/>
        </w:rPr>
        <w:t>, другими федеральными законами;</w:t>
      </w:r>
    </w:p>
    <w:p w14:paraId="64A8DA3F" w14:textId="77777777"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CC97E60" w14:textId="77777777"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901FA66" w14:textId="77777777" w:rsidR="005B1005" w:rsidRDefault="005B1005" w:rsidP="00027B11">
      <w:pPr>
        <w:autoSpaceDE w:val="0"/>
        <w:autoSpaceDN w:val="0"/>
        <w:adjustRightInd w:val="0"/>
        <w:ind w:firstLine="709"/>
        <w:contextualSpacing/>
        <w:rPr>
          <w:sz w:val="28"/>
          <w:szCs w:val="28"/>
        </w:rPr>
      </w:pPr>
      <w:r w:rsidRPr="00DB0BE9">
        <w:rPr>
          <w:spacing w:val="3"/>
          <w:sz w:val="28"/>
          <w:szCs w:val="28"/>
        </w:rPr>
        <w:lastRenderedPageBreak/>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14:paraId="7BEFE681" w14:textId="77777777"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w:t>
      </w:r>
      <w:r w:rsidR="00CC6DB7" w:rsidRPr="001C2AF4">
        <w:rPr>
          <w:rFonts w:eastAsiaTheme="minorHAnsi"/>
          <w:sz w:val="28"/>
          <w:szCs w:val="28"/>
          <w:lang w:eastAsia="en-US"/>
        </w:rPr>
        <w:t>основания направления</w:t>
      </w:r>
      <w:r w:rsidRPr="001C2AF4">
        <w:rPr>
          <w:rFonts w:eastAsiaTheme="minorHAnsi"/>
          <w:sz w:val="28"/>
          <w:szCs w:val="28"/>
          <w:lang w:eastAsia="en-US"/>
        </w:rPr>
        <w:t xml:space="preserve">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14:paraId="54B884E2" w14:textId="11778BA3" w:rsidR="005B1005" w:rsidRPr="00E459E7" w:rsidRDefault="005B1005" w:rsidP="00931D2D">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931D2D">
        <w:rPr>
          <w:spacing w:val="3"/>
          <w:sz w:val="28"/>
          <w:szCs w:val="28"/>
        </w:rPr>
        <w:t xml:space="preserve">- -начальнику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45CEAD97" w14:textId="77777777"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14:paraId="24E64B61" w14:textId="77777777"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14:paraId="31E693B1" w14:textId="77777777" w:rsidR="0029671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14:paraId="75BCC3C4" w14:textId="77777777" w:rsidR="003E6D13" w:rsidRPr="00E459E7" w:rsidRDefault="003E6D13" w:rsidP="008634E1">
      <w:pPr>
        <w:autoSpaceDE w:val="0"/>
        <w:autoSpaceDN w:val="0"/>
        <w:adjustRightInd w:val="0"/>
        <w:ind w:firstLine="709"/>
        <w:rPr>
          <w:sz w:val="28"/>
          <w:szCs w:val="28"/>
        </w:rPr>
      </w:pPr>
    </w:p>
    <w:p w14:paraId="65AF2791" w14:textId="77777777" w:rsidR="003E6D13" w:rsidRPr="00942991" w:rsidRDefault="00A00DE7" w:rsidP="003E6D13">
      <w:pPr>
        <w:autoSpaceDE w:val="0"/>
        <w:autoSpaceDN w:val="0"/>
        <w:adjustRightInd w:val="0"/>
        <w:ind w:firstLine="0"/>
        <w:jc w:val="center"/>
        <w:outlineLvl w:val="2"/>
        <w:rPr>
          <w:b/>
          <w:color w:val="000000" w:themeColor="text1"/>
          <w:sz w:val="28"/>
          <w:szCs w:val="28"/>
        </w:rPr>
      </w:pPr>
      <w:r w:rsidRPr="00942991">
        <w:rPr>
          <w:b/>
          <w:color w:val="000000" w:themeColor="text1"/>
          <w:sz w:val="28"/>
          <w:szCs w:val="28"/>
        </w:rPr>
        <w:t xml:space="preserve">27.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14:paraId="0B8DDF23" w14:textId="77777777" w:rsidR="003E6D13" w:rsidRPr="00942991" w:rsidRDefault="003E6D13" w:rsidP="003E6D13">
      <w:pPr>
        <w:autoSpaceDE w:val="0"/>
        <w:autoSpaceDN w:val="0"/>
        <w:adjustRightInd w:val="0"/>
        <w:ind w:firstLine="0"/>
        <w:jc w:val="center"/>
        <w:outlineLvl w:val="2"/>
        <w:rPr>
          <w:b/>
          <w:color w:val="FF0000"/>
          <w:sz w:val="28"/>
          <w:szCs w:val="28"/>
        </w:rPr>
      </w:pPr>
    </w:p>
    <w:p w14:paraId="5CB6060C" w14:textId="77777777" w:rsidR="000923C1" w:rsidRPr="00942991" w:rsidRDefault="005525B2" w:rsidP="006D6561">
      <w:pPr>
        <w:autoSpaceDE w:val="0"/>
        <w:autoSpaceDN w:val="0"/>
        <w:adjustRightInd w:val="0"/>
        <w:ind w:firstLine="567"/>
        <w:outlineLvl w:val="2"/>
        <w:rPr>
          <w:color w:val="000000" w:themeColor="text1"/>
          <w:sz w:val="28"/>
          <w:szCs w:val="28"/>
        </w:rPr>
      </w:pPr>
      <w:r w:rsidRPr="00942991">
        <w:rPr>
          <w:color w:val="000000" w:themeColor="text1"/>
          <w:sz w:val="28"/>
          <w:szCs w:val="28"/>
        </w:rPr>
        <w:t>70</w:t>
      </w:r>
      <w:r w:rsidR="003E6D13" w:rsidRPr="00942991">
        <w:rPr>
          <w:color w:val="000000" w:themeColor="text1"/>
          <w:sz w:val="28"/>
          <w:szCs w:val="28"/>
        </w:rPr>
        <w:t>. Предоставление муниципальной услуги в электронной форме включает в себя следующие административные процедуры</w:t>
      </w:r>
      <w:r w:rsidR="000923C1" w:rsidRPr="00942991">
        <w:rPr>
          <w:color w:val="000000" w:themeColor="text1"/>
          <w:sz w:val="28"/>
          <w:szCs w:val="28"/>
        </w:rPr>
        <w:t>:</w:t>
      </w:r>
    </w:p>
    <w:p w14:paraId="4E12ED60" w14:textId="77777777" w:rsidR="000923C1" w:rsidRPr="00942991" w:rsidRDefault="000923C1" w:rsidP="006D6561">
      <w:pPr>
        <w:pStyle w:val="ConsPlusNormal"/>
        <w:widowControl/>
        <w:ind w:firstLine="567"/>
        <w:contextualSpacing/>
        <w:rPr>
          <w:rFonts w:ascii="Times New Roman" w:hAnsi="Times New Roman" w:cs="Times New Roman"/>
        </w:rPr>
      </w:pPr>
      <w:r w:rsidRPr="00942991">
        <w:rPr>
          <w:rFonts w:ascii="Times New Roman" w:hAnsi="Times New Roman" w:cs="Times New Roman"/>
        </w:rPr>
        <w:t xml:space="preserve">1) </w:t>
      </w:r>
      <w:r w:rsidR="00873190" w:rsidRPr="00942991">
        <w:rPr>
          <w:rFonts w:ascii="Times New Roman" w:hAnsi="Times New Roman" w:cs="Times New Roman"/>
        </w:rPr>
        <w:t xml:space="preserve">прием и регистрация </w:t>
      </w:r>
      <w:r w:rsidR="00873190"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Pr="00942991">
        <w:rPr>
          <w:rFonts w:ascii="Times New Roman" w:hAnsi="Times New Roman" w:cs="Times New Roman"/>
        </w:rPr>
        <w:t>;</w:t>
      </w:r>
    </w:p>
    <w:p w14:paraId="47294EBF" w14:textId="77777777" w:rsidR="000923C1" w:rsidRPr="00942991" w:rsidRDefault="000923C1"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2) проверка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16BECB2F" w14:textId="77777777" w:rsidR="000923C1" w:rsidRPr="00942991" w:rsidRDefault="000923C1"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3) 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14:paraId="2E9B5413" w14:textId="77777777" w:rsidR="006D6561" w:rsidRDefault="000923C1" w:rsidP="006D6561">
      <w:pPr>
        <w:autoSpaceDE w:val="0"/>
        <w:autoSpaceDN w:val="0"/>
        <w:adjustRightInd w:val="0"/>
        <w:ind w:firstLine="567"/>
        <w:rPr>
          <w:rFonts w:eastAsiaTheme="minorHAnsi"/>
          <w:sz w:val="28"/>
          <w:szCs w:val="28"/>
          <w:lang w:eastAsia="en-US"/>
        </w:rPr>
      </w:pPr>
      <w:r w:rsidRPr="00942991">
        <w:rPr>
          <w:sz w:val="28"/>
          <w:szCs w:val="28"/>
        </w:rPr>
        <w:t xml:space="preserve">4) </w:t>
      </w:r>
      <w:r w:rsidRPr="00942991">
        <w:rPr>
          <w:rFonts w:eastAsiaTheme="minorHAnsi"/>
          <w:sz w:val="28"/>
          <w:szCs w:val="28"/>
          <w:lang w:eastAsia="en-US"/>
        </w:rPr>
        <w:t>направление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4F27BF" w:rsidRPr="00942991">
        <w:rPr>
          <w:rFonts w:eastAsiaTheme="minorHAnsi"/>
          <w:sz w:val="28"/>
          <w:szCs w:val="28"/>
          <w:lang w:eastAsia="en-US"/>
        </w:rPr>
        <w:t>.</w:t>
      </w:r>
      <w:r w:rsidRPr="00942991">
        <w:rPr>
          <w:rFonts w:eastAsiaTheme="minorHAnsi"/>
          <w:sz w:val="28"/>
          <w:szCs w:val="28"/>
          <w:lang w:eastAsia="en-US"/>
        </w:rPr>
        <w:t xml:space="preserve"> </w:t>
      </w:r>
    </w:p>
    <w:p w14:paraId="0C0EBD52" w14:textId="1545B772" w:rsidR="00873190" w:rsidRPr="006D6561" w:rsidRDefault="005525B2" w:rsidP="006D6561">
      <w:pPr>
        <w:autoSpaceDE w:val="0"/>
        <w:autoSpaceDN w:val="0"/>
        <w:adjustRightInd w:val="0"/>
        <w:ind w:firstLine="567"/>
        <w:rPr>
          <w:rFonts w:eastAsiaTheme="minorHAnsi"/>
          <w:sz w:val="28"/>
          <w:szCs w:val="28"/>
          <w:lang w:eastAsia="en-US"/>
        </w:rPr>
      </w:pPr>
      <w:r w:rsidRPr="006D6561">
        <w:rPr>
          <w:sz w:val="28"/>
          <w:szCs w:val="28"/>
        </w:rPr>
        <w:t>71</w:t>
      </w:r>
      <w:r w:rsidR="00873190" w:rsidRPr="006D6561">
        <w:rPr>
          <w:sz w:val="28"/>
          <w:szCs w:val="28"/>
        </w:rPr>
        <w:t xml:space="preserve">. </w:t>
      </w:r>
      <w:r w:rsidR="007E58D4" w:rsidRPr="006D6561">
        <w:rPr>
          <w:sz w:val="28"/>
          <w:szCs w:val="28"/>
        </w:rPr>
        <w:t>Основанием для начала административной процедуры</w:t>
      </w:r>
      <w:r w:rsidR="00516566" w:rsidRPr="006D6561">
        <w:rPr>
          <w:b/>
          <w:sz w:val="28"/>
          <w:szCs w:val="28"/>
        </w:rPr>
        <w:t xml:space="preserve"> </w:t>
      </w:r>
      <w:r w:rsidR="00516566" w:rsidRPr="006D6561">
        <w:rPr>
          <w:sz w:val="28"/>
          <w:szCs w:val="28"/>
        </w:rPr>
        <w:t xml:space="preserve">приема и регистрации </w:t>
      </w:r>
      <w:r w:rsidR="00516566" w:rsidRPr="006D6561">
        <w:rPr>
          <w:rFonts w:eastAsiaTheme="minorHAnsi"/>
          <w:sz w:val="28"/>
          <w:szCs w:val="28"/>
          <w:lang w:eastAsia="en-US"/>
        </w:rPr>
        <w:t xml:space="preserve">уведомления об окончании строительства и прилагаемых к нему </w:t>
      </w:r>
      <w:r w:rsidR="00516566" w:rsidRPr="006D6561">
        <w:rPr>
          <w:rFonts w:eastAsiaTheme="minorHAnsi"/>
          <w:sz w:val="28"/>
          <w:szCs w:val="28"/>
          <w:lang w:eastAsia="en-US"/>
        </w:rPr>
        <w:lastRenderedPageBreak/>
        <w:t>документов</w:t>
      </w:r>
      <w:r w:rsidR="007E58D4" w:rsidRPr="006D6561">
        <w:rPr>
          <w:sz w:val="28"/>
          <w:szCs w:val="28"/>
        </w:rPr>
        <w:t xml:space="preserve"> является обращение заявителя в ОМСУ с уведомлени</w:t>
      </w:r>
      <w:r w:rsidR="00516566" w:rsidRPr="006D6561">
        <w:rPr>
          <w:sz w:val="28"/>
          <w:szCs w:val="28"/>
        </w:rPr>
        <w:t>ем</w:t>
      </w:r>
      <w:r w:rsidR="007E58D4" w:rsidRPr="006D6561">
        <w:rPr>
          <w:sz w:val="28"/>
          <w:szCs w:val="28"/>
        </w:rPr>
        <w:t xml:space="preserve"> об окончании строительства, поданным в электронном виде посредством </w:t>
      </w:r>
      <w:r w:rsidR="00D16378" w:rsidRPr="006D6561">
        <w:rPr>
          <w:sz w:val="28"/>
          <w:szCs w:val="28"/>
        </w:rPr>
        <w:t>Е</w:t>
      </w:r>
      <w:r w:rsidR="007E58D4" w:rsidRPr="006D6561">
        <w:rPr>
          <w:sz w:val="28"/>
          <w:szCs w:val="28"/>
        </w:rPr>
        <w:t>ПГУ</w:t>
      </w:r>
      <w:r w:rsidR="00026906" w:rsidRPr="006D6561">
        <w:rPr>
          <w:sz w:val="28"/>
          <w:szCs w:val="28"/>
        </w:rPr>
        <w:t xml:space="preserve"> и полученным в ГИСОГД РГИС ЛО</w:t>
      </w:r>
      <w:r w:rsidR="007E58D4" w:rsidRPr="00942991">
        <w:t>.</w:t>
      </w:r>
      <w:r w:rsidR="00873190" w:rsidRPr="00942991">
        <w:rPr>
          <w:rFonts w:eastAsiaTheme="minorHAnsi"/>
          <w:lang w:eastAsia="en-US"/>
        </w:rPr>
        <w:t xml:space="preserve"> </w:t>
      </w:r>
    </w:p>
    <w:p w14:paraId="222213AF" w14:textId="77777777" w:rsidR="00746D32" w:rsidRDefault="00746D32" w:rsidP="006D6561">
      <w:pPr>
        <w:autoSpaceDE w:val="0"/>
        <w:autoSpaceDN w:val="0"/>
        <w:adjustRightInd w:val="0"/>
        <w:ind w:firstLine="567"/>
        <w:rPr>
          <w:rFonts w:eastAsiaTheme="minorHAnsi"/>
          <w:color w:val="000000" w:themeColor="text1"/>
          <w:sz w:val="28"/>
          <w:szCs w:val="28"/>
          <w:lang w:eastAsia="en-US"/>
        </w:rPr>
      </w:pPr>
      <w:r>
        <w:rPr>
          <w:sz w:val="28"/>
          <w:szCs w:val="28"/>
        </w:rPr>
        <w:t xml:space="preserve">Уведомление поступает в </w:t>
      </w:r>
      <w:r>
        <w:rPr>
          <w:spacing w:val="2"/>
          <w:sz w:val="28"/>
          <w:szCs w:val="28"/>
        </w:rPr>
        <w:t xml:space="preserve">ГИСОГД РГИС ЛО с ЕПГУ в автоматическом режиме. При этом происходит </w:t>
      </w:r>
      <w:r>
        <w:rPr>
          <w:sz w:val="28"/>
          <w:szCs w:val="28"/>
        </w:rPr>
        <w:t>п</w:t>
      </w:r>
      <w:r w:rsidRPr="00012C19">
        <w:rPr>
          <w:rFonts w:eastAsiaTheme="minorHAnsi"/>
          <w:color w:val="000000" w:themeColor="text1"/>
          <w:sz w:val="28"/>
          <w:szCs w:val="28"/>
          <w:lang w:eastAsia="en-US"/>
        </w:rPr>
        <w:t xml:space="preserve">рисвоение номера и даты регистрации средствами </w:t>
      </w:r>
      <w:r>
        <w:rPr>
          <w:rFonts w:eastAsiaTheme="minorHAnsi"/>
          <w:color w:val="000000" w:themeColor="text1"/>
          <w:sz w:val="28"/>
          <w:szCs w:val="28"/>
          <w:lang w:eastAsia="en-US"/>
        </w:rPr>
        <w:t xml:space="preserve">Системы. </w:t>
      </w:r>
    </w:p>
    <w:p w14:paraId="1059DFAB" w14:textId="77777777" w:rsidR="00746D32" w:rsidRDefault="00746D32" w:rsidP="006D6561">
      <w:pPr>
        <w:autoSpaceDE w:val="0"/>
        <w:autoSpaceDN w:val="0"/>
        <w:adjustRightInd w:val="0"/>
        <w:ind w:firstLine="567"/>
        <w:rPr>
          <w:spacing w:val="2"/>
          <w:sz w:val="28"/>
          <w:szCs w:val="28"/>
        </w:rPr>
      </w:pPr>
      <w:r>
        <w:rPr>
          <w:rFonts w:eastAsiaTheme="minorHAnsi"/>
          <w:color w:val="000000" w:themeColor="text1"/>
          <w:sz w:val="28"/>
          <w:szCs w:val="28"/>
          <w:lang w:eastAsia="en-US"/>
        </w:rPr>
        <w:t xml:space="preserve">Назначение уполномоченных специалистов </w:t>
      </w:r>
      <w:r>
        <w:rPr>
          <w:sz w:val="28"/>
          <w:szCs w:val="28"/>
        </w:rPr>
        <w:t xml:space="preserve">в </w:t>
      </w:r>
      <w:r>
        <w:rPr>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62E65459" w14:textId="77777777" w:rsidR="00746D32" w:rsidRPr="00942991" w:rsidRDefault="00746D32" w:rsidP="006D6561">
      <w:pPr>
        <w:widowControl w:val="0"/>
        <w:autoSpaceDE w:val="0"/>
        <w:autoSpaceDN w:val="0"/>
        <w:adjustRightInd w:val="0"/>
        <w:ind w:firstLine="567"/>
        <w:contextualSpacing/>
        <w:rPr>
          <w:sz w:val="28"/>
          <w:szCs w:val="28"/>
        </w:rPr>
      </w:pPr>
      <w:r>
        <w:rPr>
          <w:rFonts w:eastAsiaTheme="minorHAnsi"/>
          <w:color w:val="000000" w:themeColor="text1"/>
          <w:sz w:val="28"/>
          <w:szCs w:val="28"/>
          <w:lang w:eastAsia="en-US"/>
        </w:rPr>
        <w:t xml:space="preserve">В личном кабинете Системы </w:t>
      </w:r>
      <w:r w:rsidRPr="00961AE2">
        <w:rPr>
          <w:sz w:val="28"/>
          <w:szCs w:val="28"/>
        </w:rPr>
        <w:t>уполномоченн</w:t>
      </w:r>
      <w:r>
        <w:rPr>
          <w:sz w:val="28"/>
          <w:szCs w:val="28"/>
        </w:rPr>
        <w:t>ый специалист получает информационное уведомление о поступившем заявлении.</w:t>
      </w:r>
    </w:p>
    <w:p w14:paraId="393EC122" w14:textId="73C0BEB4" w:rsidR="00746D32" w:rsidRPr="00942991" w:rsidRDefault="00746D32" w:rsidP="006D6561">
      <w:pPr>
        <w:widowControl w:val="0"/>
        <w:shd w:val="clear" w:color="auto" w:fill="FFFFFF"/>
        <w:tabs>
          <w:tab w:val="left" w:pos="854"/>
        </w:tabs>
        <w:autoSpaceDE w:val="0"/>
        <w:autoSpaceDN w:val="0"/>
        <w:adjustRightInd w:val="0"/>
        <w:spacing w:line="322" w:lineRule="exact"/>
        <w:ind w:firstLine="567"/>
        <w:contextualSpacing/>
        <w:rPr>
          <w:sz w:val="28"/>
          <w:szCs w:val="28"/>
        </w:rPr>
      </w:pPr>
      <w:r>
        <w:rPr>
          <w:sz w:val="28"/>
          <w:szCs w:val="28"/>
        </w:rPr>
        <w:t>В</w:t>
      </w:r>
      <w:r w:rsidRPr="00942991">
        <w:rPr>
          <w:sz w:val="28"/>
          <w:szCs w:val="28"/>
        </w:rPr>
        <w:t xml:space="preserve"> личный кабинет заявителя на </w:t>
      </w:r>
      <w:r>
        <w:rPr>
          <w:sz w:val="28"/>
          <w:szCs w:val="28"/>
        </w:rPr>
        <w:t>Е</w:t>
      </w:r>
      <w:r w:rsidRPr="00942991">
        <w:rPr>
          <w:sz w:val="28"/>
          <w:szCs w:val="28"/>
        </w:rPr>
        <w:t xml:space="preserve">ПГУ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w:t>
      </w:r>
      <w:r w:rsidRPr="00942991">
        <w:rPr>
          <w:sz w:val="28"/>
          <w:szCs w:val="28"/>
        </w:rPr>
        <w:t xml:space="preserve">сформированное </w:t>
      </w:r>
      <w:r w:rsidRPr="00942991">
        <w:rPr>
          <w:spacing w:val="2"/>
          <w:sz w:val="28"/>
          <w:szCs w:val="28"/>
        </w:rPr>
        <w:t xml:space="preserve">в </w:t>
      </w:r>
      <w:r w:rsidRPr="00D16378">
        <w:rPr>
          <w:spacing w:val="2"/>
          <w:sz w:val="28"/>
          <w:szCs w:val="28"/>
        </w:rPr>
        <w:t>ГИСОГД РГИС ЛО</w:t>
      </w:r>
      <w:r w:rsidRPr="00942991">
        <w:rPr>
          <w:sz w:val="28"/>
          <w:szCs w:val="28"/>
        </w:rPr>
        <w:t xml:space="preserve"> информационное уведомление о приеме и регистрации уведомления об окончании строительства и документов, необходимых для предоставления муниципальной услуги.</w:t>
      </w:r>
    </w:p>
    <w:p w14:paraId="5A0A48C0" w14:textId="77777777" w:rsidR="00376567" w:rsidRPr="00942991" w:rsidRDefault="00376567"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Максимальная продолжительность указанной процедуры составляет</w:t>
      </w:r>
      <w:r w:rsidR="00261894">
        <w:rPr>
          <w:spacing w:val="2"/>
          <w:sz w:val="28"/>
          <w:szCs w:val="28"/>
        </w:rPr>
        <w:t xml:space="preserve"> </w:t>
      </w:r>
      <w:r w:rsidRPr="00942991">
        <w:rPr>
          <w:spacing w:val="2"/>
          <w:sz w:val="28"/>
          <w:szCs w:val="28"/>
        </w:rPr>
        <w:t>1 рабочий день.</w:t>
      </w:r>
    </w:p>
    <w:p w14:paraId="5795DC91" w14:textId="77777777" w:rsidR="00873190" w:rsidRPr="00942991" w:rsidRDefault="00873190"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Результатом административной процедуры</w:t>
      </w:r>
      <w:r w:rsidR="00376567" w:rsidRPr="00942991">
        <w:rPr>
          <w:spacing w:val="2"/>
          <w:sz w:val="28"/>
          <w:szCs w:val="28"/>
        </w:rPr>
        <w:t xml:space="preserve"> </w:t>
      </w:r>
      <w:r w:rsidRPr="00942991">
        <w:rPr>
          <w:spacing w:val="2"/>
          <w:sz w:val="28"/>
          <w:szCs w:val="28"/>
        </w:rPr>
        <w:t>является регистрация уведомления об окончании строительства и приложенных к нему документов.</w:t>
      </w:r>
    </w:p>
    <w:p w14:paraId="2B3B9951" w14:textId="129E7C66" w:rsidR="00873190" w:rsidRPr="00942991" w:rsidRDefault="00873190" w:rsidP="006D6561">
      <w:pPr>
        <w:widowControl w:val="0"/>
        <w:shd w:val="clear" w:color="auto" w:fill="FFFFFF"/>
        <w:tabs>
          <w:tab w:val="left" w:pos="854"/>
        </w:tabs>
        <w:autoSpaceDE w:val="0"/>
        <w:autoSpaceDN w:val="0"/>
        <w:adjustRightInd w:val="0"/>
        <w:ind w:firstLine="567"/>
        <w:contextualSpacing/>
        <w:rPr>
          <w:spacing w:val="2"/>
          <w:sz w:val="28"/>
          <w:szCs w:val="28"/>
        </w:rPr>
      </w:pPr>
      <w:r w:rsidRPr="00942991">
        <w:rPr>
          <w:spacing w:val="2"/>
          <w:sz w:val="28"/>
          <w:szCs w:val="28"/>
        </w:rPr>
        <w:t xml:space="preserve">Способом фиксации </w:t>
      </w:r>
      <w:r w:rsidR="00376567" w:rsidRPr="00942991">
        <w:rPr>
          <w:spacing w:val="2"/>
          <w:sz w:val="28"/>
          <w:szCs w:val="28"/>
        </w:rPr>
        <w:t>результата выполнения</w:t>
      </w:r>
      <w:r w:rsidRPr="00942991">
        <w:rPr>
          <w:spacing w:val="2"/>
          <w:sz w:val="28"/>
          <w:szCs w:val="28"/>
        </w:rPr>
        <w:t xml:space="preserve"> административной процедуры, является регистрация уведомления об окончании строительства и прилагаемых к нему документов</w:t>
      </w:r>
      <w:r w:rsidR="0023005A" w:rsidRPr="00942991">
        <w:t xml:space="preserve"> </w:t>
      </w:r>
      <w:r w:rsidR="0023005A" w:rsidRPr="00942991">
        <w:rPr>
          <w:spacing w:val="2"/>
          <w:sz w:val="28"/>
          <w:szCs w:val="28"/>
        </w:rPr>
        <w:t xml:space="preserve">в </w:t>
      </w:r>
      <w:r w:rsidR="00746D32" w:rsidRPr="00D16378">
        <w:rPr>
          <w:spacing w:val="2"/>
          <w:sz w:val="28"/>
          <w:szCs w:val="28"/>
        </w:rPr>
        <w:t>ГИСОГД РГИС ЛО</w:t>
      </w:r>
      <w:r w:rsidRPr="00942991">
        <w:rPr>
          <w:spacing w:val="2"/>
          <w:sz w:val="28"/>
          <w:szCs w:val="28"/>
        </w:rPr>
        <w:t>.</w:t>
      </w:r>
    </w:p>
    <w:p w14:paraId="28758ED2" w14:textId="690F524D" w:rsidR="00873190" w:rsidRPr="00942991" w:rsidRDefault="005525B2" w:rsidP="006D6561">
      <w:pPr>
        <w:widowControl w:val="0"/>
        <w:shd w:val="clear" w:color="auto" w:fill="FFFFFF"/>
        <w:autoSpaceDE w:val="0"/>
        <w:autoSpaceDN w:val="0"/>
        <w:adjustRightInd w:val="0"/>
        <w:ind w:firstLine="567"/>
        <w:contextualSpacing/>
        <w:rPr>
          <w:sz w:val="28"/>
          <w:szCs w:val="28"/>
        </w:rPr>
      </w:pPr>
      <w:r w:rsidRPr="00942991">
        <w:rPr>
          <w:sz w:val="28"/>
          <w:szCs w:val="28"/>
        </w:rPr>
        <w:t>72</w:t>
      </w:r>
      <w:r w:rsidR="00873190" w:rsidRPr="00942991">
        <w:rPr>
          <w:sz w:val="28"/>
          <w:szCs w:val="28"/>
        </w:rPr>
        <w:t>. Основанием для начала административной процедуры</w:t>
      </w:r>
      <w:r w:rsidR="00746D32">
        <w:rPr>
          <w:sz w:val="28"/>
          <w:szCs w:val="28"/>
        </w:rPr>
        <w:t xml:space="preserve"> -</w:t>
      </w:r>
      <w:r w:rsidR="00456225" w:rsidRPr="00942991">
        <w:t xml:space="preserve"> </w:t>
      </w:r>
      <w:r w:rsidR="00456225" w:rsidRPr="00942991">
        <w:rPr>
          <w:sz w:val="28"/>
          <w:szCs w:val="28"/>
        </w:rPr>
        <w:t>проверки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46D32">
        <w:rPr>
          <w:sz w:val="28"/>
          <w:szCs w:val="28"/>
        </w:rPr>
        <w:t>-</w:t>
      </w:r>
      <w:r w:rsidR="00873190" w:rsidRPr="00942991">
        <w:rPr>
          <w:sz w:val="28"/>
          <w:szCs w:val="28"/>
        </w:rPr>
        <w:t xml:space="preserve"> является поступление зарегистрированного уведомления и прилагаемых  к нему документов к уполномоченному специалисту.</w:t>
      </w:r>
    </w:p>
    <w:p w14:paraId="40F4D253"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z w:val="28"/>
          <w:szCs w:val="28"/>
        </w:rPr>
        <w:t xml:space="preserve">Уполномоченный специалист проверяет поступившее уведомление на предмет наличия сведений, </w:t>
      </w:r>
      <w:r w:rsidRPr="00942991">
        <w:rPr>
          <w:rFonts w:eastAsiaTheme="minorHAnsi"/>
          <w:sz w:val="28"/>
          <w:szCs w:val="28"/>
          <w:lang w:eastAsia="en-US"/>
        </w:rPr>
        <w:t xml:space="preserve">предусмотренных </w:t>
      </w:r>
      <w:hyperlink r:id="rId22" w:history="1">
        <w:r w:rsidRPr="00942991">
          <w:rPr>
            <w:rFonts w:eastAsiaTheme="minorHAnsi"/>
            <w:sz w:val="28"/>
            <w:szCs w:val="28"/>
            <w:lang w:eastAsia="en-US"/>
          </w:rPr>
          <w:t>пунктами 1</w:t>
        </w:r>
      </w:hyperlink>
      <w:r w:rsidRPr="00942991">
        <w:rPr>
          <w:rFonts w:eastAsiaTheme="minorHAnsi"/>
          <w:sz w:val="28"/>
          <w:szCs w:val="28"/>
          <w:lang w:eastAsia="en-US"/>
        </w:rPr>
        <w:t xml:space="preserve"> - </w:t>
      </w:r>
      <w:hyperlink r:id="rId23" w:history="1">
        <w:r w:rsidRPr="00942991">
          <w:rPr>
            <w:rFonts w:eastAsiaTheme="minorHAnsi"/>
            <w:sz w:val="28"/>
            <w:szCs w:val="28"/>
            <w:lang w:eastAsia="en-US"/>
          </w:rPr>
          <w:t>5</w:t>
        </w:r>
      </w:hyperlink>
      <w:r w:rsidRPr="00942991">
        <w:rPr>
          <w:rFonts w:eastAsiaTheme="minorHAnsi"/>
          <w:sz w:val="28"/>
          <w:szCs w:val="28"/>
          <w:lang w:eastAsia="en-US"/>
        </w:rPr>
        <w:t xml:space="preserve">, </w:t>
      </w:r>
      <w:hyperlink r:id="rId24" w:history="1">
        <w:r w:rsidRPr="00942991">
          <w:rPr>
            <w:rFonts w:eastAsiaTheme="minorHAnsi"/>
            <w:sz w:val="28"/>
            <w:szCs w:val="28"/>
            <w:lang w:eastAsia="en-US"/>
          </w:rPr>
          <w:t>7</w:t>
        </w:r>
      </w:hyperlink>
      <w:r w:rsidRPr="00942991">
        <w:rPr>
          <w:rFonts w:eastAsiaTheme="minorHAnsi"/>
          <w:sz w:val="28"/>
          <w:szCs w:val="28"/>
          <w:lang w:eastAsia="en-US"/>
        </w:rPr>
        <w:t xml:space="preserve"> и </w:t>
      </w:r>
      <w:hyperlink r:id="rId25" w:history="1">
        <w:r w:rsidRPr="00942991">
          <w:rPr>
            <w:rFonts w:eastAsiaTheme="minorHAnsi"/>
            <w:sz w:val="28"/>
            <w:szCs w:val="28"/>
            <w:lang w:eastAsia="en-US"/>
          </w:rPr>
          <w:t>8 части 1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 xml:space="preserve">РФ,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указанного в </w:t>
      </w:r>
      <w:proofErr w:type="spellStart"/>
      <w:r w:rsidRPr="00942991">
        <w:rPr>
          <w:rFonts w:eastAsiaTheme="minorHAnsi"/>
          <w:sz w:val="28"/>
          <w:szCs w:val="28"/>
          <w:lang w:eastAsia="en-US"/>
        </w:rPr>
        <w:t>пп</w:t>
      </w:r>
      <w:proofErr w:type="spellEnd"/>
      <w:r w:rsidRPr="00942991">
        <w:rPr>
          <w:rFonts w:eastAsiaTheme="minorHAnsi"/>
          <w:sz w:val="28"/>
          <w:szCs w:val="28"/>
          <w:lang w:eastAsia="en-US"/>
        </w:rPr>
        <w:t xml:space="preserve">. 4 п. 37 настоящего административного регламента, </w:t>
      </w:r>
      <w:r w:rsidRPr="00942991">
        <w:rPr>
          <w:sz w:val="28"/>
          <w:szCs w:val="28"/>
        </w:rPr>
        <w:t xml:space="preserve">проверяет прилагаемые к уведомлению </w:t>
      </w:r>
      <w:r w:rsidRPr="00942991">
        <w:rPr>
          <w:spacing w:val="3"/>
          <w:sz w:val="28"/>
          <w:szCs w:val="28"/>
        </w:rPr>
        <w:t xml:space="preserve">документы на соответствие перечню, установленному пунктом 16 настоящего административного регламента, </w:t>
      </w:r>
      <w:r w:rsidRPr="00942991">
        <w:rPr>
          <w:rFonts w:eastAsiaTheme="minorHAnsi"/>
          <w:sz w:val="28"/>
          <w:szCs w:val="28"/>
          <w:lang w:eastAsia="en-US"/>
        </w:rPr>
        <w:t>проводит проверку полноты и достоверности</w:t>
      </w:r>
      <w:r w:rsidRPr="00942991">
        <w:rPr>
          <w:spacing w:val="3"/>
          <w:sz w:val="28"/>
          <w:szCs w:val="28"/>
        </w:rPr>
        <w:t xml:space="preserve"> указанных сведений и документов.</w:t>
      </w:r>
      <w:r w:rsidRPr="00942991">
        <w:rPr>
          <w:rFonts w:eastAsiaTheme="minorHAnsi"/>
          <w:sz w:val="28"/>
          <w:szCs w:val="28"/>
          <w:lang w:eastAsia="en-US"/>
        </w:rPr>
        <w:t xml:space="preserve"> </w:t>
      </w:r>
    </w:p>
    <w:p w14:paraId="0F64B28B" w14:textId="25223F03" w:rsidR="00746D32" w:rsidRDefault="00873190" w:rsidP="006D6561">
      <w:pPr>
        <w:widowControl w:val="0"/>
        <w:shd w:val="clear" w:color="auto" w:fill="FFFFFF"/>
        <w:tabs>
          <w:tab w:val="left" w:pos="854"/>
        </w:tabs>
        <w:autoSpaceDE w:val="0"/>
        <w:autoSpaceDN w:val="0"/>
        <w:adjustRightInd w:val="0"/>
        <w:ind w:firstLine="567"/>
        <w:rPr>
          <w:spacing w:val="3"/>
          <w:sz w:val="28"/>
          <w:szCs w:val="28"/>
        </w:rPr>
      </w:pPr>
      <w:r w:rsidRPr="00942991">
        <w:rPr>
          <w:spacing w:val="3"/>
          <w:sz w:val="28"/>
          <w:szCs w:val="28"/>
        </w:rPr>
        <w:t xml:space="preserve">В случае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0159EB" w:rsidRPr="00942991">
        <w:rPr>
          <w:spacing w:val="3"/>
          <w:sz w:val="28"/>
          <w:szCs w:val="28"/>
        </w:rPr>
        <w:t>к рассмотрению</w:t>
      </w:r>
      <w:r w:rsidR="00746D32">
        <w:rPr>
          <w:spacing w:val="3"/>
          <w:sz w:val="28"/>
          <w:szCs w:val="28"/>
        </w:rPr>
        <w:t>.</w:t>
      </w:r>
      <w:r w:rsidR="000159EB" w:rsidRPr="00942991">
        <w:rPr>
          <w:spacing w:val="3"/>
          <w:sz w:val="28"/>
          <w:szCs w:val="28"/>
        </w:rPr>
        <w:t xml:space="preserve"> </w:t>
      </w:r>
    </w:p>
    <w:p w14:paraId="0B35914C" w14:textId="0EAA95FF" w:rsidR="00873190" w:rsidRPr="00942991" w:rsidRDefault="00746D32" w:rsidP="006D6561">
      <w:pPr>
        <w:widowControl w:val="0"/>
        <w:shd w:val="clear" w:color="auto" w:fill="FFFFFF"/>
        <w:tabs>
          <w:tab w:val="left" w:pos="854"/>
        </w:tabs>
        <w:autoSpaceDE w:val="0"/>
        <w:autoSpaceDN w:val="0"/>
        <w:adjustRightInd w:val="0"/>
        <w:ind w:firstLine="567"/>
        <w:rPr>
          <w:spacing w:val="3"/>
          <w:sz w:val="28"/>
          <w:szCs w:val="28"/>
        </w:rPr>
      </w:pPr>
      <w:r>
        <w:rPr>
          <w:spacing w:val="3"/>
          <w:sz w:val="28"/>
          <w:szCs w:val="28"/>
        </w:rPr>
        <w:t>В</w:t>
      </w:r>
      <w:r w:rsidRPr="00942991">
        <w:rPr>
          <w:spacing w:val="3"/>
          <w:sz w:val="28"/>
          <w:szCs w:val="28"/>
        </w:rPr>
        <w:t xml:space="preserve"> личный кабинет заявителя на </w:t>
      </w:r>
      <w:r>
        <w:rPr>
          <w:spacing w:val="3"/>
          <w:sz w:val="28"/>
          <w:szCs w:val="28"/>
        </w:rPr>
        <w:t>Е</w:t>
      </w:r>
      <w:r w:rsidRPr="00942991">
        <w:rPr>
          <w:spacing w:val="3"/>
          <w:sz w:val="28"/>
          <w:szCs w:val="28"/>
        </w:rPr>
        <w:t xml:space="preserve">ГПУ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Pr="00942991">
        <w:rPr>
          <w:spacing w:val="3"/>
          <w:sz w:val="28"/>
          <w:szCs w:val="28"/>
        </w:rPr>
        <w:t>информационное уведомление о начале процедуры предоставления муниципальной услуги</w:t>
      </w:r>
      <w:r w:rsidR="000159EB" w:rsidRPr="00942991">
        <w:rPr>
          <w:spacing w:val="3"/>
          <w:sz w:val="28"/>
          <w:szCs w:val="28"/>
        </w:rPr>
        <w:t>.</w:t>
      </w:r>
    </w:p>
    <w:p w14:paraId="2113CD9A" w14:textId="77777777" w:rsidR="00873190" w:rsidRPr="00942991" w:rsidRDefault="000159EB" w:rsidP="006D6561">
      <w:pPr>
        <w:autoSpaceDE w:val="0"/>
        <w:autoSpaceDN w:val="0"/>
        <w:adjustRightInd w:val="0"/>
        <w:ind w:firstLine="567"/>
        <w:rPr>
          <w:spacing w:val="3"/>
          <w:sz w:val="28"/>
          <w:szCs w:val="28"/>
        </w:rPr>
      </w:pPr>
      <w:r w:rsidRPr="00942991">
        <w:rPr>
          <w:spacing w:val="3"/>
          <w:sz w:val="28"/>
          <w:szCs w:val="28"/>
        </w:rPr>
        <w:lastRenderedPageBreak/>
        <w:t xml:space="preserve">  </w:t>
      </w:r>
      <w:r w:rsidR="00873190" w:rsidRPr="00942991">
        <w:rPr>
          <w:spacing w:val="3"/>
          <w:sz w:val="28"/>
          <w:szCs w:val="28"/>
        </w:rPr>
        <w:t xml:space="preserve">В случае </w:t>
      </w:r>
      <w:r w:rsidR="00873190" w:rsidRPr="00942991">
        <w:rPr>
          <w:rFonts w:eastAsiaTheme="minorHAnsi"/>
          <w:sz w:val="28"/>
          <w:szCs w:val="28"/>
          <w:lang w:eastAsia="en-US"/>
        </w:rPr>
        <w:t>наличия оснований</w:t>
      </w:r>
      <w:r w:rsidR="00873190" w:rsidRPr="00942991">
        <w:rPr>
          <w:spacing w:val="3"/>
          <w:sz w:val="28"/>
          <w:szCs w:val="28"/>
        </w:rPr>
        <w:t xml:space="preserve">, предусмотренных частью 17 статьи 55 </w:t>
      </w:r>
      <w:r w:rsidR="00873190" w:rsidRPr="00942991">
        <w:rPr>
          <w:rFonts w:eastAsiaTheme="minorHAnsi"/>
          <w:color w:val="000000" w:themeColor="text1"/>
          <w:sz w:val="28"/>
          <w:szCs w:val="28"/>
          <w:lang w:eastAsia="en-US"/>
        </w:rPr>
        <w:t xml:space="preserve">Градостроительного Кодекса </w:t>
      </w:r>
      <w:r w:rsidR="00873190" w:rsidRPr="00942991">
        <w:rPr>
          <w:rFonts w:eastAsiaTheme="minorHAnsi"/>
          <w:sz w:val="28"/>
          <w:szCs w:val="28"/>
          <w:lang w:eastAsia="en-US"/>
        </w:rPr>
        <w:t>РФ</w:t>
      </w:r>
      <w:r w:rsidR="00873190" w:rsidRPr="00942991">
        <w:rPr>
          <w:spacing w:val="3"/>
          <w:sz w:val="28"/>
          <w:szCs w:val="28"/>
        </w:rPr>
        <w:t>, для возврата уведомления и прилагаемых к нему документов без рассмотрения, а именно:</w:t>
      </w:r>
    </w:p>
    <w:p w14:paraId="0FC3613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spacing w:val="3"/>
          <w:sz w:val="28"/>
          <w:szCs w:val="28"/>
        </w:rPr>
        <w:t>а)</w:t>
      </w:r>
      <w:r w:rsidRPr="00942991">
        <w:rPr>
          <w:rFonts w:eastAsiaTheme="minorHAnsi"/>
          <w:sz w:val="28"/>
          <w:szCs w:val="28"/>
          <w:lang w:eastAsia="en-US"/>
        </w:rPr>
        <w:t xml:space="preserve"> отсутствия в уведомлении об окончании строительства сведений о:</w:t>
      </w:r>
    </w:p>
    <w:p w14:paraId="55764843"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14:paraId="35BF09C8"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14:paraId="7CE71685"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14:paraId="4857D67D"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14:paraId="6CCC6215"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7DBB650"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2EE107A"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отсутствия почтового адреса и (или) адреса электронной почты для связи с застройщиком;</w:t>
      </w:r>
    </w:p>
    <w:p w14:paraId="41FAE413"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 отсутствия сведений </w:t>
      </w:r>
      <w:r w:rsidR="00CC6DB7" w:rsidRPr="00942991">
        <w:rPr>
          <w:rFonts w:eastAsiaTheme="minorHAnsi"/>
          <w:sz w:val="28"/>
          <w:szCs w:val="28"/>
          <w:lang w:eastAsia="en-US"/>
        </w:rPr>
        <w:t>о параметрах,</w:t>
      </w:r>
      <w:r w:rsidRPr="00942991">
        <w:rPr>
          <w:rFonts w:eastAsiaTheme="minorHAnsi"/>
          <w:sz w:val="28"/>
          <w:szCs w:val="28"/>
          <w:lang w:eastAsia="en-US"/>
        </w:rPr>
        <w:t xml:space="preserve"> построенных или реконструированных объекта индивидуального жилищного строительства или садового дома; </w:t>
      </w:r>
    </w:p>
    <w:p w14:paraId="510C78E1"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об оплате государственной пошлины за осуществление государственной регистрации прав;</w:t>
      </w:r>
    </w:p>
    <w:p w14:paraId="6686309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 способе направления застройщику уведомления;</w:t>
      </w:r>
    </w:p>
    <w:p w14:paraId="45041848"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б) отсутствия документов, прилагаемых к уведомлению об окончании строительства, предусмотренных пунктом 16 настоящего административного регламента;</w:t>
      </w:r>
    </w:p>
    <w:p w14:paraId="492457CD"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2491E8E"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г) если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6" w:history="1">
        <w:r w:rsidRPr="00942991">
          <w:rPr>
            <w:rFonts w:eastAsiaTheme="minorHAnsi"/>
            <w:sz w:val="28"/>
            <w:szCs w:val="28"/>
            <w:lang w:eastAsia="en-US"/>
          </w:rPr>
          <w:t>частью 6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00794607" w:rsidRPr="00942991">
        <w:rPr>
          <w:rFonts w:eastAsiaTheme="minorHAnsi"/>
          <w:sz w:val="28"/>
          <w:szCs w:val="28"/>
          <w:lang w:eastAsia="en-US"/>
        </w:rPr>
        <w:t>.</w:t>
      </w:r>
    </w:p>
    <w:p w14:paraId="1A25E137" w14:textId="77777777" w:rsidR="00A509F2" w:rsidRPr="00942991" w:rsidRDefault="00794607" w:rsidP="006D6561">
      <w:pPr>
        <w:autoSpaceDE w:val="0"/>
        <w:autoSpaceDN w:val="0"/>
        <w:adjustRightInd w:val="0"/>
        <w:ind w:firstLine="567"/>
        <w:rPr>
          <w:sz w:val="28"/>
        </w:rPr>
      </w:pPr>
      <w:r w:rsidRPr="00942991">
        <w:rPr>
          <w:rFonts w:eastAsiaTheme="minorHAnsi"/>
          <w:sz w:val="28"/>
          <w:szCs w:val="28"/>
          <w:lang w:eastAsia="en-US"/>
        </w:rPr>
        <w:t>У</w:t>
      </w:r>
      <w:r w:rsidR="00873190" w:rsidRPr="00942991">
        <w:rPr>
          <w:rFonts w:eastAsiaTheme="minorHAnsi"/>
          <w:sz w:val="28"/>
          <w:szCs w:val="28"/>
          <w:lang w:eastAsia="en-US"/>
        </w:rPr>
        <w:t xml:space="preserve">полномоченный специалист готовит письмо </w:t>
      </w:r>
      <w:r w:rsidRPr="00942991">
        <w:rPr>
          <w:rFonts w:eastAsiaTheme="minorHAnsi"/>
          <w:sz w:val="28"/>
          <w:szCs w:val="28"/>
          <w:lang w:eastAsia="en-US"/>
        </w:rPr>
        <w:t xml:space="preserve">в электронной форме </w:t>
      </w:r>
      <w:r w:rsidR="00873190" w:rsidRPr="00942991">
        <w:rPr>
          <w:rFonts w:eastAsiaTheme="minorHAnsi"/>
          <w:sz w:val="28"/>
          <w:szCs w:val="28"/>
          <w:lang w:eastAsia="en-US"/>
        </w:rPr>
        <w:t xml:space="preserve">о возврате уведомления и прилагаемых к нему документов без рассмотрения, с указанием причин </w:t>
      </w:r>
      <w:r w:rsidR="00CC6DB7" w:rsidRPr="00942991">
        <w:rPr>
          <w:rFonts w:eastAsiaTheme="minorHAnsi"/>
          <w:sz w:val="28"/>
          <w:szCs w:val="28"/>
          <w:lang w:eastAsia="en-US"/>
        </w:rPr>
        <w:t>возврата, подписывает</w:t>
      </w:r>
      <w:r w:rsidR="00873190" w:rsidRPr="00942991">
        <w:rPr>
          <w:spacing w:val="3"/>
          <w:sz w:val="28"/>
          <w:szCs w:val="28"/>
        </w:rPr>
        <w:t xml:space="preserve"> </w:t>
      </w:r>
      <w:r w:rsidR="00752C82" w:rsidRPr="00942991">
        <w:rPr>
          <w:sz w:val="28"/>
        </w:rPr>
        <w:t>усиленной квалифицированной электронной подписью</w:t>
      </w:r>
      <w:r w:rsidR="00A509F2" w:rsidRPr="00942991">
        <w:rPr>
          <w:sz w:val="28"/>
        </w:rPr>
        <w:t xml:space="preserve">. </w:t>
      </w:r>
    </w:p>
    <w:p w14:paraId="3A3DB43A" w14:textId="00D2E0B3" w:rsidR="000159EB" w:rsidRPr="00942991" w:rsidRDefault="00746D32" w:rsidP="006D6561">
      <w:pPr>
        <w:autoSpaceDE w:val="0"/>
        <w:autoSpaceDN w:val="0"/>
        <w:adjustRightInd w:val="0"/>
        <w:ind w:firstLine="567"/>
        <w:rPr>
          <w:rFonts w:eastAsiaTheme="minorHAnsi"/>
          <w:sz w:val="28"/>
          <w:szCs w:val="28"/>
          <w:lang w:eastAsia="en-US"/>
        </w:rPr>
      </w:pPr>
      <w:r>
        <w:rPr>
          <w:rFonts w:eastAsiaTheme="minorHAnsi"/>
          <w:sz w:val="28"/>
          <w:szCs w:val="28"/>
          <w:lang w:eastAsia="en-US"/>
        </w:rPr>
        <w:t>В</w:t>
      </w:r>
      <w:r w:rsidRPr="00942991">
        <w:rPr>
          <w:rFonts w:eastAsiaTheme="minorHAnsi"/>
          <w:sz w:val="28"/>
          <w:szCs w:val="28"/>
          <w:lang w:eastAsia="en-US"/>
        </w:rPr>
        <w:t xml:space="preserve"> личный кабинет заявителя на </w:t>
      </w:r>
      <w:r>
        <w:rPr>
          <w:rFonts w:eastAsiaTheme="minorHAnsi"/>
          <w:sz w:val="28"/>
          <w:szCs w:val="28"/>
          <w:lang w:eastAsia="en-US"/>
        </w:rPr>
        <w:t>Е</w:t>
      </w:r>
      <w:r w:rsidRPr="00942991">
        <w:rPr>
          <w:rFonts w:eastAsiaTheme="minorHAnsi"/>
          <w:sz w:val="28"/>
          <w:szCs w:val="28"/>
          <w:lang w:eastAsia="en-US"/>
        </w:rPr>
        <w:t xml:space="preserve">ГПУ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 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Pr="00942991">
        <w:rPr>
          <w:rFonts w:eastAsiaTheme="minorHAnsi"/>
          <w:sz w:val="28"/>
          <w:szCs w:val="28"/>
          <w:lang w:eastAsia="en-US"/>
        </w:rPr>
        <w:t>информационное уведомление о возврате уведомления без рассмотрения и причинах возврата.</w:t>
      </w:r>
    </w:p>
    <w:p w14:paraId="6C37E637" w14:textId="77777777" w:rsidR="00752C82" w:rsidRPr="00942991" w:rsidRDefault="00873190" w:rsidP="006D6561">
      <w:pPr>
        <w:autoSpaceDE w:val="0"/>
        <w:autoSpaceDN w:val="0"/>
        <w:adjustRightInd w:val="0"/>
        <w:ind w:firstLine="567"/>
        <w:rPr>
          <w:spacing w:val="3"/>
          <w:sz w:val="28"/>
          <w:szCs w:val="28"/>
        </w:rPr>
      </w:pPr>
      <w:r w:rsidRPr="00942991">
        <w:rPr>
          <w:spacing w:val="3"/>
          <w:sz w:val="28"/>
          <w:szCs w:val="28"/>
        </w:rPr>
        <w:t xml:space="preserve">Уполномоченный специалист </w:t>
      </w:r>
      <w:r w:rsidR="00752C82" w:rsidRPr="00942991">
        <w:rPr>
          <w:spacing w:val="3"/>
          <w:sz w:val="28"/>
          <w:szCs w:val="28"/>
        </w:rPr>
        <w:t>направляет</w:t>
      </w:r>
      <w:r w:rsidRPr="00942991">
        <w:rPr>
          <w:spacing w:val="3"/>
          <w:sz w:val="28"/>
          <w:szCs w:val="28"/>
        </w:rPr>
        <w:t xml:space="preserve"> </w:t>
      </w:r>
      <w:r w:rsidR="00752C82" w:rsidRPr="00942991">
        <w:rPr>
          <w:rFonts w:eastAsiaTheme="minorHAnsi"/>
          <w:sz w:val="28"/>
          <w:szCs w:val="28"/>
          <w:lang w:eastAsia="en-US"/>
        </w:rPr>
        <w:t>заявителю</w:t>
      </w:r>
      <w:r w:rsidR="00752C82" w:rsidRPr="00942991">
        <w:rPr>
          <w:spacing w:val="3"/>
          <w:sz w:val="28"/>
          <w:szCs w:val="28"/>
        </w:rPr>
        <w:t xml:space="preserve"> в личный кабинет на </w:t>
      </w:r>
      <w:r w:rsidR="00D16378">
        <w:rPr>
          <w:spacing w:val="3"/>
          <w:sz w:val="28"/>
          <w:szCs w:val="28"/>
        </w:rPr>
        <w:t>Е</w:t>
      </w:r>
      <w:r w:rsidR="00752C82" w:rsidRPr="00942991">
        <w:rPr>
          <w:spacing w:val="3"/>
          <w:sz w:val="28"/>
          <w:szCs w:val="28"/>
        </w:rPr>
        <w:t xml:space="preserve">ПГУ </w:t>
      </w:r>
      <w:r w:rsidRPr="00942991">
        <w:rPr>
          <w:spacing w:val="3"/>
          <w:sz w:val="28"/>
          <w:szCs w:val="28"/>
        </w:rPr>
        <w:t xml:space="preserve">письмо </w:t>
      </w:r>
      <w:r w:rsidR="00A509F2" w:rsidRPr="00942991">
        <w:rPr>
          <w:spacing w:val="3"/>
          <w:sz w:val="28"/>
          <w:szCs w:val="28"/>
        </w:rPr>
        <w:t xml:space="preserve">в форме электронного документа </w:t>
      </w:r>
      <w:r w:rsidRPr="00942991">
        <w:rPr>
          <w:spacing w:val="3"/>
          <w:sz w:val="28"/>
          <w:szCs w:val="28"/>
        </w:rPr>
        <w:t>о возврате уведомления б</w:t>
      </w:r>
      <w:r w:rsidR="00A509F2" w:rsidRPr="00942991">
        <w:rPr>
          <w:spacing w:val="3"/>
          <w:sz w:val="28"/>
          <w:szCs w:val="28"/>
        </w:rPr>
        <w:t xml:space="preserve">ез </w:t>
      </w:r>
      <w:r w:rsidR="00A509F2" w:rsidRPr="00942991">
        <w:rPr>
          <w:spacing w:val="3"/>
          <w:sz w:val="28"/>
          <w:szCs w:val="28"/>
        </w:rPr>
        <w:lastRenderedPageBreak/>
        <w:t>рассмотрения</w:t>
      </w:r>
      <w:r w:rsidR="00752C82" w:rsidRPr="00942991">
        <w:rPr>
          <w:spacing w:val="3"/>
          <w:sz w:val="28"/>
          <w:szCs w:val="28"/>
        </w:rPr>
        <w:t>, подписанного усиленной квалифицированной электронной подписью, если это указано в заявлении</w:t>
      </w:r>
      <w:r w:rsidRPr="00942991">
        <w:rPr>
          <w:spacing w:val="3"/>
          <w:sz w:val="28"/>
          <w:szCs w:val="28"/>
        </w:rPr>
        <w:t xml:space="preserve">. </w:t>
      </w:r>
    </w:p>
    <w:p w14:paraId="3787C152" w14:textId="77777777" w:rsidR="00873190" w:rsidRPr="00942991" w:rsidRDefault="00752C82" w:rsidP="006D6561">
      <w:pPr>
        <w:autoSpaceDE w:val="0"/>
        <w:autoSpaceDN w:val="0"/>
        <w:adjustRightInd w:val="0"/>
        <w:ind w:firstLine="567"/>
        <w:rPr>
          <w:rFonts w:eastAsiaTheme="minorHAnsi"/>
          <w:sz w:val="28"/>
          <w:szCs w:val="28"/>
          <w:lang w:eastAsia="en-US"/>
        </w:rPr>
      </w:pPr>
      <w:r w:rsidRPr="00942991">
        <w:rPr>
          <w:spacing w:val="3"/>
          <w:sz w:val="28"/>
          <w:szCs w:val="28"/>
        </w:rPr>
        <w:t xml:space="preserve"> </w:t>
      </w:r>
      <w:r w:rsidR="00873190" w:rsidRPr="00942991">
        <w:rPr>
          <w:rFonts w:eastAsiaTheme="minorHAnsi"/>
          <w:sz w:val="28"/>
          <w:szCs w:val="28"/>
          <w:lang w:eastAsia="en-US"/>
        </w:rPr>
        <w:t>В этом случае уведомление считается ненаправленным.</w:t>
      </w:r>
    </w:p>
    <w:p w14:paraId="6E102BA5" w14:textId="4EC8E227" w:rsidR="00752C82" w:rsidRPr="00942991" w:rsidRDefault="00752C82"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 xml:space="preserve"> Критерием принятия решения является выявление уполномоченным специалистом наличия либо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14:paraId="7D67565E" w14:textId="77777777" w:rsidR="000320B0" w:rsidRPr="00942991" w:rsidRDefault="000320B0"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Максимальный срок выполнения данной административной процедуры 3 рабочих дня.</w:t>
      </w:r>
    </w:p>
    <w:p w14:paraId="0069570D" w14:textId="77777777" w:rsidR="00752C82" w:rsidRPr="00942991" w:rsidRDefault="00752C82" w:rsidP="006D6561">
      <w:pPr>
        <w:widowControl w:val="0"/>
        <w:shd w:val="clear" w:color="auto" w:fill="FFFFFF"/>
        <w:tabs>
          <w:tab w:val="left" w:pos="854"/>
        </w:tabs>
        <w:autoSpaceDE w:val="0"/>
        <w:autoSpaceDN w:val="0"/>
        <w:adjustRightInd w:val="0"/>
        <w:ind w:firstLine="567"/>
        <w:contextualSpacing/>
        <w:rPr>
          <w:spacing w:val="3"/>
          <w:sz w:val="28"/>
          <w:szCs w:val="28"/>
        </w:rPr>
      </w:pPr>
      <w:r w:rsidRPr="00942991">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14:paraId="643D4DC9" w14:textId="77777777" w:rsidR="00873190" w:rsidRPr="00942991" w:rsidRDefault="005525B2" w:rsidP="006D6561">
      <w:pPr>
        <w:pStyle w:val="ConsPlusNormal"/>
        <w:ind w:firstLine="567"/>
        <w:rPr>
          <w:rFonts w:ascii="Times New Roman" w:hAnsi="Times New Roman" w:cs="Times New Roman"/>
          <w:spacing w:val="3"/>
        </w:rPr>
      </w:pPr>
      <w:r w:rsidRPr="00942991">
        <w:rPr>
          <w:rFonts w:ascii="Times New Roman" w:hAnsi="Times New Roman" w:cs="Times New Roman"/>
          <w:spacing w:val="3"/>
        </w:rPr>
        <w:t>73</w:t>
      </w:r>
      <w:r w:rsidR="00873190" w:rsidRPr="00942991">
        <w:rPr>
          <w:rFonts w:ascii="Times New Roman" w:hAnsi="Times New Roman" w:cs="Times New Roman"/>
          <w:spacing w:val="3"/>
        </w:rPr>
        <w:t xml:space="preserve">. Основанием для начала административной процедуры </w:t>
      </w:r>
      <w:r w:rsidR="0042768E" w:rsidRPr="00942991">
        <w:rPr>
          <w:rFonts w:ascii="Times New Roman" w:hAnsi="Times New Roman" w:cs="Times New Roman"/>
          <w:spacing w:val="3"/>
        </w:rPr>
        <w:t xml:space="preserve">проведения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 </w:t>
      </w:r>
      <w:r w:rsidR="00873190" w:rsidRPr="00942991">
        <w:rPr>
          <w:rFonts w:ascii="Times New Roman" w:hAnsi="Times New Roman" w:cs="Times New Roman"/>
          <w:spacing w:val="3"/>
        </w:rPr>
        <w:t>является</w:t>
      </w:r>
      <w:r w:rsidR="00873190" w:rsidRPr="00942991">
        <w:rPr>
          <w:rFonts w:ascii="Times New Roman" w:hAnsi="Times New Roman" w:cs="Times New Roman"/>
        </w:rPr>
        <w:t xml:space="preserve"> </w:t>
      </w:r>
      <w:r w:rsidR="00873190" w:rsidRPr="00942991">
        <w:rPr>
          <w:rFonts w:ascii="Times New Roman" w:hAnsi="Times New Roman" w:cs="Times New Roman"/>
          <w:spacing w:val="3"/>
        </w:rPr>
        <w:t>отсутствие оснований, предусмотренных пунктом 48 настоящего административного регламента, для возврата уведомления и прилагаемых к нему документов без рассмотрения.</w:t>
      </w:r>
    </w:p>
    <w:p w14:paraId="1EDDFD7A"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pacing w:val="3"/>
          <w:sz w:val="28"/>
          <w:szCs w:val="28"/>
        </w:rPr>
        <w:t xml:space="preserve">Уполномоченный специалист проводит проверку </w:t>
      </w:r>
      <w:r w:rsidRPr="00942991">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4551F0EF"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942991">
        <w:rPr>
          <w:rFonts w:eastAsiaTheme="minorHAnsi"/>
          <w:sz w:val="28"/>
          <w:szCs w:val="28"/>
          <w:lang w:eastAsia="en-US"/>
        </w:rPr>
        <w:lastRenderedPageBreak/>
        <w:t>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уполномоченный специалист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394E2D4"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а также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1CECF56" w14:textId="77777777" w:rsidR="009D4AAE" w:rsidRPr="00942991" w:rsidRDefault="009D4AAE" w:rsidP="006D6561">
      <w:pPr>
        <w:widowControl w:val="0"/>
        <w:shd w:val="clear" w:color="auto" w:fill="FFFFFF"/>
        <w:tabs>
          <w:tab w:val="left" w:pos="854"/>
        </w:tabs>
        <w:autoSpaceDE w:val="0"/>
        <w:autoSpaceDN w:val="0"/>
        <w:adjustRightInd w:val="0"/>
        <w:ind w:firstLine="567"/>
        <w:contextualSpacing/>
        <w:rPr>
          <w:sz w:val="28"/>
          <w:szCs w:val="28"/>
        </w:rPr>
      </w:pPr>
      <w:r w:rsidRPr="00942991">
        <w:rPr>
          <w:sz w:val="28"/>
          <w:szCs w:val="28"/>
        </w:rPr>
        <w:t>Максимальная продолжительность указанной процедуры составляет   2 рабочих дня.</w:t>
      </w:r>
    </w:p>
    <w:p w14:paraId="65F4D481" w14:textId="77777777" w:rsidR="00873190" w:rsidRPr="00942991" w:rsidRDefault="00873190" w:rsidP="006D6561">
      <w:pPr>
        <w:widowControl w:val="0"/>
        <w:shd w:val="clear" w:color="auto" w:fill="FFFFFF"/>
        <w:tabs>
          <w:tab w:val="left" w:pos="854"/>
        </w:tabs>
        <w:autoSpaceDE w:val="0"/>
        <w:autoSpaceDN w:val="0"/>
        <w:adjustRightInd w:val="0"/>
        <w:ind w:firstLine="567"/>
        <w:contextualSpacing/>
        <w:rPr>
          <w:sz w:val="28"/>
          <w:szCs w:val="28"/>
        </w:rPr>
      </w:pPr>
      <w:r w:rsidRPr="00942991">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942991">
        <w:rPr>
          <w:rFonts w:eastAsiaTheme="minorHAnsi"/>
          <w:sz w:val="28"/>
          <w:szCs w:val="28"/>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7C8956E4" w14:textId="77777777" w:rsidR="00873190" w:rsidRPr="00942991" w:rsidRDefault="005525B2" w:rsidP="006D6561">
      <w:pPr>
        <w:pStyle w:val="ConsPlusNormal"/>
        <w:ind w:firstLine="567"/>
        <w:rPr>
          <w:rFonts w:ascii="Times New Roman" w:eastAsiaTheme="minorHAnsi" w:hAnsi="Times New Roman" w:cs="Times New Roman"/>
          <w:lang w:eastAsia="en-US"/>
        </w:rPr>
      </w:pPr>
      <w:r w:rsidRPr="00942991">
        <w:rPr>
          <w:rFonts w:ascii="Times New Roman" w:hAnsi="Times New Roman" w:cs="Times New Roman"/>
        </w:rPr>
        <w:t>74</w:t>
      </w:r>
      <w:r w:rsidR="00873190" w:rsidRPr="00942991">
        <w:rPr>
          <w:rFonts w:ascii="Times New Roman" w:hAnsi="Times New Roman" w:cs="Times New Roman"/>
        </w:rPr>
        <w:t xml:space="preserve">. Основанием для начала административной процедуры </w:t>
      </w:r>
      <w:r w:rsidR="0042768E" w:rsidRPr="00942991">
        <w:rPr>
          <w:rFonts w:ascii="Times New Roman" w:hAnsi="Times New Roman" w:cs="Times New Roman"/>
        </w:rPr>
        <w:t xml:space="preserve">направления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w:t>
      </w:r>
      <w:r w:rsidR="00873190" w:rsidRPr="00942991">
        <w:rPr>
          <w:rFonts w:ascii="Times New Roman" w:hAnsi="Times New Roman" w:cs="Times New Roman"/>
        </w:rPr>
        <w:t xml:space="preserve">является выявление наличия оснований для направления уведомления </w:t>
      </w:r>
      <w:r w:rsidR="00873190" w:rsidRPr="00942991">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w:t>
      </w:r>
      <w:r w:rsidR="00873190" w:rsidRPr="00942991">
        <w:rPr>
          <w:rFonts w:ascii="Times New Roman" w:hAnsi="Times New Roman" w:cs="Times New Roman"/>
        </w:rPr>
        <w:t xml:space="preserve">выявление наличия оснований для направления уведомления </w:t>
      </w:r>
      <w:r w:rsidR="00873190" w:rsidRPr="00942991">
        <w:rPr>
          <w:rFonts w:ascii="Times New Roman" w:eastAsiaTheme="minorHAnsi" w:hAnsi="Times New Roman" w:cs="Times New Roman"/>
          <w:lang w:eastAsia="en-US"/>
        </w:rPr>
        <w:t>о не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14:paraId="3BD75699" w14:textId="77777777" w:rsidR="00873190" w:rsidRPr="00942991" w:rsidRDefault="00873190" w:rsidP="006D6561">
      <w:pPr>
        <w:pStyle w:val="ConsPlusNormal"/>
        <w:ind w:firstLine="567"/>
        <w:rPr>
          <w:rFonts w:ascii="Times New Roman" w:hAnsi="Times New Roman" w:cs="Times New Roman"/>
          <w:spacing w:val="3"/>
        </w:rPr>
      </w:pPr>
      <w:r w:rsidRPr="00942991">
        <w:rPr>
          <w:rFonts w:ascii="Times New Roman" w:hAnsi="Times New Roman" w:cs="Times New Roman"/>
          <w:spacing w:val="3"/>
        </w:rPr>
        <w:t xml:space="preserve">Уполномоченный специалист подготавливает </w:t>
      </w:r>
      <w:r w:rsidRPr="00942991">
        <w:rPr>
          <w:rFonts w:ascii="Times New Roman" w:eastAsiaTheme="minorHAnsi" w:hAnsi="Times New Roman" w:cs="Times New Roman"/>
          <w:lang w:eastAsia="en-US"/>
        </w:rPr>
        <w:t xml:space="preserve">уведомление </w:t>
      </w:r>
      <w:r w:rsidR="00794607" w:rsidRPr="00942991">
        <w:rPr>
          <w:rFonts w:ascii="Times New Roman" w:eastAsiaTheme="minorHAnsi" w:hAnsi="Times New Roman" w:cs="Times New Roman"/>
          <w:lang w:eastAsia="en-US"/>
        </w:rPr>
        <w:t xml:space="preserve">в электронной форме </w:t>
      </w:r>
      <w:r w:rsidRPr="00942991">
        <w:rPr>
          <w:rFonts w:ascii="Times New Roman" w:eastAsiaTheme="minorHAnsi" w:hAnsi="Times New Roman" w:cs="Times New Roman"/>
          <w:lang w:eastAsia="en-US"/>
        </w:rPr>
        <w:t xml:space="preserve">о несоответствии </w:t>
      </w:r>
      <w:r w:rsidRPr="00942991">
        <w:rPr>
          <w:rFonts w:ascii="Times New Roman" w:hAnsi="Times New Roman" w:cs="Times New Roman"/>
          <w:spacing w:val="3"/>
        </w:rPr>
        <w:t>при наличии одного из следующих условий:</w:t>
      </w:r>
    </w:p>
    <w:p w14:paraId="4F220977" w14:textId="77777777" w:rsidR="00873190" w:rsidRPr="00942991" w:rsidRDefault="00873190" w:rsidP="006D6561">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proofErr w:type="spellStart"/>
      <w:r w:rsidRPr="00942991">
        <w:rPr>
          <w:rFonts w:eastAsiaTheme="minorHAnsi"/>
          <w:sz w:val="28"/>
          <w:szCs w:val="28"/>
          <w:lang w:eastAsia="en-US"/>
        </w:rPr>
        <w:t>пп</w:t>
      </w:r>
      <w:proofErr w:type="spellEnd"/>
      <w:r w:rsidRPr="00942991">
        <w:rPr>
          <w:rFonts w:eastAsiaTheme="minorHAnsi"/>
          <w:sz w:val="28"/>
          <w:szCs w:val="28"/>
          <w:lang w:eastAsia="en-US"/>
        </w:rPr>
        <w:t xml:space="preserve">. 53, 54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w:t>
      </w:r>
    </w:p>
    <w:p w14:paraId="67D20AEC"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lastRenderedPageBreak/>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FF9E0C3" w14:textId="77777777" w:rsidR="00873190" w:rsidRPr="00942991" w:rsidRDefault="00873190"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030A1A9" w14:textId="77777777" w:rsidR="00AF5D5D" w:rsidRPr="00942991" w:rsidRDefault="00AF5D5D" w:rsidP="006D6561">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xml:space="preserve">В случае отсутствия вышеуказанных оснований уполномоченный специалист подготавливает уведомление </w:t>
      </w:r>
      <w:r w:rsidR="00794607" w:rsidRPr="00942991">
        <w:rPr>
          <w:rFonts w:eastAsiaTheme="minorHAnsi"/>
          <w:sz w:val="28"/>
          <w:szCs w:val="28"/>
          <w:lang w:eastAsia="en-US"/>
        </w:rPr>
        <w:t xml:space="preserve">в электронной форме </w:t>
      </w:r>
      <w:r w:rsidRPr="00942991">
        <w:rPr>
          <w:rFonts w:eastAsiaTheme="minorHAnsi"/>
          <w:sz w:val="28"/>
          <w:szCs w:val="28"/>
          <w:lang w:eastAsia="en-US"/>
        </w:rPr>
        <w:t>о соответствии</w:t>
      </w:r>
      <w:r w:rsidR="00834AD9" w:rsidRPr="00942991">
        <w:t xml:space="preserve"> </w:t>
      </w:r>
      <w:r w:rsidR="00834AD9" w:rsidRPr="00942991">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rFonts w:eastAsiaTheme="minorHAnsi"/>
          <w:sz w:val="28"/>
          <w:szCs w:val="28"/>
          <w:lang w:eastAsia="en-US"/>
        </w:rPr>
        <w:t>.</w:t>
      </w:r>
    </w:p>
    <w:p w14:paraId="54B69DF2" w14:textId="1D05651F" w:rsidR="00873190" w:rsidRPr="00942991" w:rsidRDefault="009E6288" w:rsidP="006D6561">
      <w:pPr>
        <w:autoSpaceDE w:val="0"/>
        <w:autoSpaceDN w:val="0"/>
        <w:adjustRightInd w:val="0"/>
        <w:ind w:firstLine="567"/>
        <w:contextualSpacing/>
        <w:rPr>
          <w:spacing w:val="3"/>
          <w:sz w:val="28"/>
          <w:szCs w:val="28"/>
        </w:rPr>
      </w:pPr>
      <w:r>
        <w:rPr>
          <w:spacing w:val="3"/>
          <w:sz w:val="28"/>
          <w:szCs w:val="28"/>
        </w:rPr>
        <w:t>У</w:t>
      </w:r>
      <w:r w:rsidRPr="00942991">
        <w:rPr>
          <w:spacing w:val="3"/>
          <w:sz w:val="28"/>
          <w:szCs w:val="28"/>
        </w:rPr>
        <w:t xml:space="preserve">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w:t>
      </w:r>
      <w:r>
        <w:rPr>
          <w:spacing w:val="3"/>
          <w:sz w:val="28"/>
          <w:szCs w:val="28"/>
        </w:rPr>
        <w:t>ИЖС</w:t>
      </w:r>
      <w:r w:rsidRPr="00942991">
        <w:rPr>
          <w:spacing w:val="3"/>
          <w:sz w:val="28"/>
          <w:szCs w:val="28"/>
        </w:rPr>
        <w:t xml:space="preserve"> или садового дома</w:t>
      </w:r>
      <w:r w:rsidRPr="004E71AD">
        <w:rPr>
          <w:spacing w:val="3"/>
          <w:sz w:val="28"/>
          <w:szCs w:val="28"/>
        </w:rPr>
        <w:t xml:space="preserve"> </w:t>
      </w:r>
      <w:r w:rsidRPr="00942991">
        <w:rPr>
          <w:spacing w:val="3"/>
          <w:sz w:val="28"/>
          <w:szCs w:val="28"/>
        </w:rPr>
        <w:t>в форме электронного документа</w:t>
      </w:r>
      <w:r w:rsidRPr="004E71AD">
        <w:rPr>
          <w:spacing w:val="3"/>
          <w:sz w:val="28"/>
          <w:szCs w:val="28"/>
        </w:rPr>
        <w:t xml:space="preserve"> </w:t>
      </w:r>
      <w:r w:rsidRPr="00942991">
        <w:rPr>
          <w:spacing w:val="3"/>
          <w:sz w:val="28"/>
          <w:szCs w:val="28"/>
        </w:rPr>
        <w:t>подписывает</w:t>
      </w:r>
      <w:r>
        <w:rPr>
          <w:spacing w:val="3"/>
          <w:sz w:val="28"/>
          <w:szCs w:val="28"/>
        </w:rPr>
        <w:t>ся</w:t>
      </w:r>
      <w:r w:rsidRPr="00942991">
        <w:rPr>
          <w:spacing w:val="3"/>
          <w:sz w:val="28"/>
          <w:szCs w:val="28"/>
        </w:rPr>
        <w:t xml:space="preserve"> усиленной квалифицированной электронной подписью. </w:t>
      </w:r>
      <w:r w:rsidR="00873190" w:rsidRPr="00942991">
        <w:rPr>
          <w:spacing w:val="3"/>
          <w:sz w:val="28"/>
          <w:szCs w:val="28"/>
        </w:rPr>
        <w:t xml:space="preserve"> </w:t>
      </w:r>
    </w:p>
    <w:p w14:paraId="7CD626AD" w14:textId="77777777" w:rsidR="00873190" w:rsidRPr="00942991" w:rsidRDefault="00873190" w:rsidP="006D6561">
      <w:pPr>
        <w:autoSpaceDE w:val="0"/>
        <w:autoSpaceDN w:val="0"/>
        <w:adjustRightInd w:val="0"/>
        <w:ind w:firstLine="567"/>
        <w:rPr>
          <w:rFonts w:eastAsiaTheme="minorHAnsi"/>
          <w:sz w:val="28"/>
          <w:szCs w:val="28"/>
          <w:lang w:eastAsia="en-US"/>
        </w:rPr>
      </w:pPr>
      <w:r w:rsidRPr="00942991">
        <w:rPr>
          <w:sz w:val="28"/>
          <w:szCs w:val="28"/>
        </w:rPr>
        <w:t>Уведомление о несоответствии должно содержать</w:t>
      </w:r>
      <w:r w:rsidRPr="00942991">
        <w:rPr>
          <w:rFonts w:eastAsiaTheme="minorHAnsi"/>
          <w:sz w:val="28"/>
          <w:szCs w:val="28"/>
          <w:lang w:eastAsia="en-US"/>
        </w:rPr>
        <w:t xml:space="preserve"> все </w:t>
      </w:r>
      <w:r w:rsidR="008A11EE" w:rsidRPr="00942991">
        <w:rPr>
          <w:rFonts w:eastAsiaTheme="minorHAnsi"/>
          <w:sz w:val="28"/>
          <w:szCs w:val="28"/>
          <w:lang w:eastAsia="en-US"/>
        </w:rPr>
        <w:t>основания направления</w:t>
      </w:r>
      <w:r w:rsidRPr="00942991">
        <w:rPr>
          <w:rFonts w:eastAsiaTheme="minorHAnsi"/>
          <w:sz w:val="28"/>
          <w:szCs w:val="28"/>
          <w:lang w:eastAsia="en-US"/>
        </w:rPr>
        <w:t xml:space="preserve"> заявителю такого уведомления.</w:t>
      </w:r>
    </w:p>
    <w:p w14:paraId="3E96ABEA" w14:textId="77777777" w:rsidR="00245202" w:rsidRPr="00942991" w:rsidRDefault="00245202" w:rsidP="006D6561">
      <w:pPr>
        <w:pStyle w:val="ConsPlusNormal"/>
        <w:ind w:firstLine="567"/>
        <w:rPr>
          <w:rFonts w:ascii="Times New Roman" w:hAnsi="Times New Roman" w:cs="Times New Roman"/>
        </w:rPr>
      </w:pPr>
      <w:r w:rsidRPr="00942991">
        <w:rPr>
          <w:rFonts w:ascii="Times New Roman" w:hAnsi="Times New Roman" w:cs="Times New Roman"/>
        </w:rPr>
        <w:t>Максимальный срок выполнения административной процедуры 1 рабочий день.</w:t>
      </w:r>
    </w:p>
    <w:p w14:paraId="354E0D98" w14:textId="77777777" w:rsidR="00AF5D5D" w:rsidRPr="00942991" w:rsidRDefault="00AF5D5D" w:rsidP="006D6561">
      <w:pPr>
        <w:pStyle w:val="ConsPlusNormal"/>
        <w:ind w:firstLine="567"/>
        <w:rPr>
          <w:rFonts w:ascii="Times New Roman" w:hAnsi="Times New Roman" w:cs="Times New Roman"/>
        </w:rPr>
      </w:pPr>
      <w:r w:rsidRPr="00942991">
        <w:rPr>
          <w:rFonts w:ascii="Times New Roman" w:hAnsi="Times New Roman" w:cs="Times New Roman"/>
        </w:rPr>
        <w:t xml:space="preserve">Результатом административной процедуры является </w:t>
      </w:r>
      <w:r w:rsidR="00245202" w:rsidRPr="00942991">
        <w:rPr>
          <w:rFonts w:ascii="Times New Roman" w:hAnsi="Times New Roman" w:cs="Times New Roman"/>
        </w:rPr>
        <w:t xml:space="preserve">направление </w:t>
      </w:r>
      <w:r w:rsidRPr="00942991">
        <w:rPr>
          <w:rFonts w:ascii="Times New Roman" w:hAnsi="Times New Roman" w:cs="Times New Roman"/>
        </w:rPr>
        <w:t>подготовленно</w:t>
      </w:r>
      <w:r w:rsidR="00245202" w:rsidRPr="00942991">
        <w:rPr>
          <w:rFonts w:ascii="Times New Roman" w:hAnsi="Times New Roman" w:cs="Times New Roman"/>
        </w:rPr>
        <w:t>го</w:t>
      </w:r>
      <w:r w:rsidRPr="00942991">
        <w:rPr>
          <w:rFonts w:ascii="Times New Roman" w:hAnsi="Times New Roman" w:cs="Times New Roman"/>
        </w:rPr>
        <w:t xml:space="preserve"> уведомлени</w:t>
      </w:r>
      <w:r w:rsidR="00245202" w:rsidRPr="00942991">
        <w:rPr>
          <w:rFonts w:ascii="Times New Roman" w:hAnsi="Times New Roman" w:cs="Times New Roman"/>
        </w:rPr>
        <w:t>я</w:t>
      </w:r>
      <w:r w:rsidRPr="00942991">
        <w:rPr>
          <w:rFonts w:ascii="Times New Roman" w:hAnsi="Times New Roman" w:cs="Times New Roman"/>
        </w:rPr>
        <w:t xml:space="preserve"> </w:t>
      </w:r>
      <w:r w:rsidRPr="0094299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уведомлени</w:t>
      </w:r>
      <w:r w:rsidR="00245202" w:rsidRPr="00942991">
        <w:rPr>
          <w:rFonts w:ascii="Times New Roman" w:eastAsiaTheme="minorHAnsi" w:hAnsi="Times New Roman" w:cs="Times New Roman"/>
          <w:lang w:eastAsia="en-US"/>
        </w:rPr>
        <w:t>я</w:t>
      </w:r>
      <w:r w:rsidRPr="0094299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794607" w:rsidRPr="00942991">
        <w:rPr>
          <w:rFonts w:ascii="Times New Roman" w:eastAsiaTheme="minorHAnsi" w:hAnsi="Times New Roman" w:cs="Times New Roman"/>
          <w:lang w:eastAsia="en-US"/>
        </w:rPr>
        <w:t>,</w:t>
      </w:r>
      <w:r w:rsidRPr="00942991">
        <w:rPr>
          <w:rFonts w:ascii="Times New Roman" w:eastAsiaTheme="minorHAnsi" w:hAnsi="Times New Roman" w:cs="Times New Roman"/>
          <w:lang w:eastAsia="en-US"/>
        </w:rPr>
        <w:t xml:space="preserve"> подписанное усиленной квалифицированной электронной подписью</w:t>
      </w:r>
      <w:r w:rsidR="00245202" w:rsidRPr="00942991">
        <w:rPr>
          <w:rFonts w:ascii="Times New Roman" w:eastAsiaTheme="minorHAnsi" w:hAnsi="Times New Roman" w:cs="Times New Roman"/>
          <w:lang w:eastAsia="en-US"/>
        </w:rPr>
        <w:t>, заявителю</w:t>
      </w:r>
      <w:r w:rsidRPr="00942991">
        <w:rPr>
          <w:rFonts w:ascii="Times New Roman" w:eastAsiaTheme="minorHAnsi" w:hAnsi="Times New Roman" w:cs="Times New Roman"/>
          <w:lang w:eastAsia="en-US"/>
        </w:rPr>
        <w:t>.</w:t>
      </w:r>
    </w:p>
    <w:p w14:paraId="0E6C550A" w14:textId="77777777" w:rsidR="003C02BE" w:rsidRPr="00942991" w:rsidRDefault="003C02BE" w:rsidP="006D6561">
      <w:pPr>
        <w:autoSpaceDE w:val="0"/>
        <w:autoSpaceDN w:val="0"/>
        <w:adjustRightInd w:val="0"/>
        <w:ind w:firstLine="567"/>
        <w:outlineLvl w:val="2"/>
        <w:rPr>
          <w:spacing w:val="3"/>
          <w:sz w:val="28"/>
          <w:szCs w:val="28"/>
        </w:rPr>
      </w:pPr>
      <w:r w:rsidRPr="00942991">
        <w:rPr>
          <w:spacing w:val="3"/>
          <w:sz w:val="28"/>
          <w:szCs w:val="28"/>
        </w:rPr>
        <w:t xml:space="preserve">Уполномоченный специалист направляет заявителю в личный кабинет на </w:t>
      </w:r>
      <w:r w:rsidR="00D16378">
        <w:rPr>
          <w:spacing w:val="3"/>
          <w:sz w:val="28"/>
          <w:szCs w:val="28"/>
        </w:rPr>
        <w:t>Е</w:t>
      </w:r>
      <w:r w:rsidRPr="00942991">
        <w:rPr>
          <w:spacing w:val="3"/>
          <w:sz w:val="28"/>
          <w:szCs w:val="28"/>
        </w:rPr>
        <w:t>ПГУ в форме электронного документа, подписанного усиленной квалифицированной электронной подписью,</w:t>
      </w:r>
      <w:r w:rsidRPr="00942991">
        <w:t xml:space="preserve"> </w:t>
      </w:r>
      <w:r w:rsidRPr="00942991">
        <w:rPr>
          <w:spacing w:val="3"/>
          <w:sz w:val="28"/>
          <w:szCs w:val="28"/>
        </w:rPr>
        <w:t>уведомление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если это указано в заявлении.</w:t>
      </w:r>
    </w:p>
    <w:p w14:paraId="3B6FCC95" w14:textId="4B083B82" w:rsidR="009E6288" w:rsidRDefault="009E6288" w:rsidP="006D6561">
      <w:pPr>
        <w:autoSpaceDE w:val="0"/>
        <w:autoSpaceDN w:val="0"/>
        <w:adjustRightInd w:val="0"/>
        <w:ind w:firstLine="567"/>
        <w:outlineLvl w:val="2"/>
        <w:rPr>
          <w:spacing w:val="3"/>
          <w:sz w:val="28"/>
          <w:szCs w:val="28"/>
        </w:rPr>
      </w:pPr>
      <w:r>
        <w:rPr>
          <w:spacing w:val="3"/>
          <w:sz w:val="28"/>
          <w:szCs w:val="28"/>
        </w:rPr>
        <w:t>В</w:t>
      </w:r>
      <w:r w:rsidRPr="00942991">
        <w:rPr>
          <w:spacing w:val="3"/>
          <w:sz w:val="28"/>
          <w:szCs w:val="28"/>
        </w:rPr>
        <w:t xml:space="preserve"> личный кабинет заявителя на </w:t>
      </w:r>
      <w:r>
        <w:rPr>
          <w:spacing w:val="3"/>
          <w:sz w:val="28"/>
          <w:szCs w:val="28"/>
        </w:rPr>
        <w:t>Е</w:t>
      </w:r>
      <w:r w:rsidRPr="00942991">
        <w:rPr>
          <w:spacing w:val="3"/>
          <w:sz w:val="28"/>
          <w:szCs w:val="28"/>
        </w:rPr>
        <w:t>ПГУ</w:t>
      </w:r>
      <w:r w:rsidRPr="002673F4">
        <w:rPr>
          <w:spacing w:val="2"/>
          <w:sz w:val="28"/>
          <w:szCs w:val="28"/>
        </w:rPr>
        <w:t xml:space="preserve"> </w:t>
      </w:r>
      <w:r>
        <w:rPr>
          <w:spacing w:val="2"/>
          <w:sz w:val="28"/>
          <w:szCs w:val="28"/>
        </w:rPr>
        <w:t xml:space="preserve">автоматически </w:t>
      </w:r>
      <w:r w:rsidRPr="00961AE2">
        <w:rPr>
          <w:sz w:val="28"/>
          <w:szCs w:val="28"/>
        </w:rPr>
        <w:t>направляет</w:t>
      </w:r>
      <w:r>
        <w:rPr>
          <w:sz w:val="28"/>
          <w:szCs w:val="28"/>
        </w:rPr>
        <w:t>ся</w:t>
      </w:r>
      <w:r w:rsidRPr="00942991">
        <w:rPr>
          <w:spacing w:val="3"/>
          <w:sz w:val="28"/>
          <w:szCs w:val="28"/>
        </w:rPr>
        <w:t xml:space="preserve"> сформированное в </w:t>
      </w:r>
      <w:r w:rsidRPr="00D16378">
        <w:rPr>
          <w:spacing w:val="3"/>
          <w:sz w:val="28"/>
          <w:szCs w:val="28"/>
        </w:rPr>
        <w:t>ГИСОГД РГИС ЛО</w:t>
      </w:r>
      <w:r w:rsidRPr="00942991">
        <w:rPr>
          <w:spacing w:val="3"/>
          <w:sz w:val="28"/>
          <w:szCs w:val="28"/>
        </w:rPr>
        <w:t xml:space="preserve"> информационное уведомление</w:t>
      </w:r>
      <w:r w:rsidRPr="00942991">
        <w:t xml:space="preserve"> </w:t>
      </w:r>
      <w:r w:rsidRPr="00942991">
        <w:rPr>
          <w:spacing w:val="3"/>
          <w:sz w:val="28"/>
          <w:szCs w:val="28"/>
        </w:rPr>
        <w:t>о завершении процедуры предоставления муниципальной услуги.</w:t>
      </w:r>
    </w:p>
    <w:p w14:paraId="15DFB9BA" w14:textId="77777777" w:rsidR="009E6288" w:rsidRPr="00942991" w:rsidRDefault="009E6288" w:rsidP="009E6288">
      <w:pPr>
        <w:autoSpaceDE w:val="0"/>
        <w:autoSpaceDN w:val="0"/>
        <w:adjustRightInd w:val="0"/>
        <w:ind w:firstLine="709"/>
        <w:outlineLvl w:val="2"/>
        <w:rPr>
          <w:sz w:val="28"/>
          <w:szCs w:val="28"/>
        </w:rPr>
      </w:pPr>
    </w:p>
    <w:p w14:paraId="560AB875" w14:textId="77777777" w:rsidR="003E6D13" w:rsidRPr="00DC78AC" w:rsidRDefault="003E361A" w:rsidP="009E6288">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4533FF6" w14:textId="77777777" w:rsidR="00C453F3" w:rsidRPr="00DC78AC" w:rsidRDefault="00C806FD" w:rsidP="00C453F3">
      <w:pPr>
        <w:widowControl w:val="0"/>
        <w:shd w:val="clear" w:color="auto" w:fill="FFFFFF"/>
        <w:autoSpaceDE w:val="0"/>
        <w:autoSpaceDN w:val="0"/>
        <w:adjustRightInd w:val="0"/>
        <w:ind w:firstLine="709"/>
        <w:contextualSpacing/>
        <w:rPr>
          <w:b/>
          <w:color w:val="000000" w:themeColor="text1"/>
          <w:sz w:val="28"/>
        </w:rPr>
      </w:pPr>
      <w:r w:rsidRPr="00DC78AC">
        <w:rPr>
          <w:spacing w:val="3"/>
          <w:sz w:val="28"/>
          <w:szCs w:val="28"/>
        </w:rPr>
        <w:t>7</w:t>
      </w:r>
      <w:r w:rsidR="005525B2" w:rsidRPr="00DC78AC">
        <w:rPr>
          <w:spacing w:val="3"/>
          <w:sz w:val="28"/>
          <w:szCs w:val="28"/>
        </w:rPr>
        <w:t>5</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lastRenderedPageBreak/>
        <w:t>Е</w:t>
      </w:r>
      <w:r w:rsidR="00C453F3" w:rsidRPr="00DC78AC">
        <w:rPr>
          <w:color w:val="000000" w:themeColor="text1"/>
          <w:sz w:val="28"/>
        </w:rPr>
        <w:t>ПГУ не осуществляется.</w:t>
      </w:r>
    </w:p>
    <w:p w14:paraId="38C9A9F1" w14:textId="77777777" w:rsidR="00BD5D0E" w:rsidRPr="00DC78AC" w:rsidRDefault="00BE2E3C" w:rsidP="00A17E75">
      <w:pPr>
        <w:pStyle w:val="2"/>
        <w:ind w:firstLine="709"/>
        <w:jc w:val="both"/>
        <w:rPr>
          <w:rFonts w:ascii="Times New Roman" w:hAnsi="Times New Roman" w:cs="Times New Roman"/>
          <w:b w:val="0"/>
          <w:color w:val="000000" w:themeColor="text1"/>
          <w:sz w:val="28"/>
        </w:rPr>
      </w:pPr>
      <w:r w:rsidRPr="00DC78AC">
        <w:rPr>
          <w:rFonts w:ascii="Times New Roman" w:hAnsi="Times New Roman" w:cs="Times New Roman"/>
          <w:b w:val="0"/>
          <w:color w:val="000000" w:themeColor="text1"/>
          <w:sz w:val="28"/>
        </w:rPr>
        <w:t>Предоставление</w:t>
      </w:r>
      <w:r w:rsidRPr="00DC78AC">
        <w:rPr>
          <w:color w:val="000000" w:themeColor="text1"/>
        </w:rPr>
        <w:t xml:space="preserve"> </w:t>
      </w:r>
      <w:r w:rsidRPr="00DC78AC">
        <w:rPr>
          <w:rFonts w:ascii="Times New Roman" w:hAnsi="Times New Roman" w:cs="Times New Roman"/>
          <w:b w:val="0"/>
          <w:color w:val="000000" w:themeColor="text1"/>
          <w:sz w:val="28"/>
        </w:rPr>
        <w:t xml:space="preserve">муниципальной услуги в электронной форме с использованием </w:t>
      </w:r>
      <w:r w:rsidR="008B7A9C">
        <w:rPr>
          <w:rFonts w:ascii="Times New Roman" w:hAnsi="Times New Roman" w:cs="Times New Roman"/>
          <w:b w:val="0"/>
          <w:color w:val="000000" w:themeColor="text1"/>
          <w:sz w:val="28"/>
        </w:rPr>
        <w:t>Е</w:t>
      </w:r>
      <w:r w:rsidRPr="00DC78AC">
        <w:rPr>
          <w:rFonts w:ascii="Times New Roman" w:hAnsi="Times New Roman" w:cs="Times New Roman"/>
          <w:b w:val="0"/>
          <w:color w:val="000000" w:themeColor="text1"/>
          <w:sz w:val="28"/>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2B8959D8" w14:textId="77777777"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w:t>
      </w:r>
      <w:r w:rsidR="00D16378">
        <w:rPr>
          <w:bCs/>
          <w:iCs/>
          <w:sz w:val="28"/>
          <w:szCs w:val="28"/>
        </w:rPr>
        <w:t>Е</w:t>
      </w:r>
      <w:r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Pr="00DC78AC">
        <w:rPr>
          <w:bCs/>
          <w:iCs/>
          <w:sz w:val="28"/>
          <w:szCs w:val="28"/>
          <w:shd w:val="clear" w:color="auto" w:fill="FFFFFF"/>
        </w:rPr>
        <w:t>.</w:t>
      </w:r>
    </w:p>
    <w:p w14:paraId="4F487E6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2B25DB1C" w14:textId="77777777"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Pr="00DC78AC">
        <w:rPr>
          <w:rFonts w:eastAsiaTheme="minorHAnsi"/>
          <w:sz w:val="28"/>
          <w:szCs w:val="28"/>
          <w:lang w:eastAsia="en-US"/>
        </w:rPr>
        <w:t>ПГУ без необходимости дополнительной подачи заявления в какой-либо иной форме.</w:t>
      </w:r>
    </w:p>
    <w:p w14:paraId="665382A8" w14:textId="77777777" w:rsidR="00C453F3" w:rsidRPr="00DC78AC" w:rsidRDefault="00C453F3" w:rsidP="00C453F3">
      <w:pPr>
        <w:widowControl w:val="0"/>
        <w:shd w:val="clear" w:color="auto" w:fill="FFFFFF"/>
        <w:autoSpaceDE w:val="0"/>
        <w:autoSpaceDN w:val="0"/>
        <w:adjustRightInd w:val="0"/>
        <w:ind w:firstLine="567"/>
        <w:contextualSpacing/>
        <w:rPr>
          <w:rFonts w:eastAsia="Calibr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C85DCB" w14:textId="77777777"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14:paraId="1DC30AC4"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14:paraId="5E80C8C2"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14:paraId="0DA2A63A"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33CFBA31"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14:paraId="4326A957"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3D3B49A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26850D05" w14:textId="77777777"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00D16378">
        <w:rPr>
          <w:sz w:val="28"/>
        </w:rPr>
        <w:t>Е</w:t>
      </w:r>
      <w:r w:rsidRPr="00DC78AC">
        <w:rPr>
          <w:sz w:val="28"/>
        </w:rPr>
        <w:t>ПГУ</w:t>
      </w:r>
      <w:r w:rsidRPr="00DC78AC">
        <w:rPr>
          <w:sz w:val="28"/>
          <w:szCs w:val="28"/>
        </w:rPr>
        <w:t>.</w:t>
      </w:r>
    </w:p>
    <w:p w14:paraId="595136A2" w14:textId="77777777" w:rsidR="00C453F3" w:rsidRPr="00DC78AC" w:rsidRDefault="005525B2" w:rsidP="00C453F3">
      <w:pPr>
        <w:widowControl w:val="0"/>
        <w:shd w:val="clear" w:color="auto" w:fill="FFFFFF"/>
        <w:tabs>
          <w:tab w:val="left" w:pos="854"/>
        </w:tabs>
        <w:autoSpaceDE w:val="0"/>
        <w:autoSpaceDN w:val="0"/>
        <w:adjustRightInd w:val="0"/>
        <w:spacing w:line="322" w:lineRule="exact"/>
        <w:ind w:firstLine="567"/>
        <w:contextualSpacing/>
        <w:rPr>
          <w:sz w:val="28"/>
        </w:rPr>
      </w:pPr>
      <w:r w:rsidRPr="00DC78AC">
        <w:rPr>
          <w:sz w:val="28"/>
        </w:rPr>
        <w:t>76</w:t>
      </w:r>
      <w:r w:rsidR="00C453F3" w:rsidRPr="00DC78AC">
        <w:rPr>
          <w:sz w:val="28"/>
        </w:rPr>
        <w:t>. ОМСУ обеспечивает прием и регистрацию запроса без необходимости повторного представления заявителем заявления на бумажном носителе.</w:t>
      </w:r>
    </w:p>
    <w:p w14:paraId="1BA9B913" w14:textId="77777777" w:rsidR="00C453F3" w:rsidRPr="00DC78AC" w:rsidRDefault="00C453F3" w:rsidP="00C453F3">
      <w:pPr>
        <w:ind w:firstLine="567"/>
        <w:outlineLvl w:val="1"/>
        <w:rPr>
          <w:rFonts w:cs="Arial"/>
          <w:bCs/>
          <w:iCs/>
          <w:sz w:val="28"/>
          <w:szCs w:val="28"/>
        </w:rPr>
      </w:pPr>
      <w:r w:rsidRPr="00DC78AC">
        <w:rPr>
          <w:bCs/>
          <w:iCs/>
          <w:sz w:val="28"/>
          <w:szCs w:val="28"/>
        </w:rPr>
        <w:t>Предоставление муниципальной услуги начинается с момента приема ОМСУ электронного запроса.</w:t>
      </w:r>
      <w:r w:rsidRPr="00DC78AC">
        <w:rPr>
          <w:rFonts w:cs="Arial"/>
          <w:b/>
          <w:bCs/>
          <w:iCs/>
          <w:sz w:val="28"/>
          <w:szCs w:val="28"/>
        </w:rPr>
        <w:t xml:space="preserve"> </w:t>
      </w:r>
      <w:r w:rsidRPr="00DC78AC">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9DB4DF1" w14:textId="77777777" w:rsidR="009E6288" w:rsidRPr="00DC78AC" w:rsidRDefault="009E6288" w:rsidP="009E6288">
      <w:pPr>
        <w:ind w:firstLine="567"/>
        <w:outlineLvl w:val="1"/>
        <w:rPr>
          <w:bCs/>
          <w:iCs/>
          <w:sz w:val="28"/>
          <w:szCs w:val="28"/>
        </w:rPr>
      </w:pPr>
      <w:r>
        <w:rPr>
          <w:bCs/>
          <w:iCs/>
          <w:sz w:val="28"/>
          <w:szCs w:val="28"/>
        </w:rPr>
        <w:t xml:space="preserve">В </w:t>
      </w:r>
      <w:r w:rsidRPr="00DC78AC">
        <w:rPr>
          <w:bCs/>
          <w:iCs/>
          <w:sz w:val="28"/>
          <w:szCs w:val="28"/>
        </w:rPr>
        <w:t xml:space="preserve">личный кабинет заявителя на </w:t>
      </w:r>
      <w:r>
        <w:rPr>
          <w:bCs/>
          <w:iCs/>
          <w:sz w:val="28"/>
          <w:szCs w:val="28"/>
        </w:rPr>
        <w:t>Е</w:t>
      </w:r>
      <w:r w:rsidRPr="00DC78AC">
        <w:rPr>
          <w:bCs/>
          <w:iCs/>
          <w:sz w:val="28"/>
          <w:szCs w:val="28"/>
        </w:rPr>
        <w:t xml:space="preserve">ПГУ </w:t>
      </w:r>
      <w:r w:rsidRPr="00C44549">
        <w:rPr>
          <w:bCs/>
          <w:iCs/>
          <w:sz w:val="28"/>
          <w:szCs w:val="28"/>
        </w:rPr>
        <w:t>с использованием средств ЕПГУ автоматически направляется сформированн</w:t>
      </w:r>
      <w:r>
        <w:rPr>
          <w:bCs/>
          <w:iCs/>
          <w:sz w:val="28"/>
          <w:szCs w:val="28"/>
        </w:rPr>
        <w:t>ое</w:t>
      </w:r>
      <w:r w:rsidRPr="00C44549">
        <w:rPr>
          <w:bCs/>
          <w:iCs/>
          <w:sz w:val="28"/>
          <w:szCs w:val="28"/>
        </w:rPr>
        <w:t xml:space="preserve"> в ГИСОГД РГИС ЛО </w:t>
      </w:r>
      <w:r w:rsidRPr="00DC78AC">
        <w:rPr>
          <w:bCs/>
          <w:iCs/>
          <w:sz w:val="28"/>
          <w:szCs w:val="28"/>
        </w:rPr>
        <w:t>уведомление о приеме и регистрации заявления (</w:t>
      </w:r>
      <w:r w:rsidRPr="00C44549">
        <w:rPr>
          <w:bCs/>
          <w:iCs/>
          <w:sz w:val="28"/>
          <w:szCs w:val="28"/>
        </w:rPr>
        <w:t>при наличии технической возможности</w:t>
      </w:r>
      <w:r w:rsidRPr="00DC78AC">
        <w:rPr>
          <w:bCs/>
          <w:iCs/>
          <w:sz w:val="28"/>
          <w:szCs w:val="28"/>
        </w:rPr>
        <w:t>).</w:t>
      </w:r>
    </w:p>
    <w:p w14:paraId="4C51ED0C" w14:textId="77777777" w:rsidR="00C453F3" w:rsidRPr="00DC78AC" w:rsidRDefault="005525B2" w:rsidP="00C453F3">
      <w:pPr>
        <w:ind w:firstLine="567"/>
        <w:outlineLvl w:val="1"/>
        <w:rPr>
          <w:bCs/>
          <w:iCs/>
          <w:sz w:val="28"/>
          <w:szCs w:val="28"/>
        </w:rPr>
      </w:pPr>
      <w:r w:rsidRPr="00DC78AC">
        <w:rPr>
          <w:bCs/>
          <w:iCs/>
          <w:sz w:val="28"/>
          <w:szCs w:val="28"/>
        </w:rPr>
        <w:t>77</w:t>
      </w:r>
      <w:r w:rsidR="00C453F3" w:rsidRPr="00DC78AC">
        <w:rPr>
          <w:bCs/>
          <w:iCs/>
          <w:sz w:val="28"/>
          <w:szCs w:val="28"/>
        </w:rPr>
        <w:t>. Государственная пошлина на предоставление муниципальной услуги не взымается.</w:t>
      </w:r>
    </w:p>
    <w:p w14:paraId="7DFFBDD9" w14:textId="77777777" w:rsidR="00C453F3" w:rsidRPr="00DC78AC" w:rsidRDefault="005525B2" w:rsidP="00C453F3">
      <w:pPr>
        <w:ind w:firstLine="567"/>
        <w:outlineLvl w:val="1"/>
        <w:rPr>
          <w:bCs/>
          <w:iCs/>
          <w:sz w:val="28"/>
          <w:szCs w:val="28"/>
        </w:rPr>
      </w:pPr>
      <w:r w:rsidRPr="00DC78AC">
        <w:rPr>
          <w:bCs/>
          <w:iCs/>
          <w:sz w:val="28"/>
          <w:szCs w:val="28"/>
        </w:rPr>
        <w:lastRenderedPageBreak/>
        <w:t>78</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7231B87" w14:textId="77777777" w:rsidR="00C453F3" w:rsidRPr="00DC78AC" w:rsidRDefault="005525B2" w:rsidP="00C453F3">
      <w:pPr>
        <w:ind w:firstLine="567"/>
        <w:outlineLvl w:val="1"/>
        <w:rPr>
          <w:bCs/>
          <w:iCs/>
          <w:sz w:val="28"/>
          <w:szCs w:val="28"/>
        </w:rPr>
      </w:pPr>
      <w:r w:rsidRPr="00DC78AC">
        <w:rPr>
          <w:bCs/>
          <w:iCs/>
          <w:sz w:val="28"/>
          <w:szCs w:val="28"/>
        </w:rPr>
        <w:t>79</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14:paraId="78E3E0E2" w14:textId="77777777"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9372BF2" w14:textId="77777777" w:rsidR="00BE2E3C" w:rsidRPr="00E459E7" w:rsidRDefault="00BE2E3C" w:rsidP="00A17E75">
      <w:pPr>
        <w:pStyle w:val="2"/>
        <w:ind w:firstLine="709"/>
        <w:jc w:val="both"/>
        <w:rPr>
          <w:rFonts w:ascii="Times New Roman" w:hAnsi="Times New Roman" w:cs="Times New Roman"/>
          <w:b w:val="0"/>
          <w:strike/>
          <w:sz w:val="28"/>
        </w:rPr>
      </w:pPr>
    </w:p>
    <w:p w14:paraId="349DC7D8" w14:textId="77777777" w:rsidR="00917FE5" w:rsidRPr="00C453F3"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14:paraId="240876A6" w14:textId="77777777" w:rsidR="0028016E" w:rsidRPr="004069DC" w:rsidRDefault="0028016E" w:rsidP="005F7434">
      <w:pPr>
        <w:jc w:val="center"/>
        <w:rPr>
          <w:b/>
          <w:i/>
          <w:sz w:val="28"/>
          <w:szCs w:val="28"/>
        </w:rPr>
      </w:pPr>
    </w:p>
    <w:p w14:paraId="73BC7539"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80</w:t>
      </w:r>
      <w:r w:rsidR="00DA6306" w:rsidRPr="00C453F3">
        <w:rPr>
          <w:rFonts w:eastAsiaTheme="minorHAnsi"/>
          <w:sz w:val="28"/>
          <w:szCs w:val="28"/>
          <w:lang w:eastAsia="en-US"/>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1FEA1162"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81</w:t>
      </w:r>
      <w:r w:rsidR="00DA6306" w:rsidRPr="00C453F3">
        <w:rPr>
          <w:rFonts w:eastAsiaTheme="minorHAnsi"/>
          <w:sz w:val="28"/>
          <w:szCs w:val="28"/>
          <w:lang w:eastAsia="en-US"/>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71A991DF" w14:textId="77777777"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82</w:t>
      </w:r>
      <w:r w:rsidR="00DA6306" w:rsidRPr="00C453F3">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114E1DD6" w14:textId="77777777"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3</w:t>
      </w:r>
      <w:r w:rsidR="00DA6306" w:rsidRPr="00C453F3">
        <w:rPr>
          <w:rFonts w:eastAsiaTheme="minorHAnsi"/>
          <w:sz w:val="28"/>
          <w:szCs w:val="28"/>
          <w:lang w:eastAsia="en-US"/>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78 настоящего Административного регламента.</w:t>
      </w:r>
    </w:p>
    <w:p w14:paraId="7CDB5E19" w14:textId="77777777"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4</w:t>
      </w:r>
      <w:r w:rsidR="00DA6306" w:rsidRPr="00C453F3">
        <w:rPr>
          <w:rFonts w:eastAsiaTheme="minorHAnsi"/>
          <w:sz w:val="28"/>
          <w:szCs w:val="28"/>
          <w:lang w:eastAsia="en-US"/>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78 настоящего Административного регламента, осуществляет выдачу заявителю нового документа, в котором устранены выявленные ошибки.</w:t>
      </w:r>
    </w:p>
    <w:p w14:paraId="06B5F09A" w14:textId="77777777" w:rsidR="008D3E95"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5</w:t>
      </w:r>
      <w:r w:rsidR="00DA6306" w:rsidRPr="00C453F3">
        <w:rPr>
          <w:rFonts w:eastAsiaTheme="minorHAnsi"/>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w:t>
      </w:r>
      <w:r w:rsidR="00411F47" w:rsidRPr="00C453F3">
        <w:rPr>
          <w:rFonts w:eastAsiaTheme="minorHAnsi"/>
          <w:sz w:val="28"/>
          <w:szCs w:val="28"/>
          <w:lang w:eastAsia="en-US"/>
        </w:rPr>
        <w:t>бок в соответствии с пунктами 80 и 81</w:t>
      </w:r>
      <w:r w:rsidR="00DA6306" w:rsidRPr="00C453F3">
        <w:rPr>
          <w:rFonts w:eastAsiaTheme="minorHAnsi"/>
          <w:sz w:val="28"/>
          <w:szCs w:val="28"/>
          <w:lang w:eastAsia="en-US"/>
        </w:rPr>
        <w:t xml:space="preserve"> настоящего Административного </w:t>
      </w:r>
      <w:r w:rsidRPr="00C453F3">
        <w:rPr>
          <w:rFonts w:eastAsiaTheme="minorHAnsi"/>
          <w:sz w:val="28"/>
          <w:szCs w:val="28"/>
          <w:lang w:eastAsia="en-US"/>
        </w:rPr>
        <w:t>регламента</w:t>
      </w:r>
      <w:r w:rsidR="00DA6306" w:rsidRPr="00C453F3">
        <w:rPr>
          <w:rFonts w:eastAsiaTheme="minorHAnsi"/>
          <w:sz w:val="28"/>
          <w:szCs w:val="28"/>
          <w:lang w:eastAsia="en-US"/>
        </w:rPr>
        <w:t>.</w:t>
      </w:r>
    </w:p>
    <w:p w14:paraId="0CDBFFD1" w14:textId="77777777" w:rsidR="00D96D24" w:rsidRDefault="00D96D24" w:rsidP="00B8299E">
      <w:pPr>
        <w:pStyle w:val="ConsPlusNormal"/>
        <w:widowControl/>
        <w:ind w:firstLine="0"/>
        <w:contextualSpacing/>
        <w:jc w:val="center"/>
        <w:rPr>
          <w:rFonts w:ascii="Times New Roman" w:hAnsi="Times New Roman" w:cs="Times New Roman"/>
          <w:b/>
        </w:rPr>
      </w:pPr>
    </w:p>
    <w:p w14:paraId="6EF1AD6B"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14:paraId="4896E06D" w14:textId="77777777"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14:paraId="5F2C877E" w14:textId="77777777" w:rsidR="00B8299E" w:rsidRPr="00E459E7" w:rsidRDefault="00B8299E" w:rsidP="00B8299E">
      <w:pPr>
        <w:pStyle w:val="ConsPlusNormal"/>
        <w:widowControl/>
        <w:ind w:firstLine="567"/>
        <w:contextualSpacing/>
        <w:jc w:val="center"/>
        <w:rPr>
          <w:rFonts w:ascii="Times New Roman" w:hAnsi="Times New Roman" w:cs="Times New Roman"/>
          <w:b/>
        </w:rPr>
      </w:pPr>
    </w:p>
    <w:p w14:paraId="4A56DB11" w14:textId="77777777" w:rsidR="00B8299E" w:rsidRPr="00E459E7" w:rsidRDefault="00A00DE7" w:rsidP="00E6342A">
      <w:pPr>
        <w:ind w:firstLine="709"/>
        <w:jc w:val="center"/>
        <w:rPr>
          <w:b/>
          <w:sz w:val="28"/>
          <w:szCs w:val="28"/>
        </w:rPr>
      </w:pPr>
      <w:r>
        <w:rPr>
          <w:b/>
          <w:sz w:val="28"/>
          <w:szCs w:val="28"/>
        </w:rPr>
        <w:lastRenderedPageBreak/>
        <w:t>30</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1F0368" w14:textId="77777777" w:rsidR="00B8299E" w:rsidRPr="00E459E7" w:rsidRDefault="00B8299E" w:rsidP="00E6342A">
      <w:pPr>
        <w:ind w:firstLine="709"/>
        <w:rPr>
          <w:sz w:val="28"/>
          <w:szCs w:val="28"/>
        </w:rPr>
      </w:pPr>
    </w:p>
    <w:p w14:paraId="28D24C06" w14:textId="598F2A00" w:rsidR="00B8299E" w:rsidRPr="00E459E7" w:rsidRDefault="00411F47" w:rsidP="00931D2D">
      <w:pPr>
        <w:ind w:firstLine="709"/>
        <w:rPr>
          <w:sz w:val="20"/>
          <w:szCs w:val="20"/>
        </w:rPr>
      </w:pPr>
      <w:r>
        <w:rPr>
          <w:sz w:val="28"/>
        </w:rPr>
        <w:t>8</w:t>
      </w:r>
      <w:r w:rsidR="005525B2">
        <w:rPr>
          <w:sz w:val="28"/>
        </w:rPr>
        <w:t>6</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31D2D">
        <w:rPr>
          <w:spacing w:val="3"/>
          <w:sz w:val="28"/>
          <w:szCs w:val="28"/>
        </w:rPr>
        <w:t xml:space="preserve">    начальнику отдела архитектуры и градостроительства </w:t>
      </w:r>
      <w:r w:rsidR="00931D2D" w:rsidRPr="00174E97">
        <w:rPr>
          <w:sz w:val="28"/>
          <w:szCs w:val="28"/>
        </w:rPr>
        <w:t>администрации</w:t>
      </w:r>
      <w:r w:rsidR="00931D2D" w:rsidRPr="0081349B">
        <w:rPr>
          <w:color w:val="000000" w:themeColor="text1"/>
          <w:sz w:val="28"/>
          <w:szCs w:val="28"/>
        </w:rPr>
        <w:t xml:space="preserve"> Грязинского муниципального района Липецкой области</w:t>
      </w:r>
      <w:r w:rsidR="00931D2D">
        <w:rPr>
          <w:color w:val="000000" w:themeColor="text1"/>
          <w:sz w:val="28"/>
          <w:szCs w:val="28"/>
        </w:rPr>
        <w:t>.</w:t>
      </w:r>
    </w:p>
    <w:p w14:paraId="26BB571D" w14:textId="77777777" w:rsidR="00B8299E" w:rsidRPr="00E459E7" w:rsidRDefault="00B8299E" w:rsidP="00E6342A">
      <w:pPr>
        <w:pStyle w:val="ConsPlusNormal"/>
        <w:ind w:firstLine="709"/>
        <w:rPr>
          <w:rFonts w:ascii="Times New Roman" w:hAnsi="Times New Roman" w:cs="Times New Roman"/>
          <w:sz w:val="20"/>
          <w:szCs w:val="20"/>
        </w:rPr>
      </w:pPr>
    </w:p>
    <w:p w14:paraId="7C09B5F5" w14:textId="77777777" w:rsidR="00B8299E" w:rsidRPr="00E459E7" w:rsidRDefault="00B8299E" w:rsidP="00E6342A">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14:paraId="1B9665F7" w14:textId="77777777" w:rsidR="00B8299E" w:rsidRPr="00E459E7" w:rsidRDefault="00B8299E" w:rsidP="00E6342A">
      <w:pPr>
        <w:pStyle w:val="2"/>
        <w:ind w:firstLine="709"/>
        <w:jc w:val="both"/>
        <w:rPr>
          <w:rFonts w:ascii="Times New Roman" w:hAnsi="Times New Roman" w:cs="Times New Roman"/>
          <w:b w:val="0"/>
          <w:sz w:val="28"/>
        </w:rPr>
      </w:pPr>
    </w:p>
    <w:p w14:paraId="73D26A74" w14:textId="77777777" w:rsidR="00B8299E" w:rsidRPr="00E459E7" w:rsidRDefault="00917F4A" w:rsidP="00E6342A">
      <w:pPr>
        <w:ind w:firstLine="709"/>
        <w:jc w:val="center"/>
        <w:rPr>
          <w:b/>
          <w:sz w:val="28"/>
          <w:szCs w:val="28"/>
        </w:rPr>
      </w:pPr>
      <w:r>
        <w:rPr>
          <w:b/>
          <w:sz w:val="28"/>
          <w:szCs w:val="28"/>
        </w:rPr>
        <w:t>3</w:t>
      </w:r>
      <w:r w:rsidR="00A00DE7">
        <w:rPr>
          <w:b/>
          <w:sz w:val="28"/>
          <w:szCs w:val="28"/>
        </w:rPr>
        <w:t>1</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A4AC70B" w14:textId="77777777" w:rsidR="00B8299E" w:rsidRPr="00E459E7" w:rsidRDefault="00B8299E" w:rsidP="00E6342A">
      <w:pPr>
        <w:ind w:firstLine="709"/>
        <w:jc w:val="center"/>
        <w:rPr>
          <w:b/>
          <w:sz w:val="28"/>
          <w:szCs w:val="28"/>
        </w:rPr>
      </w:pPr>
    </w:p>
    <w:p w14:paraId="51C2E835" w14:textId="77777777" w:rsidR="00B8299E" w:rsidRPr="00E459E7" w:rsidRDefault="00411F47" w:rsidP="00E6342A">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7</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3D5312B8" w14:textId="77777777" w:rsidR="00B8299E" w:rsidRPr="00E459E7" w:rsidRDefault="00411F4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8</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701F20A" w14:textId="77777777" w:rsidR="00B8299E" w:rsidRPr="00E459E7" w:rsidRDefault="00CA1E3D" w:rsidP="006E2883">
      <w:pPr>
        <w:ind w:firstLine="709"/>
        <w:rPr>
          <w:sz w:val="28"/>
          <w:szCs w:val="28"/>
        </w:rPr>
      </w:pPr>
      <w:r w:rsidRPr="00E459E7">
        <w:rPr>
          <w:sz w:val="28"/>
          <w:szCs w:val="28"/>
        </w:rPr>
        <w:t>8</w:t>
      </w:r>
      <w:r w:rsidR="005525B2">
        <w:rPr>
          <w:sz w:val="28"/>
          <w:szCs w:val="28"/>
        </w:rPr>
        <w:t>9</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0AF3143" w14:textId="77777777" w:rsidR="00B8299E" w:rsidRPr="00E459E7" w:rsidRDefault="005525B2" w:rsidP="006E2883">
      <w:pPr>
        <w:ind w:firstLine="709"/>
        <w:rPr>
          <w:sz w:val="28"/>
          <w:szCs w:val="28"/>
        </w:rPr>
      </w:pPr>
      <w:r>
        <w:rPr>
          <w:sz w:val="28"/>
          <w:szCs w:val="28"/>
        </w:rPr>
        <w:t>90</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C01CA0E" w14:textId="77777777" w:rsidR="00B8299E" w:rsidRPr="00E459E7" w:rsidRDefault="005525B2" w:rsidP="006E2883">
      <w:pPr>
        <w:ind w:firstLine="709"/>
        <w:rPr>
          <w:sz w:val="28"/>
          <w:szCs w:val="28"/>
        </w:rPr>
      </w:pPr>
      <w:r>
        <w:rPr>
          <w:sz w:val="28"/>
          <w:szCs w:val="28"/>
        </w:rPr>
        <w:t>91</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BB15873" w14:textId="77777777" w:rsidR="00B8299E" w:rsidRPr="00E459E7" w:rsidRDefault="00B8299E" w:rsidP="00B8299E">
      <w:pPr>
        <w:jc w:val="center"/>
        <w:rPr>
          <w:b/>
          <w:sz w:val="28"/>
          <w:szCs w:val="28"/>
        </w:rPr>
      </w:pPr>
    </w:p>
    <w:p w14:paraId="4D9AF3B1" w14:textId="77777777" w:rsidR="00B8299E" w:rsidRPr="00E459E7" w:rsidRDefault="003F60C0" w:rsidP="00B8299E">
      <w:pPr>
        <w:ind w:firstLine="0"/>
        <w:jc w:val="center"/>
        <w:rPr>
          <w:b/>
          <w:sz w:val="28"/>
          <w:szCs w:val="28"/>
        </w:rPr>
      </w:pPr>
      <w:r>
        <w:rPr>
          <w:b/>
          <w:sz w:val="28"/>
          <w:szCs w:val="28"/>
        </w:rPr>
        <w:t>3</w:t>
      </w:r>
      <w:r w:rsidR="00A00DE7">
        <w:rPr>
          <w:b/>
          <w:sz w:val="28"/>
          <w:szCs w:val="28"/>
        </w:rPr>
        <w:t>2</w:t>
      </w:r>
      <w:r w:rsidR="00B8299E" w:rsidRPr="00E459E7">
        <w:rPr>
          <w:b/>
          <w:sz w:val="28"/>
          <w:szCs w:val="28"/>
        </w:rPr>
        <w:t>. Ответственность должностных лиц</w:t>
      </w:r>
      <w:r w:rsidR="003E6D13" w:rsidRPr="003E6D13">
        <w:rPr>
          <w:b/>
          <w:bCs/>
          <w:sz w:val="28"/>
          <w:szCs w:val="28"/>
        </w:rPr>
        <w:t xml:space="preserve"> </w:t>
      </w:r>
      <w:r w:rsidR="003E6D13" w:rsidRPr="008E4402">
        <w:rPr>
          <w:b/>
          <w:bCs/>
          <w:sz w:val="28"/>
          <w:szCs w:val="28"/>
        </w:rPr>
        <w:t>органа, предоставляющего муниципальную услугу</w:t>
      </w:r>
      <w:r w:rsidR="003E6D13">
        <w:rPr>
          <w:b/>
          <w:bCs/>
          <w:sz w:val="28"/>
          <w:szCs w:val="28"/>
        </w:rPr>
        <w:t>,</w:t>
      </w:r>
      <w:r w:rsidR="00B8299E" w:rsidRPr="00E459E7">
        <w:rPr>
          <w:b/>
          <w:sz w:val="28"/>
          <w:szCs w:val="28"/>
        </w:rPr>
        <w:t xml:space="preserve"> за решения и действия (бездействие), принимаемые (осуществляемые) ими в ходе предоставления муниципальной услуги</w:t>
      </w:r>
    </w:p>
    <w:p w14:paraId="4C83A4D1" w14:textId="77777777" w:rsidR="00B8299E" w:rsidRPr="00E459E7" w:rsidRDefault="00B8299E" w:rsidP="00B8299E">
      <w:pPr>
        <w:rPr>
          <w:sz w:val="28"/>
          <w:szCs w:val="28"/>
        </w:rPr>
      </w:pPr>
    </w:p>
    <w:p w14:paraId="7156C5C2" w14:textId="77777777" w:rsidR="00B8299E" w:rsidRPr="00E459E7" w:rsidRDefault="005525B2" w:rsidP="006E2883">
      <w:pPr>
        <w:pStyle w:val="ConsPlusNorma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w:t>
      </w:r>
      <w:r w:rsidR="00B8299E" w:rsidRPr="00E459E7">
        <w:rPr>
          <w:rFonts w:ascii="Times New Roman" w:hAnsi="Times New Roman"/>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14:paraId="28ED8988" w14:textId="77777777" w:rsidR="00B8299E" w:rsidRPr="00E459E7" w:rsidRDefault="00411F47" w:rsidP="006E2883">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3</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3BC1E92B" w14:textId="77777777" w:rsidR="00B8299E" w:rsidRPr="00E459E7" w:rsidRDefault="00411F47" w:rsidP="006E2883">
      <w:pPr>
        <w:ind w:firstLine="709"/>
        <w:rPr>
          <w:sz w:val="28"/>
          <w:szCs w:val="28"/>
        </w:rPr>
      </w:pPr>
      <w:r>
        <w:rPr>
          <w:sz w:val="28"/>
          <w:szCs w:val="28"/>
        </w:rPr>
        <w:t>9</w:t>
      </w:r>
      <w:r w:rsidR="005525B2">
        <w:rPr>
          <w:sz w:val="28"/>
          <w:szCs w:val="28"/>
        </w:rPr>
        <w:t>4</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14:paraId="191AEA65" w14:textId="77777777" w:rsidR="002B244E" w:rsidRPr="00E459E7" w:rsidRDefault="002B244E" w:rsidP="00B8299E">
      <w:pPr>
        <w:jc w:val="center"/>
        <w:rPr>
          <w:b/>
          <w:sz w:val="28"/>
          <w:szCs w:val="28"/>
        </w:rPr>
      </w:pPr>
    </w:p>
    <w:p w14:paraId="389EDB04" w14:textId="77777777" w:rsidR="00B8299E" w:rsidRPr="00E459E7" w:rsidRDefault="003F60C0" w:rsidP="00B8299E">
      <w:pPr>
        <w:ind w:firstLine="0"/>
        <w:jc w:val="center"/>
        <w:rPr>
          <w:b/>
          <w:sz w:val="28"/>
          <w:szCs w:val="28"/>
        </w:rPr>
      </w:pPr>
      <w:r>
        <w:rPr>
          <w:b/>
          <w:sz w:val="28"/>
          <w:szCs w:val="28"/>
        </w:rPr>
        <w:t>3</w:t>
      </w:r>
      <w:r w:rsidR="00A00DE7">
        <w:rPr>
          <w:b/>
          <w:sz w:val="28"/>
          <w:szCs w:val="28"/>
        </w:rPr>
        <w:t>3</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44F661" w14:textId="77777777" w:rsidR="00B8299E" w:rsidRPr="00E459E7" w:rsidRDefault="00B8299E" w:rsidP="00B8299E">
      <w:pPr>
        <w:rPr>
          <w:sz w:val="28"/>
          <w:szCs w:val="28"/>
        </w:rPr>
      </w:pPr>
    </w:p>
    <w:p w14:paraId="0DACBD7C" w14:textId="77777777" w:rsidR="00B8299E" w:rsidRPr="00E459E7" w:rsidRDefault="00411F47" w:rsidP="00B1401F">
      <w:pPr>
        <w:ind w:firstLine="709"/>
        <w:rPr>
          <w:sz w:val="28"/>
          <w:szCs w:val="28"/>
        </w:rPr>
      </w:pPr>
      <w:r>
        <w:rPr>
          <w:sz w:val="28"/>
          <w:szCs w:val="28"/>
        </w:rPr>
        <w:t>9</w:t>
      </w:r>
      <w:r w:rsidR="005525B2">
        <w:rPr>
          <w:sz w:val="28"/>
          <w:szCs w:val="28"/>
        </w:rPr>
        <w:t>5</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36EDF425" w14:textId="77777777"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61BC0ED3" w14:textId="77777777"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6919743" w14:textId="77777777" w:rsidR="00B8299E" w:rsidRPr="00E459E7" w:rsidRDefault="00B8299E" w:rsidP="00B8299E">
      <w:pPr>
        <w:jc w:val="center"/>
        <w:rPr>
          <w:b/>
          <w:sz w:val="28"/>
          <w:szCs w:val="28"/>
        </w:rPr>
      </w:pPr>
    </w:p>
    <w:p w14:paraId="1A649A51" w14:textId="77777777" w:rsidR="008E4402" w:rsidRDefault="00B8299E" w:rsidP="00B8299E">
      <w:pPr>
        <w:ind w:firstLine="0"/>
        <w:jc w:val="center"/>
        <w:rPr>
          <w:b/>
          <w:sz w:val="28"/>
          <w:szCs w:val="28"/>
        </w:rPr>
      </w:pPr>
      <w:r w:rsidRPr="00E459E7">
        <w:rPr>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8E4402">
        <w:rPr>
          <w:b/>
          <w:sz w:val="28"/>
          <w:szCs w:val="28"/>
        </w:rPr>
        <w:t>А ТАКЖЕ ЕГО ДОЛЖНОСТНЫХ ЛИЦ</w:t>
      </w:r>
    </w:p>
    <w:p w14:paraId="2080D903" w14:textId="77777777" w:rsidR="008E4402" w:rsidRDefault="008E4402" w:rsidP="00B8299E">
      <w:pPr>
        <w:ind w:firstLine="0"/>
        <w:jc w:val="center"/>
        <w:rPr>
          <w:b/>
          <w:sz w:val="28"/>
          <w:szCs w:val="28"/>
        </w:rPr>
      </w:pPr>
    </w:p>
    <w:p w14:paraId="0A121BCA" w14:textId="77777777" w:rsidR="00B8299E" w:rsidRPr="00DE0599" w:rsidRDefault="003F60C0" w:rsidP="00B8299E">
      <w:pPr>
        <w:ind w:firstLine="0"/>
        <w:jc w:val="center"/>
        <w:rPr>
          <w:b/>
          <w:strike/>
          <w:sz w:val="28"/>
          <w:szCs w:val="28"/>
        </w:rPr>
      </w:pPr>
      <w:r>
        <w:rPr>
          <w:b/>
          <w:sz w:val="28"/>
          <w:szCs w:val="28"/>
        </w:rPr>
        <w:t>3</w:t>
      </w:r>
      <w:r w:rsidR="00A00DE7">
        <w:rPr>
          <w:b/>
          <w:sz w:val="28"/>
          <w:szCs w:val="28"/>
        </w:rPr>
        <w:t>4</w:t>
      </w:r>
      <w:r w:rsidR="00B8299E" w:rsidRPr="00E459E7">
        <w:rPr>
          <w:b/>
          <w:sz w:val="28"/>
          <w:szCs w:val="28"/>
        </w:rPr>
        <w:t xml:space="preserve">. Информация для заявителя о его праве </w:t>
      </w:r>
      <w:r w:rsidR="00DE0599" w:rsidRPr="00E32528">
        <w:rPr>
          <w:b/>
          <w:color w:val="000000" w:themeColor="text1"/>
          <w:sz w:val="28"/>
          <w:szCs w:val="28"/>
        </w:rPr>
        <w:t>подать жалобу</w:t>
      </w:r>
      <w:r w:rsidR="00E32528">
        <w:rPr>
          <w:b/>
          <w:color w:val="000000" w:themeColor="text1"/>
          <w:sz w:val="28"/>
          <w:szCs w:val="28"/>
        </w:rPr>
        <w:t xml:space="preserve"> </w:t>
      </w:r>
    </w:p>
    <w:p w14:paraId="73C0C3BC" w14:textId="77777777" w:rsidR="00B8299E" w:rsidRPr="00E459E7" w:rsidRDefault="00B8299E" w:rsidP="00B8299E">
      <w:pPr>
        <w:rPr>
          <w:sz w:val="28"/>
          <w:szCs w:val="28"/>
        </w:rPr>
      </w:pPr>
    </w:p>
    <w:p w14:paraId="4521FBB5" w14:textId="77777777" w:rsidR="00B8299E" w:rsidRPr="00E31DD5" w:rsidRDefault="00411F47" w:rsidP="002F3D19">
      <w:pPr>
        <w:ind w:firstLine="709"/>
        <w:rPr>
          <w:sz w:val="28"/>
          <w:szCs w:val="28"/>
        </w:rPr>
      </w:pPr>
      <w:r>
        <w:rPr>
          <w:sz w:val="28"/>
          <w:szCs w:val="28"/>
        </w:rPr>
        <w:t>9</w:t>
      </w:r>
      <w:r w:rsidR="005525B2">
        <w:rPr>
          <w:sz w:val="28"/>
          <w:szCs w:val="28"/>
        </w:rPr>
        <w:t>6</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w:t>
      </w:r>
      <w:r w:rsidR="00E32528">
        <w:rPr>
          <w:sz w:val="28"/>
          <w:szCs w:val="28"/>
        </w:rPr>
        <w:t xml:space="preserve"> лицами и специалистами ОМСУ </w:t>
      </w:r>
      <w:r w:rsidR="00B8299E" w:rsidRPr="00E459E7">
        <w:rPr>
          <w:sz w:val="28"/>
          <w:szCs w:val="28"/>
        </w:rPr>
        <w:t>в ходе предоставления муниципальной услуги.</w:t>
      </w:r>
    </w:p>
    <w:p w14:paraId="43C224B2" w14:textId="77777777" w:rsidR="00450AE0" w:rsidRDefault="00450AE0" w:rsidP="002F3D19">
      <w:pPr>
        <w:ind w:firstLine="709"/>
        <w:jc w:val="center"/>
        <w:rPr>
          <w:b/>
          <w:sz w:val="28"/>
          <w:szCs w:val="28"/>
        </w:rPr>
      </w:pPr>
    </w:p>
    <w:p w14:paraId="0A06A79F" w14:textId="77777777" w:rsidR="00505869" w:rsidRDefault="006D4545" w:rsidP="002F3D19">
      <w:pPr>
        <w:ind w:firstLine="709"/>
        <w:jc w:val="center"/>
        <w:rPr>
          <w:b/>
          <w:sz w:val="28"/>
          <w:szCs w:val="28"/>
        </w:rPr>
      </w:pPr>
      <w:r>
        <w:rPr>
          <w:b/>
          <w:sz w:val="28"/>
          <w:szCs w:val="28"/>
        </w:rPr>
        <w:t>3</w:t>
      </w:r>
      <w:r w:rsidR="00A00DE7">
        <w:rPr>
          <w:b/>
          <w:sz w:val="28"/>
          <w:szCs w:val="28"/>
        </w:rPr>
        <w:t>5</w:t>
      </w:r>
      <w:r w:rsidR="00505869">
        <w:rPr>
          <w:b/>
          <w:sz w:val="28"/>
          <w:szCs w:val="28"/>
        </w:rPr>
        <w:t>. Предмет жалобы</w:t>
      </w:r>
    </w:p>
    <w:p w14:paraId="3C5921E7" w14:textId="77777777" w:rsidR="00505869" w:rsidRDefault="00505869" w:rsidP="002F3D19">
      <w:pPr>
        <w:ind w:firstLine="709"/>
        <w:rPr>
          <w:sz w:val="28"/>
          <w:szCs w:val="28"/>
        </w:rPr>
      </w:pPr>
    </w:p>
    <w:p w14:paraId="42767C06" w14:textId="77777777" w:rsidR="00450AE0" w:rsidRPr="00F748D3" w:rsidRDefault="00411F47" w:rsidP="002F3D19">
      <w:pPr>
        <w:pStyle w:val="ConsPlusNormal"/>
        <w:widowContro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7</w:t>
      </w:r>
      <w:r w:rsidR="00505869" w:rsidRPr="00450AE0">
        <w:rPr>
          <w:rFonts w:ascii="Times New Roman" w:hAnsi="Times New Roman" w:cs="Times New Roman"/>
        </w:rPr>
        <w:t xml:space="preserve">. </w:t>
      </w:r>
      <w:r w:rsidR="00450AE0" w:rsidRPr="00450AE0">
        <w:rPr>
          <w:rFonts w:ascii="Times New Roman" w:hAnsi="Times New Roman" w:cs="Times New Roman"/>
        </w:rPr>
        <w:t>Заявитель</w:t>
      </w:r>
      <w:r w:rsidR="00450AE0" w:rsidRPr="00F748D3">
        <w:rPr>
          <w:rFonts w:ascii="Times New Roman" w:hAnsi="Times New Roman" w:cs="Times New Roman"/>
        </w:rPr>
        <w:t xml:space="preserve"> может обратиться с жалобой, в том числе в следующих случаях:</w:t>
      </w:r>
    </w:p>
    <w:p w14:paraId="5680DB9A" w14:textId="77777777" w:rsidR="00450AE0" w:rsidRPr="005B0A90" w:rsidRDefault="00450AE0" w:rsidP="002F3D19">
      <w:pPr>
        <w:pStyle w:val="ConsPlusNormal"/>
        <w:ind w:firstLine="709"/>
        <w:rPr>
          <w:rFonts w:ascii="Times New Roman" w:hAnsi="Times New Roman" w:cs="Times New Roman"/>
        </w:rPr>
      </w:pPr>
      <w:r w:rsidRPr="00F748D3">
        <w:rPr>
          <w:rFonts w:ascii="Times New Roman" w:hAnsi="Times New Roman" w:cs="Times New Roman"/>
        </w:rPr>
        <w:t>нарушение срока регистрации запроса заявителя о предоставлении муниципальной услуги</w:t>
      </w:r>
      <w:r>
        <w:rPr>
          <w:rFonts w:ascii="Times New Roman" w:hAnsi="Times New Roman" w:cs="Times New Roman"/>
        </w:rPr>
        <w:t xml:space="preserve">, </w:t>
      </w:r>
      <w:r w:rsidRPr="005B0A90">
        <w:rPr>
          <w:rFonts w:ascii="Times New Roman" w:hAnsi="Times New Roman"/>
        </w:rPr>
        <w:t>комплексного запроса</w:t>
      </w:r>
      <w:r w:rsidRPr="005B0A90">
        <w:rPr>
          <w:rFonts w:ascii="Times New Roman" w:hAnsi="Times New Roman" w:cs="Times New Roman"/>
        </w:rPr>
        <w:t>;</w:t>
      </w:r>
    </w:p>
    <w:p w14:paraId="28759297" w14:textId="77777777"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нарушение срока предоставления муниципальной услуги;</w:t>
      </w:r>
    </w:p>
    <w:p w14:paraId="4185770F" w14:textId="77777777"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требование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 xml:space="preserve">для предоставления муниципальной     </w:t>
      </w:r>
      <w:r>
        <w:rPr>
          <w:rFonts w:ascii="Times New Roman" w:hAnsi="Times New Roman" w:cs="Times New Roman"/>
        </w:rPr>
        <w:t xml:space="preserve">                               </w:t>
      </w:r>
      <w:r w:rsidRPr="00F748D3">
        <w:rPr>
          <w:rFonts w:ascii="Times New Roman" w:hAnsi="Times New Roman" w:cs="Times New Roman"/>
        </w:rPr>
        <w:t xml:space="preserve">услуги, не предусмотренных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E32528">
        <w:rPr>
          <w:rFonts w:ascii="Times New Roman" w:hAnsi="Times New Roman" w:cs="Times New Roman"/>
        </w:rPr>
        <w:t>;</w:t>
      </w:r>
    </w:p>
    <w:p w14:paraId="383549E0" w14:textId="77777777"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в приеме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для предоставления муниципальной</w:t>
      </w:r>
      <w:r>
        <w:rPr>
          <w:rFonts w:ascii="Times New Roman" w:hAnsi="Times New Roman" w:cs="Times New Roman"/>
        </w:rPr>
        <w:t xml:space="preserve"> </w:t>
      </w:r>
      <w:r>
        <w:rPr>
          <w:rFonts w:ascii="Times New Roman" w:hAnsi="Times New Roman" w:cs="Times New Roman"/>
        </w:rPr>
        <w:lastRenderedPageBreak/>
        <w:t>услуги</w:t>
      </w:r>
      <w:r w:rsidRPr="00F748D3">
        <w:rPr>
          <w:rFonts w:ascii="Times New Roman" w:hAnsi="Times New Roman" w:cs="Times New Roman"/>
        </w:rPr>
        <w:t xml:space="preserve">, представление которых предусмотрено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F748D3">
        <w:rPr>
          <w:rFonts w:ascii="Times New Roman" w:hAnsi="Times New Roman" w:cs="Times New Roman"/>
        </w:rPr>
        <w:t>;</w:t>
      </w:r>
    </w:p>
    <w:p w14:paraId="6F5FDE87" w14:textId="77777777"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отказ в предоставлении муниципальной услуги, если основания отказа не предусмотрены </w:t>
      </w:r>
      <w:r w:rsidR="00E3142E" w:rsidRPr="00E32528">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E32528">
        <w:rPr>
          <w:rFonts w:ascii="Times New Roman" w:hAnsi="Times New Roman" w:cs="Times New Roman"/>
        </w:rPr>
        <w:t>;</w:t>
      </w:r>
    </w:p>
    <w:p w14:paraId="4BE8DE2C" w14:textId="77777777" w:rsidR="00450AE0" w:rsidRPr="00DD2F08"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затребование с заявителя при предоставлении муниципальной услуги платы, не предусмотренной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w:t>
      </w:r>
      <w:r w:rsidR="00E3142E" w:rsidRPr="00E32528">
        <w:t xml:space="preserve"> </w:t>
      </w:r>
      <w:r w:rsidR="00E3142E" w:rsidRPr="00E32528">
        <w:rPr>
          <w:rFonts w:ascii="Times New Roman" w:hAnsi="Times New Roman" w:cs="Times New Roman"/>
        </w:rPr>
        <w:t>муниципальными правовыми актами</w:t>
      </w:r>
      <w:r w:rsidRPr="00E32528">
        <w:rPr>
          <w:rFonts w:ascii="Times New Roman" w:hAnsi="Times New Roman" w:cs="Times New Roman"/>
        </w:rPr>
        <w:t>;</w:t>
      </w:r>
    </w:p>
    <w:p w14:paraId="3FA02503" w14:textId="77777777" w:rsidR="00450AE0"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ОМС</w:t>
      </w:r>
      <w:r>
        <w:rPr>
          <w:rFonts w:ascii="Times New Roman" w:hAnsi="Times New Roman" w:cs="Times New Roman"/>
        </w:rPr>
        <w:t>У</w:t>
      </w:r>
      <w:r w:rsidRPr="00F748D3">
        <w:rPr>
          <w:rFonts w:ascii="Times New Roman" w:hAnsi="Times New Roman" w:cs="Times New Roman"/>
        </w:rPr>
        <w:t>,</w:t>
      </w:r>
      <w:r w:rsidR="00E32528">
        <w:rPr>
          <w:rFonts w:ascii="Times New Roman" w:hAnsi="Times New Roman" w:cs="Times New Roman"/>
        </w:rPr>
        <w:t xml:space="preserve"> </w:t>
      </w:r>
      <w:r w:rsidRPr="00F748D3">
        <w:rPr>
          <w:rFonts w:ascii="Times New Roman" w:hAnsi="Times New Roman" w:cs="Times New Roman"/>
        </w:rPr>
        <w:t>должностного лица ОМС</w:t>
      </w:r>
      <w:r w:rsidR="00E32528">
        <w:rPr>
          <w:rFonts w:ascii="Times New Roman" w:hAnsi="Times New Roman" w:cs="Times New Roman"/>
        </w:rPr>
        <w:t xml:space="preserve">У </w:t>
      </w:r>
      <w:r w:rsidRPr="00F748D3">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B8B48F" w14:textId="77777777" w:rsidR="00450AE0" w:rsidRPr="005B0A90" w:rsidRDefault="00450AE0" w:rsidP="00450AE0">
      <w:pPr>
        <w:pStyle w:val="ConsPlusNormal"/>
        <w:ind w:firstLine="709"/>
        <w:rPr>
          <w:rFonts w:ascii="Times New Roman" w:hAnsi="Times New Roman" w:cs="Times New Roman"/>
        </w:rPr>
      </w:pPr>
      <w:r w:rsidRPr="005B0A9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31F3D54D" w14:textId="77777777" w:rsidR="00B8299E" w:rsidRDefault="00450AE0" w:rsidP="00450AE0">
      <w:pPr>
        <w:ind w:firstLine="709"/>
        <w:rPr>
          <w:sz w:val="28"/>
          <w:szCs w:val="28"/>
        </w:rPr>
      </w:pPr>
      <w:r w:rsidRPr="005B0A90">
        <w:rPr>
          <w:sz w:val="28"/>
          <w:szCs w:val="28"/>
        </w:rPr>
        <w:t xml:space="preserve"> приостановление предоставления муниципальной услуги, если основания приостановления не предусмотрены</w:t>
      </w:r>
      <w:r w:rsidR="00E3142E" w:rsidRPr="00E3142E">
        <w:rPr>
          <w:sz w:val="28"/>
          <w:szCs w:val="28"/>
        </w:rPr>
        <w:t xml:space="preserve"> </w:t>
      </w:r>
      <w:r w:rsidR="00E3142E" w:rsidRPr="00E32528">
        <w:rPr>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E32528">
        <w:rPr>
          <w:sz w:val="28"/>
          <w:szCs w:val="28"/>
        </w:rPr>
        <w:t>;</w:t>
      </w:r>
    </w:p>
    <w:p w14:paraId="724AAE7B" w14:textId="77777777" w:rsidR="00FF5973" w:rsidRPr="00D832CB" w:rsidRDefault="00FF5973" w:rsidP="00FF5973">
      <w:pPr>
        <w:pStyle w:val="ConsPlusNormal"/>
        <w:ind w:firstLine="709"/>
        <w:rPr>
          <w:rFonts w:ascii="Times New Roman" w:hAnsi="Times New Roman" w:cs="Times New Roman"/>
        </w:rPr>
      </w:pPr>
      <w:r w:rsidRPr="00D832C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32528">
        <w:rPr>
          <w:rFonts w:ascii="Times New Roman" w:hAnsi="Times New Roman" w:cs="Times New Roman"/>
        </w:rPr>
        <w:t xml:space="preserve"> </w:t>
      </w:r>
      <w:r w:rsidR="00E3142E" w:rsidRPr="00E32528">
        <w:rPr>
          <w:rFonts w:ascii="Times New Roman" w:hAnsi="Times New Roman" w:cs="Times New Roman"/>
        </w:rPr>
        <w:t>за исключением случаев, предусмотренных пунктом 4 части 1 статьи 7 настоящего Федерального закона.</w:t>
      </w:r>
    </w:p>
    <w:p w14:paraId="361497C6" w14:textId="77777777" w:rsidR="00450AE0" w:rsidRPr="00B64477" w:rsidRDefault="00450AE0" w:rsidP="00450AE0">
      <w:pPr>
        <w:ind w:firstLine="709"/>
      </w:pPr>
    </w:p>
    <w:p w14:paraId="0073064E" w14:textId="77777777" w:rsidR="00B231FD" w:rsidRDefault="006D4545" w:rsidP="00B8299E">
      <w:pPr>
        <w:ind w:firstLine="0"/>
        <w:jc w:val="center"/>
        <w:rPr>
          <w:b/>
          <w:sz w:val="28"/>
          <w:szCs w:val="28"/>
        </w:rPr>
      </w:pPr>
      <w:r>
        <w:rPr>
          <w:b/>
          <w:sz w:val="28"/>
          <w:szCs w:val="28"/>
        </w:rPr>
        <w:t>3</w:t>
      </w:r>
      <w:r w:rsidR="00A00DE7">
        <w:rPr>
          <w:b/>
          <w:sz w:val="28"/>
          <w:szCs w:val="28"/>
        </w:rPr>
        <w:t>6</w:t>
      </w:r>
      <w:r w:rsidR="00B8299E" w:rsidRPr="00E459E7">
        <w:rPr>
          <w:b/>
          <w:sz w:val="28"/>
          <w:szCs w:val="28"/>
        </w:rPr>
        <w:t xml:space="preserve">. </w:t>
      </w:r>
      <w:r w:rsidR="00B231FD">
        <w:rPr>
          <w:b/>
          <w:sz w:val="28"/>
          <w:szCs w:val="28"/>
        </w:rPr>
        <w:t>ОМСУ</w:t>
      </w:r>
      <w:r w:rsidR="00846744">
        <w:rPr>
          <w:b/>
          <w:sz w:val="28"/>
          <w:szCs w:val="28"/>
        </w:rPr>
        <w:t>,</w:t>
      </w:r>
      <w:r w:rsidR="00B8299E" w:rsidRPr="00E459E7">
        <w:rPr>
          <w:b/>
          <w:sz w:val="28"/>
          <w:szCs w:val="28"/>
        </w:rPr>
        <w:t xml:space="preserve"> </w:t>
      </w:r>
      <w:r w:rsidR="00846744" w:rsidRPr="00E32528">
        <w:rPr>
          <w:b/>
          <w:bCs/>
          <w:sz w:val="28"/>
          <w:szCs w:val="28"/>
        </w:rPr>
        <w:t>организации,</w:t>
      </w:r>
      <w:r w:rsidR="00E32528">
        <w:rPr>
          <w:b/>
          <w:bCs/>
          <w:sz w:val="28"/>
          <w:szCs w:val="28"/>
        </w:rPr>
        <w:t xml:space="preserve"> </w:t>
      </w:r>
      <w:r w:rsidR="00B8299E" w:rsidRPr="00E459E7">
        <w:rPr>
          <w:b/>
          <w:sz w:val="28"/>
          <w:szCs w:val="28"/>
        </w:rPr>
        <w:t xml:space="preserve">должностные лица, которым </w:t>
      </w:r>
    </w:p>
    <w:p w14:paraId="4F0F60C5" w14:textId="15F55964" w:rsidR="00B8299E" w:rsidRPr="00E459E7" w:rsidRDefault="00B8299E" w:rsidP="00B8299E">
      <w:pPr>
        <w:ind w:firstLine="0"/>
        <w:jc w:val="center"/>
        <w:rPr>
          <w:b/>
          <w:sz w:val="28"/>
          <w:szCs w:val="28"/>
        </w:rPr>
      </w:pPr>
      <w:r w:rsidRPr="00E459E7">
        <w:rPr>
          <w:b/>
          <w:sz w:val="28"/>
          <w:szCs w:val="28"/>
        </w:rPr>
        <w:t>может быть направлена жалоба</w:t>
      </w:r>
    </w:p>
    <w:p w14:paraId="1C00373E" w14:textId="77777777" w:rsidR="00B8299E" w:rsidRPr="00E459E7" w:rsidRDefault="00B8299E" w:rsidP="00B8299E">
      <w:pPr>
        <w:rPr>
          <w:sz w:val="28"/>
          <w:szCs w:val="28"/>
        </w:rPr>
      </w:pPr>
    </w:p>
    <w:p w14:paraId="4F53F88D" w14:textId="4F137C7B" w:rsidR="00EA37C2" w:rsidRPr="00846744" w:rsidRDefault="00E215D1" w:rsidP="00EA37C2">
      <w:pPr>
        <w:pStyle w:val="ConsPlusNormal"/>
        <w:ind w:firstLine="851"/>
        <w:rPr>
          <w:rFonts w:ascii="Times New Roman" w:hAnsi="Times New Roman" w:cs="Times New Roman"/>
          <w:strike/>
        </w:rPr>
      </w:pPr>
      <w:r>
        <w:rPr>
          <w:rFonts w:ascii="Times New Roman" w:hAnsi="Times New Roman" w:cs="Times New Roman"/>
        </w:rPr>
        <w:t>9</w:t>
      </w:r>
      <w:r w:rsidR="005525B2">
        <w:rPr>
          <w:rFonts w:ascii="Times New Roman" w:hAnsi="Times New Roman" w:cs="Times New Roman"/>
        </w:rPr>
        <w:t>8</w:t>
      </w:r>
      <w:r>
        <w:rPr>
          <w:rFonts w:ascii="Times New Roman" w:hAnsi="Times New Roman" w:cs="Times New Roman"/>
        </w:rPr>
        <w:t>.</w:t>
      </w:r>
      <w:r>
        <w:t xml:space="preserve"> </w:t>
      </w:r>
      <w:r w:rsidR="00B231FD" w:rsidRPr="00B231FD">
        <w:rPr>
          <w:rFonts w:ascii="Times New Roman" w:hAnsi="Times New Roman" w:cs="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EA37C2" w:rsidRPr="005B0A90">
        <w:rPr>
          <w:rFonts w:ascii="Times New Roman" w:hAnsi="Times New Roman" w:cs="Times New Roman"/>
        </w:rPr>
        <w:t xml:space="preserve">. </w:t>
      </w:r>
    </w:p>
    <w:p w14:paraId="63730772" w14:textId="77777777" w:rsidR="00B8299E" w:rsidRPr="00E459E7" w:rsidRDefault="00B8299E" w:rsidP="00EA37C2">
      <w:pPr>
        <w:pStyle w:val="ConsPlusNormal"/>
        <w:ind w:firstLine="709"/>
      </w:pPr>
    </w:p>
    <w:p w14:paraId="4EF19287" w14:textId="77777777" w:rsidR="00B8299E" w:rsidRPr="00E459E7" w:rsidRDefault="006D4545" w:rsidP="00B8299E">
      <w:pPr>
        <w:ind w:firstLine="0"/>
        <w:jc w:val="center"/>
        <w:rPr>
          <w:b/>
          <w:sz w:val="28"/>
          <w:szCs w:val="28"/>
        </w:rPr>
      </w:pPr>
      <w:r>
        <w:rPr>
          <w:b/>
          <w:sz w:val="28"/>
          <w:szCs w:val="28"/>
        </w:rPr>
        <w:t>3</w:t>
      </w:r>
      <w:r w:rsidR="00A00DE7">
        <w:rPr>
          <w:b/>
          <w:sz w:val="28"/>
          <w:szCs w:val="28"/>
        </w:rPr>
        <w:t>7</w:t>
      </w:r>
      <w:r w:rsidR="00B8299E" w:rsidRPr="00E459E7">
        <w:rPr>
          <w:b/>
          <w:sz w:val="28"/>
          <w:szCs w:val="28"/>
        </w:rPr>
        <w:t>. Порядок подачи и рассмотрения жалобы</w:t>
      </w:r>
    </w:p>
    <w:p w14:paraId="248F3763" w14:textId="77777777" w:rsidR="00B8299E" w:rsidRPr="00E459E7" w:rsidRDefault="00B8299E" w:rsidP="00B8299E">
      <w:pPr>
        <w:rPr>
          <w:sz w:val="28"/>
          <w:szCs w:val="28"/>
        </w:rPr>
      </w:pPr>
    </w:p>
    <w:p w14:paraId="254C8B7C" w14:textId="0FA494A1" w:rsidR="00153FC6" w:rsidRDefault="00C81108" w:rsidP="006D4545">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9</w:t>
      </w:r>
      <w:r w:rsidR="00B8299E" w:rsidRPr="00E459E7">
        <w:rPr>
          <w:rFonts w:ascii="Times New Roman" w:hAnsi="Times New Roman" w:cs="Times New Roman"/>
        </w:rPr>
        <w:t>.</w:t>
      </w:r>
      <w:r w:rsidR="00B8299E" w:rsidRPr="00E459E7">
        <w:t xml:space="preserve"> </w:t>
      </w:r>
      <w:r w:rsidR="00E92B38" w:rsidRPr="005B0A90">
        <w:rPr>
          <w:rFonts w:ascii="Times New Roman" w:hAnsi="Times New Roman" w:cs="Times New Roman"/>
        </w:rPr>
        <w:t xml:space="preserve">Жалоба на решения и действия (бездействие)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должностного лица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муниципального служащего, руководителя </w:t>
      </w:r>
      <w:r w:rsidR="00B231FD">
        <w:rPr>
          <w:rFonts w:ascii="Times New Roman" w:hAnsi="Times New Roman" w:cs="Times New Roman"/>
        </w:rPr>
        <w:t>ОМСУ</w:t>
      </w:r>
      <w:r w:rsidR="00E92B38" w:rsidRPr="005B0A90">
        <w:rPr>
          <w:rFonts w:ascii="Times New Roman" w:hAnsi="Times New Roman" w:cs="Times New Roman"/>
        </w:rPr>
        <w:t xml:space="preserve">, предоставляющего муниципальную услугу, может быть направлена по почте, через </w:t>
      </w:r>
      <w:r w:rsidR="00E92B38" w:rsidRPr="005B0A90">
        <w:rPr>
          <w:rFonts w:ascii="Times New Roman" w:hAnsi="Times New Roman" w:cs="Times New Roman"/>
        </w:rPr>
        <w:lastRenderedPageBreak/>
        <w:t xml:space="preserve">МФЦ, с использованием информационно-телекоммуникационной сети "Интернет", официального сайта органа, предоставляющего муниципальную </w:t>
      </w:r>
      <w:r w:rsidR="00E92B38" w:rsidRPr="00E92B38">
        <w:rPr>
          <w:rFonts w:ascii="Times New Roman" w:hAnsi="Times New Roman" w:cs="Times New Roman"/>
        </w:rPr>
        <w:t xml:space="preserve">услугу, </w:t>
      </w:r>
      <w:r w:rsidR="00D16378">
        <w:rPr>
          <w:rFonts w:ascii="Times New Roman" w:hAnsi="Times New Roman" w:cs="Times New Roman"/>
        </w:rPr>
        <w:t>Е</w:t>
      </w:r>
      <w:r w:rsidR="00A74743">
        <w:rPr>
          <w:rFonts w:ascii="Times New Roman" w:hAnsi="Times New Roman" w:cs="Times New Roman"/>
        </w:rPr>
        <w:t xml:space="preserve">ПГУ, </w:t>
      </w:r>
      <w:r w:rsidR="00153FC6" w:rsidRPr="00EC1470">
        <w:rPr>
          <w:rFonts w:ascii="Times New Roman" w:hAnsi="Times New Roman"/>
        </w:rPr>
        <w:t>федеральной государственной информационной системы досудебного (внесудебного) обжалования (далее - ФГИС ДО)</w:t>
      </w:r>
      <w:r w:rsidR="00153FC6">
        <w:rPr>
          <w:rFonts w:ascii="Times New Roman" w:hAnsi="Times New Roman"/>
        </w:rPr>
        <w:t xml:space="preserve">, </w:t>
      </w:r>
      <w:r w:rsidR="00E92B38" w:rsidRPr="00E92B38">
        <w:rPr>
          <w:rFonts w:ascii="Times New Roman" w:hAnsi="Times New Roman" w:cs="Times New Roman"/>
        </w:rPr>
        <w:t xml:space="preserve">а также может быть принята при личном приеме заявителя. </w:t>
      </w:r>
    </w:p>
    <w:p w14:paraId="048FE892" w14:textId="2781D76B" w:rsidR="00153FC6" w:rsidRDefault="00153FC6" w:rsidP="000A45AC">
      <w:pPr>
        <w:pStyle w:val="ConsPlusNormal"/>
        <w:widowControl/>
        <w:numPr>
          <w:ilvl w:val="0"/>
          <w:numId w:val="21"/>
        </w:numPr>
        <w:ind w:left="0" w:firstLine="567"/>
        <w:rPr>
          <w:rFonts w:ascii="Times New Roman" w:hAnsi="Times New Roman" w:cs="Times New Roman"/>
        </w:rPr>
      </w:pPr>
      <w:r w:rsidRPr="00153FC6">
        <w:rPr>
          <w:rFonts w:ascii="Times New Roman" w:hAnsi="Times New Roman" w:cs="Times New Roman"/>
        </w:rPr>
        <w:t xml:space="preserve">Жалоба на решения и действия (бездействие) </w:t>
      </w:r>
      <w:r w:rsidR="00B231FD">
        <w:rPr>
          <w:rFonts w:ascii="Times New Roman" w:hAnsi="Times New Roman" w:cs="Times New Roman"/>
        </w:rPr>
        <w:t>МФЦ</w:t>
      </w:r>
      <w:r w:rsidRPr="00153FC6">
        <w:rPr>
          <w:rFonts w:ascii="Times New Roman" w:hAnsi="Times New Roman" w:cs="Times New Roman"/>
        </w:rPr>
        <w:t>, а также их работник</w:t>
      </w:r>
      <w:r w:rsidR="00B231FD">
        <w:rPr>
          <w:rFonts w:ascii="Times New Roman" w:hAnsi="Times New Roman" w:cs="Times New Roman"/>
        </w:rPr>
        <w:t xml:space="preserve">а МФЦ </w:t>
      </w:r>
      <w:r w:rsidRPr="00153FC6">
        <w:rPr>
          <w:rFonts w:ascii="Times New Roman" w:hAnsi="Times New Roman" w:cs="Times New Roman"/>
        </w:rPr>
        <w:t>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1FD9D852" w14:textId="4B0D9FFA" w:rsidR="00E46B48" w:rsidRPr="00E46B48" w:rsidRDefault="000A45AC" w:rsidP="000A45AC">
      <w:pPr>
        <w:pStyle w:val="ConsPlusNormal"/>
        <w:widowControl/>
        <w:rPr>
          <w:rFonts w:ascii="Times New Roman" w:hAnsi="Times New Roman" w:cs="Times New Roman"/>
        </w:rPr>
      </w:pPr>
      <w:r>
        <w:rPr>
          <w:rFonts w:ascii="Times New Roman" w:hAnsi="Times New Roman" w:cs="Times New Roman"/>
        </w:rPr>
        <w:t xml:space="preserve">101. </w:t>
      </w:r>
      <w:r w:rsidR="00E46B48" w:rsidRPr="00E46B48">
        <w:rPr>
          <w:rFonts w:ascii="Times New Roman" w:hAnsi="Times New Roman" w:cs="Times New Roman"/>
        </w:rPr>
        <w:t>Жалоба должна содержать</w:t>
      </w:r>
      <w:r>
        <w:rPr>
          <w:rFonts w:ascii="Times New Roman" w:hAnsi="Times New Roman" w:cs="Times New Roman"/>
        </w:rPr>
        <w:t>:</w:t>
      </w:r>
    </w:p>
    <w:p w14:paraId="034C8CDF" w14:textId="6D8C5782" w:rsidR="00E46B48" w:rsidRPr="00E46B48" w:rsidRDefault="00E46B48" w:rsidP="006D4545">
      <w:pPr>
        <w:pStyle w:val="ConsPlusNormal"/>
        <w:widowControl/>
        <w:numPr>
          <w:ilvl w:val="0"/>
          <w:numId w:val="1"/>
        </w:numPr>
        <w:ind w:left="0" w:firstLine="709"/>
        <w:rPr>
          <w:rFonts w:ascii="Times New Roman" w:hAnsi="Times New Roman" w:cs="Times New Roman"/>
        </w:rPr>
      </w:pPr>
      <w:r w:rsidRPr="00E46B48">
        <w:rPr>
          <w:rFonts w:ascii="Times New Roman" w:hAnsi="Times New Roman" w:cs="Times New Roman"/>
        </w:rPr>
        <w:t xml:space="preserve">наименование </w:t>
      </w:r>
      <w:r w:rsidR="00E503D3">
        <w:rPr>
          <w:rFonts w:ascii="Times New Roman" w:hAnsi="Times New Roman" w:cs="Times New Roman"/>
        </w:rPr>
        <w:t>ОМСУ</w:t>
      </w:r>
      <w:r w:rsidRPr="00E46B48">
        <w:rPr>
          <w:rFonts w:ascii="Times New Roman" w:hAnsi="Times New Roman" w:cs="Times New Roman"/>
        </w:rPr>
        <w:t xml:space="preserve">, предоставляющего муниципальную услугу, должностного лица </w:t>
      </w:r>
      <w:r w:rsidR="00E503D3">
        <w:rPr>
          <w:rFonts w:ascii="Times New Roman" w:hAnsi="Times New Roman" w:cs="Times New Roman"/>
        </w:rPr>
        <w:t>ОМСУ</w:t>
      </w:r>
      <w:r w:rsidRPr="00E46B48">
        <w:rPr>
          <w:rFonts w:ascii="Times New Roman" w:hAnsi="Times New Roman" w:cs="Times New Roman"/>
        </w:rPr>
        <w:t>,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2AC4FAA4" w14:textId="77777777"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фамилию, имя, отчество (последнее - при наличии), сведения о месте жительства заявителя - физического лица</w:t>
      </w:r>
      <w:r>
        <w:rPr>
          <w:rFonts w:ascii="Times New Roman" w:hAnsi="Times New Roman" w:cs="Times New Roman"/>
        </w:rPr>
        <w:t xml:space="preserve"> </w:t>
      </w:r>
      <w:r w:rsidRPr="005B0A90">
        <w:rPr>
          <w:rFonts w:ascii="Times New Roman" w:hAnsi="Times New Roman" w:cs="Times New Roman"/>
        </w:rPr>
        <w:t>либо наименование, сведения о месте нахождения заявителя-юридического лица,</w:t>
      </w:r>
      <w:r w:rsidRPr="00F748D3">
        <w:rPr>
          <w:rFonts w:ascii="Times New Roman" w:hAnsi="Times New Roman" w:cs="Times New Roman"/>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D01ED3" w14:textId="7809B33C"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сведения об обжалуемых решениях и действиях (бездействии)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7D3CD0">
        <w:rPr>
          <w:rFonts w:ascii="Times New Roman" w:hAnsi="Times New Roman" w:cs="Times New Roman"/>
          <w:color w:val="7030A0"/>
        </w:rPr>
        <w:t xml:space="preserve">, </w:t>
      </w:r>
      <w:r w:rsidRPr="005B0A90">
        <w:rPr>
          <w:rFonts w:ascii="Times New Roman" w:hAnsi="Times New Roman" w:cs="Times New Roman"/>
        </w:rPr>
        <w:t xml:space="preserve">МФЦ, </w:t>
      </w:r>
      <w:r w:rsidR="00E503D3">
        <w:rPr>
          <w:rFonts w:ascii="Times New Roman" w:hAnsi="Times New Roman" w:cs="Times New Roman"/>
        </w:rPr>
        <w:t xml:space="preserve"> </w:t>
      </w:r>
      <w:r w:rsidRPr="005B0A90">
        <w:rPr>
          <w:rFonts w:ascii="Times New Roman" w:hAnsi="Times New Roman" w:cs="Times New Roman"/>
        </w:rPr>
        <w:t>работника МФЦ;</w:t>
      </w:r>
    </w:p>
    <w:p w14:paraId="083B6CCE" w14:textId="1E35E45A" w:rsidR="00E46B48" w:rsidRPr="005B0A90" w:rsidRDefault="00E46B48" w:rsidP="00FD38E1">
      <w:pPr>
        <w:pStyle w:val="ConsPlusNormal"/>
        <w:widowControl/>
        <w:numPr>
          <w:ilvl w:val="0"/>
          <w:numId w:val="1"/>
        </w:numPr>
        <w:ind w:left="0" w:firstLine="720"/>
        <w:rPr>
          <w:rFonts w:ascii="Times New Roman" w:hAnsi="Times New Roman" w:cs="Times New Roman"/>
        </w:rPr>
      </w:pPr>
      <w:r w:rsidRPr="005B0A90">
        <w:rPr>
          <w:rFonts w:ascii="Times New Roman" w:hAnsi="Times New Roman" w:cs="Times New Roman"/>
        </w:rPr>
        <w:t xml:space="preserve">доводы, на основании которых заявитель не согласен с решением и действием (бездействием) ОМСУ, должностного лица ОМСУ, МФЦ, </w:t>
      </w:r>
      <w:r w:rsidR="00E503D3">
        <w:rPr>
          <w:rFonts w:ascii="Times New Roman" w:hAnsi="Times New Roman" w:cs="Times New Roman"/>
        </w:rPr>
        <w:t xml:space="preserve">либо </w:t>
      </w:r>
      <w:r w:rsidRPr="005B0A90">
        <w:rPr>
          <w:rFonts w:ascii="Times New Roman" w:hAnsi="Times New Roman" w:cs="Times New Roman"/>
        </w:rPr>
        <w:t xml:space="preserve">работника МФЦ. </w:t>
      </w:r>
    </w:p>
    <w:p w14:paraId="6AC9E0BE" w14:textId="77777777" w:rsidR="00B8299E" w:rsidRDefault="00E46B48" w:rsidP="00E46B48">
      <w:pPr>
        <w:pStyle w:val="ConsPlusNormal"/>
        <w:ind w:firstLine="709"/>
        <w:rPr>
          <w:rFonts w:ascii="Times New Roman" w:hAnsi="Times New Roman" w:cs="Times New Roman"/>
        </w:rPr>
      </w:pPr>
      <w:r w:rsidRPr="00F748D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14:paraId="5DBFC4EB"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Ответ на жалобу не дается в следующих случаях: </w:t>
      </w:r>
    </w:p>
    <w:p w14:paraId="20F25ACB"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C91D50C"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1A6E2C8" w14:textId="77777777" w:rsidR="002E26F6" w:rsidRPr="00E32528" w:rsidRDefault="002E26F6" w:rsidP="002E26F6">
      <w:pPr>
        <w:autoSpaceDE w:val="0"/>
        <w:autoSpaceDN w:val="0"/>
        <w:adjustRightInd w:val="0"/>
        <w:ind w:firstLine="851"/>
        <w:rPr>
          <w:sz w:val="28"/>
          <w:szCs w:val="28"/>
        </w:rPr>
      </w:pPr>
      <w:r w:rsidRPr="00E3252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0A57000E"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ОМСУ, предоставляющий муниципальную услугу, вправе оставить заявление без ответа по существу в случаях: </w:t>
      </w:r>
    </w:p>
    <w:p w14:paraId="46A9D40E"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C38F50C" w14:textId="77777777" w:rsidR="002E26F6" w:rsidRPr="00E32528" w:rsidRDefault="002E26F6" w:rsidP="002E26F6">
      <w:pPr>
        <w:autoSpaceDE w:val="0"/>
        <w:autoSpaceDN w:val="0"/>
        <w:adjustRightInd w:val="0"/>
        <w:ind w:firstLine="851"/>
        <w:rPr>
          <w:sz w:val="28"/>
          <w:szCs w:val="28"/>
        </w:rPr>
      </w:pPr>
      <w:r w:rsidRPr="00E3252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sidRPr="00E32528">
        <w:rPr>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14:paraId="39AFEAC8" w14:textId="77777777" w:rsidR="000A45AC" w:rsidRDefault="002E26F6" w:rsidP="000A45AC">
      <w:pPr>
        <w:autoSpaceDE w:val="0"/>
        <w:autoSpaceDN w:val="0"/>
        <w:adjustRightInd w:val="0"/>
        <w:ind w:firstLine="567"/>
        <w:rPr>
          <w:sz w:val="28"/>
          <w:szCs w:val="28"/>
        </w:rPr>
      </w:pPr>
      <w:r w:rsidRPr="00E3252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6A459C48" w14:textId="77777777" w:rsidR="000A45AC" w:rsidRDefault="002E26F6" w:rsidP="000A45AC">
      <w:pPr>
        <w:autoSpaceDE w:val="0"/>
        <w:autoSpaceDN w:val="0"/>
        <w:adjustRightInd w:val="0"/>
        <w:ind w:firstLine="567"/>
        <w:rPr>
          <w:sz w:val="28"/>
          <w:szCs w:val="28"/>
        </w:rPr>
      </w:pPr>
      <w:r w:rsidRPr="00E32528">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3194109" w14:textId="429F09BE" w:rsidR="002E26F6" w:rsidRPr="002E26F6" w:rsidRDefault="002E26F6" w:rsidP="000A45AC">
      <w:pPr>
        <w:autoSpaceDE w:val="0"/>
        <w:autoSpaceDN w:val="0"/>
        <w:adjustRightInd w:val="0"/>
        <w:ind w:firstLine="567"/>
        <w:rPr>
          <w:sz w:val="28"/>
          <w:szCs w:val="28"/>
        </w:rPr>
      </w:pPr>
      <w:r w:rsidRPr="00E32528">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14:paraId="4AE0A2DA" w14:textId="77777777" w:rsidR="00E46B48" w:rsidRPr="00E459E7" w:rsidRDefault="00E46B48" w:rsidP="00E46B48">
      <w:pPr>
        <w:pStyle w:val="ConsPlusNormal"/>
        <w:ind w:firstLine="709"/>
      </w:pPr>
    </w:p>
    <w:p w14:paraId="26D461F5" w14:textId="77777777" w:rsidR="00B8299E" w:rsidRPr="00E459E7" w:rsidRDefault="006D4545" w:rsidP="00B8299E">
      <w:pPr>
        <w:ind w:firstLine="0"/>
        <w:jc w:val="center"/>
        <w:rPr>
          <w:b/>
          <w:sz w:val="28"/>
          <w:szCs w:val="28"/>
        </w:rPr>
      </w:pPr>
      <w:r>
        <w:rPr>
          <w:b/>
          <w:sz w:val="28"/>
          <w:szCs w:val="28"/>
        </w:rPr>
        <w:t>3</w:t>
      </w:r>
      <w:r w:rsidR="00A00DE7">
        <w:rPr>
          <w:b/>
          <w:sz w:val="28"/>
          <w:szCs w:val="28"/>
        </w:rPr>
        <w:t>8</w:t>
      </w:r>
      <w:r w:rsidR="00B8299E" w:rsidRPr="00E459E7">
        <w:rPr>
          <w:b/>
          <w:sz w:val="28"/>
          <w:szCs w:val="28"/>
        </w:rPr>
        <w:t>. Сроки рассмотрения жалобы</w:t>
      </w:r>
    </w:p>
    <w:p w14:paraId="3CBEC8E6" w14:textId="77777777" w:rsidR="00B8299E" w:rsidRPr="00E459E7" w:rsidRDefault="00B8299E" w:rsidP="00B8299E">
      <w:pPr>
        <w:rPr>
          <w:sz w:val="28"/>
          <w:szCs w:val="28"/>
        </w:rPr>
      </w:pPr>
    </w:p>
    <w:p w14:paraId="7E2DF1AC" w14:textId="010BB369" w:rsidR="00E46B48" w:rsidRPr="006811CE" w:rsidRDefault="005525B2" w:rsidP="00E46B48">
      <w:pPr>
        <w:pStyle w:val="ConsPlusNormal"/>
        <w:widowControl/>
        <w:rPr>
          <w:rFonts w:ascii="Times New Roman" w:hAnsi="Times New Roman" w:cs="Times New Roman"/>
        </w:rPr>
      </w:pPr>
      <w:r>
        <w:rPr>
          <w:rFonts w:ascii="Times New Roman" w:hAnsi="Times New Roman" w:cs="Times New Roman"/>
        </w:rPr>
        <w:t>102</w:t>
      </w:r>
      <w:r w:rsidR="00B8299E" w:rsidRPr="00E46B48">
        <w:rPr>
          <w:rFonts w:ascii="Times New Roman" w:hAnsi="Times New Roman" w:cs="Times New Roman"/>
        </w:rPr>
        <w:t xml:space="preserve">. </w:t>
      </w:r>
      <w:r w:rsidR="00E46B48" w:rsidRPr="00E46B48">
        <w:rPr>
          <w:rFonts w:ascii="Times New Roman" w:hAnsi="Times New Roman" w:cs="Times New Roman"/>
        </w:rPr>
        <w:t>Жалоба</w:t>
      </w:r>
      <w:r w:rsidR="00E46B48" w:rsidRPr="00F748D3">
        <w:rPr>
          <w:rFonts w:ascii="Times New Roman" w:hAnsi="Times New Roman" w:cs="Times New Roman"/>
        </w:rPr>
        <w:t xml:space="preserve"> подлежит рассмотрению</w:t>
      </w:r>
      <w:r w:rsidR="00E46B48" w:rsidRPr="004A73B6">
        <w:rPr>
          <w:rFonts w:ascii="Times New Roman" w:hAnsi="Times New Roman" w:cs="Times New Roman"/>
        </w:rPr>
        <w:t xml:space="preserve"> в течение пятнадцати рабочих дней со дня ее регистрации</w:t>
      </w:r>
      <w:r w:rsidR="00E46B48" w:rsidRPr="005F34E9">
        <w:rPr>
          <w:rFonts w:ascii="Times New Roman" w:hAnsi="Times New Roman" w:cs="Times New Roman"/>
        </w:rPr>
        <w:t xml:space="preserve">, </w:t>
      </w:r>
      <w:r w:rsidR="00E46B48" w:rsidRPr="007D3CD0">
        <w:rPr>
          <w:rFonts w:ascii="Times New Roman" w:hAnsi="Times New Roman" w:cs="Times New Roman"/>
        </w:rPr>
        <w:t>а в случае обжалования отказа ОМСУ</w:t>
      </w:r>
      <w:r w:rsidR="00E503D3">
        <w:rPr>
          <w:rFonts w:ascii="Times New Roman" w:hAnsi="Times New Roman" w:cs="Times New Roman"/>
        </w:rPr>
        <w:t>, МФЦ</w:t>
      </w:r>
      <w:r w:rsidR="00E46B48" w:rsidRPr="005B0A90">
        <w:rPr>
          <w:rFonts w:ascii="Times New Roman" w:hAnsi="Times New Roman" w:cs="Times New Roman"/>
        </w:rPr>
        <w:t xml:space="preserve"> </w:t>
      </w:r>
      <w:r w:rsidR="00E46B48" w:rsidRPr="007D3CD0">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46B48" w:rsidRPr="006811CE">
        <w:rPr>
          <w:rFonts w:ascii="Times New Roman" w:hAnsi="Times New Roman" w:cs="Times New Roman"/>
        </w:rPr>
        <w:t xml:space="preserve"> в течение пяти рабочих дней со дня ее регистрации.</w:t>
      </w:r>
    </w:p>
    <w:p w14:paraId="439D56AF" w14:textId="77777777" w:rsidR="00B8299E" w:rsidRPr="00E459E7" w:rsidRDefault="00B8299E" w:rsidP="00B8299E">
      <w:pPr>
        <w:ind w:firstLine="567"/>
        <w:rPr>
          <w:sz w:val="28"/>
          <w:szCs w:val="28"/>
        </w:rPr>
      </w:pPr>
    </w:p>
    <w:p w14:paraId="06135384" w14:textId="77777777" w:rsidR="00B8299E" w:rsidRPr="00E459E7" w:rsidRDefault="00D40730" w:rsidP="00B8299E">
      <w:pPr>
        <w:ind w:firstLine="0"/>
        <w:jc w:val="center"/>
        <w:rPr>
          <w:b/>
          <w:sz w:val="28"/>
          <w:szCs w:val="28"/>
        </w:rPr>
      </w:pPr>
      <w:r>
        <w:rPr>
          <w:b/>
          <w:sz w:val="28"/>
          <w:szCs w:val="28"/>
        </w:rPr>
        <w:t>39</w:t>
      </w:r>
      <w:r w:rsidR="00B8299E" w:rsidRPr="00E459E7">
        <w:rPr>
          <w:b/>
          <w:sz w:val="28"/>
          <w:szCs w:val="28"/>
        </w:rPr>
        <w:t>. Результат рассмотрения жалобы</w:t>
      </w:r>
    </w:p>
    <w:p w14:paraId="2E779D8F" w14:textId="77777777" w:rsidR="00B8299E" w:rsidRPr="00E459E7" w:rsidRDefault="00B8299E" w:rsidP="00B8299E">
      <w:pPr>
        <w:rPr>
          <w:sz w:val="28"/>
          <w:szCs w:val="28"/>
        </w:rPr>
      </w:pPr>
    </w:p>
    <w:p w14:paraId="3DE4500A" w14:textId="77777777" w:rsidR="006C5FC3" w:rsidRPr="00F748D3" w:rsidRDefault="00BE6269" w:rsidP="006C5FC3">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3</w:t>
      </w:r>
      <w:r w:rsidR="00B8299E" w:rsidRPr="006C5FC3">
        <w:rPr>
          <w:rFonts w:ascii="Times New Roman" w:hAnsi="Times New Roman" w:cs="Times New Roman"/>
        </w:rPr>
        <w:t>.</w:t>
      </w:r>
      <w:r w:rsidR="00B8299E" w:rsidRPr="00E459E7">
        <w:t xml:space="preserve"> </w:t>
      </w:r>
      <w:r w:rsidR="006C5FC3" w:rsidRPr="00F748D3">
        <w:rPr>
          <w:rFonts w:ascii="Times New Roman" w:hAnsi="Times New Roman" w:cs="Times New Roman"/>
        </w:rPr>
        <w:t>По результатам рассмотрения жалобы принимает</w:t>
      </w:r>
      <w:r w:rsidR="006C5FC3" w:rsidRPr="005B0A90">
        <w:rPr>
          <w:rFonts w:ascii="Times New Roman" w:hAnsi="Times New Roman" w:cs="Times New Roman"/>
        </w:rPr>
        <w:t>ся</w:t>
      </w:r>
      <w:r w:rsidR="006C5FC3" w:rsidRPr="00F748D3">
        <w:rPr>
          <w:rFonts w:ascii="Times New Roman" w:hAnsi="Times New Roman" w:cs="Times New Roman"/>
        </w:rPr>
        <w:t xml:space="preserve"> одно из следующих решений:</w:t>
      </w:r>
    </w:p>
    <w:p w14:paraId="7ADF6858" w14:textId="60A81DFF" w:rsidR="006C5FC3" w:rsidRDefault="006C5FC3" w:rsidP="006C5FC3">
      <w:pPr>
        <w:pStyle w:val="ConsPlusNormal"/>
        <w:ind w:firstLine="851"/>
        <w:rPr>
          <w:rFonts w:ascii="Times New Roman" w:hAnsi="Times New Roman" w:cs="Times New Roman"/>
        </w:rPr>
      </w:pPr>
      <w:r>
        <w:rPr>
          <w:rFonts w:ascii="Times New Roman" w:hAnsi="Times New Roman" w:cs="Times New Roman"/>
        </w:rPr>
        <w:t xml:space="preserve">- </w:t>
      </w:r>
      <w:r w:rsidRPr="008E182D">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rPr>
        <w:t xml:space="preserve">области и </w:t>
      </w:r>
      <w:r w:rsidR="00931D2D">
        <w:rPr>
          <w:rFonts w:ascii="Times New Roman" w:hAnsi="Times New Roman" w:cs="Times New Roman"/>
        </w:rPr>
        <w:t>администрации Грязинского муниципального района Липецкой области</w:t>
      </w:r>
      <w:r w:rsidR="00055016">
        <w:rPr>
          <w:rFonts w:ascii="Times New Roman" w:hAnsi="Times New Roman" w:cs="Times New Roman"/>
        </w:rPr>
        <w:t>;</w:t>
      </w:r>
    </w:p>
    <w:p w14:paraId="3035FFCB" w14:textId="77777777" w:rsidR="00055016" w:rsidRPr="00055016" w:rsidRDefault="00055016" w:rsidP="00055016">
      <w:pPr>
        <w:numPr>
          <w:ilvl w:val="0"/>
          <w:numId w:val="4"/>
        </w:numPr>
        <w:autoSpaceDE w:val="0"/>
        <w:autoSpaceDN w:val="0"/>
        <w:adjustRightInd w:val="0"/>
        <w:rPr>
          <w:sz w:val="28"/>
          <w:szCs w:val="28"/>
        </w:rPr>
      </w:pPr>
      <w:r w:rsidRPr="00055016">
        <w:rPr>
          <w:sz w:val="28"/>
          <w:szCs w:val="28"/>
        </w:rPr>
        <w:t>в удовлетворении жалобы отказывается</w:t>
      </w:r>
      <w:r>
        <w:rPr>
          <w:sz w:val="28"/>
          <w:szCs w:val="28"/>
        </w:rPr>
        <w:t>.</w:t>
      </w:r>
    </w:p>
    <w:p w14:paraId="22A2E4D7" w14:textId="77777777" w:rsidR="00055016" w:rsidRPr="006C5FC3" w:rsidRDefault="00055016" w:rsidP="006C5FC3">
      <w:pPr>
        <w:pStyle w:val="ConsPlusNormal"/>
        <w:rPr>
          <w:rFonts w:ascii="Times New Roman" w:hAnsi="Times New Roman" w:cs="Times New Roman"/>
          <w:sz w:val="20"/>
          <w:szCs w:val="20"/>
        </w:rPr>
      </w:pPr>
    </w:p>
    <w:p w14:paraId="5E31DAA1" w14:textId="77777777" w:rsidR="00E72BC9" w:rsidRDefault="00E72BC9" w:rsidP="00B8299E">
      <w:pPr>
        <w:ind w:firstLine="0"/>
        <w:jc w:val="center"/>
        <w:rPr>
          <w:b/>
          <w:sz w:val="28"/>
          <w:szCs w:val="28"/>
        </w:rPr>
      </w:pPr>
    </w:p>
    <w:p w14:paraId="399D3A1D" w14:textId="77777777" w:rsidR="00B8299E" w:rsidRPr="00E459E7" w:rsidRDefault="00D40730" w:rsidP="00B8299E">
      <w:pPr>
        <w:ind w:firstLine="0"/>
        <w:jc w:val="center"/>
        <w:rPr>
          <w:b/>
          <w:sz w:val="28"/>
          <w:szCs w:val="28"/>
        </w:rPr>
      </w:pPr>
      <w:r>
        <w:rPr>
          <w:b/>
          <w:sz w:val="28"/>
          <w:szCs w:val="28"/>
        </w:rPr>
        <w:t>40</w:t>
      </w:r>
      <w:r w:rsidR="00B8299E" w:rsidRPr="00E459E7">
        <w:rPr>
          <w:b/>
          <w:sz w:val="28"/>
          <w:szCs w:val="28"/>
        </w:rPr>
        <w:t>. Порядок информирования заявителя о результатах рассмотрения жалобы</w:t>
      </w:r>
    </w:p>
    <w:p w14:paraId="5FCB4C64" w14:textId="77777777" w:rsidR="00B8299E" w:rsidRPr="00E459E7" w:rsidRDefault="00B8299E" w:rsidP="00B8299E">
      <w:pPr>
        <w:rPr>
          <w:sz w:val="28"/>
          <w:szCs w:val="28"/>
        </w:rPr>
      </w:pPr>
    </w:p>
    <w:p w14:paraId="153E7AB6" w14:textId="77777777" w:rsidR="00D832A4" w:rsidRPr="00AA385B" w:rsidRDefault="00BE6269" w:rsidP="00AA385B">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4</w:t>
      </w:r>
      <w:r w:rsidR="00B8299E" w:rsidRPr="00AA385B">
        <w:rPr>
          <w:rFonts w:ascii="Times New Roman" w:hAnsi="Times New Roman" w:cs="Times New Roman"/>
        </w:rPr>
        <w:t xml:space="preserve">. </w:t>
      </w:r>
      <w:r w:rsidR="00D832A4" w:rsidRPr="00AA385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F65E8D" w14:textId="465C6EC7" w:rsidR="00AA385B" w:rsidRPr="00AA385B" w:rsidRDefault="00BE6269" w:rsidP="00BE6269">
      <w:pPr>
        <w:pStyle w:val="ConsPlusNormal"/>
        <w:widowControl/>
        <w:rPr>
          <w:rFonts w:ascii="Times New Roman" w:hAnsi="Times New Roman" w:cs="Times New Roman"/>
        </w:rPr>
      </w:pPr>
      <w:r>
        <w:rPr>
          <w:rFonts w:ascii="Times New Roman" w:eastAsiaTheme="minorHAnsi" w:hAnsi="Times New Roman"/>
        </w:rPr>
        <w:lastRenderedPageBreak/>
        <w:t>10</w:t>
      </w:r>
      <w:r w:rsidR="005525B2">
        <w:rPr>
          <w:rFonts w:ascii="Times New Roman" w:eastAsiaTheme="minorHAnsi" w:hAnsi="Times New Roman"/>
        </w:rPr>
        <w:t>5</w:t>
      </w:r>
      <w:r w:rsidR="00575E5D" w:rsidRPr="00AA385B">
        <w:rPr>
          <w:rFonts w:ascii="Times New Roman" w:eastAsiaTheme="minorHAnsi" w:hAnsi="Times New Roman"/>
        </w:rPr>
        <w:t xml:space="preserve">. </w:t>
      </w:r>
      <w:r w:rsidR="00AA385B" w:rsidRPr="00AA385B">
        <w:rPr>
          <w:rFonts w:ascii="Times New Roman" w:hAnsi="Times New Roman"/>
        </w:rPr>
        <w:t>В случае признания жалобы подлежащей удовлетворению в ответе заявителю дается информация о д</w:t>
      </w:r>
      <w:r w:rsidR="00E32528">
        <w:rPr>
          <w:rFonts w:ascii="Times New Roman" w:hAnsi="Times New Roman"/>
        </w:rPr>
        <w:t xml:space="preserve">ействиях, </w:t>
      </w:r>
      <w:r w:rsidR="007F0F29">
        <w:rPr>
          <w:rFonts w:ascii="Times New Roman" w:hAnsi="Times New Roman"/>
        </w:rPr>
        <w:t>осуществляемых ОМСУ</w:t>
      </w:r>
      <w:r w:rsidR="00E32528">
        <w:rPr>
          <w:rFonts w:ascii="Times New Roman" w:hAnsi="Times New Roman"/>
        </w:rPr>
        <w:t xml:space="preserve"> </w:t>
      </w:r>
      <w:r w:rsidR="00AA385B" w:rsidRPr="00AA385B">
        <w:rPr>
          <w:rFonts w:ascii="Times New Roman" w:hAnsi="Times New Roma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96172C" w14:textId="77777777" w:rsidR="00AA385B" w:rsidRPr="00AA385B" w:rsidRDefault="00AA385B" w:rsidP="005525B2">
      <w:pPr>
        <w:pStyle w:val="ConsPlusNormal"/>
        <w:widowControl/>
        <w:numPr>
          <w:ilvl w:val="0"/>
          <w:numId w:val="22"/>
        </w:numPr>
        <w:ind w:left="0" w:firstLine="709"/>
        <w:rPr>
          <w:rFonts w:ascii="Times New Roman" w:hAnsi="Times New Roman"/>
        </w:rPr>
      </w:pPr>
      <w:r w:rsidRPr="00AA385B">
        <w:rPr>
          <w:rFonts w:ascii="Times New Roman" w:hAnsi="Times New Roman"/>
        </w:rPr>
        <w:t xml:space="preserve">В случае </w:t>
      </w:r>
      <w:r w:rsidR="00D16378" w:rsidRPr="00AA385B">
        <w:rPr>
          <w:rFonts w:ascii="Times New Roman" w:hAnsi="Times New Roman"/>
        </w:rPr>
        <w:t>признания жалобы,</w:t>
      </w:r>
      <w:r w:rsidRPr="00AA385B">
        <w:rPr>
          <w:rFonts w:ascii="Times New Roman" w:hAnsi="Times New Roman"/>
        </w:rPr>
        <w:t xml:space="preserve"> не подлежащей удовлетворению в ответе </w:t>
      </w:r>
      <w:r w:rsidR="00D16378" w:rsidRPr="00AA385B">
        <w:rPr>
          <w:rFonts w:ascii="Times New Roman" w:hAnsi="Times New Roman"/>
        </w:rPr>
        <w:t>заявителю,</w:t>
      </w:r>
      <w:r w:rsidRPr="00AA385B">
        <w:rPr>
          <w:rFonts w:ascii="Times New Roman" w:hAnsi="Times New Roman"/>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F03C58F" w14:textId="77777777" w:rsidR="00D832A4" w:rsidRPr="00AA385B" w:rsidRDefault="00D832A4" w:rsidP="00BE6269">
      <w:pPr>
        <w:pStyle w:val="afa"/>
        <w:spacing w:after="0" w:line="240" w:lineRule="auto"/>
        <w:ind w:left="0" w:firstLine="720"/>
        <w:jc w:val="both"/>
        <w:rPr>
          <w:rFonts w:ascii="Times New Roman" w:hAnsi="Times New Roman"/>
          <w:color w:val="FF0000"/>
          <w:sz w:val="28"/>
          <w:szCs w:val="28"/>
        </w:rPr>
      </w:pPr>
      <w:r w:rsidRPr="00AA385B">
        <w:rPr>
          <w:rFonts w:ascii="Times New Roman" w:hAnsi="Times New Roman"/>
          <w:sz w:val="28"/>
          <w:szCs w:val="28"/>
        </w:rPr>
        <w:t>10</w:t>
      </w:r>
      <w:r w:rsidR="005525B2">
        <w:rPr>
          <w:rFonts w:ascii="Times New Roman" w:hAnsi="Times New Roman"/>
          <w:sz w:val="28"/>
          <w:szCs w:val="28"/>
        </w:rPr>
        <w:t>7</w:t>
      </w:r>
      <w:r w:rsidRPr="00AA385B">
        <w:rPr>
          <w:rFonts w:ascii="Times New Roman" w:hAnsi="Times New Roman"/>
          <w:sz w:val="28"/>
          <w:szCs w:val="28"/>
        </w:rPr>
        <w:t>. Ответ по результатам рассмотрения жалобы подписывается руковод</w:t>
      </w:r>
      <w:r w:rsidR="00E32528">
        <w:rPr>
          <w:rFonts w:ascii="Times New Roman" w:hAnsi="Times New Roman"/>
          <w:sz w:val="28"/>
          <w:szCs w:val="28"/>
        </w:rPr>
        <w:t xml:space="preserve">ителем ОМСУ, </w:t>
      </w:r>
      <w:r w:rsidRPr="00AA385B">
        <w:rPr>
          <w:rFonts w:ascii="Times New Roman" w:hAnsi="Times New Roman"/>
          <w:sz w:val="28"/>
          <w:szCs w:val="28"/>
        </w:rPr>
        <w:t>должностным лицом либо</w:t>
      </w:r>
      <w:r w:rsidRPr="00AA385B">
        <w:rPr>
          <w:rFonts w:ascii="Times New Roman" w:hAnsi="Times New Roman"/>
          <w:color w:val="FF0000"/>
          <w:sz w:val="28"/>
          <w:szCs w:val="28"/>
        </w:rPr>
        <w:t xml:space="preserve"> </w:t>
      </w:r>
      <w:r w:rsidRPr="00AA385B">
        <w:rPr>
          <w:rFonts w:ascii="Times New Roman" w:hAnsi="Times New Roman"/>
          <w:sz w:val="28"/>
          <w:szCs w:val="28"/>
        </w:rPr>
        <w:t>уполномоченным на то лицом.</w:t>
      </w:r>
    </w:p>
    <w:p w14:paraId="6EBEB8DE" w14:textId="77777777" w:rsidR="00D832A4" w:rsidRDefault="00BE6269" w:rsidP="00AA385B">
      <w:pPr>
        <w:autoSpaceDE w:val="0"/>
        <w:autoSpaceDN w:val="0"/>
        <w:adjustRightInd w:val="0"/>
        <w:ind w:firstLine="720"/>
        <w:rPr>
          <w:sz w:val="28"/>
          <w:szCs w:val="28"/>
        </w:rPr>
      </w:pPr>
      <w:r>
        <w:rPr>
          <w:sz w:val="28"/>
          <w:szCs w:val="28"/>
        </w:rPr>
        <w:t>1</w:t>
      </w:r>
      <w:r w:rsidR="005525B2">
        <w:rPr>
          <w:sz w:val="28"/>
          <w:szCs w:val="28"/>
        </w:rPr>
        <w:t>08</w:t>
      </w:r>
      <w:r w:rsidR="00C54F81" w:rsidRPr="00AA385B">
        <w:rPr>
          <w:sz w:val="28"/>
          <w:szCs w:val="28"/>
        </w:rPr>
        <w:t xml:space="preserve">. </w:t>
      </w:r>
      <w:r w:rsidR="00D832A4" w:rsidRPr="00AA38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C70626" w14:textId="77777777" w:rsidR="00E97D4D" w:rsidRPr="00AA385B" w:rsidRDefault="00E97D4D" w:rsidP="00AA385B">
      <w:pPr>
        <w:autoSpaceDE w:val="0"/>
        <w:autoSpaceDN w:val="0"/>
        <w:adjustRightInd w:val="0"/>
        <w:ind w:firstLine="720"/>
        <w:rPr>
          <w:sz w:val="28"/>
          <w:szCs w:val="28"/>
        </w:rPr>
      </w:pPr>
    </w:p>
    <w:p w14:paraId="5F43B00D" w14:textId="77777777" w:rsidR="00B8299E" w:rsidRPr="00E459E7" w:rsidRDefault="008E6D9F" w:rsidP="00B8299E">
      <w:pPr>
        <w:ind w:firstLine="0"/>
        <w:jc w:val="center"/>
        <w:rPr>
          <w:b/>
          <w:sz w:val="28"/>
          <w:szCs w:val="28"/>
        </w:rPr>
      </w:pPr>
      <w:r>
        <w:rPr>
          <w:b/>
          <w:sz w:val="28"/>
          <w:szCs w:val="28"/>
        </w:rPr>
        <w:t>41</w:t>
      </w:r>
      <w:r w:rsidR="00B8299E" w:rsidRPr="00E459E7">
        <w:rPr>
          <w:b/>
          <w:sz w:val="28"/>
          <w:szCs w:val="28"/>
        </w:rPr>
        <w:t>. Порядок обжалования решения по жалобе</w:t>
      </w:r>
    </w:p>
    <w:p w14:paraId="42C5D12B" w14:textId="77777777" w:rsidR="00B8299E" w:rsidRPr="00E459E7" w:rsidRDefault="00B8299E" w:rsidP="00B8299E">
      <w:pPr>
        <w:rPr>
          <w:sz w:val="28"/>
          <w:szCs w:val="28"/>
        </w:rPr>
      </w:pPr>
    </w:p>
    <w:p w14:paraId="39F62E6C" w14:textId="77777777" w:rsidR="00B8299E" w:rsidRPr="00E459E7" w:rsidRDefault="00BE6269" w:rsidP="00BB3109">
      <w:pPr>
        <w:ind w:firstLine="709"/>
        <w:rPr>
          <w:sz w:val="28"/>
          <w:szCs w:val="28"/>
        </w:rPr>
      </w:pPr>
      <w:r>
        <w:rPr>
          <w:sz w:val="28"/>
          <w:szCs w:val="28"/>
        </w:rPr>
        <w:t>1</w:t>
      </w:r>
      <w:r w:rsidR="005525B2">
        <w:rPr>
          <w:sz w:val="28"/>
          <w:szCs w:val="28"/>
        </w:rPr>
        <w:t>09</w:t>
      </w:r>
      <w:r w:rsidR="00B8299E" w:rsidRPr="00E459E7">
        <w:rPr>
          <w:sz w:val="28"/>
          <w:szCs w:val="28"/>
        </w:rPr>
        <w:t xml:space="preserve">. </w:t>
      </w:r>
      <w:r w:rsidR="00D23225" w:rsidRPr="00370E4E">
        <w:rPr>
          <w:sz w:val="28"/>
          <w:szCs w:val="28"/>
        </w:rPr>
        <w:t xml:space="preserve">Заявитель вправе обжаловать решения по жалобе вышестоящим должностным лицам ОМСУ, </w:t>
      </w:r>
      <w:r w:rsidR="00D23225">
        <w:rPr>
          <w:sz w:val="28"/>
          <w:szCs w:val="28"/>
        </w:rPr>
        <w:t xml:space="preserve">в </w:t>
      </w:r>
      <w:r w:rsidR="00D23225" w:rsidRPr="00370E4E">
        <w:rPr>
          <w:sz w:val="28"/>
          <w:szCs w:val="28"/>
        </w:rPr>
        <w:t xml:space="preserve">прокуратуру района, </w:t>
      </w:r>
      <w:r w:rsidR="00D23225">
        <w:rPr>
          <w:sz w:val="28"/>
          <w:szCs w:val="28"/>
        </w:rPr>
        <w:t>в прокуратуру Липецкой области, в судебном порядке</w:t>
      </w:r>
      <w:r w:rsidR="00B8299E" w:rsidRPr="00E459E7">
        <w:rPr>
          <w:sz w:val="28"/>
          <w:szCs w:val="28"/>
        </w:rPr>
        <w:t>.</w:t>
      </w:r>
    </w:p>
    <w:p w14:paraId="345FA9DF" w14:textId="77777777" w:rsidR="008E6D9F" w:rsidRPr="00E459E7" w:rsidRDefault="008E6D9F" w:rsidP="00B8299E">
      <w:pPr>
        <w:jc w:val="center"/>
        <w:rPr>
          <w:b/>
          <w:sz w:val="28"/>
          <w:szCs w:val="28"/>
        </w:rPr>
      </w:pPr>
    </w:p>
    <w:p w14:paraId="5504922C" w14:textId="77777777" w:rsidR="00B8299E" w:rsidRPr="00E459E7" w:rsidRDefault="008E6D9F" w:rsidP="00B8299E">
      <w:pPr>
        <w:ind w:firstLine="0"/>
        <w:jc w:val="center"/>
        <w:rPr>
          <w:b/>
          <w:sz w:val="28"/>
          <w:szCs w:val="28"/>
        </w:rPr>
      </w:pPr>
      <w:r>
        <w:rPr>
          <w:b/>
          <w:sz w:val="28"/>
          <w:szCs w:val="28"/>
        </w:rPr>
        <w:t>42</w:t>
      </w:r>
      <w:r w:rsidR="00B8299E" w:rsidRPr="00E459E7">
        <w:rPr>
          <w:b/>
          <w:sz w:val="28"/>
          <w:szCs w:val="28"/>
        </w:rPr>
        <w:t>. Право заявителя на получение информации и документов, необходимых для обоснования и рассмотрения жалобы</w:t>
      </w:r>
    </w:p>
    <w:p w14:paraId="2B688ABC" w14:textId="77777777" w:rsidR="00B8299E" w:rsidRPr="00E459E7" w:rsidRDefault="00B8299E" w:rsidP="00B8299E">
      <w:pPr>
        <w:rPr>
          <w:sz w:val="28"/>
          <w:szCs w:val="28"/>
        </w:rPr>
      </w:pPr>
    </w:p>
    <w:p w14:paraId="649F2596" w14:textId="77777777" w:rsidR="00B8299E" w:rsidRPr="00E459E7" w:rsidRDefault="00BE6269" w:rsidP="00BB3109">
      <w:pPr>
        <w:ind w:firstLine="709"/>
        <w:rPr>
          <w:sz w:val="28"/>
          <w:szCs w:val="28"/>
        </w:rPr>
      </w:pPr>
      <w:r>
        <w:rPr>
          <w:sz w:val="28"/>
          <w:szCs w:val="28"/>
        </w:rPr>
        <w:t>11</w:t>
      </w:r>
      <w:r w:rsidR="005525B2">
        <w:rPr>
          <w:sz w:val="28"/>
          <w:szCs w:val="28"/>
        </w:rPr>
        <w:t>0</w:t>
      </w:r>
      <w:r w:rsidR="00B8299E" w:rsidRPr="00E459E7">
        <w:rPr>
          <w:sz w:val="28"/>
          <w:szCs w:val="28"/>
        </w:rPr>
        <w:t>. Заявитель имеет право на:</w:t>
      </w:r>
    </w:p>
    <w:p w14:paraId="4871DCC9" w14:textId="77777777"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32FD712" w14:textId="77777777"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14:paraId="6D5AB563" w14:textId="0113FF96" w:rsidR="00B8299E" w:rsidRPr="00E459E7" w:rsidRDefault="008E6D9F" w:rsidP="00BB3109">
      <w:pPr>
        <w:pStyle w:val="ConsPlusNormal"/>
        <w:widowControl/>
        <w:ind w:firstLine="709"/>
        <w:rPr>
          <w:rFonts w:ascii="Times New Roman" w:hAnsi="Times New Roman" w:cs="Times New Roman"/>
        </w:rPr>
      </w:pPr>
      <w:r>
        <w:rPr>
          <w:rFonts w:ascii="Times New Roman" w:hAnsi="Times New Roman" w:cs="Times New Roman"/>
        </w:rPr>
        <w:t>11</w:t>
      </w:r>
      <w:r w:rsidR="005525B2">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w:t>
      </w:r>
      <w:r w:rsidR="00E32528">
        <w:rPr>
          <w:rFonts w:ascii="Times New Roman" w:hAnsi="Times New Roman" w:cs="Times New Roman"/>
        </w:rPr>
        <w:t>ения лица, обратившегося в ОМСУ</w:t>
      </w:r>
      <w:r w:rsidR="00E503D3">
        <w:rPr>
          <w:rFonts w:ascii="Times New Roman" w:hAnsi="Times New Roman" w:cs="Times New Roman"/>
        </w:rPr>
        <w:t>, МФЦ</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14:paraId="4BED8DBA" w14:textId="595C5D28"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Должностное лицо ОМ</w:t>
      </w:r>
      <w:r w:rsidR="00E32528">
        <w:rPr>
          <w:rFonts w:ascii="Times New Roman" w:hAnsi="Times New Roman" w:cs="Times New Roman"/>
        </w:rPr>
        <w:t xml:space="preserve">СУ, </w:t>
      </w:r>
      <w:r w:rsidR="00E503D3">
        <w:rPr>
          <w:rFonts w:ascii="Times New Roman" w:hAnsi="Times New Roman" w:cs="Times New Roman"/>
        </w:rPr>
        <w:t xml:space="preserve">МФЦ, </w:t>
      </w:r>
      <w:r w:rsidRPr="00E459E7">
        <w:rPr>
          <w:rFonts w:ascii="Times New Roman" w:hAnsi="Times New Roman" w:cs="Times New Roman"/>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362EEA9" w14:textId="23CCB8D9" w:rsidR="00B8299E" w:rsidRPr="00E459E7" w:rsidRDefault="00B8299E" w:rsidP="00BB3109">
      <w:pPr>
        <w:pStyle w:val="ConsPlusNormal"/>
        <w:ind w:firstLine="709"/>
        <w:rPr>
          <w:b/>
        </w:rPr>
      </w:pPr>
      <w:r w:rsidRPr="00E459E7">
        <w:rPr>
          <w:rFonts w:ascii="Times New Roman" w:hAnsi="Times New Roman" w:cs="Times New Roman"/>
        </w:rPr>
        <w:t>Руководитель (или уполномоченное лицо) ОМСУ</w:t>
      </w:r>
      <w:r w:rsidR="00E503D3">
        <w:rPr>
          <w:rFonts w:ascii="Times New Roman" w:hAnsi="Times New Roman" w:cs="Times New Roman"/>
        </w:rPr>
        <w:t>, МФЦ</w:t>
      </w:r>
      <w:r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w:t>
      </w:r>
      <w:r w:rsidRPr="00E459E7">
        <w:rPr>
          <w:rFonts w:ascii="Times New Roman" w:hAnsi="Times New Roman" w:cs="Times New Roman"/>
        </w:rPr>
        <w:lastRenderedPageBreak/>
        <w:t>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56ABE49" w14:textId="77777777"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5B12B7C8" w14:textId="77777777" w:rsidR="00AE2901" w:rsidRDefault="00AE2901" w:rsidP="00B8299E">
      <w:pPr>
        <w:ind w:firstLine="0"/>
        <w:jc w:val="center"/>
        <w:rPr>
          <w:b/>
          <w:sz w:val="28"/>
          <w:szCs w:val="28"/>
        </w:rPr>
      </w:pPr>
    </w:p>
    <w:p w14:paraId="78215582" w14:textId="77777777" w:rsidR="00B8299E" w:rsidRPr="00E459E7" w:rsidRDefault="008E6D9F" w:rsidP="00B8299E">
      <w:pPr>
        <w:ind w:firstLine="0"/>
        <w:jc w:val="center"/>
        <w:rPr>
          <w:b/>
          <w:sz w:val="28"/>
          <w:szCs w:val="28"/>
        </w:rPr>
      </w:pPr>
      <w:r>
        <w:rPr>
          <w:b/>
          <w:sz w:val="28"/>
          <w:szCs w:val="28"/>
        </w:rPr>
        <w:t>43</w:t>
      </w:r>
      <w:r w:rsidR="00B8299E" w:rsidRPr="00E459E7">
        <w:rPr>
          <w:b/>
          <w:sz w:val="28"/>
          <w:szCs w:val="28"/>
        </w:rPr>
        <w:t>. Способы информирования заявителей о порядке подачи и рассмотрения жалобы</w:t>
      </w:r>
    </w:p>
    <w:p w14:paraId="31DA64F9" w14:textId="77777777" w:rsidR="00B8299E" w:rsidRPr="00E459E7" w:rsidRDefault="00B8299E" w:rsidP="00B8299E">
      <w:pPr>
        <w:pStyle w:val="ConsPlusNormal"/>
        <w:rPr>
          <w:rFonts w:ascii="Times New Roman" w:hAnsi="Times New Roman" w:cs="Times New Roman"/>
        </w:rPr>
      </w:pPr>
    </w:p>
    <w:p w14:paraId="67F45CA5" w14:textId="2A84863F" w:rsidR="00B8299E" w:rsidRPr="007F0F29" w:rsidRDefault="00DD0E3A" w:rsidP="007F0F29">
      <w:pPr>
        <w:pStyle w:val="ConsPlusNormal"/>
        <w:ind w:firstLine="709"/>
        <w:rPr>
          <w:rFonts w:ascii="Times New Roman" w:hAnsi="Times New Roman" w:cs="Times New Roman"/>
          <w:sz w:val="20"/>
          <w:szCs w:val="20"/>
        </w:rPr>
      </w:pPr>
      <w:r>
        <w:rPr>
          <w:rFonts w:ascii="Times New Roman" w:hAnsi="Times New Roman" w:cs="Times New Roman"/>
        </w:rPr>
        <w:t>1</w:t>
      </w:r>
      <w:r w:rsidR="00C5308D">
        <w:rPr>
          <w:rFonts w:ascii="Times New Roman" w:hAnsi="Times New Roman" w:cs="Times New Roman"/>
        </w:rPr>
        <w:t>1</w:t>
      </w:r>
      <w:r w:rsidR="005525B2">
        <w:rPr>
          <w:rFonts w:ascii="Times New Roman" w:hAnsi="Times New Roman" w:cs="Times New Roman"/>
        </w:rPr>
        <w:t>2</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w:t>
      </w:r>
      <w:r w:rsidR="007F0F29">
        <w:rPr>
          <w:rFonts w:ascii="Times New Roman" w:hAnsi="Times New Roman" w:cs="Times New Roman"/>
        </w:rPr>
        <w:t xml:space="preserve">рнет» на сайте ОМСУ </w:t>
      </w:r>
      <w:r w:rsidR="007F0F29" w:rsidRPr="00BB6B52">
        <w:rPr>
          <w:rStyle w:val="key-valueitem-value"/>
          <w:rFonts w:ascii="Times New Roman" w:hAnsi="Times New Roman"/>
        </w:rPr>
        <w:t>http://gryazy.ru</w:t>
      </w:r>
      <w:r w:rsidR="007F0F29">
        <w:rPr>
          <w:rStyle w:val="key-valueitem-value"/>
          <w:rFonts w:ascii="Times New Roman" w:hAnsi="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w:t>
      </w:r>
      <w:r w:rsidR="000912AB">
        <w:rPr>
          <w:rFonts w:ascii="Times New Roman" w:hAnsi="Times New Roman"/>
        </w:rPr>
        <w:t xml:space="preserve"> (</w:t>
      </w:r>
      <w:r w:rsidR="000912AB" w:rsidRPr="008A632E">
        <w:rPr>
          <w:rFonts w:ascii="Times New Roman" w:hAnsi="Times New Roman"/>
        </w:rPr>
        <w:t>http://www.gosuslugi.ru</w:t>
      </w:r>
      <w:r w:rsidR="008B7A9C">
        <w:rPr>
          <w:rFonts w:ascii="Times New Roman" w:hAnsi="Times New Roman"/>
        </w:rPr>
        <w:t>)</w:t>
      </w:r>
      <w:r w:rsidR="008B7A9C" w:rsidRPr="00E459E7">
        <w:rPr>
          <w:rFonts w:ascii="Times New Roman" w:hAnsi="Times New Roman"/>
        </w:rPr>
        <w:t>,</w:t>
      </w:r>
      <w:r w:rsidR="00B8299E" w:rsidRPr="00E459E7">
        <w:rPr>
          <w:rFonts w:ascii="Times New Roman" w:hAnsi="Times New Roman" w:cs="Times New Roman"/>
        </w:rPr>
        <w:t>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24931AC2" w14:textId="77777777" w:rsidR="002B244E" w:rsidRPr="00E459E7" w:rsidRDefault="002B244E" w:rsidP="00B8299E">
      <w:pPr>
        <w:pStyle w:val="ConsPlusNormal"/>
        <w:ind w:firstLine="567"/>
        <w:jc w:val="right"/>
        <w:rPr>
          <w:rFonts w:ascii="Times New Roman" w:hAnsi="Times New Roman" w:cs="Times New Roman"/>
          <w:sz w:val="24"/>
          <w:szCs w:val="24"/>
        </w:rPr>
      </w:pPr>
    </w:p>
    <w:p w14:paraId="3A763EC5" w14:textId="77777777" w:rsidR="003B6C77" w:rsidRPr="003B6C77" w:rsidRDefault="003B6C77" w:rsidP="00E503D3">
      <w:pPr>
        <w:autoSpaceDE w:val="0"/>
        <w:autoSpaceDN w:val="0"/>
        <w:adjustRightInd w:val="0"/>
        <w:ind w:firstLine="426"/>
        <w:jc w:val="center"/>
        <w:outlineLvl w:val="1"/>
        <w:rPr>
          <w:b/>
          <w:bCs/>
          <w:sz w:val="28"/>
          <w:szCs w:val="28"/>
        </w:rPr>
      </w:pPr>
      <w:r w:rsidRPr="003B6C77">
        <w:rPr>
          <w:b/>
          <w:bCs/>
          <w:sz w:val="28"/>
          <w:szCs w:val="28"/>
        </w:rPr>
        <w:t>Раздел V</w:t>
      </w:r>
      <w:r w:rsidRPr="003B6C77">
        <w:rPr>
          <w:b/>
          <w:bCs/>
          <w:sz w:val="28"/>
          <w:szCs w:val="28"/>
          <w:lang w:val="en-US"/>
        </w:rPr>
        <w:t>I</w:t>
      </w:r>
      <w:r w:rsidRPr="003B6C77">
        <w:rPr>
          <w:b/>
          <w:bCs/>
          <w:sz w:val="28"/>
          <w:szCs w:val="28"/>
        </w:rPr>
        <w:t>. ОСОБЕННОСТИ ВЫПОЛНЕНИЯ АДМИНИСТРАТИВНЫХ ПРОЦЕДУР (ДЕЙСТВИЙ) В</w:t>
      </w:r>
    </w:p>
    <w:p w14:paraId="6552F18B" w14:textId="77777777" w:rsidR="003B6C77" w:rsidRPr="003B6C77" w:rsidRDefault="003B6C77" w:rsidP="003B6C77">
      <w:pPr>
        <w:autoSpaceDE w:val="0"/>
        <w:autoSpaceDN w:val="0"/>
        <w:adjustRightInd w:val="0"/>
        <w:ind w:firstLine="0"/>
        <w:jc w:val="center"/>
        <w:rPr>
          <w:b/>
          <w:bCs/>
          <w:sz w:val="28"/>
          <w:szCs w:val="28"/>
        </w:rPr>
      </w:pPr>
      <w:r w:rsidRPr="003B6C77">
        <w:rPr>
          <w:b/>
          <w:bCs/>
          <w:sz w:val="28"/>
          <w:szCs w:val="28"/>
        </w:rPr>
        <w:t>МНОГОФУНКЦИОНАЛЬНЫХ ЦЕНТРАХ ПРЕДОСТАВЛЕНИЯ ГОСУДАРСТВЕННЫХ И МУНИЦИПАЛЬНЫХ УСЛУГ</w:t>
      </w:r>
    </w:p>
    <w:p w14:paraId="3A094381" w14:textId="77777777" w:rsidR="00B641C7" w:rsidRPr="00B641C7" w:rsidRDefault="00B641C7" w:rsidP="00B3350E">
      <w:pPr>
        <w:ind w:firstLine="0"/>
        <w:rPr>
          <w:sz w:val="28"/>
          <w:szCs w:val="28"/>
        </w:rPr>
      </w:pPr>
    </w:p>
    <w:p w14:paraId="106F75D2" w14:textId="77777777" w:rsidR="00B641C7" w:rsidRPr="00B641C7" w:rsidRDefault="00040F26" w:rsidP="006D6561">
      <w:pPr>
        <w:ind w:firstLine="567"/>
        <w:jc w:val="left"/>
        <w:rPr>
          <w:sz w:val="28"/>
          <w:szCs w:val="28"/>
        </w:rPr>
      </w:pPr>
      <w:r>
        <w:rPr>
          <w:sz w:val="28"/>
          <w:szCs w:val="28"/>
        </w:rPr>
        <w:t>113.</w:t>
      </w:r>
      <w:r w:rsidR="00B641C7" w:rsidRPr="00B641C7">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19CD05B3" w14:textId="77777777"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96058C6" w14:textId="29A0C05B"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006D6561">
        <w:rPr>
          <w:color w:val="000000"/>
          <w:sz w:val="28"/>
          <w:szCs w:val="28"/>
        </w:rPr>
        <w:t>;</w:t>
      </w:r>
    </w:p>
    <w:p w14:paraId="303A9F56" w14:textId="7DA06712"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Передача заявления (запроса) и комплекта документов из МФЦ в ОМСУ</w:t>
      </w:r>
      <w:r w:rsidR="006D6561">
        <w:rPr>
          <w:color w:val="000000"/>
          <w:sz w:val="28"/>
          <w:szCs w:val="28"/>
        </w:rPr>
        <w:t>;</w:t>
      </w:r>
    </w:p>
    <w:p w14:paraId="53FF864D" w14:textId="77777777" w:rsidR="00E503D3" w:rsidRPr="00E503D3" w:rsidRDefault="00E503D3" w:rsidP="006D6561">
      <w:pPr>
        <w:widowControl w:val="0"/>
        <w:numPr>
          <w:ilvl w:val="3"/>
          <w:numId w:val="24"/>
        </w:numPr>
        <w:ind w:left="0" w:firstLine="567"/>
        <w:contextualSpacing/>
        <w:rPr>
          <w:color w:val="000000"/>
          <w:sz w:val="28"/>
          <w:szCs w:val="28"/>
        </w:rPr>
      </w:pPr>
      <w:r w:rsidRPr="00E503D3">
        <w:rPr>
          <w:color w:val="000000"/>
          <w:sz w:val="28"/>
          <w:szCs w:val="28"/>
        </w:rPr>
        <w:t>Передача результата предоставления муниципальной услуги и комплекта документов из ОМСУ в МФЦ;</w:t>
      </w:r>
    </w:p>
    <w:p w14:paraId="0CD00C92" w14:textId="2B30E030" w:rsidR="00E503D3" w:rsidRPr="00E503D3" w:rsidRDefault="00E503D3" w:rsidP="006D6561">
      <w:pPr>
        <w:widowControl w:val="0"/>
        <w:ind w:firstLine="567"/>
        <w:rPr>
          <w:color w:val="000000"/>
          <w:sz w:val="28"/>
          <w:szCs w:val="28"/>
        </w:rPr>
      </w:pPr>
      <w:r w:rsidRPr="00E503D3">
        <w:rPr>
          <w:color w:val="000000"/>
          <w:sz w:val="28"/>
          <w:szCs w:val="28"/>
        </w:rPr>
        <w:t xml:space="preserve">5.   </w:t>
      </w:r>
      <w:r w:rsidRPr="00E503D3">
        <w:rPr>
          <w:color w:val="000000"/>
          <w:sz w:val="28"/>
          <w:szCs w:val="28"/>
        </w:rPr>
        <w:tab/>
        <w:t>Выдача заявителю результата предоставления муниципальной услуги в МФЦ</w:t>
      </w:r>
      <w:r w:rsidR="006D6561">
        <w:rPr>
          <w:color w:val="000000"/>
          <w:sz w:val="28"/>
          <w:szCs w:val="28"/>
        </w:rPr>
        <w:t>;</w:t>
      </w:r>
    </w:p>
    <w:p w14:paraId="247EF34A" w14:textId="06C796BD" w:rsidR="00E503D3" w:rsidRPr="00E503D3" w:rsidRDefault="00E503D3" w:rsidP="006D6561">
      <w:pPr>
        <w:widowControl w:val="0"/>
        <w:numPr>
          <w:ilvl w:val="0"/>
          <w:numId w:val="25"/>
        </w:numPr>
        <w:ind w:left="0" w:firstLine="567"/>
        <w:contextualSpacing/>
        <w:rPr>
          <w:rFonts w:eastAsia="Calibri"/>
          <w:color w:val="000000"/>
          <w:sz w:val="28"/>
          <w:szCs w:val="28"/>
          <w:lang w:eastAsia="en-US"/>
        </w:rPr>
      </w:pPr>
      <w:r w:rsidRPr="00E503D3">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r w:rsidR="006D6561">
        <w:rPr>
          <w:rFonts w:eastAsia="Calibri"/>
          <w:color w:val="000000"/>
          <w:sz w:val="28"/>
          <w:szCs w:val="28"/>
          <w:lang w:eastAsia="en-US"/>
        </w:rPr>
        <w:t>;</w:t>
      </w:r>
    </w:p>
    <w:p w14:paraId="354824D7" w14:textId="345F2788"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lastRenderedPageBreak/>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r w:rsidR="006D6561">
        <w:rPr>
          <w:color w:val="000000"/>
          <w:sz w:val="28"/>
          <w:szCs w:val="28"/>
        </w:rPr>
        <w:t>;</w:t>
      </w:r>
    </w:p>
    <w:p w14:paraId="2BBA2678" w14:textId="0B0C345D"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r w:rsidR="006D6561">
        <w:rPr>
          <w:color w:val="000000"/>
          <w:sz w:val="28"/>
          <w:szCs w:val="28"/>
        </w:rPr>
        <w:t>;</w:t>
      </w:r>
    </w:p>
    <w:p w14:paraId="1F62A5AF" w14:textId="5812E29B" w:rsidR="00E503D3" w:rsidRP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Передача результата предоставления муниципальной услуги, входящей в комплексный запрос, из ОМСУ в МФЦ</w:t>
      </w:r>
      <w:r w:rsidR="006D6561">
        <w:rPr>
          <w:color w:val="000000"/>
          <w:sz w:val="28"/>
          <w:szCs w:val="28"/>
        </w:rPr>
        <w:t>;</w:t>
      </w:r>
    </w:p>
    <w:p w14:paraId="267AE71E" w14:textId="62E11041" w:rsidR="00E503D3" w:rsidRDefault="00E503D3" w:rsidP="006D6561">
      <w:pPr>
        <w:widowControl w:val="0"/>
        <w:numPr>
          <w:ilvl w:val="0"/>
          <w:numId w:val="25"/>
        </w:numPr>
        <w:ind w:left="0" w:firstLine="567"/>
        <w:contextualSpacing/>
        <w:rPr>
          <w:color w:val="000000"/>
          <w:sz w:val="28"/>
          <w:szCs w:val="28"/>
        </w:rPr>
      </w:pPr>
      <w:r w:rsidRPr="00E503D3">
        <w:rPr>
          <w:color w:val="000000"/>
          <w:sz w:val="28"/>
          <w:szCs w:val="28"/>
        </w:rPr>
        <w:t>Выдача заявителю результата предоставления муниципальных услуг, входящих в комплексный запрос в МФЦ.</w:t>
      </w:r>
    </w:p>
    <w:p w14:paraId="6F398A11" w14:textId="77777777" w:rsidR="00F86066" w:rsidRPr="00E503D3" w:rsidRDefault="00F86066" w:rsidP="006D6561">
      <w:pPr>
        <w:widowControl w:val="0"/>
        <w:ind w:firstLine="0"/>
        <w:contextualSpacing/>
        <w:rPr>
          <w:color w:val="000000"/>
          <w:sz w:val="28"/>
          <w:szCs w:val="28"/>
        </w:rPr>
      </w:pPr>
    </w:p>
    <w:p w14:paraId="54013ABF" w14:textId="4868040B" w:rsidR="00E503D3" w:rsidRPr="00E503D3" w:rsidRDefault="00E503D3" w:rsidP="00E503D3">
      <w:pPr>
        <w:shd w:val="clear" w:color="auto" w:fill="FFFFFF" w:themeFill="background1"/>
        <w:autoSpaceDE w:val="0"/>
        <w:autoSpaceDN w:val="0"/>
        <w:adjustRightInd w:val="0"/>
        <w:ind w:left="851" w:firstLine="567"/>
        <w:contextualSpacing/>
        <w:jc w:val="center"/>
        <w:rPr>
          <w:b/>
          <w:sz w:val="28"/>
          <w:szCs w:val="28"/>
        </w:rPr>
      </w:pPr>
      <w:r w:rsidRPr="00E503D3">
        <w:rPr>
          <w:b/>
          <w:sz w:val="28"/>
          <w:szCs w:val="28"/>
        </w:rPr>
        <w:t>44.</w:t>
      </w:r>
      <w:r w:rsidR="0096245A">
        <w:rPr>
          <w:b/>
          <w:sz w:val="28"/>
          <w:szCs w:val="28"/>
        </w:rPr>
        <w:t xml:space="preserve"> </w:t>
      </w:r>
      <w:r w:rsidRPr="00E503D3">
        <w:rPr>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4E378ADA" w14:textId="77777777" w:rsidR="00E503D3" w:rsidRPr="00E503D3" w:rsidRDefault="00E503D3" w:rsidP="00E503D3">
      <w:pPr>
        <w:shd w:val="clear" w:color="auto" w:fill="FFFFFF" w:themeFill="background1"/>
        <w:autoSpaceDE w:val="0"/>
        <w:autoSpaceDN w:val="0"/>
        <w:adjustRightInd w:val="0"/>
        <w:ind w:left="426" w:firstLine="284"/>
        <w:contextualSpacing/>
        <w:jc w:val="center"/>
        <w:rPr>
          <w:sz w:val="28"/>
          <w:szCs w:val="28"/>
        </w:rPr>
      </w:pPr>
    </w:p>
    <w:p w14:paraId="458AD945" w14:textId="77777777" w:rsidR="0096245A" w:rsidRDefault="008F6ECE" w:rsidP="0096245A">
      <w:pPr>
        <w:shd w:val="clear" w:color="auto" w:fill="FFFFFF" w:themeFill="background1"/>
        <w:autoSpaceDE w:val="0"/>
        <w:autoSpaceDN w:val="0"/>
        <w:adjustRightInd w:val="0"/>
        <w:ind w:firstLine="567"/>
        <w:contextualSpacing/>
        <w:rPr>
          <w:b/>
          <w:sz w:val="28"/>
          <w:szCs w:val="28"/>
        </w:rPr>
      </w:pPr>
      <w:r>
        <w:rPr>
          <w:sz w:val="28"/>
          <w:szCs w:val="28"/>
        </w:rPr>
        <w:t>114</w:t>
      </w:r>
      <w:r w:rsidR="00E503D3" w:rsidRPr="00E503D3">
        <w:rPr>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C209DF6" w14:textId="7C0777C6" w:rsidR="00E503D3" w:rsidRPr="0096245A" w:rsidRDefault="008F6ECE" w:rsidP="0096245A">
      <w:pPr>
        <w:shd w:val="clear" w:color="auto" w:fill="FFFFFF" w:themeFill="background1"/>
        <w:autoSpaceDE w:val="0"/>
        <w:autoSpaceDN w:val="0"/>
        <w:adjustRightInd w:val="0"/>
        <w:ind w:firstLine="567"/>
        <w:contextualSpacing/>
        <w:rPr>
          <w:b/>
          <w:sz w:val="28"/>
          <w:szCs w:val="28"/>
        </w:rPr>
      </w:pPr>
      <w:r>
        <w:rPr>
          <w:sz w:val="28"/>
          <w:szCs w:val="28"/>
        </w:rPr>
        <w:t>115</w:t>
      </w:r>
      <w:r w:rsidR="00E503D3" w:rsidRPr="00E503D3">
        <w:rPr>
          <w:sz w:val="28"/>
          <w:szCs w:val="28"/>
        </w:rPr>
        <w:t>. Информирование осуществляет уполномоченный сотрудник МФЦ.</w:t>
      </w:r>
      <w:r w:rsidR="00E503D3" w:rsidRPr="00E503D3">
        <w:rPr>
          <w:sz w:val="28"/>
          <w:szCs w:val="28"/>
        </w:rPr>
        <w:tab/>
        <w:t xml:space="preserve">  Заявителю предоставляется информация:</w:t>
      </w:r>
    </w:p>
    <w:p w14:paraId="2A58B2B9" w14:textId="02D45DB5"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xml:space="preserve"> -</w:t>
      </w:r>
      <w:r w:rsidR="0096245A">
        <w:rPr>
          <w:sz w:val="28"/>
          <w:szCs w:val="28"/>
        </w:rPr>
        <w:t xml:space="preserve"> </w:t>
      </w:r>
      <w:r w:rsidRPr="00E503D3">
        <w:rPr>
          <w:sz w:val="28"/>
          <w:szCs w:val="28"/>
        </w:rPr>
        <w:t>о порядке и сроке предоставления муниципальной услуги;</w:t>
      </w:r>
    </w:p>
    <w:p w14:paraId="27CD1A35"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перечне документов, необходимых для получения муниципальной услуги;</w:t>
      </w:r>
    </w:p>
    <w:p w14:paraId="0273232C" w14:textId="3E448187" w:rsidR="00E503D3" w:rsidRPr="00E503D3" w:rsidRDefault="00E503D3" w:rsidP="0096245A">
      <w:pPr>
        <w:shd w:val="clear" w:color="auto" w:fill="FFFFFF" w:themeFill="background1"/>
        <w:tabs>
          <w:tab w:val="left" w:pos="0"/>
        </w:tabs>
        <w:autoSpaceDE w:val="0"/>
        <w:autoSpaceDN w:val="0"/>
        <w:adjustRightInd w:val="0"/>
        <w:ind w:firstLine="567"/>
        <w:contextualSpacing/>
        <w:rPr>
          <w:sz w:val="28"/>
          <w:szCs w:val="28"/>
        </w:rPr>
      </w:pPr>
      <w:r w:rsidRPr="00E503D3">
        <w:rPr>
          <w:sz w:val="28"/>
          <w:szCs w:val="28"/>
        </w:rPr>
        <w:t xml:space="preserve"> – о размере государственной пошлины, уплачиваемой заявителем при получении муниципальной услуги, о порядке ее уплаты;</w:t>
      </w:r>
    </w:p>
    <w:p w14:paraId="16190024"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ходе выполнения запроса о предоставлении муниципальной услуги;</w:t>
      </w:r>
    </w:p>
    <w:p w14:paraId="58271E8D"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о порядке досудебного (внесудебного) обжалования решений и действий (бездействия) МФЦ и его сотрудников;</w:t>
      </w:r>
    </w:p>
    <w:p w14:paraId="6FCBDDE9"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w:t>
      </w:r>
      <w:r w:rsidRPr="00E503D3">
        <w:rPr>
          <w:sz w:val="28"/>
          <w:szCs w:val="28"/>
        </w:rPr>
        <w:tab/>
        <w:t>о графике работы МФЦ;</w:t>
      </w:r>
    </w:p>
    <w:p w14:paraId="7B0D39EA" w14:textId="77777777" w:rsidR="00E503D3" w:rsidRPr="00E503D3" w:rsidRDefault="00E503D3" w:rsidP="0096245A">
      <w:pPr>
        <w:shd w:val="clear" w:color="auto" w:fill="FFFFFF" w:themeFill="background1"/>
        <w:tabs>
          <w:tab w:val="left" w:pos="567"/>
        </w:tabs>
        <w:autoSpaceDE w:val="0"/>
        <w:autoSpaceDN w:val="0"/>
        <w:adjustRightInd w:val="0"/>
        <w:ind w:firstLine="567"/>
        <w:contextualSpacing/>
        <w:rPr>
          <w:sz w:val="28"/>
          <w:szCs w:val="28"/>
        </w:rPr>
      </w:pPr>
      <w:r w:rsidRPr="00E503D3">
        <w:rPr>
          <w:sz w:val="28"/>
          <w:szCs w:val="28"/>
        </w:rPr>
        <w:t>-   по иным вопросам, связанным с предоставлением муниципальной услуги.</w:t>
      </w:r>
    </w:p>
    <w:p w14:paraId="4573B307"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Максимальный срок выполнения действия – 15 минут.</w:t>
      </w:r>
    </w:p>
    <w:p w14:paraId="02A7F87A"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 xml:space="preserve">Результат административной процедуры: предоставление необходимой информации и консультации заявителю. </w:t>
      </w:r>
    </w:p>
    <w:p w14:paraId="00F40723" w14:textId="77777777" w:rsidR="00E503D3" w:rsidRPr="00E503D3" w:rsidRDefault="00E503D3" w:rsidP="0096245A">
      <w:pPr>
        <w:shd w:val="clear" w:color="auto" w:fill="FFFFFF" w:themeFill="background1"/>
        <w:autoSpaceDE w:val="0"/>
        <w:autoSpaceDN w:val="0"/>
        <w:adjustRightInd w:val="0"/>
        <w:ind w:firstLine="567"/>
        <w:contextualSpacing/>
        <w:rPr>
          <w:sz w:val="28"/>
          <w:szCs w:val="28"/>
        </w:rPr>
      </w:pPr>
      <w:r w:rsidRPr="00E503D3">
        <w:rPr>
          <w:sz w:val="28"/>
          <w:szCs w:val="28"/>
        </w:rPr>
        <w:t xml:space="preserve">Способ фиксации результата административной процедуры: регистрация обращения заявителя в </w:t>
      </w:r>
      <w:r w:rsidRPr="00E503D3">
        <w:rPr>
          <w:rFonts w:eastAsia="Calibri"/>
          <w:sz w:val="28"/>
          <w:szCs w:val="28"/>
          <w:lang w:eastAsia="en-US"/>
        </w:rPr>
        <w:t xml:space="preserve">автоматизированной информационной системе МФЦ (далее – </w:t>
      </w:r>
      <w:r w:rsidRPr="00E503D3">
        <w:rPr>
          <w:sz w:val="28"/>
          <w:szCs w:val="28"/>
        </w:rPr>
        <w:t>АИС МФЦ).</w:t>
      </w:r>
    </w:p>
    <w:p w14:paraId="2CC280A4"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3CCDE385" w14:textId="77777777" w:rsidR="00E503D3" w:rsidRP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45.</w:t>
      </w:r>
      <w:r w:rsidRPr="00E503D3">
        <w:rPr>
          <w:sz w:val="28"/>
          <w:szCs w:val="28"/>
        </w:rPr>
        <w:tab/>
      </w:r>
      <w:r w:rsidRPr="00E503D3">
        <w:rPr>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419E4B1B"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70B42E9C" w14:textId="37B4F6D8"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116</w:t>
      </w:r>
      <w:r w:rsidR="00E503D3" w:rsidRPr="00E503D3">
        <w:rPr>
          <w:sz w:val="28"/>
          <w:szCs w:val="28"/>
        </w:rPr>
        <w:t xml:space="preserve">.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sidR="00E503D3" w:rsidRPr="00E503D3">
        <w:rPr>
          <w:sz w:val="28"/>
          <w:szCs w:val="28"/>
        </w:rPr>
        <w:lastRenderedPageBreak/>
        <w:t>заявлением  о предоставлении муниципальной услуги и прилагаемых необходимых для предоставления муниципальной услуги документов.</w:t>
      </w:r>
    </w:p>
    <w:p w14:paraId="4B6D14C7" w14:textId="725BE262"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117</w:t>
      </w:r>
      <w:r w:rsidR="00E503D3" w:rsidRPr="00E503D3">
        <w:rPr>
          <w:sz w:val="28"/>
          <w:szCs w:val="28"/>
        </w:rPr>
        <w:t>.</w:t>
      </w:r>
      <w:r w:rsidR="00E503D3" w:rsidRPr="00E503D3">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2C2E4BE" w14:textId="4775399C" w:rsidR="00E503D3" w:rsidRPr="00E503D3" w:rsidRDefault="008F6ECE" w:rsidP="00E503D3">
      <w:pPr>
        <w:shd w:val="clear" w:color="auto" w:fill="FFFFFF" w:themeFill="background1"/>
        <w:autoSpaceDE w:val="0"/>
        <w:autoSpaceDN w:val="0"/>
        <w:adjustRightInd w:val="0"/>
        <w:ind w:firstLine="567"/>
        <w:contextualSpacing/>
        <w:rPr>
          <w:sz w:val="28"/>
          <w:szCs w:val="28"/>
        </w:rPr>
      </w:pPr>
      <w:r>
        <w:rPr>
          <w:sz w:val="28"/>
          <w:szCs w:val="28"/>
        </w:rPr>
        <w:t>118</w:t>
      </w:r>
      <w:r w:rsidR="00E503D3" w:rsidRPr="00E503D3">
        <w:rPr>
          <w:sz w:val="28"/>
          <w:szCs w:val="28"/>
        </w:rPr>
        <w:t>.Сотрудник МФЦ выполняет следующие действия:</w:t>
      </w:r>
    </w:p>
    <w:p w14:paraId="79CE2DAD"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удостоверяет личность заявителя;</w:t>
      </w:r>
    </w:p>
    <w:p w14:paraId="75BB522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E4CDD8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5DB0850"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w:t>
      </w:r>
      <w:r w:rsidRPr="00E503D3">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EDACC77" w14:textId="11F09E02" w:rsidR="00E503D3" w:rsidRPr="00E503D3" w:rsidRDefault="00E503D3" w:rsidP="00E503D3">
      <w:pPr>
        <w:shd w:val="clear" w:color="auto" w:fill="FFFFFF" w:themeFill="background1"/>
        <w:autoSpaceDE w:val="0"/>
        <w:autoSpaceDN w:val="0"/>
        <w:adjustRightInd w:val="0"/>
        <w:ind w:firstLine="426"/>
        <w:contextualSpacing/>
        <w:rPr>
          <w:sz w:val="28"/>
          <w:szCs w:val="28"/>
        </w:rPr>
      </w:pPr>
      <w:r w:rsidRPr="00E503D3">
        <w:rPr>
          <w:sz w:val="28"/>
          <w:szCs w:val="28"/>
        </w:rPr>
        <w:t xml:space="preserve">   </w:t>
      </w:r>
      <w:r w:rsidR="008F6ECE">
        <w:rPr>
          <w:sz w:val="28"/>
          <w:szCs w:val="28"/>
        </w:rPr>
        <w:t>119</w:t>
      </w:r>
      <w:r w:rsidRPr="00E503D3">
        <w:rPr>
          <w:sz w:val="28"/>
          <w:szCs w:val="28"/>
        </w:rPr>
        <w:t>.</w:t>
      </w:r>
      <w:r w:rsidRPr="00E503D3">
        <w:rPr>
          <w:sz w:val="28"/>
          <w:szCs w:val="28"/>
        </w:rPr>
        <w:tab/>
        <w:t>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3AE2BE2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Максимальный срок выполнения действия –15 минут.</w:t>
      </w:r>
    </w:p>
    <w:p w14:paraId="27A6D97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Критерием принятия решения является отсутствие или наличие оснований для отказа в приеме документов:</w:t>
      </w:r>
    </w:p>
    <w:p w14:paraId="46F122D0"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2BD16014"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1A5FA2EE"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w:t>
      </w:r>
      <w:r w:rsidRPr="00E503D3">
        <w:rPr>
          <w:sz w:val="28"/>
          <w:szCs w:val="28"/>
        </w:rPr>
        <w:tab/>
        <w:t>Способ административной процедуры: регистрация запроса в АИС МФЦ и выдача расписки заявителю.</w:t>
      </w:r>
    </w:p>
    <w:p w14:paraId="61FA38C2"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7606270" w14:textId="68095A89" w:rsid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46.</w:t>
      </w:r>
      <w:r w:rsidRPr="00E503D3">
        <w:rPr>
          <w:sz w:val="28"/>
          <w:szCs w:val="28"/>
        </w:rPr>
        <w:tab/>
      </w:r>
      <w:r w:rsidRPr="00E503D3">
        <w:rPr>
          <w:b/>
          <w:sz w:val="28"/>
          <w:szCs w:val="28"/>
        </w:rPr>
        <w:t>Передача заявления (запроса) и комплекта документов из МФЦ в ОМСУ</w:t>
      </w:r>
    </w:p>
    <w:p w14:paraId="49E32DAF" w14:textId="77777777" w:rsidR="0096245A" w:rsidRPr="00E503D3" w:rsidRDefault="0096245A" w:rsidP="00E503D3">
      <w:pPr>
        <w:shd w:val="clear" w:color="auto" w:fill="FFFFFF" w:themeFill="background1"/>
        <w:autoSpaceDE w:val="0"/>
        <w:autoSpaceDN w:val="0"/>
        <w:adjustRightInd w:val="0"/>
        <w:ind w:firstLine="567"/>
        <w:contextualSpacing/>
        <w:jc w:val="center"/>
        <w:rPr>
          <w:b/>
          <w:sz w:val="28"/>
          <w:szCs w:val="28"/>
        </w:rPr>
      </w:pPr>
    </w:p>
    <w:p w14:paraId="27AD351C" w14:textId="18F37317" w:rsidR="00E503D3" w:rsidRPr="00E503D3" w:rsidRDefault="00E503D3" w:rsidP="00E503D3">
      <w:pPr>
        <w:shd w:val="clear" w:color="auto" w:fill="FFFFFF" w:themeFill="background1"/>
        <w:autoSpaceDE w:val="0"/>
        <w:autoSpaceDN w:val="0"/>
        <w:adjustRightInd w:val="0"/>
        <w:ind w:firstLine="426"/>
        <w:contextualSpacing/>
        <w:rPr>
          <w:sz w:val="28"/>
          <w:szCs w:val="28"/>
        </w:rPr>
      </w:pPr>
      <w:r w:rsidRPr="00E503D3">
        <w:rPr>
          <w:sz w:val="28"/>
          <w:szCs w:val="28"/>
        </w:rPr>
        <w:t xml:space="preserve">   </w:t>
      </w:r>
      <w:r w:rsidR="008F6ECE">
        <w:rPr>
          <w:sz w:val="28"/>
          <w:szCs w:val="28"/>
        </w:rPr>
        <w:t>120</w:t>
      </w:r>
      <w:r w:rsidRPr="00E503D3">
        <w:rPr>
          <w:sz w:val="28"/>
          <w:szCs w:val="28"/>
        </w:rPr>
        <w:t>.</w:t>
      </w:r>
      <w:r w:rsidRPr="00E503D3">
        <w:rPr>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ADB4585"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lastRenderedPageBreak/>
        <w:t xml:space="preserve">  При наличии технической возможности у ОМСУ и МФЦ, передача комплектов документов в электронном виде осуществляется из АИС МФЦ в ГИСОГД РГИС ЛО.</w:t>
      </w:r>
    </w:p>
    <w:p w14:paraId="0906CAB3"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sz w:val="28"/>
          <w:szCs w:val="28"/>
        </w:rPr>
        <w:t>Направление в ОМСУ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649ADE29"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 xml:space="preserve"> 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2449C062"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Сотрудник МФЦ формирует опись на передаваемые комплекты документов в ОМСУ.</w:t>
      </w:r>
    </w:p>
    <w:p w14:paraId="3C66423F"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Максимальный срок выполнения процедуры – не позднее 1 (одного) рабочего дня следующего за днём приёма заявления и документов.</w:t>
      </w:r>
    </w:p>
    <w:p w14:paraId="3A085223"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Передача комплектов документов на бумажном носителе осуществляется курьерской службой МФЦ.</w:t>
      </w:r>
    </w:p>
    <w:p w14:paraId="6C43EE17"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Максимальный срок выполнения процедуры – не позднее  одного рабочего дня со дня приёма заявления и документов.</w:t>
      </w:r>
    </w:p>
    <w:p w14:paraId="0511DF58"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 xml:space="preserve"> Критерии принятия решения: формирование и подготовка комплектов документов для отправки в ОМСУ.</w:t>
      </w:r>
    </w:p>
    <w:p w14:paraId="19B1F788"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Результатом административной процедуры является передача комплекта документов в ОМСУ.</w:t>
      </w:r>
    </w:p>
    <w:p w14:paraId="5B71D799" w14:textId="77777777" w:rsidR="00E503D3" w:rsidRPr="00E503D3" w:rsidRDefault="00E503D3" w:rsidP="00E503D3">
      <w:pPr>
        <w:autoSpaceDE w:val="0"/>
        <w:autoSpaceDN w:val="0"/>
        <w:adjustRightInd w:val="0"/>
        <w:ind w:firstLine="567"/>
        <w:rPr>
          <w:sz w:val="28"/>
          <w:szCs w:val="28"/>
        </w:rPr>
      </w:pPr>
      <w:r w:rsidRPr="00E503D3">
        <w:rPr>
          <w:sz w:val="28"/>
          <w:szCs w:val="28"/>
        </w:rPr>
        <w:t xml:space="preserve"> Способ фиксации результата административной процедуры: </w:t>
      </w:r>
    </w:p>
    <w:p w14:paraId="3968F574"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sz w:val="28"/>
          <w:szCs w:val="28"/>
        </w:rPr>
        <w:t xml:space="preserve">- </w:t>
      </w:r>
      <w:r w:rsidRPr="00E503D3">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14:paraId="0A9D3A10"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 в случае передачи документов на бумажном носителе – подписание описи комплектов документов, внесение сведение в АИС МФЦ.</w:t>
      </w:r>
    </w:p>
    <w:p w14:paraId="4CC91FE6"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AD99B36" w14:textId="77777777" w:rsidR="00E503D3" w:rsidRP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47.</w:t>
      </w:r>
      <w:r w:rsidRPr="00E503D3">
        <w:rPr>
          <w:sz w:val="28"/>
          <w:szCs w:val="28"/>
        </w:rPr>
        <w:tab/>
      </w:r>
      <w:r w:rsidRPr="00E503D3">
        <w:rPr>
          <w:b/>
          <w:sz w:val="28"/>
          <w:szCs w:val="28"/>
        </w:rPr>
        <w:t>Передача результата предоставления муниципальной услуги и комплекта документов из ОМСУ в МФЦ</w:t>
      </w:r>
    </w:p>
    <w:p w14:paraId="69244C98" w14:textId="77777777" w:rsidR="00E503D3" w:rsidRPr="00E503D3" w:rsidRDefault="00E503D3" w:rsidP="00E503D3">
      <w:pPr>
        <w:shd w:val="clear" w:color="auto" w:fill="FFFFFF" w:themeFill="background1"/>
        <w:autoSpaceDE w:val="0"/>
        <w:autoSpaceDN w:val="0"/>
        <w:adjustRightInd w:val="0"/>
        <w:ind w:firstLine="567"/>
        <w:contextualSpacing/>
        <w:jc w:val="center"/>
        <w:rPr>
          <w:sz w:val="28"/>
          <w:szCs w:val="28"/>
        </w:rPr>
      </w:pPr>
    </w:p>
    <w:p w14:paraId="309B453A" w14:textId="1924A878" w:rsidR="00E503D3" w:rsidRPr="00E503D3" w:rsidRDefault="008F6ECE" w:rsidP="00E503D3">
      <w:pPr>
        <w:shd w:val="clear" w:color="auto" w:fill="FFFFFF" w:themeFill="background1"/>
        <w:autoSpaceDE w:val="0"/>
        <w:autoSpaceDN w:val="0"/>
        <w:adjustRightInd w:val="0"/>
        <w:ind w:firstLine="426"/>
        <w:contextualSpacing/>
        <w:rPr>
          <w:sz w:val="28"/>
          <w:szCs w:val="28"/>
        </w:rPr>
      </w:pPr>
      <w:r>
        <w:rPr>
          <w:sz w:val="28"/>
          <w:szCs w:val="28"/>
        </w:rPr>
        <w:t>121</w:t>
      </w:r>
      <w:r w:rsidR="00E503D3" w:rsidRPr="00E503D3">
        <w:rPr>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14:paraId="4FBB8C06" w14:textId="64F1861D" w:rsidR="00E503D3" w:rsidRPr="00E503D3" w:rsidRDefault="00E503D3" w:rsidP="00E503D3">
      <w:pPr>
        <w:shd w:val="clear" w:color="auto" w:fill="FFFFFF" w:themeFill="background1"/>
        <w:autoSpaceDE w:val="0"/>
        <w:autoSpaceDN w:val="0"/>
        <w:adjustRightInd w:val="0"/>
        <w:ind w:firstLine="567"/>
        <w:contextualSpacing/>
        <w:rPr>
          <w:sz w:val="28"/>
          <w:szCs w:val="28"/>
        </w:rPr>
      </w:pPr>
      <w:r w:rsidRPr="00E503D3">
        <w:rPr>
          <w:sz w:val="28"/>
          <w:szCs w:val="28"/>
        </w:rPr>
        <w:tab/>
        <w:t>Уполномоченный сотрудник ОМСУ передаёт готовый результат оказанной муниципальной услуги уполномоченному сотруднику МФЦ.</w:t>
      </w:r>
    </w:p>
    <w:p w14:paraId="68F7A6BB" w14:textId="77777777" w:rsidR="00E503D3" w:rsidRPr="00E503D3" w:rsidRDefault="00E503D3" w:rsidP="00E503D3">
      <w:pPr>
        <w:autoSpaceDE w:val="0"/>
        <w:autoSpaceDN w:val="0"/>
        <w:adjustRightInd w:val="0"/>
        <w:ind w:firstLine="567"/>
        <w:contextualSpacing/>
        <w:rPr>
          <w:rFonts w:eastAsia="Calibri"/>
          <w:sz w:val="28"/>
          <w:szCs w:val="28"/>
          <w:lang w:eastAsia="en-US"/>
        </w:rPr>
      </w:pPr>
      <w:r w:rsidRPr="00E503D3">
        <w:rPr>
          <w:sz w:val="28"/>
          <w:szCs w:val="28"/>
        </w:rPr>
        <w:t>При наличии технической во</w:t>
      </w:r>
      <w:r w:rsidRPr="00E503D3">
        <w:rPr>
          <w:rFonts w:eastAsia="Calibri"/>
          <w:sz w:val="28"/>
          <w:szCs w:val="28"/>
          <w:lang w:eastAsia="en-US"/>
        </w:rPr>
        <w:t xml:space="preserve">зможности у ОМСУ и МФЦ, передача комплектов документов в электронном виде осуществляется из </w:t>
      </w:r>
      <w:r w:rsidRPr="00E503D3">
        <w:rPr>
          <w:spacing w:val="2"/>
          <w:sz w:val="28"/>
          <w:szCs w:val="28"/>
        </w:rPr>
        <w:t>ГИСОГД РГИС ЛО</w:t>
      </w:r>
      <w:r w:rsidRPr="00E503D3">
        <w:rPr>
          <w:rFonts w:eastAsia="Calibri"/>
          <w:sz w:val="28"/>
          <w:szCs w:val="28"/>
          <w:lang w:eastAsia="en-US"/>
        </w:rPr>
        <w:t xml:space="preserve"> в АИС МФЦ.</w:t>
      </w:r>
    </w:p>
    <w:p w14:paraId="7FC44AFE" w14:textId="77777777" w:rsidR="00E503D3" w:rsidRPr="00E503D3" w:rsidRDefault="00E503D3" w:rsidP="00E503D3">
      <w:pPr>
        <w:autoSpaceDE w:val="0"/>
        <w:autoSpaceDN w:val="0"/>
        <w:adjustRightInd w:val="0"/>
        <w:ind w:firstLine="851"/>
        <w:rPr>
          <w:sz w:val="28"/>
          <w:szCs w:val="28"/>
        </w:rPr>
      </w:pPr>
      <w:r w:rsidRPr="00E503D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87DE42B" w14:textId="77777777" w:rsidR="00E503D3" w:rsidRPr="00E503D3" w:rsidRDefault="00E503D3" w:rsidP="00E503D3">
      <w:pPr>
        <w:autoSpaceDE w:val="0"/>
        <w:autoSpaceDN w:val="0"/>
        <w:adjustRightInd w:val="0"/>
        <w:ind w:firstLine="851"/>
        <w:rPr>
          <w:sz w:val="28"/>
          <w:szCs w:val="28"/>
        </w:rPr>
      </w:pPr>
      <w:r w:rsidRPr="00E503D3">
        <w:rPr>
          <w:sz w:val="28"/>
          <w:szCs w:val="28"/>
        </w:rPr>
        <w:t>Направление в МФЦ результата предоставления муниципальной услуги на бумажном носителе не требуется.</w:t>
      </w:r>
    </w:p>
    <w:p w14:paraId="00A6FCB3" w14:textId="77777777" w:rsidR="00E503D3" w:rsidRPr="00E503D3" w:rsidRDefault="00E503D3" w:rsidP="00E503D3">
      <w:pPr>
        <w:autoSpaceDE w:val="0"/>
        <w:autoSpaceDN w:val="0"/>
        <w:adjustRightInd w:val="0"/>
        <w:ind w:firstLine="851"/>
        <w:rPr>
          <w:sz w:val="28"/>
          <w:szCs w:val="28"/>
        </w:rPr>
      </w:pPr>
      <w:r w:rsidRPr="00E503D3">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2138FF8C" w14:textId="77777777" w:rsidR="00E503D3" w:rsidRPr="00E503D3" w:rsidRDefault="00E503D3" w:rsidP="00E503D3">
      <w:pPr>
        <w:autoSpaceDE w:val="0"/>
        <w:autoSpaceDN w:val="0"/>
        <w:adjustRightInd w:val="0"/>
        <w:ind w:firstLine="851"/>
        <w:rPr>
          <w:sz w:val="28"/>
          <w:szCs w:val="28"/>
        </w:rPr>
      </w:pPr>
      <w:r w:rsidRPr="00E503D3">
        <w:rPr>
          <w:sz w:val="28"/>
          <w:szCs w:val="28"/>
        </w:rPr>
        <w:t>Сотрудник ОМСУ формирует опись на передаваемые комплекты документов в МФЦ.</w:t>
      </w:r>
    </w:p>
    <w:p w14:paraId="22B07142" w14:textId="77777777" w:rsidR="00E503D3" w:rsidRPr="00E503D3" w:rsidRDefault="00E503D3" w:rsidP="00E503D3">
      <w:pPr>
        <w:autoSpaceDE w:val="0"/>
        <w:autoSpaceDN w:val="0"/>
        <w:adjustRightInd w:val="0"/>
        <w:ind w:firstLine="851"/>
        <w:rPr>
          <w:sz w:val="28"/>
          <w:szCs w:val="28"/>
        </w:rPr>
      </w:pPr>
      <w:r w:rsidRPr="00E503D3">
        <w:rPr>
          <w:sz w:val="28"/>
          <w:szCs w:val="28"/>
        </w:rPr>
        <w:lastRenderedPageBreak/>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65F5B652" w14:textId="77777777" w:rsidR="00E503D3" w:rsidRPr="00E503D3" w:rsidRDefault="00E503D3" w:rsidP="00E503D3">
      <w:pPr>
        <w:autoSpaceDE w:val="0"/>
        <w:autoSpaceDN w:val="0"/>
        <w:adjustRightInd w:val="0"/>
        <w:ind w:firstLine="851"/>
        <w:rPr>
          <w:sz w:val="28"/>
          <w:szCs w:val="28"/>
        </w:rPr>
      </w:pPr>
      <w:r w:rsidRPr="00E503D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1E6058F8" w14:textId="77777777" w:rsidR="00E503D3" w:rsidRPr="00E503D3" w:rsidRDefault="00E503D3" w:rsidP="00E503D3">
      <w:pPr>
        <w:autoSpaceDE w:val="0"/>
        <w:autoSpaceDN w:val="0"/>
        <w:adjustRightInd w:val="0"/>
        <w:ind w:firstLine="851"/>
        <w:rPr>
          <w:sz w:val="28"/>
          <w:szCs w:val="28"/>
        </w:rPr>
      </w:pPr>
      <w:r w:rsidRPr="00E503D3">
        <w:rPr>
          <w:sz w:val="28"/>
          <w:szCs w:val="28"/>
        </w:rPr>
        <w:t>Результатом административной процедуры является передача результата предоставления муниципальной услуги в МФЦ.</w:t>
      </w:r>
    </w:p>
    <w:p w14:paraId="7141F6E9" w14:textId="77777777" w:rsidR="00E503D3" w:rsidRPr="00E503D3" w:rsidRDefault="00E503D3" w:rsidP="00E503D3">
      <w:pPr>
        <w:autoSpaceDE w:val="0"/>
        <w:autoSpaceDN w:val="0"/>
        <w:adjustRightInd w:val="0"/>
        <w:ind w:firstLine="851"/>
        <w:rPr>
          <w:sz w:val="28"/>
          <w:szCs w:val="28"/>
        </w:rPr>
      </w:pPr>
      <w:r w:rsidRPr="00E503D3">
        <w:rPr>
          <w:sz w:val="28"/>
          <w:szCs w:val="28"/>
        </w:rPr>
        <w:t xml:space="preserve">Способ фиксации результата административной процедуры: </w:t>
      </w:r>
    </w:p>
    <w:p w14:paraId="0AAA3A2A" w14:textId="77777777" w:rsidR="00E503D3" w:rsidRPr="00E503D3" w:rsidRDefault="00E503D3" w:rsidP="00E503D3">
      <w:pPr>
        <w:autoSpaceDE w:val="0"/>
        <w:autoSpaceDN w:val="0"/>
        <w:adjustRightInd w:val="0"/>
        <w:ind w:firstLine="851"/>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МФЦ.</w:t>
      </w:r>
    </w:p>
    <w:p w14:paraId="3F8617ED" w14:textId="77777777" w:rsidR="00E503D3" w:rsidRPr="00E503D3" w:rsidRDefault="00E503D3" w:rsidP="00E503D3">
      <w:pPr>
        <w:shd w:val="clear" w:color="auto" w:fill="FFFFFF" w:themeFill="background1"/>
        <w:autoSpaceDE w:val="0"/>
        <w:autoSpaceDN w:val="0"/>
        <w:adjustRightInd w:val="0"/>
        <w:ind w:firstLine="284"/>
        <w:contextualSpacing/>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1650C18E" w14:textId="77777777" w:rsidR="00E503D3" w:rsidRPr="00E503D3" w:rsidRDefault="00E503D3" w:rsidP="00E503D3">
      <w:pPr>
        <w:shd w:val="clear" w:color="auto" w:fill="FFFFFF" w:themeFill="background1"/>
        <w:autoSpaceDE w:val="0"/>
        <w:autoSpaceDN w:val="0"/>
        <w:adjustRightInd w:val="0"/>
        <w:ind w:firstLine="567"/>
        <w:contextualSpacing/>
        <w:jc w:val="center"/>
        <w:rPr>
          <w:sz w:val="28"/>
          <w:szCs w:val="28"/>
        </w:rPr>
      </w:pPr>
    </w:p>
    <w:p w14:paraId="331E31FD" w14:textId="715DB087" w:rsidR="00E503D3" w:rsidRDefault="00E503D3" w:rsidP="00E503D3">
      <w:pPr>
        <w:shd w:val="clear" w:color="auto" w:fill="FFFFFF" w:themeFill="background1"/>
        <w:autoSpaceDE w:val="0"/>
        <w:autoSpaceDN w:val="0"/>
        <w:adjustRightInd w:val="0"/>
        <w:ind w:firstLine="567"/>
        <w:contextualSpacing/>
        <w:jc w:val="center"/>
        <w:rPr>
          <w:b/>
          <w:sz w:val="28"/>
          <w:szCs w:val="28"/>
        </w:rPr>
      </w:pPr>
      <w:r w:rsidRPr="00E503D3">
        <w:rPr>
          <w:b/>
          <w:sz w:val="28"/>
          <w:szCs w:val="28"/>
        </w:rPr>
        <w:t xml:space="preserve">48.   </w:t>
      </w:r>
      <w:r w:rsidRPr="00E503D3">
        <w:rPr>
          <w:b/>
          <w:sz w:val="28"/>
          <w:szCs w:val="28"/>
        </w:rPr>
        <w:tab/>
        <w:t>Выдача заявителю результата предоставления муниципальной услуги в МФЦ</w:t>
      </w:r>
    </w:p>
    <w:p w14:paraId="324A1CDC" w14:textId="77777777" w:rsidR="00F96F81" w:rsidRPr="00E503D3" w:rsidRDefault="00F96F81" w:rsidP="00E503D3">
      <w:pPr>
        <w:shd w:val="clear" w:color="auto" w:fill="FFFFFF" w:themeFill="background1"/>
        <w:autoSpaceDE w:val="0"/>
        <w:autoSpaceDN w:val="0"/>
        <w:adjustRightInd w:val="0"/>
        <w:ind w:firstLine="567"/>
        <w:contextualSpacing/>
        <w:jc w:val="center"/>
        <w:rPr>
          <w:b/>
          <w:sz w:val="28"/>
          <w:szCs w:val="28"/>
        </w:rPr>
      </w:pPr>
    </w:p>
    <w:p w14:paraId="287082BD" w14:textId="7B4CD189" w:rsidR="00E503D3" w:rsidRPr="00E503D3" w:rsidRDefault="008F6ECE" w:rsidP="00E503D3">
      <w:pPr>
        <w:autoSpaceDE w:val="0"/>
        <w:autoSpaceDN w:val="0"/>
        <w:adjustRightInd w:val="0"/>
        <w:ind w:firstLine="567"/>
        <w:rPr>
          <w:rFonts w:eastAsia="Calibri"/>
          <w:sz w:val="28"/>
          <w:szCs w:val="28"/>
          <w:lang w:eastAsia="en-US"/>
        </w:rPr>
      </w:pPr>
      <w:r>
        <w:rPr>
          <w:sz w:val="28"/>
          <w:szCs w:val="28"/>
        </w:rPr>
        <w:t>122</w:t>
      </w:r>
      <w:r w:rsidR="00E503D3" w:rsidRPr="00E503D3">
        <w:rPr>
          <w:sz w:val="28"/>
          <w:szCs w:val="28"/>
        </w:rPr>
        <w:t xml:space="preserve">. </w:t>
      </w:r>
      <w:r w:rsidR="00E503D3" w:rsidRPr="00E503D3">
        <w:rPr>
          <w:rFonts w:eastAsia="Calibri"/>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7F545F9A"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62E49A11"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76F77994"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а)</w:t>
      </w:r>
      <w:r w:rsidRPr="00E503D3">
        <w:rPr>
          <w:rFonts w:eastAsia="Calibri"/>
          <w:sz w:val="28"/>
          <w:szCs w:val="28"/>
          <w:lang w:eastAsia="en-US"/>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F002931"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б)</w:t>
      </w:r>
      <w:r w:rsidRPr="00E503D3">
        <w:rPr>
          <w:rFonts w:eastAsia="Calibri"/>
          <w:sz w:val="28"/>
          <w:szCs w:val="28"/>
          <w:lang w:eastAsia="en-US"/>
        </w:rPr>
        <w:tab/>
        <w:t>брошюрование листов многостраничных экземпляров электронного документа на бумажном носителе;</w:t>
      </w:r>
    </w:p>
    <w:p w14:paraId="1438EB2F"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в)</w:t>
      </w:r>
      <w:r w:rsidRPr="00E503D3">
        <w:rPr>
          <w:rFonts w:eastAsia="Calibri"/>
          <w:sz w:val="28"/>
          <w:szCs w:val="28"/>
          <w:lang w:eastAsia="en-US"/>
        </w:rPr>
        <w:tab/>
        <w:t>заверение экземпляра электронного документа на бумажном носителе с использованием печати МФЦ;</w:t>
      </w:r>
    </w:p>
    <w:p w14:paraId="66A32E42" w14:textId="77777777" w:rsidR="00E503D3" w:rsidRPr="00E503D3" w:rsidRDefault="00E503D3" w:rsidP="00E503D3">
      <w:pPr>
        <w:autoSpaceDE w:val="0"/>
        <w:autoSpaceDN w:val="0"/>
        <w:adjustRightInd w:val="0"/>
        <w:ind w:firstLine="567"/>
        <w:rPr>
          <w:rFonts w:eastAsia="Calibri"/>
          <w:sz w:val="28"/>
          <w:szCs w:val="28"/>
          <w:lang w:eastAsia="en-US"/>
        </w:rPr>
      </w:pPr>
      <w:r w:rsidRPr="00E503D3">
        <w:rPr>
          <w:rFonts w:eastAsia="Calibri"/>
          <w:sz w:val="28"/>
          <w:szCs w:val="28"/>
          <w:lang w:eastAsia="en-US"/>
        </w:rPr>
        <w:t>г)</w:t>
      </w:r>
      <w:r w:rsidRPr="00E503D3">
        <w:rPr>
          <w:rFonts w:eastAsia="Calibri"/>
          <w:sz w:val="28"/>
          <w:szCs w:val="28"/>
          <w:lang w:eastAsia="en-US"/>
        </w:rPr>
        <w:tab/>
        <w:t>учет выдачи экземпляров электронных документов на бумажном носителе, осуществляемый в соответствии с правилами делопроизводства.</w:t>
      </w:r>
    </w:p>
    <w:p w14:paraId="1D327F0F" w14:textId="77777777" w:rsidR="00E503D3" w:rsidRPr="00E503D3" w:rsidRDefault="00E503D3" w:rsidP="00E503D3">
      <w:pPr>
        <w:autoSpaceDE w:val="0"/>
        <w:autoSpaceDN w:val="0"/>
        <w:adjustRightInd w:val="0"/>
        <w:ind w:firstLine="0"/>
        <w:rPr>
          <w:rFonts w:eastAsia="Calibri"/>
          <w:sz w:val="28"/>
          <w:szCs w:val="28"/>
          <w:lang w:eastAsia="en-US"/>
        </w:rPr>
      </w:pPr>
      <w:r w:rsidRPr="00E503D3">
        <w:rPr>
          <w:rFonts w:eastAsia="Calibri"/>
          <w:sz w:val="28"/>
          <w:szCs w:val="28"/>
          <w:lang w:eastAsia="en-US"/>
        </w:rPr>
        <w:lastRenderedPageBreak/>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35411733" w14:textId="79CE32B7" w:rsidR="00E503D3" w:rsidRPr="00E503D3" w:rsidRDefault="00E503D3" w:rsidP="00E503D3">
      <w:pPr>
        <w:autoSpaceDE w:val="0"/>
        <w:autoSpaceDN w:val="0"/>
        <w:adjustRightInd w:val="0"/>
        <w:ind w:firstLine="0"/>
        <w:rPr>
          <w:rFonts w:eastAsia="Calibri"/>
          <w:sz w:val="28"/>
          <w:szCs w:val="28"/>
          <w:lang w:eastAsia="en-US"/>
        </w:rPr>
      </w:pPr>
      <w:r w:rsidRPr="00E503D3">
        <w:rPr>
          <w:rFonts w:eastAsia="Calibri"/>
          <w:sz w:val="28"/>
          <w:szCs w:val="28"/>
          <w:lang w:eastAsia="en-US"/>
        </w:rPr>
        <w:t xml:space="preserve">        </w:t>
      </w:r>
      <w:r w:rsidR="008F6ECE">
        <w:rPr>
          <w:rFonts w:eastAsia="Calibri"/>
          <w:sz w:val="28"/>
          <w:szCs w:val="28"/>
          <w:lang w:eastAsia="en-US"/>
        </w:rPr>
        <w:t>123</w:t>
      </w:r>
      <w:r w:rsidRPr="00E503D3">
        <w:rPr>
          <w:rFonts w:eastAsia="Calibri"/>
          <w:sz w:val="28"/>
          <w:szCs w:val="28"/>
          <w:lang w:eastAsia="en-US"/>
        </w:rPr>
        <w:t>.</w:t>
      </w:r>
      <w:r w:rsidRPr="00E503D3">
        <w:rPr>
          <w:rFonts w:eastAsia="Calibri"/>
          <w:sz w:val="28"/>
          <w:szCs w:val="28"/>
          <w:lang w:eastAsia="en-US"/>
        </w:rPr>
        <w:tab/>
        <w:t>Сотрудник МФЦ:</w:t>
      </w:r>
    </w:p>
    <w:p w14:paraId="1D23D493" w14:textId="77777777"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w:t>
      </w:r>
      <w:r w:rsidRPr="00E503D3">
        <w:rPr>
          <w:rFonts w:eastAsia="Calibri"/>
          <w:sz w:val="28"/>
          <w:szCs w:val="28"/>
          <w:lang w:eastAsia="en-US"/>
        </w:rPr>
        <w:tab/>
        <w:t>устанавливает личность заявителя;</w:t>
      </w:r>
    </w:p>
    <w:p w14:paraId="029EC51A" w14:textId="6827F709"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w:t>
      </w:r>
      <w:r w:rsidRPr="00E503D3">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FFC24AE" w14:textId="3DC0B59B"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Максимальный срок выполнения административного действия – 10 минут.</w:t>
      </w:r>
    </w:p>
    <w:p w14:paraId="2717DD77" w14:textId="77777777" w:rsidR="00E503D3" w:rsidRPr="00E503D3" w:rsidRDefault="00E503D3" w:rsidP="007E05B0">
      <w:pPr>
        <w:autoSpaceDE w:val="0"/>
        <w:autoSpaceDN w:val="0"/>
        <w:adjustRightInd w:val="0"/>
        <w:ind w:firstLine="567"/>
        <w:rPr>
          <w:sz w:val="28"/>
          <w:szCs w:val="28"/>
        </w:rPr>
      </w:pPr>
      <w:r w:rsidRPr="00E503D3">
        <w:rPr>
          <w:sz w:val="28"/>
          <w:szCs w:val="28"/>
        </w:rPr>
        <w:t>Критерии принятия решения: формирование и подготовка комплекта документов для выдачи заявителю.</w:t>
      </w:r>
    </w:p>
    <w:p w14:paraId="5997D5D3" w14:textId="77777777" w:rsidR="00E503D3" w:rsidRPr="00E503D3"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14:paraId="3B8DF74A" w14:textId="1E33DD94" w:rsidR="00E503D3" w:rsidRPr="00AC025D" w:rsidRDefault="00E503D3" w:rsidP="007E05B0">
      <w:pPr>
        <w:autoSpaceDE w:val="0"/>
        <w:autoSpaceDN w:val="0"/>
        <w:adjustRightInd w:val="0"/>
        <w:ind w:firstLine="567"/>
        <w:rPr>
          <w:rFonts w:eastAsia="Calibri"/>
          <w:sz w:val="28"/>
          <w:szCs w:val="28"/>
          <w:lang w:eastAsia="en-US"/>
        </w:rPr>
      </w:pPr>
      <w:r w:rsidRPr="00E503D3">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50549BD6" w14:textId="77777777" w:rsidR="00E503D3" w:rsidRPr="00E503D3" w:rsidRDefault="00E503D3" w:rsidP="00E503D3">
      <w:pPr>
        <w:shd w:val="clear" w:color="auto" w:fill="FFFFFF" w:themeFill="background1"/>
        <w:autoSpaceDE w:val="0"/>
        <w:autoSpaceDN w:val="0"/>
        <w:adjustRightInd w:val="0"/>
        <w:ind w:firstLine="567"/>
        <w:contextualSpacing/>
        <w:rPr>
          <w:sz w:val="28"/>
          <w:szCs w:val="28"/>
        </w:rPr>
      </w:pPr>
    </w:p>
    <w:p w14:paraId="58EB454B" w14:textId="77777777" w:rsidR="00E503D3" w:rsidRPr="00E503D3" w:rsidRDefault="00E503D3" w:rsidP="00AC025D">
      <w:pPr>
        <w:ind w:firstLine="567"/>
        <w:jc w:val="center"/>
        <w:rPr>
          <w:b/>
          <w:sz w:val="28"/>
          <w:szCs w:val="28"/>
        </w:rPr>
      </w:pPr>
      <w:r w:rsidRPr="00E503D3">
        <w:rPr>
          <w:b/>
          <w:sz w:val="28"/>
          <w:szCs w:val="28"/>
        </w:rPr>
        <w:t>49.</w:t>
      </w:r>
      <w:r w:rsidRPr="00E503D3">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54CE454E" w14:textId="77777777" w:rsidR="00E503D3" w:rsidRPr="00E503D3" w:rsidRDefault="00E503D3" w:rsidP="00E503D3">
      <w:pPr>
        <w:ind w:firstLine="567"/>
        <w:rPr>
          <w:sz w:val="28"/>
          <w:szCs w:val="28"/>
        </w:rPr>
      </w:pPr>
    </w:p>
    <w:p w14:paraId="0845B33B" w14:textId="772E8165" w:rsidR="00E503D3" w:rsidRPr="00E503D3" w:rsidRDefault="00E503D3" w:rsidP="00E503D3">
      <w:pPr>
        <w:ind w:firstLine="567"/>
        <w:rPr>
          <w:sz w:val="28"/>
          <w:szCs w:val="28"/>
        </w:rPr>
      </w:pPr>
      <w:r w:rsidRPr="00E503D3">
        <w:rPr>
          <w:sz w:val="28"/>
          <w:szCs w:val="28"/>
        </w:rPr>
        <w:t>1</w:t>
      </w:r>
      <w:r w:rsidR="008F6ECE">
        <w:rPr>
          <w:sz w:val="28"/>
          <w:szCs w:val="28"/>
        </w:rPr>
        <w:t>24</w:t>
      </w:r>
      <w:r w:rsidRPr="00E503D3">
        <w:rPr>
          <w:sz w:val="28"/>
          <w:szCs w:val="28"/>
        </w:rPr>
        <w:t>.</w:t>
      </w:r>
      <w:r w:rsidRPr="00E503D3">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74F99581" w14:textId="77777777" w:rsidR="00E503D3" w:rsidRPr="00E503D3" w:rsidRDefault="00E503D3" w:rsidP="00E503D3">
      <w:pPr>
        <w:ind w:firstLine="567"/>
        <w:rPr>
          <w:sz w:val="28"/>
          <w:szCs w:val="28"/>
        </w:rPr>
      </w:pPr>
      <w:r w:rsidRPr="00E503D3">
        <w:rPr>
          <w:sz w:val="28"/>
          <w:szCs w:val="28"/>
        </w:rPr>
        <w:t>Информирование осуществляет сотрудник МФЦ.</w:t>
      </w:r>
    </w:p>
    <w:p w14:paraId="25E9631C" w14:textId="3ADF62CA" w:rsidR="00E503D3" w:rsidRPr="00E503D3" w:rsidRDefault="00E503D3" w:rsidP="00E503D3">
      <w:pPr>
        <w:ind w:firstLine="567"/>
        <w:rPr>
          <w:sz w:val="28"/>
          <w:szCs w:val="28"/>
        </w:rPr>
      </w:pPr>
      <w:r w:rsidRPr="00E503D3">
        <w:rPr>
          <w:sz w:val="28"/>
          <w:szCs w:val="28"/>
        </w:rPr>
        <w:t>1</w:t>
      </w:r>
      <w:r w:rsidR="008F6ECE">
        <w:rPr>
          <w:sz w:val="28"/>
          <w:szCs w:val="28"/>
        </w:rPr>
        <w:t>25</w:t>
      </w:r>
      <w:r w:rsidRPr="00E503D3">
        <w:rPr>
          <w:sz w:val="28"/>
          <w:szCs w:val="28"/>
        </w:rPr>
        <w:t>. Заявителю предоставляется информация:</w:t>
      </w:r>
    </w:p>
    <w:p w14:paraId="058BFCB9" w14:textId="77777777" w:rsidR="00E503D3" w:rsidRPr="00E503D3" w:rsidRDefault="00E503D3" w:rsidP="00E503D3">
      <w:pPr>
        <w:ind w:firstLine="567"/>
        <w:rPr>
          <w:sz w:val="28"/>
          <w:szCs w:val="28"/>
        </w:rPr>
      </w:pPr>
      <w:r w:rsidRPr="00E503D3">
        <w:rPr>
          <w:sz w:val="28"/>
          <w:szCs w:val="28"/>
        </w:rPr>
        <w:t>о порядке и сроке предоставления муниципальной услуги, входящей в комплексный запрос;</w:t>
      </w:r>
    </w:p>
    <w:p w14:paraId="666AE69F" w14:textId="77777777" w:rsidR="00E503D3" w:rsidRPr="00E503D3" w:rsidRDefault="00E503D3" w:rsidP="00E503D3">
      <w:pPr>
        <w:ind w:firstLine="567"/>
        <w:rPr>
          <w:sz w:val="28"/>
          <w:szCs w:val="28"/>
        </w:rPr>
      </w:pPr>
      <w:r w:rsidRPr="00E503D3">
        <w:rPr>
          <w:sz w:val="28"/>
          <w:szCs w:val="28"/>
        </w:rPr>
        <w:t>о перечне документов, необходимых для получения муниципальной услуги, входящей в комплексный запрос;</w:t>
      </w:r>
    </w:p>
    <w:p w14:paraId="2E1E626A" w14:textId="77777777" w:rsidR="00E503D3" w:rsidRPr="00E503D3" w:rsidRDefault="00E503D3" w:rsidP="00E503D3">
      <w:pPr>
        <w:ind w:firstLine="567"/>
        <w:rPr>
          <w:sz w:val="28"/>
          <w:szCs w:val="28"/>
        </w:rPr>
      </w:pPr>
      <w:r w:rsidRPr="00E503D3">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B251A0" w14:textId="77777777" w:rsidR="00E503D3" w:rsidRPr="00E503D3" w:rsidRDefault="00E503D3" w:rsidP="00E503D3">
      <w:pPr>
        <w:ind w:firstLine="567"/>
        <w:rPr>
          <w:sz w:val="28"/>
          <w:szCs w:val="28"/>
        </w:rPr>
      </w:pPr>
      <w:r w:rsidRPr="00E503D3">
        <w:rPr>
          <w:sz w:val="28"/>
          <w:szCs w:val="28"/>
        </w:rPr>
        <w:t>о ходе выполнения запроса о предоставлении муниципальной услуги, входящей в комплексный запрос;</w:t>
      </w:r>
    </w:p>
    <w:p w14:paraId="79F24E26" w14:textId="77777777" w:rsidR="00E503D3" w:rsidRPr="00E503D3" w:rsidRDefault="00E503D3" w:rsidP="00E503D3">
      <w:pPr>
        <w:ind w:firstLine="567"/>
        <w:rPr>
          <w:sz w:val="28"/>
          <w:szCs w:val="28"/>
        </w:rPr>
      </w:pPr>
      <w:r w:rsidRPr="00E503D3">
        <w:rPr>
          <w:sz w:val="28"/>
          <w:szCs w:val="28"/>
        </w:rPr>
        <w:t>о порядке досудебного (внесудебного) обжалования решений и действий (бездействия) МФЦ и его сотрудников;</w:t>
      </w:r>
    </w:p>
    <w:p w14:paraId="5FACFEA4" w14:textId="77777777" w:rsidR="00E503D3" w:rsidRPr="00E503D3" w:rsidRDefault="00E503D3" w:rsidP="00E503D3">
      <w:pPr>
        <w:ind w:firstLine="567"/>
        <w:rPr>
          <w:sz w:val="28"/>
          <w:szCs w:val="28"/>
        </w:rPr>
      </w:pPr>
      <w:r w:rsidRPr="00E503D3">
        <w:rPr>
          <w:sz w:val="28"/>
          <w:szCs w:val="28"/>
        </w:rPr>
        <w:t>о графике работы структурных подразделений МФЦ;</w:t>
      </w:r>
    </w:p>
    <w:p w14:paraId="0AB1B6B8" w14:textId="77777777" w:rsidR="00E503D3" w:rsidRPr="00E503D3" w:rsidRDefault="00E503D3" w:rsidP="00E503D3">
      <w:pPr>
        <w:ind w:firstLine="567"/>
        <w:rPr>
          <w:sz w:val="28"/>
          <w:szCs w:val="28"/>
        </w:rPr>
      </w:pPr>
      <w:r w:rsidRPr="00E503D3">
        <w:rPr>
          <w:sz w:val="28"/>
          <w:szCs w:val="28"/>
        </w:rPr>
        <w:t>по иным вопросам, связанным с предоставлением муниципальной услуги, входящей в комплексный запрос.</w:t>
      </w:r>
    </w:p>
    <w:p w14:paraId="5EBB5BDA" w14:textId="77777777" w:rsidR="00E503D3" w:rsidRPr="00E503D3" w:rsidRDefault="00E503D3" w:rsidP="00E503D3">
      <w:pPr>
        <w:ind w:firstLine="567"/>
        <w:rPr>
          <w:sz w:val="28"/>
          <w:szCs w:val="28"/>
        </w:rPr>
      </w:pPr>
      <w:r w:rsidRPr="00E503D3">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54BF9E13" w14:textId="77777777" w:rsidR="00E503D3" w:rsidRPr="00E503D3" w:rsidRDefault="00E503D3" w:rsidP="00E503D3">
      <w:pPr>
        <w:ind w:firstLine="567"/>
        <w:rPr>
          <w:sz w:val="28"/>
          <w:szCs w:val="28"/>
        </w:rPr>
      </w:pPr>
      <w:r w:rsidRPr="00E503D3">
        <w:rPr>
          <w:sz w:val="28"/>
          <w:szCs w:val="28"/>
        </w:rPr>
        <w:lastRenderedPageBreak/>
        <w:t>Максимальный срок выполнения административного действия – 15 минут.</w:t>
      </w:r>
    </w:p>
    <w:p w14:paraId="56201D9C" w14:textId="77777777" w:rsidR="00E503D3" w:rsidRPr="00E503D3" w:rsidRDefault="00E503D3" w:rsidP="00E503D3">
      <w:pPr>
        <w:ind w:firstLine="567"/>
        <w:rPr>
          <w:sz w:val="28"/>
          <w:szCs w:val="28"/>
        </w:rPr>
      </w:pPr>
      <w:r w:rsidRPr="00E503D3">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291CDA4A"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предоставление необходимой информации и консультации.</w:t>
      </w:r>
    </w:p>
    <w:p w14:paraId="52EF22F2" w14:textId="391EDD9A"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 регистрация обращения заявителя в АИС МФЦ</w:t>
      </w:r>
      <w:r w:rsidR="007F0F29">
        <w:rPr>
          <w:sz w:val="28"/>
          <w:szCs w:val="28"/>
        </w:rPr>
        <w:t>.</w:t>
      </w:r>
    </w:p>
    <w:p w14:paraId="3B1C847E" w14:textId="77777777" w:rsidR="00E503D3" w:rsidRPr="00E503D3" w:rsidRDefault="00E503D3" w:rsidP="00E503D3">
      <w:pPr>
        <w:ind w:firstLine="567"/>
        <w:rPr>
          <w:sz w:val="28"/>
          <w:szCs w:val="28"/>
        </w:rPr>
      </w:pPr>
    </w:p>
    <w:p w14:paraId="5013A2CD" w14:textId="77777777" w:rsidR="00E503D3" w:rsidRPr="00E503D3" w:rsidRDefault="00E503D3" w:rsidP="007E66B9">
      <w:pPr>
        <w:ind w:firstLine="567"/>
        <w:jc w:val="center"/>
        <w:rPr>
          <w:b/>
          <w:sz w:val="28"/>
          <w:szCs w:val="28"/>
        </w:rPr>
      </w:pPr>
      <w:r w:rsidRPr="00E503D3">
        <w:rPr>
          <w:b/>
          <w:sz w:val="28"/>
          <w:szCs w:val="28"/>
        </w:rPr>
        <w:t>50.</w:t>
      </w:r>
      <w:r w:rsidRPr="00E503D3">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1C5961D3" w14:textId="77777777" w:rsidR="00E503D3" w:rsidRPr="00E503D3" w:rsidRDefault="00E503D3" w:rsidP="00E503D3">
      <w:pPr>
        <w:ind w:firstLine="567"/>
        <w:rPr>
          <w:sz w:val="28"/>
          <w:szCs w:val="28"/>
        </w:rPr>
      </w:pPr>
    </w:p>
    <w:p w14:paraId="2C0A9CD7" w14:textId="69F31656" w:rsidR="00E503D3" w:rsidRPr="00E503D3" w:rsidRDefault="00E503D3" w:rsidP="00E503D3">
      <w:pPr>
        <w:ind w:firstLine="567"/>
        <w:rPr>
          <w:sz w:val="28"/>
          <w:szCs w:val="28"/>
        </w:rPr>
      </w:pPr>
      <w:r w:rsidRPr="00E503D3">
        <w:rPr>
          <w:sz w:val="28"/>
          <w:szCs w:val="28"/>
        </w:rPr>
        <w:t>1</w:t>
      </w:r>
      <w:r w:rsidR="008F6ECE">
        <w:rPr>
          <w:sz w:val="28"/>
          <w:szCs w:val="28"/>
        </w:rPr>
        <w:t>26</w:t>
      </w:r>
      <w:r w:rsidRPr="00E503D3">
        <w:rPr>
          <w:sz w:val="28"/>
          <w:szCs w:val="28"/>
        </w:rPr>
        <w:t>.</w:t>
      </w:r>
      <w:r w:rsidRPr="00E503D3">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2E2FBEFF" w14:textId="1E84C577" w:rsidR="00E503D3" w:rsidRPr="00E503D3" w:rsidRDefault="00E503D3" w:rsidP="00E503D3">
      <w:pPr>
        <w:ind w:firstLine="567"/>
        <w:rPr>
          <w:sz w:val="28"/>
          <w:szCs w:val="28"/>
        </w:rPr>
      </w:pPr>
      <w:r w:rsidRPr="00E503D3">
        <w:rPr>
          <w:sz w:val="28"/>
          <w:szCs w:val="28"/>
        </w:rPr>
        <w:t>1</w:t>
      </w:r>
      <w:r w:rsidR="008F6ECE">
        <w:rPr>
          <w:sz w:val="28"/>
          <w:szCs w:val="28"/>
        </w:rPr>
        <w:t>27</w:t>
      </w:r>
      <w:r w:rsidRPr="00E503D3">
        <w:rPr>
          <w:sz w:val="28"/>
          <w:szCs w:val="28"/>
        </w:rPr>
        <w:t>.</w:t>
      </w:r>
      <w:r w:rsidRPr="00E503D3">
        <w:rPr>
          <w:sz w:val="28"/>
          <w:szCs w:val="28"/>
        </w:rPr>
        <w:tab/>
        <w:t>Сотрудник МФЦ выполняет следующие действия:</w:t>
      </w:r>
    </w:p>
    <w:p w14:paraId="78BEFCC6" w14:textId="77777777" w:rsidR="00E503D3" w:rsidRPr="00E503D3" w:rsidRDefault="00E503D3" w:rsidP="00E503D3">
      <w:pPr>
        <w:ind w:firstLine="567"/>
        <w:rPr>
          <w:sz w:val="28"/>
          <w:szCs w:val="28"/>
        </w:rPr>
      </w:pPr>
      <w:r w:rsidRPr="00E503D3">
        <w:rPr>
          <w:sz w:val="28"/>
          <w:szCs w:val="28"/>
        </w:rPr>
        <w:t>устанавливает личность заявителя;</w:t>
      </w:r>
    </w:p>
    <w:p w14:paraId="51F4245A" w14:textId="77777777" w:rsidR="00E503D3" w:rsidRPr="00E503D3" w:rsidRDefault="00E503D3" w:rsidP="00E503D3">
      <w:pPr>
        <w:ind w:firstLine="567"/>
        <w:rPr>
          <w:sz w:val="28"/>
          <w:szCs w:val="28"/>
        </w:rPr>
      </w:pPr>
      <w:r w:rsidRPr="00E503D3">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E23643E" w14:textId="77777777" w:rsidR="00E503D3" w:rsidRPr="00E503D3" w:rsidRDefault="00E503D3" w:rsidP="00E503D3">
      <w:pPr>
        <w:ind w:firstLine="567"/>
        <w:rPr>
          <w:sz w:val="28"/>
          <w:szCs w:val="28"/>
        </w:rPr>
      </w:pPr>
      <w:r w:rsidRPr="00E503D3">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4EC9664E" w14:textId="77777777" w:rsidR="00E503D3" w:rsidRPr="00E503D3" w:rsidRDefault="00E503D3" w:rsidP="00E503D3">
      <w:pPr>
        <w:ind w:firstLine="567"/>
        <w:rPr>
          <w:sz w:val="28"/>
          <w:szCs w:val="28"/>
        </w:rPr>
      </w:pPr>
      <w:r w:rsidRPr="00E503D3">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1F6698A0" w14:textId="77777777" w:rsidR="00E503D3" w:rsidRPr="00E503D3" w:rsidRDefault="00E503D3" w:rsidP="00E503D3">
      <w:pPr>
        <w:ind w:firstLine="567"/>
        <w:rPr>
          <w:sz w:val="28"/>
          <w:szCs w:val="28"/>
        </w:rPr>
      </w:pPr>
      <w:r w:rsidRPr="00E503D3">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3DFA073E" w14:textId="77777777" w:rsidR="00E503D3" w:rsidRPr="00E503D3" w:rsidRDefault="00E503D3" w:rsidP="00E503D3">
      <w:pPr>
        <w:ind w:firstLine="567"/>
        <w:rPr>
          <w:sz w:val="28"/>
          <w:szCs w:val="28"/>
        </w:rPr>
      </w:pPr>
      <w:r w:rsidRPr="00E503D3">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3BF4BC8D" w14:textId="77777777" w:rsidR="00E503D3" w:rsidRPr="00E503D3" w:rsidRDefault="00E503D3" w:rsidP="00E503D3">
      <w:pPr>
        <w:ind w:firstLine="567"/>
        <w:rPr>
          <w:sz w:val="28"/>
          <w:szCs w:val="28"/>
        </w:rPr>
      </w:pPr>
      <w:r w:rsidRPr="00E503D3">
        <w:rPr>
          <w:sz w:val="28"/>
          <w:szCs w:val="28"/>
        </w:rPr>
        <w:t>формирует и распечатывает комплексный запрос по форме, установленной МФЦ;</w:t>
      </w:r>
    </w:p>
    <w:p w14:paraId="36F23DB2" w14:textId="77777777" w:rsidR="00E503D3" w:rsidRPr="00E503D3" w:rsidRDefault="00E503D3" w:rsidP="00E503D3">
      <w:pPr>
        <w:ind w:firstLine="567"/>
        <w:rPr>
          <w:sz w:val="28"/>
          <w:szCs w:val="28"/>
        </w:rPr>
      </w:pPr>
      <w:r w:rsidRPr="00E503D3">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635B2A7" w14:textId="77777777" w:rsidR="00E503D3" w:rsidRPr="00E503D3" w:rsidRDefault="00E503D3" w:rsidP="00E503D3">
      <w:pPr>
        <w:ind w:firstLine="567"/>
        <w:rPr>
          <w:sz w:val="28"/>
          <w:szCs w:val="28"/>
        </w:rPr>
      </w:pPr>
      <w:r w:rsidRPr="00E503D3">
        <w:rPr>
          <w:sz w:val="28"/>
          <w:szCs w:val="28"/>
        </w:rPr>
        <w:t>выдает заявителю копию подписанного комплексного запроса, заверенную уполномоченным сотрудником МФЦ;</w:t>
      </w:r>
    </w:p>
    <w:p w14:paraId="5513741A" w14:textId="77777777" w:rsidR="00E503D3" w:rsidRPr="00E503D3" w:rsidRDefault="00E503D3" w:rsidP="00E503D3">
      <w:pPr>
        <w:ind w:firstLine="567"/>
        <w:rPr>
          <w:sz w:val="28"/>
          <w:szCs w:val="28"/>
        </w:rPr>
      </w:pPr>
      <w:r w:rsidRPr="00E503D3">
        <w:rPr>
          <w:sz w:val="28"/>
          <w:szCs w:val="28"/>
        </w:rPr>
        <w:lastRenderedPageBreak/>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6659F591" w14:textId="77777777" w:rsidR="00E503D3" w:rsidRPr="00E503D3" w:rsidRDefault="00E503D3" w:rsidP="00E503D3">
      <w:pPr>
        <w:ind w:firstLine="567"/>
        <w:rPr>
          <w:sz w:val="28"/>
          <w:szCs w:val="28"/>
        </w:rPr>
      </w:pPr>
      <w:r w:rsidRPr="00E503D3">
        <w:rPr>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242E99A3" w14:textId="77777777" w:rsidR="00E503D3" w:rsidRPr="00E503D3" w:rsidRDefault="00E503D3" w:rsidP="00E503D3">
      <w:pPr>
        <w:ind w:firstLine="567"/>
        <w:rPr>
          <w:sz w:val="28"/>
          <w:szCs w:val="28"/>
        </w:rPr>
      </w:pPr>
      <w:r w:rsidRPr="00E503D3">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2AC8D383" w14:textId="77777777" w:rsidR="00E503D3" w:rsidRPr="00E503D3" w:rsidRDefault="00E503D3" w:rsidP="00E503D3">
      <w:pPr>
        <w:ind w:firstLine="567"/>
        <w:rPr>
          <w:sz w:val="28"/>
          <w:szCs w:val="28"/>
        </w:rPr>
      </w:pPr>
      <w:r w:rsidRPr="00E503D3">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7567257F" w14:textId="3D7CA1E8" w:rsidR="00E503D3" w:rsidRPr="00E503D3" w:rsidRDefault="00E503D3" w:rsidP="00E503D3">
      <w:pPr>
        <w:ind w:firstLine="567"/>
        <w:rPr>
          <w:sz w:val="28"/>
          <w:szCs w:val="28"/>
        </w:rPr>
      </w:pPr>
      <w:r w:rsidRPr="00E503D3">
        <w:rPr>
          <w:sz w:val="28"/>
          <w:szCs w:val="28"/>
        </w:rPr>
        <w:t xml:space="preserve">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1168255"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20 минут.</w:t>
      </w:r>
    </w:p>
    <w:p w14:paraId="2792C0D6"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43FC8FEF" w14:textId="77777777"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 регистрация запроса в АИС МФЦ.</w:t>
      </w:r>
    </w:p>
    <w:p w14:paraId="4B2A9486" w14:textId="77777777" w:rsidR="00E503D3" w:rsidRPr="00E503D3" w:rsidRDefault="00E503D3" w:rsidP="00E503D3">
      <w:pPr>
        <w:ind w:firstLine="567"/>
        <w:rPr>
          <w:sz w:val="28"/>
          <w:szCs w:val="28"/>
        </w:rPr>
      </w:pPr>
    </w:p>
    <w:p w14:paraId="3B90A435" w14:textId="77777777" w:rsidR="00E503D3" w:rsidRPr="00E503D3" w:rsidRDefault="00E503D3" w:rsidP="007E66B9">
      <w:pPr>
        <w:ind w:firstLine="567"/>
        <w:jc w:val="center"/>
        <w:rPr>
          <w:b/>
          <w:sz w:val="28"/>
          <w:szCs w:val="28"/>
        </w:rPr>
      </w:pPr>
      <w:r w:rsidRPr="00E503D3">
        <w:rPr>
          <w:b/>
          <w:sz w:val="28"/>
          <w:szCs w:val="28"/>
        </w:rPr>
        <w:t>51.</w:t>
      </w:r>
      <w:r w:rsidRPr="00E503D3">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36F862B1" w14:textId="77777777" w:rsidR="00E503D3" w:rsidRPr="00E503D3" w:rsidRDefault="00E503D3" w:rsidP="00E503D3">
      <w:pPr>
        <w:ind w:firstLine="567"/>
        <w:rPr>
          <w:b/>
          <w:sz w:val="28"/>
          <w:szCs w:val="28"/>
        </w:rPr>
      </w:pPr>
    </w:p>
    <w:p w14:paraId="71EEE72E" w14:textId="11E4AEA3" w:rsidR="00E503D3" w:rsidRPr="00E503D3" w:rsidRDefault="00E503D3" w:rsidP="00E503D3">
      <w:pPr>
        <w:ind w:firstLine="567"/>
        <w:rPr>
          <w:sz w:val="28"/>
          <w:szCs w:val="28"/>
        </w:rPr>
      </w:pPr>
      <w:r w:rsidRPr="00E503D3">
        <w:rPr>
          <w:sz w:val="28"/>
          <w:szCs w:val="28"/>
        </w:rPr>
        <w:t>1</w:t>
      </w:r>
      <w:r w:rsidR="008F6ECE">
        <w:rPr>
          <w:sz w:val="28"/>
          <w:szCs w:val="28"/>
        </w:rPr>
        <w:t>28</w:t>
      </w:r>
      <w:r w:rsidRPr="00E503D3">
        <w:rPr>
          <w:sz w:val="28"/>
          <w:szCs w:val="28"/>
        </w:rPr>
        <w:t>.</w:t>
      </w:r>
      <w:r w:rsidRPr="00E503D3">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7527C977" w14:textId="77777777" w:rsidR="00E503D3" w:rsidRPr="00E503D3" w:rsidRDefault="00E503D3" w:rsidP="00E503D3">
      <w:pPr>
        <w:ind w:firstLine="567"/>
        <w:rPr>
          <w:sz w:val="28"/>
          <w:szCs w:val="28"/>
        </w:rPr>
      </w:pPr>
      <w:r w:rsidRPr="00E503D3">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1268E0E1"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5C87DAF3" w14:textId="77777777" w:rsidR="00E503D3" w:rsidRPr="00E503D3" w:rsidRDefault="00E503D3" w:rsidP="00E503D3">
      <w:pPr>
        <w:ind w:firstLine="567"/>
        <w:rPr>
          <w:sz w:val="28"/>
          <w:szCs w:val="28"/>
        </w:rPr>
      </w:pPr>
      <w:r w:rsidRPr="00E503D3">
        <w:rPr>
          <w:sz w:val="28"/>
          <w:szCs w:val="28"/>
        </w:rPr>
        <w:t xml:space="preserve">Направление в ОМСУ комплексного запроса и документов на бумажном носителе не требуется. </w:t>
      </w:r>
    </w:p>
    <w:p w14:paraId="62E7737E" w14:textId="77777777" w:rsidR="00E503D3" w:rsidRPr="00E503D3" w:rsidRDefault="00E503D3" w:rsidP="00E503D3">
      <w:pPr>
        <w:ind w:firstLine="567"/>
        <w:rPr>
          <w:sz w:val="28"/>
          <w:szCs w:val="28"/>
        </w:rPr>
      </w:pPr>
      <w:r w:rsidRPr="00E503D3">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4469318" w14:textId="77777777" w:rsidR="00E503D3" w:rsidRPr="00E503D3" w:rsidRDefault="00E503D3" w:rsidP="00E503D3">
      <w:pPr>
        <w:ind w:firstLine="567"/>
        <w:rPr>
          <w:sz w:val="28"/>
          <w:szCs w:val="28"/>
        </w:rPr>
      </w:pPr>
      <w:r w:rsidRPr="00E503D3">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0285F642"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днём приема заявления и документов.</w:t>
      </w:r>
    </w:p>
    <w:p w14:paraId="68450316" w14:textId="77777777" w:rsidR="00E503D3" w:rsidRPr="00E503D3" w:rsidRDefault="00E503D3" w:rsidP="00E503D3">
      <w:pPr>
        <w:ind w:firstLine="567"/>
        <w:rPr>
          <w:sz w:val="28"/>
          <w:szCs w:val="28"/>
        </w:rPr>
      </w:pPr>
      <w:r w:rsidRPr="00E503D3">
        <w:rPr>
          <w:sz w:val="28"/>
          <w:szCs w:val="28"/>
        </w:rPr>
        <w:t>Критерии принятия решения: формирование и подготовка комплектов документов для отправки в ОМСУ.</w:t>
      </w:r>
    </w:p>
    <w:p w14:paraId="3A945D47" w14:textId="77777777" w:rsidR="00E503D3" w:rsidRPr="00E503D3" w:rsidRDefault="00E503D3" w:rsidP="00E503D3">
      <w:pPr>
        <w:ind w:firstLine="567"/>
        <w:rPr>
          <w:sz w:val="28"/>
          <w:szCs w:val="28"/>
        </w:rPr>
      </w:pPr>
      <w:r w:rsidRPr="00E503D3">
        <w:rPr>
          <w:sz w:val="28"/>
          <w:szCs w:val="28"/>
        </w:rPr>
        <w:lastRenderedPageBreak/>
        <w:t>Результатом административной процедуры является передача комплекта документов в ОМСУ.</w:t>
      </w:r>
    </w:p>
    <w:p w14:paraId="68CB480E" w14:textId="77777777" w:rsidR="00E503D3" w:rsidRPr="00E503D3" w:rsidRDefault="00E503D3" w:rsidP="00E503D3">
      <w:pPr>
        <w:ind w:firstLine="567"/>
        <w:rPr>
          <w:sz w:val="28"/>
          <w:szCs w:val="28"/>
        </w:rPr>
      </w:pPr>
      <w:r w:rsidRPr="00E503D3">
        <w:rPr>
          <w:sz w:val="28"/>
          <w:szCs w:val="28"/>
        </w:rPr>
        <w:t>Способ фиксации результата административной процедуры:</w:t>
      </w:r>
    </w:p>
    <w:p w14:paraId="59982411" w14:textId="77777777" w:rsidR="00E503D3" w:rsidRPr="00E503D3" w:rsidRDefault="00E503D3" w:rsidP="00E503D3">
      <w:pPr>
        <w:ind w:firstLine="567"/>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ОМСУ.</w:t>
      </w:r>
    </w:p>
    <w:p w14:paraId="3CAC77FE" w14:textId="77777777" w:rsidR="00E503D3" w:rsidRPr="00E503D3" w:rsidRDefault="00E503D3" w:rsidP="00E503D3">
      <w:pPr>
        <w:ind w:firstLine="567"/>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3F84209E" w14:textId="77777777" w:rsidR="00E503D3" w:rsidRPr="00E503D3" w:rsidRDefault="00E503D3" w:rsidP="00E503D3">
      <w:pPr>
        <w:ind w:firstLine="567"/>
        <w:rPr>
          <w:sz w:val="28"/>
          <w:szCs w:val="28"/>
        </w:rPr>
      </w:pPr>
    </w:p>
    <w:p w14:paraId="4AE422F7" w14:textId="77777777" w:rsidR="00E503D3" w:rsidRPr="00E503D3" w:rsidRDefault="00E503D3" w:rsidP="006B46E4">
      <w:pPr>
        <w:ind w:firstLine="567"/>
        <w:jc w:val="center"/>
        <w:rPr>
          <w:b/>
          <w:sz w:val="28"/>
          <w:szCs w:val="28"/>
        </w:rPr>
      </w:pPr>
      <w:r w:rsidRPr="00E503D3">
        <w:rPr>
          <w:b/>
          <w:sz w:val="28"/>
          <w:szCs w:val="28"/>
        </w:rPr>
        <w:t>52.</w:t>
      </w:r>
      <w:r w:rsidRPr="00E503D3">
        <w:rPr>
          <w:b/>
          <w:sz w:val="28"/>
          <w:szCs w:val="28"/>
        </w:rPr>
        <w:tab/>
        <w:t>Передача результата предоставления муниципальной услуги, входящей в комплексный запрос, из ОМСУ в МФЦ</w:t>
      </w:r>
    </w:p>
    <w:p w14:paraId="2D1E4834" w14:textId="77777777" w:rsidR="00E503D3" w:rsidRPr="00E503D3" w:rsidRDefault="00E503D3" w:rsidP="00E503D3">
      <w:pPr>
        <w:ind w:firstLine="567"/>
        <w:rPr>
          <w:sz w:val="28"/>
          <w:szCs w:val="28"/>
        </w:rPr>
      </w:pPr>
    </w:p>
    <w:p w14:paraId="7DC4D0FF" w14:textId="381B47C5" w:rsidR="00E503D3" w:rsidRPr="00E503D3" w:rsidRDefault="00E503D3" w:rsidP="00E503D3">
      <w:pPr>
        <w:ind w:firstLine="567"/>
        <w:rPr>
          <w:sz w:val="28"/>
          <w:szCs w:val="28"/>
        </w:rPr>
      </w:pPr>
      <w:r w:rsidRPr="00E503D3">
        <w:rPr>
          <w:sz w:val="28"/>
          <w:szCs w:val="28"/>
        </w:rPr>
        <w:t>1</w:t>
      </w:r>
      <w:r w:rsidR="008F6ECE">
        <w:rPr>
          <w:sz w:val="28"/>
          <w:szCs w:val="28"/>
        </w:rPr>
        <w:t>29</w:t>
      </w:r>
      <w:r w:rsidRPr="00E503D3">
        <w:rPr>
          <w:sz w:val="28"/>
          <w:szCs w:val="28"/>
        </w:rPr>
        <w:t>.</w:t>
      </w:r>
      <w:r w:rsidRPr="00E503D3">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0292CC3D" w14:textId="77777777" w:rsidR="00E503D3" w:rsidRPr="00E503D3" w:rsidRDefault="00E503D3" w:rsidP="00E503D3">
      <w:pPr>
        <w:ind w:firstLine="567"/>
        <w:rPr>
          <w:sz w:val="28"/>
          <w:szCs w:val="28"/>
        </w:rPr>
      </w:pPr>
      <w:r w:rsidRPr="00E503D3">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54B1EE8A" w14:textId="77777777" w:rsidR="00E503D3" w:rsidRPr="00E503D3" w:rsidRDefault="00E503D3" w:rsidP="00E503D3">
      <w:pPr>
        <w:ind w:firstLine="567"/>
        <w:rPr>
          <w:sz w:val="28"/>
          <w:szCs w:val="28"/>
        </w:rPr>
      </w:pPr>
      <w:r w:rsidRPr="00E503D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49190EAF" w14:textId="77777777" w:rsidR="00E503D3" w:rsidRPr="00E503D3" w:rsidRDefault="00E503D3" w:rsidP="00E503D3">
      <w:pPr>
        <w:ind w:firstLine="567"/>
        <w:rPr>
          <w:sz w:val="28"/>
          <w:szCs w:val="28"/>
        </w:rPr>
      </w:pPr>
      <w:r w:rsidRPr="00E503D3">
        <w:rPr>
          <w:sz w:val="28"/>
          <w:szCs w:val="28"/>
        </w:rPr>
        <w:t>Направление в МФЦ результата предоставления муниципальной услуги на бумажном носителе не требуется.</w:t>
      </w:r>
    </w:p>
    <w:p w14:paraId="6155254A" w14:textId="77777777" w:rsidR="00E503D3" w:rsidRPr="00E503D3" w:rsidRDefault="00E503D3" w:rsidP="00E503D3">
      <w:pPr>
        <w:ind w:firstLine="567"/>
        <w:rPr>
          <w:sz w:val="28"/>
          <w:szCs w:val="28"/>
        </w:rPr>
      </w:pPr>
      <w:r w:rsidRPr="00E503D3">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1A84804C" w14:textId="77777777" w:rsidR="00E503D3" w:rsidRPr="00E503D3" w:rsidRDefault="00E503D3" w:rsidP="00E503D3">
      <w:pPr>
        <w:ind w:firstLine="567"/>
        <w:rPr>
          <w:sz w:val="28"/>
          <w:szCs w:val="28"/>
        </w:rPr>
      </w:pPr>
      <w:r w:rsidRPr="00E503D3">
        <w:rPr>
          <w:sz w:val="28"/>
          <w:szCs w:val="28"/>
        </w:rPr>
        <w:t>Сотрудник ОМСУ формирует опись на передаваемые комплекты документов в МФЦ.</w:t>
      </w:r>
    </w:p>
    <w:p w14:paraId="683A931D" w14:textId="77777777" w:rsidR="00E503D3" w:rsidRPr="00E503D3" w:rsidRDefault="00E503D3" w:rsidP="00E503D3">
      <w:pPr>
        <w:ind w:firstLine="567"/>
        <w:rPr>
          <w:sz w:val="28"/>
          <w:szCs w:val="28"/>
        </w:rPr>
      </w:pPr>
      <w:r w:rsidRPr="00E503D3">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2A2A9F85" w14:textId="77777777" w:rsidR="00E503D3" w:rsidRPr="00E503D3" w:rsidRDefault="00E503D3" w:rsidP="00E503D3">
      <w:pPr>
        <w:ind w:firstLine="567"/>
        <w:rPr>
          <w:sz w:val="28"/>
          <w:szCs w:val="28"/>
        </w:rPr>
      </w:pPr>
      <w:r w:rsidRPr="00E503D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40367EF1" w14:textId="77777777" w:rsidR="00E503D3" w:rsidRPr="00E503D3" w:rsidRDefault="00E503D3" w:rsidP="00E503D3">
      <w:pPr>
        <w:ind w:firstLine="567"/>
        <w:rPr>
          <w:sz w:val="28"/>
          <w:szCs w:val="28"/>
        </w:rPr>
      </w:pPr>
      <w:r w:rsidRPr="00E503D3">
        <w:rPr>
          <w:sz w:val="28"/>
          <w:szCs w:val="28"/>
        </w:rPr>
        <w:t>Результатом административной процедуры является передача результата предоставления муниципальной услуги в МФЦ.</w:t>
      </w:r>
    </w:p>
    <w:p w14:paraId="05B0C449" w14:textId="77777777" w:rsidR="00E503D3" w:rsidRPr="00E503D3" w:rsidRDefault="00E503D3" w:rsidP="00E503D3">
      <w:pPr>
        <w:ind w:firstLine="567"/>
        <w:rPr>
          <w:sz w:val="28"/>
          <w:szCs w:val="28"/>
        </w:rPr>
      </w:pPr>
      <w:r w:rsidRPr="00E503D3">
        <w:rPr>
          <w:sz w:val="28"/>
          <w:szCs w:val="28"/>
        </w:rPr>
        <w:t xml:space="preserve">Способ фиксации результата административной процедуры: </w:t>
      </w:r>
    </w:p>
    <w:p w14:paraId="6966EB1A" w14:textId="77777777" w:rsidR="00E503D3" w:rsidRPr="00E503D3" w:rsidRDefault="00E503D3" w:rsidP="00E503D3">
      <w:pPr>
        <w:ind w:firstLine="567"/>
        <w:rPr>
          <w:sz w:val="28"/>
          <w:szCs w:val="28"/>
        </w:rPr>
      </w:pPr>
      <w:r w:rsidRPr="00E503D3">
        <w:rPr>
          <w:sz w:val="28"/>
          <w:szCs w:val="28"/>
        </w:rPr>
        <w:t>В случае передачи документов в электронном виде – наличие информации в АИС МФЦ о поступлении документов в МФЦ.</w:t>
      </w:r>
    </w:p>
    <w:p w14:paraId="2C562255" w14:textId="77777777" w:rsidR="00E503D3" w:rsidRPr="00E503D3" w:rsidRDefault="00E503D3" w:rsidP="00E503D3">
      <w:pPr>
        <w:ind w:firstLine="567"/>
        <w:rPr>
          <w:sz w:val="28"/>
          <w:szCs w:val="28"/>
        </w:rPr>
      </w:pPr>
      <w:r w:rsidRPr="00E503D3">
        <w:rPr>
          <w:sz w:val="28"/>
          <w:szCs w:val="28"/>
        </w:rPr>
        <w:t>В случае передачи документов на бумажном носителе – подписание описи комплектов документов, внесение сведение в АИС МФЦ.</w:t>
      </w:r>
    </w:p>
    <w:p w14:paraId="7F6FE134" w14:textId="77777777" w:rsidR="00E503D3" w:rsidRPr="00E503D3" w:rsidRDefault="00E503D3" w:rsidP="00E503D3">
      <w:pPr>
        <w:ind w:firstLine="567"/>
        <w:rPr>
          <w:sz w:val="28"/>
          <w:szCs w:val="28"/>
        </w:rPr>
      </w:pPr>
    </w:p>
    <w:p w14:paraId="021F8F4A" w14:textId="77777777" w:rsidR="00E503D3" w:rsidRPr="00E503D3" w:rsidRDefault="00E503D3" w:rsidP="001E5B20">
      <w:pPr>
        <w:ind w:firstLine="567"/>
        <w:jc w:val="center"/>
        <w:rPr>
          <w:b/>
          <w:sz w:val="28"/>
          <w:szCs w:val="28"/>
        </w:rPr>
      </w:pPr>
      <w:r w:rsidRPr="00E503D3">
        <w:rPr>
          <w:b/>
          <w:sz w:val="28"/>
          <w:szCs w:val="28"/>
        </w:rPr>
        <w:t>53.</w:t>
      </w:r>
      <w:r w:rsidRPr="00E503D3">
        <w:rPr>
          <w:b/>
          <w:sz w:val="28"/>
          <w:szCs w:val="28"/>
        </w:rPr>
        <w:tab/>
        <w:t>Выдача заявителю результата предоставления муниципальной услуги, входящей в комплексный запрос в МФЦ</w:t>
      </w:r>
    </w:p>
    <w:p w14:paraId="0FC8C60E" w14:textId="77777777" w:rsidR="00E503D3" w:rsidRPr="00E503D3" w:rsidRDefault="00E503D3" w:rsidP="00E503D3">
      <w:pPr>
        <w:ind w:firstLine="567"/>
        <w:rPr>
          <w:sz w:val="28"/>
          <w:szCs w:val="28"/>
        </w:rPr>
      </w:pPr>
    </w:p>
    <w:p w14:paraId="2462B519" w14:textId="1D728984" w:rsidR="00E503D3" w:rsidRPr="00E503D3" w:rsidRDefault="00E503D3" w:rsidP="00E503D3">
      <w:pPr>
        <w:ind w:firstLine="567"/>
        <w:rPr>
          <w:sz w:val="28"/>
          <w:szCs w:val="28"/>
        </w:rPr>
      </w:pPr>
      <w:r w:rsidRPr="00E503D3">
        <w:rPr>
          <w:sz w:val="28"/>
          <w:szCs w:val="28"/>
        </w:rPr>
        <w:t>1</w:t>
      </w:r>
      <w:r w:rsidR="008F6ECE">
        <w:rPr>
          <w:sz w:val="28"/>
          <w:szCs w:val="28"/>
        </w:rPr>
        <w:t>30.</w:t>
      </w:r>
      <w:r w:rsidRPr="00E503D3">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79CA386D" w14:textId="77777777" w:rsidR="00E503D3" w:rsidRPr="00E503D3" w:rsidRDefault="00E503D3" w:rsidP="00E503D3">
      <w:pPr>
        <w:ind w:firstLine="567"/>
        <w:rPr>
          <w:sz w:val="28"/>
          <w:szCs w:val="28"/>
        </w:rPr>
      </w:pPr>
      <w:r w:rsidRPr="00E503D3">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E503D3">
        <w:rPr>
          <w:sz w:val="28"/>
          <w:szCs w:val="28"/>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5DE39E37" w14:textId="77777777" w:rsidR="00E503D3" w:rsidRPr="00E503D3" w:rsidRDefault="00E503D3" w:rsidP="00E503D3">
      <w:pPr>
        <w:ind w:firstLine="567"/>
        <w:rPr>
          <w:sz w:val="28"/>
          <w:szCs w:val="28"/>
        </w:rPr>
      </w:pPr>
      <w:r w:rsidRPr="00E503D3">
        <w:rPr>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00397E20" w14:textId="77777777" w:rsidR="00E503D3" w:rsidRPr="00E503D3" w:rsidRDefault="00E503D3" w:rsidP="00E503D3">
      <w:pPr>
        <w:ind w:firstLine="567"/>
        <w:rPr>
          <w:sz w:val="28"/>
          <w:szCs w:val="28"/>
        </w:rPr>
      </w:pPr>
      <w:r w:rsidRPr="00E503D3">
        <w:rPr>
          <w:sz w:val="28"/>
          <w:szCs w:val="28"/>
        </w:rPr>
        <w:t>а)</w:t>
      </w:r>
      <w:r w:rsidRPr="00E503D3">
        <w:rPr>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38A83272" w14:textId="77777777" w:rsidR="00E503D3" w:rsidRPr="00E503D3" w:rsidRDefault="00E503D3" w:rsidP="00E503D3">
      <w:pPr>
        <w:ind w:firstLine="567"/>
        <w:rPr>
          <w:sz w:val="28"/>
          <w:szCs w:val="28"/>
        </w:rPr>
      </w:pPr>
      <w:r w:rsidRPr="00E503D3">
        <w:rPr>
          <w:sz w:val="28"/>
          <w:szCs w:val="28"/>
        </w:rPr>
        <w:t>б)</w:t>
      </w:r>
      <w:r w:rsidRPr="00E503D3">
        <w:rPr>
          <w:sz w:val="28"/>
          <w:szCs w:val="28"/>
        </w:rPr>
        <w:tab/>
        <w:t>брошюрование листов многостраничных экземпляров электронного документа на бумажном носителе;</w:t>
      </w:r>
    </w:p>
    <w:p w14:paraId="27A40853" w14:textId="77777777" w:rsidR="00E503D3" w:rsidRPr="00E503D3" w:rsidRDefault="00E503D3" w:rsidP="00E503D3">
      <w:pPr>
        <w:ind w:firstLine="567"/>
        <w:rPr>
          <w:sz w:val="28"/>
          <w:szCs w:val="28"/>
        </w:rPr>
      </w:pPr>
      <w:r w:rsidRPr="00E503D3">
        <w:rPr>
          <w:sz w:val="28"/>
          <w:szCs w:val="28"/>
        </w:rPr>
        <w:t>в)</w:t>
      </w:r>
      <w:r w:rsidRPr="00E503D3">
        <w:rPr>
          <w:sz w:val="28"/>
          <w:szCs w:val="28"/>
        </w:rPr>
        <w:tab/>
        <w:t>заверение экземпляра электронного документа на бумажном носителе с использованием печати МФЦ;</w:t>
      </w:r>
    </w:p>
    <w:p w14:paraId="5AE00FE6" w14:textId="77777777" w:rsidR="00E503D3" w:rsidRPr="00E503D3" w:rsidRDefault="00E503D3" w:rsidP="00E503D3">
      <w:pPr>
        <w:ind w:firstLine="567"/>
        <w:rPr>
          <w:sz w:val="28"/>
          <w:szCs w:val="28"/>
        </w:rPr>
      </w:pPr>
      <w:r w:rsidRPr="00E503D3">
        <w:rPr>
          <w:sz w:val="28"/>
          <w:szCs w:val="28"/>
        </w:rPr>
        <w:t>г)</w:t>
      </w:r>
      <w:r w:rsidRPr="00E503D3">
        <w:rPr>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60CEC9C9" w14:textId="77777777" w:rsidR="00E503D3" w:rsidRPr="00E503D3" w:rsidRDefault="00E503D3" w:rsidP="00E503D3">
      <w:pPr>
        <w:ind w:firstLine="567"/>
        <w:rPr>
          <w:sz w:val="28"/>
          <w:szCs w:val="28"/>
        </w:rPr>
      </w:pPr>
      <w:r w:rsidRPr="00E503D3">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78201F0C" w14:textId="77777777" w:rsidR="00E503D3" w:rsidRPr="00E503D3" w:rsidRDefault="00E503D3" w:rsidP="00E503D3">
      <w:pPr>
        <w:ind w:firstLine="567"/>
        <w:rPr>
          <w:sz w:val="28"/>
          <w:szCs w:val="28"/>
        </w:rPr>
      </w:pPr>
      <w:r w:rsidRPr="00E503D3">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354194E" w14:textId="39F4AB51" w:rsidR="00E503D3" w:rsidRPr="00E503D3" w:rsidRDefault="00E503D3" w:rsidP="00E503D3">
      <w:pPr>
        <w:ind w:firstLine="567"/>
        <w:rPr>
          <w:sz w:val="28"/>
          <w:szCs w:val="28"/>
        </w:rPr>
      </w:pPr>
      <w:r w:rsidRPr="00E503D3">
        <w:rPr>
          <w:sz w:val="28"/>
          <w:szCs w:val="28"/>
        </w:rPr>
        <w:t>1</w:t>
      </w:r>
      <w:r w:rsidR="008F6ECE">
        <w:rPr>
          <w:sz w:val="28"/>
          <w:szCs w:val="28"/>
        </w:rPr>
        <w:t>31</w:t>
      </w:r>
      <w:r w:rsidRPr="00E503D3">
        <w:rPr>
          <w:sz w:val="28"/>
          <w:szCs w:val="28"/>
        </w:rPr>
        <w:t>.  Сотрудник МФЦ:</w:t>
      </w:r>
    </w:p>
    <w:p w14:paraId="4C5B883F" w14:textId="77777777" w:rsidR="00E503D3" w:rsidRPr="00E503D3" w:rsidRDefault="00E503D3" w:rsidP="00E503D3">
      <w:pPr>
        <w:ind w:firstLine="567"/>
        <w:rPr>
          <w:sz w:val="28"/>
          <w:szCs w:val="28"/>
        </w:rPr>
      </w:pPr>
      <w:r w:rsidRPr="00E503D3">
        <w:rPr>
          <w:sz w:val="28"/>
          <w:szCs w:val="28"/>
        </w:rPr>
        <w:t>- устанавливает личность заявителя;</w:t>
      </w:r>
    </w:p>
    <w:p w14:paraId="6E86BA98" w14:textId="77777777" w:rsidR="00E503D3" w:rsidRPr="00E503D3" w:rsidRDefault="00E503D3" w:rsidP="00E503D3">
      <w:pPr>
        <w:ind w:firstLine="567"/>
        <w:rPr>
          <w:sz w:val="28"/>
          <w:szCs w:val="28"/>
        </w:rPr>
      </w:pPr>
      <w:r w:rsidRPr="00E503D3">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41B144AB" w14:textId="201205AB" w:rsidR="00E503D3" w:rsidRPr="00E503D3" w:rsidRDefault="00E503D3" w:rsidP="00E503D3">
      <w:pPr>
        <w:ind w:firstLine="567"/>
        <w:rPr>
          <w:sz w:val="28"/>
          <w:szCs w:val="28"/>
        </w:rPr>
      </w:pPr>
      <w:r w:rsidRPr="00E503D3">
        <w:rPr>
          <w:sz w:val="28"/>
          <w:szCs w:val="28"/>
        </w:rPr>
        <w:t>Максимальный срок выполнения процедуры – 10 минут.</w:t>
      </w:r>
    </w:p>
    <w:p w14:paraId="68BC6F98" w14:textId="77777777" w:rsidR="00AF13EC" w:rsidRDefault="00E503D3" w:rsidP="00AF13EC">
      <w:pPr>
        <w:ind w:firstLine="567"/>
        <w:rPr>
          <w:sz w:val="28"/>
          <w:szCs w:val="28"/>
        </w:rPr>
      </w:pPr>
      <w:r w:rsidRPr="00E503D3">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5A81AAB2" w14:textId="5F4EAFD5" w:rsidR="00E503D3" w:rsidRPr="00E503D3" w:rsidRDefault="00E503D3" w:rsidP="00AF13EC">
      <w:pPr>
        <w:ind w:firstLine="567"/>
        <w:rPr>
          <w:sz w:val="28"/>
          <w:szCs w:val="28"/>
        </w:rPr>
      </w:pPr>
      <w:r w:rsidRPr="00E503D3">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3B7E6653" w14:textId="77777777" w:rsidR="00E503D3" w:rsidRPr="00E503D3" w:rsidRDefault="00E503D3" w:rsidP="00E503D3">
      <w:pPr>
        <w:ind w:firstLine="567"/>
        <w:rPr>
          <w:sz w:val="28"/>
          <w:szCs w:val="28"/>
        </w:rPr>
      </w:pPr>
    </w:p>
    <w:p w14:paraId="7B285B0F" w14:textId="77777777" w:rsidR="00E503D3" w:rsidRPr="00E503D3" w:rsidRDefault="00E503D3" w:rsidP="00E503D3">
      <w:pPr>
        <w:ind w:firstLine="567"/>
        <w:rPr>
          <w:sz w:val="28"/>
          <w:szCs w:val="28"/>
        </w:rPr>
      </w:pPr>
    </w:p>
    <w:p w14:paraId="06DB4975"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259DD3B7"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32CFCE86"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932C99D"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5C6D6B31"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CB62ADD" w14:textId="77777777" w:rsidR="00E66CC7" w:rsidRDefault="00E66CC7" w:rsidP="00045505">
      <w:pPr>
        <w:pStyle w:val="ConsPlusNormal"/>
        <w:ind w:left="4253" w:firstLine="567"/>
        <w:contextualSpacing/>
        <w:jc w:val="right"/>
        <w:rPr>
          <w:rFonts w:ascii="Times New Roman" w:hAnsi="Times New Roman" w:cs="Times New Roman"/>
          <w:sz w:val="23"/>
          <w:szCs w:val="23"/>
        </w:rPr>
      </w:pPr>
    </w:p>
    <w:p w14:paraId="601E494D" w14:textId="77777777" w:rsidR="007F0F29" w:rsidRDefault="007F0F29" w:rsidP="00045505">
      <w:pPr>
        <w:pStyle w:val="ConsPlusNormal"/>
        <w:ind w:left="4253" w:firstLine="567"/>
        <w:contextualSpacing/>
        <w:jc w:val="right"/>
        <w:rPr>
          <w:rFonts w:ascii="Times New Roman" w:hAnsi="Times New Roman" w:cs="Times New Roman"/>
          <w:sz w:val="23"/>
          <w:szCs w:val="23"/>
        </w:rPr>
      </w:pPr>
    </w:p>
    <w:p w14:paraId="25612A60" w14:textId="77777777" w:rsidR="00621F4F" w:rsidRPr="00B3350E" w:rsidRDefault="00621F4F" w:rsidP="00045505">
      <w:pPr>
        <w:pStyle w:val="ConsPlusNormal"/>
        <w:ind w:left="4253" w:firstLine="567"/>
        <w:contextualSpacing/>
        <w:jc w:val="right"/>
        <w:rPr>
          <w:rFonts w:ascii="Times New Roman" w:hAnsi="Times New Roman" w:cs="Times New Roman"/>
          <w:sz w:val="23"/>
          <w:szCs w:val="23"/>
        </w:rPr>
      </w:pPr>
      <w:r w:rsidRPr="00B3350E">
        <w:rPr>
          <w:rFonts w:ascii="Times New Roman" w:hAnsi="Times New Roman" w:cs="Times New Roman"/>
          <w:sz w:val="23"/>
          <w:szCs w:val="23"/>
        </w:rPr>
        <w:t xml:space="preserve">Приложение </w:t>
      </w:r>
      <w:r w:rsidR="003B6C77" w:rsidRPr="00B3350E">
        <w:rPr>
          <w:rFonts w:ascii="Times New Roman" w:hAnsi="Times New Roman" w:cs="Times New Roman"/>
          <w:sz w:val="23"/>
          <w:szCs w:val="23"/>
        </w:rPr>
        <w:t>1</w:t>
      </w:r>
    </w:p>
    <w:p w14:paraId="1BA37AE5" w14:textId="77777777" w:rsidR="00621F4F" w:rsidRPr="00B3350E" w:rsidRDefault="00621F4F" w:rsidP="00045505">
      <w:pPr>
        <w:ind w:left="4253" w:firstLine="567"/>
        <w:contextualSpacing/>
        <w:jc w:val="right"/>
        <w:rPr>
          <w:sz w:val="23"/>
          <w:szCs w:val="23"/>
        </w:rPr>
      </w:pPr>
      <w:r w:rsidRPr="00B3350E">
        <w:rPr>
          <w:sz w:val="23"/>
          <w:szCs w:val="23"/>
        </w:rPr>
        <w:t xml:space="preserve"> к административному регламенту</w:t>
      </w:r>
    </w:p>
    <w:p w14:paraId="69AE6ABF" w14:textId="77777777" w:rsidR="00621F4F" w:rsidRPr="00B3350E" w:rsidRDefault="00621F4F" w:rsidP="00621F4F">
      <w:pPr>
        <w:ind w:left="4253" w:firstLine="567"/>
        <w:jc w:val="right"/>
        <w:rPr>
          <w:sz w:val="23"/>
          <w:szCs w:val="23"/>
        </w:rPr>
      </w:pPr>
      <w:r w:rsidRPr="00B3350E">
        <w:rPr>
          <w:sz w:val="23"/>
          <w:szCs w:val="23"/>
        </w:rPr>
        <w:t>предоставления муниципальной услуги</w:t>
      </w:r>
    </w:p>
    <w:p w14:paraId="63420D22" w14:textId="6D5BF85D" w:rsidR="003F20AF" w:rsidRPr="00B3350E" w:rsidRDefault="009E6288" w:rsidP="003F20AF">
      <w:pPr>
        <w:ind w:left="4253" w:firstLine="567"/>
        <w:jc w:val="right"/>
        <w:rPr>
          <w:sz w:val="23"/>
          <w:szCs w:val="23"/>
        </w:rPr>
      </w:pPr>
      <w:r>
        <w:rPr>
          <w:rFonts w:eastAsiaTheme="minorHAnsi"/>
          <w:sz w:val="23"/>
          <w:szCs w:val="23"/>
          <w:lang w:eastAsia="en-US"/>
        </w:rPr>
        <w:t>«Н</w:t>
      </w:r>
      <w:r w:rsidR="008709F9" w:rsidRPr="00B3350E">
        <w:rPr>
          <w:rFonts w:eastAsiaTheme="minorHAnsi"/>
          <w:sz w:val="23"/>
          <w:szCs w:val="23"/>
          <w:lang w:eastAsia="en-US"/>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3"/>
          <w:szCs w:val="23"/>
          <w:lang w:eastAsia="en-US"/>
        </w:rPr>
        <w:t>»</w:t>
      </w:r>
    </w:p>
    <w:p w14:paraId="77FEB2D5" w14:textId="77777777" w:rsidR="00990111" w:rsidRPr="00B3350E" w:rsidRDefault="00990111" w:rsidP="002B4FBD">
      <w:pPr>
        <w:pStyle w:val="ConsPlusNormal"/>
        <w:ind w:left="4253" w:firstLine="567"/>
        <w:jc w:val="right"/>
        <w:rPr>
          <w:rFonts w:ascii="Times New Roman" w:hAnsi="Times New Roman" w:cs="Times New Roman"/>
          <w:sz w:val="23"/>
          <w:szCs w:val="23"/>
        </w:rPr>
      </w:pPr>
    </w:p>
    <w:p w14:paraId="011F7B49" w14:textId="77777777" w:rsidR="0071765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B3350E">
        <w:rPr>
          <w:rFonts w:ascii="Times New Roman" w:eastAsiaTheme="minorHAnsi" w:hAnsi="Times New Roman" w:cs="Times New Roman"/>
          <w:bCs w:val="0"/>
          <w:color w:val="auto"/>
          <w:sz w:val="27"/>
          <w:szCs w:val="27"/>
          <w:lang w:eastAsia="en-US"/>
        </w:rPr>
        <w:t>Форма</w:t>
      </w:r>
    </w:p>
    <w:p w14:paraId="2FC95432" w14:textId="77777777" w:rsidR="000B62D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уведомления</w:t>
      </w:r>
    </w:p>
    <w:p w14:paraId="59AFD03D" w14:textId="77777777"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об окончании строительства или реконструкции объекта</w:t>
      </w:r>
    </w:p>
    <w:p w14:paraId="48D4A3D7" w14:textId="77777777"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индивидуального жилищного строительства или садового дома</w:t>
      </w:r>
    </w:p>
    <w:p w14:paraId="209E5203"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14:paraId="74BD0DEF"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r w:rsidRPr="00FD74EE">
        <w:rPr>
          <w:rFonts w:ascii="Times New Roman" w:eastAsiaTheme="minorHAnsi" w:hAnsi="Times New Roman" w:cs="Times New Roman"/>
          <w:b w:val="0"/>
          <w:bCs w:val="0"/>
          <w:color w:val="auto"/>
          <w:sz w:val="27"/>
          <w:szCs w:val="27"/>
          <w:lang w:eastAsia="en-US"/>
        </w:rPr>
        <w:t xml:space="preserve">                              </w:t>
      </w:r>
      <w:r w:rsidR="00494CA9" w:rsidRPr="00FD74EE">
        <w:rPr>
          <w:rFonts w:ascii="Times New Roman" w:eastAsiaTheme="minorHAnsi" w:hAnsi="Times New Roman" w:cs="Times New Roman"/>
          <w:b w:val="0"/>
          <w:bCs w:val="0"/>
          <w:color w:val="auto"/>
          <w:sz w:val="27"/>
          <w:szCs w:val="27"/>
          <w:lang w:eastAsia="en-US"/>
        </w:rPr>
        <w:t xml:space="preserve">                                                    </w:t>
      </w:r>
      <w:r w:rsidRPr="00FD74EE">
        <w:rPr>
          <w:rFonts w:ascii="Times New Roman" w:eastAsiaTheme="minorHAnsi" w:hAnsi="Times New Roman" w:cs="Times New Roman"/>
          <w:b w:val="0"/>
          <w:bCs w:val="0"/>
          <w:color w:val="auto"/>
          <w:sz w:val="27"/>
          <w:szCs w:val="27"/>
          <w:lang w:eastAsia="en-US"/>
        </w:rPr>
        <w:t xml:space="preserve">                      "__" __________ 20__ г.</w:t>
      </w:r>
    </w:p>
    <w:p w14:paraId="13CC89A8" w14:textId="77777777"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14:paraId="28C9A103" w14:textId="77777777" w:rsidR="000B62DB" w:rsidRPr="00FD74EE" w:rsidRDefault="000B62DB" w:rsidP="007C367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FD74EE">
        <w:rPr>
          <w:rFonts w:ascii="Times New Roman" w:eastAsiaTheme="minorHAnsi" w:hAnsi="Times New Roman" w:cs="Times New Roman"/>
          <w:b w:val="0"/>
          <w:bCs w:val="0"/>
          <w:color w:val="auto"/>
          <w:sz w:val="27"/>
          <w:szCs w:val="27"/>
          <w:lang w:eastAsia="en-US"/>
        </w:rPr>
        <w:t xml:space="preserve">________________________________________________________________________________________________________________________________________________   </w:t>
      </w:r>
      <w:r w:rsidRPr="00FD74EE">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r w:rsidR="007C3679">
        <w:rPr>
          <w:rFonts w:ascii="Times New Roman" w:eastAsiaTheme="minorHAnsi" w:hAnsi="Times New Roman" w:cs="Times New Roman"/>
          <w:b w:val="0"/>
          <w:bCs w:val="0"/>
          <w:color w:val="auto"/>
          <w:sz w:val="20"/>
          <w:szCs w:val="20"/>
          <w:lang w:eastAsia="en-US"/>
        </w:rPr>
        <w:t xml:space="preserve"> </w:t>
      </w:r>
      <w:r w:rsidRPr="00FD74EE">
        <w:rPr>
          <w:rFonts w:ascii="Times New Roman" w:eastAsiaTheme="minorHAnsi" w:hAnsi="Times New Roman" w:cs="Times New Roman"/>
          <w:b w:val="0"/>
          <w:bCs w:val="0"/>
          <w:color w:val="auto"/>
          <w:sz w:val="20"/>
          <w:szCs w:val="20"/>
          <w:lang w:eastAsia="en-US"/>
        </w:rPr>
        <w:t xml:space="preserve">федерального органа исполнительной </w:t>
      </w:r>
      <w:r w:rsidR="007C3679">
        <w:rPr>
          <w:rFonts w:ascii="Times New Roman" w:eastAsiaTheme="minorHAnsi" w:hAnsi="Times New Roman" w:cs="Times New Roman"/>
          <w:b w:val="0"/>
          <w:bCs w:val="0"/>
          <w:color w:val="auto"/>
          <w:sz w:val="20"/>
          <w:szCs w:val="20"/>
          <w:lang w:eastAsia="en-US"/>
        </w:rPr>
        <w:t xml:space="preserve">власти, органа исполнительной </w:t>
      </w:r>
      <w:r w:rsidRPr="00FD74EE">
        <w:rPr>
          <w:rFonts w:ascii="Times New Roman" w:eastAsiaTheme="minorHAnsi" w:hAnsi="Times New Roman" w:cs="Times New Roman"/>
          <w:b w:val="0"/>
          <w:bCs w:val="0"/>
          <w:color w:val="auto"/>
          <w:sz w:val="20"/>
          <w:szCs w:val="20"/>
          <w:lang w:eastAsia="en-US"/>
        </w:rPr>
        <w:t>власти субъекта Российской Федерации, органа местного самоуправления)</w:t>
      </w:r>
    </w:p>
    <w:p w14:paraId="5A32C5A8" w14:textId="77777777" w:rsidR="000B62DB" w:rsidRPr="00FD74EE"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14:paraId="68D5A881" w14:textId="77777777" w:rsidR="000B62DB" w:rsidRPr="00E11749"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1. Сведения о застройщике</w:t>
      </w:r>
    </w:p>
    <w:p w14:paraId="67AE3AF9" w14:textId="77777777" w:rsidR="000B62DB" w:rsidRPr="00E11749" w:rsidRDefault="000B62DB" w:rsidP="000B62DB">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104"/>
        <w:gridCol w:w="3827"/>
      </w:tblGrid>
      <w:tr w:rsidR="000B62DB" w:rsidRPr="00E11749" w14:paraId="67E157AE" w14:textId="77777777" w:rsidTr="00C961A2">
        <w:tc>
          <w:tcPr>
            <w:tcW w:w="850" w:type="dxa"/>
            <w:tcBorders>
              <w:top w:val="single" w:sz="4" w:space="0" w:color="auto"/>
              <w:left w:val="single" w:sz="4" w:space="0" w:color="auto"/>
              <w:bottom w:val="single" w:sz="4" w:space="0" w:color="auto"/>
              <w:right w:val="single" w:sz="4" w:space="0" w:color="auto"/>
            </w:tcBorders>
          </w:tcPr>
          <w:p w14:paraId="221941B1" w14:textId="77777777"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1.1</w:t>
            </w:r>
          </w:p>
        </w:tc>
        <w:tc>
          <w:tcPr>
            <w:tcW w:w="5104" w:type="dxa"/>
            <w:tcBorders>
              <w:top w:val="single" w:sz="4" w:space="0" w:color="auto"/>
              <w:left w:val="single" w:sz="4" w:space="0" w:color="auto"/>
              <w:bottom w:val="single" w:sz="4" w:space="0" w:color="auto"/>
              <w:right w:val="single" w:sz="4" w:space="0" w:color="auto"/>
            </w:tcBorders>
          </w:tcPr>
          <w:p w14:paraId="3DF9F7F8"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14:paraId="39AAC8AD"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5E06361A" w14:textId="77777777" w:rsidTr="00C961A2">
        <w:tc>
          <w:tcPr>
            <w:tcW w:w="850" w:type="dxa"/>
            <w:tcBorders>
              <w:top w:val="single" w:sz="4" w:space="0" w:color="auto"/>
              <w:left w:val="single" w:sz="4" w:space="0" w:color="auto"/>
              <w:bottom w:val="single" w:sz="4" w:space="0" w:color="auto"/>
              <w:right w:val="single" w:sz="4" w:space="0" w:color="auto"/>
            </w:tcBorders>
          </w:tcPr>
          <w:p w14:paraId="4AEDAF50"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1.1.1</w:t>
            </w:r>
          </w:p>
        </w:tc>
        <w:tc>
          <w:tcPr>
            <w:tcW w:w="5104" w:type="dxa"/>
            <w:tcBorders>
              <w:top w:val="single" w:sz="4" w:space="0" w:color="auto"/>
              <w:left w:val="single" w:sz="4" w:space="0" w:color="auto"/>
              <w:bottom w:val="single" w:sz="4" w:space="0" w:color="auto"/>
              <w:right w:val="single" w:sz="4" w:space="0" w:color="auto"/>
            </w:tcBorders>
          </w:tcPr>
          <w:p w14:paraId="1B6B68A1"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14:paraId="0299B6CB"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A6F499D" w14:textId="77777777" w:rsidTr="00C961A2">
        <w:tc>
          <w:tcPr>
            <w:tcW w:w="850" w:type="dxa"/>
            <w:tcBorders>
              <w:top w:val="single" w:sz="4" w:space="0" w:color="auto"/>
              <w:left w:val="single" w:sz="4" w:space="0" w:color="auto"/>
              <w:bottom w:val="single" w:sz="4" w:space="0" w:color="auto"/>
              <w:right w:val="single" w:sz="4" w:space="0" w:color="auto"/>
            </w:tcBorders>
          </w:tcPr>
          <w:p w14:paraId="2F5671AB"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1.1.2</w:t>
            </w:r>
          </w:p>
        </w:tc>
        <w:tc>
          <w:tcPr>
            <w:tcW w:w="5104" w:type="dxa"/>
            <w:tcBorders>
              <w:top w:val="single" w:sz="4" w:space="0" w:color="auto"/>
              <w:left w:val="single" w:sz="4" w:space="0" w:color="auto"/>
              <w:bottom w:val="single" w:sz="4" w:space="0" w:color="auto"/>
              <w:right w:val="single" w:sz="4" w:space="0" w:color="auto"/>
            </w:tcBorders>
          </w:tcPr>
          <w:p w14:paraId="22537F05"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14:paraId="783CAAB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625D62D" w14:textId="77777777" w:rsidTr="00C961A2">
        <w:tc>
          <w:tcPr>
            <w:tcW w:w="850" w:type="dxa"/>
            <w:tcBorders>
              <w:top w:val="single" w:sz="4" w:space="0" w:color="auto"/>
              <w:left w:val="single" w:sz="4" w:space="0" w:color="auto"/>
              <w:bottom w:val="single" w:sz="4" w:space="0" w:color="auto"/>
              <w:right w:val="single" w:sz="4" w:space="0" w:color="auto"/>
            </w:tcBorders>
          </w:tcPr>
          <w:p w14:paraId="2A67D8FD"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1.1.3</w:t>
            </w:r>
          </w:p>
        </w:tc>
        <w:tc>
          <w:tcPr>
            <w:tcW w:w="5104" w:type="dxa"/>
            <w:tcBorders>
              <w:top w:val="single" w:sz="4" w:space="0" w:color="auto"/>
              <w:left w:val="single" w:sz="4" w:space="0" w:color="auto"/>
              <w:bottom w:val="single" w:sz="4" w:space="0" w:color="auto"/>
              <w:right w:val="single" w:sz="4" w:space="0" w:color="auto"/>
            </w:tcBorders>
          </w:tcPr>
          <w:p w14:paraId="6CFC2A4A"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14:paraId="20EF448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C7ED160" w14:textId="77777777" w:rsidTr="00C961A2">
        <w:tc>
          <w:tcPr>
            <w:tcW w:w="850" w:type="dxa"/>
            <w:tcBorders>
              <w:top w:val="single" w:sz="4" w:space="0" w:color="auto"/>
              <w:left w:val="single" w:sz="4" w:space="0" w:color="auto"/>
              <w:bottom w:val="single" w:sz="4" w:space="0" w:color="auto"/>
              <w:right w:val="single" w:sz="4" w:space="0" w:color="auto"/>
            </w:tcBorders>
          </w:tcPr>
          <w:p w14:paraId="449646FA" w14:textId="77777777"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1.2</w:t>
            </w:r>
          </w:p>
        </w:tc>
        <w:tc>
          <w:tcPr>
            <w:tcW w:w="5104" w:type="dxa"/>
            <w:tcBorders>
              <w:top w:val="single" w:sz="4" w:space="0" w:color="auto"/>
              <w:left w:val="single" w:sz="4" w:space="0" w:color="auto"/>
              <w:bottom w:val="single" w:sz="4" w:space="0" w:color="auto"/>
              <w:right w:val="single" w:sz="4" w:space="0" w:color="auto"/>
            </w:tcBorders>
          </w:tcPr>
          <w:p w14:paraId="542DBB5D"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7979B0C1"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24BC4028" w14:textId="77777777" w:rsidTr="00C961A2">
        <w:tc>
          <w:tcPr>
            <w:tcW w:w="850" w:type="dxa"/>
            <w:tcBorders>
              <w:top w:val="single" w:sz="4" w:space="0" w:color="auto"/>
              <w:left w:val="single" w:sz="4" w:space="0" w:color="auto"/>
              <w:bottom w:val="single" w:sz="4" w:space="0" w:color="auto"/>
              <w:right w:val="single" w:sz="4" w:space="0" w:color="auto"/>
            </w:tcBorders>
          </w:tcPr>
          <w:p w14:paraId="3833340E"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1.2.1</w:t>
            </w:r>
          </w:p>
        </w:tc>
        <w:tc>
          <w:tcPr>
            <w:tcW w:w="5104" w:type="dxa"/>
            <w:tcBorders>
              <w:top w:val="single" w:sz="4" w:space="0" w:color="auto"/>
              <w:left w:val="single" w:sz="4" w:space="0" w:color="auto"/>
              <w:bottom w:val="single" w:sz="4" w:space="0" w:color="auto"/>
              <w:right w:val="single" w:sz="4" w:space="0" w:color="auto"/>
            </w:tcBorders>
          </w:tcPr>
          <w:p w14:paraId="1F60D14F"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tcPr>
          <w:p w14:paraId="604A7D78"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0F549CE" w14:textId="77777777" w:rsidTr="00C961A2">
        <w:tc>
          <w:tcPr>
            <w:tcW w:w="850" w:type="dxa"/>
            <w:tcBorders>
              <w:top w:val="single" w:sz="4" w:space="0" w:color="auto"/>
              <w:left w:val="single" w:sz="4" w:space="0" w:color="auto"/>
              <w:bottom w:val="single" w:sz="4" w:space="0" w:color="auto"/>
              <w:right w:val="single" w:sz="4" w:space="0" w:color="auto"/>
            </w:tcBorders>
          </w:tcPr>
          <w:p w14:paraId="64F6170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1.2.2</w:t>
            </w:r>
          </w:p>
        </w:tc>
        <w:tc>
          <w:tcPr>
            <w:tcW w:w="5104" w:type="dxa"/>
            <w:tcBorders>
              <w:top w:val="single" w:sz="4" w:space="0" w:color="auto"/>
              <w:left w:val="single" w:sz="4" w:space="0" w:color="auto"/>
              <w:bottom w:val="single" w:sz="4" w:space="0" w:color="auto"/>
              <w:right w:val="single" w:sz="4" w:space="0" w:color="auto"/>
            </w:tcBorders>
          </w:tcPr>
          <w:p w14:paraId="4FDE0883"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14:paraId="13F9606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30B5596" w14:textId="77777777" w:rsidTr="00C961A2">
        <w:tc>
          <w:tcPr>
            <w:tcW w:w="850" w:type="dxa"/>
            <w:tcBorders>
              <w:top w:val="single" w:sz="4" w:space="0" w:color="auto"/>
              <w:left w:val="single" w:sz="4" w:space="0" w:color="auto"/>
              <w:bottom w:val="single" w:sz="4" w:space="0" w:color="auto"/>
              <w:right w:val="single" w:sz="4" w:space="0" w:color="auto"/>
            </w:tcBorders>
          </w:tcPr>
          <w:p w14:paraId="3D1D489D"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1.2.3</w:t>
            </w:r>
          </w:p>
        </w:tc>
        <w:tc>
          <w:tcPr>
            <w:tcW w:w="5104" w:type="dxa"/>
            <w:tcBorders>
              <w:top w:val="single" w:sz="4" w:space="0" w:color="auto"/>
              <w:left w:val="single" w:sz="4" w:space="0" w:color="auto"/>
              <w:bottom w:val="single" w:sz="4" w:space="0" w:color="auto"/>
              <w:right w:val="single" w:sz="4" w:space="0" w:color="auto"/>
            </w:tcBorders>
          </w:tcPr>
          <w:p w14:paraId="277794A4"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318E16B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DCF3E5F" w14:textId="77777777" w:rsidTr="00C961A2">
        <w:tc>
          <w:tcPr>
            <w:tcW w:w="850" w:type="dxa"/>
            <w:tcBorders>
              <w:top w:val="single" w:sz="4" w:space="0" w:color="auto"/>
              <w:left w:val="single" w:sz="4" w:space="0" w:color="auto"/>
              <w:bottom w:val="single" w:sz="4" w:space="0" w:color="auto"/>
              <w:right w:val="single" w:sz="4" w:space="0" w:color="auto"/>
            </w:tcBorders>
          </w:tcPr>
          <w:p w14:paraId="54DF17CF"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1.2.4</w:t>
            </w:r>
          </w:p>
        </w:tc>
        <w:tc>
          <w:tcPr>
            <w:tcW w:w="5104" w:type="dxa"/>
            <w:tcBorders>
              <w:top w:val="single" w:sz="4" w:space="0" w:color="auto"/>
              <w:left w:val="single" w:sz="4" w:space="0" w:color="auto"/>
              <w:bottom w:val="single" w:sz="4" w:space="0" w:color="auto"/>
              <w:right w:val="single" w:sz="4" w:space="0" w:color="auto"/>
            </w:tcBorders>
          </w:tcPr>
          <w:p w14:paraId="0DA14282" w14:textId="77777777"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 xml:space="preserve">Идентификационный номер налогоплательщика, за исключением случая, если заявителем является иностранное </w:t>
            </w:r>
            <w:r w:rsidRPr="00E11749">
              <w:rPr>
                <w:rFonts w:eastAsiaTheme="minorHAnsi"/>
                <w:lang w:eastAsia="en-US"/>
              </w:rPr>
              <w:lastRenderedPageBreak/>
              <w:t>юридическое лицо</w:t>
            </w:r>
          </w:p>
        </w:tc>
        <w:tc>
          <w:tcPr>
            <w:tcW w:w="3827" w:type="dxa"/>
            <w:tcBorders>
              <w:top w:val="single" w:sz="4" w:space="0" w:color="auto"/>
              <w:left w:val="single" w:sz="4" w:space="0" w:color="auto"/>
              <w:bottom w:val="single" w:sz="4" w:space="0" w:color="auto"/>
              <w:right w:val="single" w:sz="4" w:space="0" w:color="auto"/>
            </w:tcBorders>
          </w:tcPr>
          <w:p w14:paraId="7E8134B0" w14:textId="77777777" w:rsidR="000B62DB" w:rsidRPr="00E11749" w:rsidRDefault="000B62DB">
            <w:pPr>
              <w:autoSpaceDE w:val="0"/>
              <w:autoSpaceDN w:val="0"/>
              <w:adjustRightInd w:val="0"/>
              <w:ind w:firstLine="0"/>
              <w:jc w:val="left"/>
              <w:rPr>
                <w:rFonts w:eastAsiaTheme="minorHAnsi"/>
                <w:lang w:eastAsia="en-US"/>
              </w:rPr>
            </w:pPr>
          </w:p>
        </w:tc>
      </w:tr>
    </w:tbl>
    <w:p w14:paraId="529894DB" w14:textId="77777777" w:rsidR="007C3679" w:rsidRPr="00E11749" w:rsidRDefault="007C3679"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p>
    <w:p w14:paraId="4293874D" w14:textId="77777777" w:rsidR="007E7601" w:rsidRPr="00E11749" w:rsidRDefault="007E7601" w:rsidP="007E7601">
      <w:pPr>
        <w:rPr>
          <w:rFonts w:eastAsiaTheme="minorHAnsi"/>
          <w:lang w:eastAsia="en-US"/>
        </w:rPr>
      </w:pPr>
    </w:p>
    <w:p w14:paraId="30BA6479"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14:paraId="1A6D3D76" w14:textId="77777777" w:rsidTr="00E11749">
        <w:tc>
          <w:tcPr>
            <w:tcW w:w="850" w:type="dxa"/>
            <w:tcBorders>
              <w:top w:val="single" w:sz="4" w:space="0" w:color="auto"/>
              <w:left w:val="single" w:sz="4" w:space="0" w:color="auto"/>
              <w:bottom w:val="single" w:sz="4" w:space="0" w:color="auto"/>
              <w:right w:val="single" w:sz="4" w:space="0" w:color="auto"/>
            </w:tcBorders>
          </w:tcPr>
          <w:p w14:paraId="79AD4514"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2.1</w:t>
            </w:r>
          </w:p>
        </w:tc>
        <w:tc>
          <w:tcPr>
            <w:tcW w:w="4680" w:type="dxa"/>
            <w:tcBorders>
              <w:top w:val="single" w:sz="4" w:space="0" w:color="auto"/>
              <w:left w:val="single" w:sz="4" w:space="0" w:color="auto"/>
              <w:bottom w:val="single" w:sz="4" w:space="0" w:color="auto"/>
              <w:right w:val="single" w:sz="4" w:space="0" w:color="auto"/>
            </w:tcBorders>
          </w:tcPr>
          <w:p w14:paraId="07400947"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14:paraId="3EB0A9C2"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3D6C580B" w14:textId="77777777" w:rsidTr="00E11749">
        <w:tc>
          <w:tcPr>
            <w:tcW w:w="850" w:type="dxa"/>
            <w:tcBorders>
              <w:top w:val="single" w:sz="4" w:space="0" w:color="auto"/>
              <w:left w:val="single" w:sz="4" w:space="0" w:color="auto"/>
              <w:bottom w:val="single" w:sz="4" w:space="0" w:color="auto"/>
              <w:right w:val="single" w:sz="4" w:space="0" w:color="auto"/>
            </w:tcBorders>
          </w:tcPr>
          <w:p w14:paraId="6BDBA45E"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2.2</w:t>
            </w:r>
          </w:p>
        </w:tc>
        <w:tc>
          <w:tcPr>
            <w:tcW w:w="4680" w:type="dxa"/>
            <w:tcBorders>
              <w:top w:val="single" w:sz="4" w:space="0" w:color="auto"/>
              <w:left w:val="single" w:sz="4" w:space="0" w:color="auto"/>
              <w:bottom w:val="single" w:sz="4" w:space="0" w:color="auto"/>
              <w:right w:val="single" w:sz="4" w:space="0" w:color="auto"/>
            </w:tcBorders>
          </w:tcPr>
          <w:p w14:paraId="643D9572"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299B1473"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25666B8F" w14:textId="77777777" w:rsidTr="00E11749">
        <w:tc>
          <w:tcPr>
            <w:tcW w:w="850" w:type="dxa"/>
            <w:tcBorders>
              <w:top w:val="single" w:sz="4" w:space="0" w:color="auto"/>
              <w:left w:val="single" w:sz="4" w:space="0" w:color="auto"/>
              <w:bottom w:val="single" w:sz="4" w:space="0" w:color="auto"/>
              <w:right w:val="single" w:sz="4" w:space="0" w:color="auto"/>
            </w:tcBorders>
          </w:tcPr>
          <w:p w14:paraId="007A76CA"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2.3</w:t>
            </w:r>
          </w:p>
        </w:tc>
        <w:tc>
          <w:tcPr>
            <w:tcW w:w="4680" w:type="dxa"/>
            <w:tcBorders>
              <w:top w:val="single" w:sz="4" w:space="0" w:color="auto"/>
              <w:left w:val="single" w:sz="4" w:space="0" w:color="auto"/>
              <w:bottom w:val="single" w:sz="4" w:space="0" w:color="auto"/>
              <w:right w:val="single" w:sz="4" w:space="0" w:color="auto"/>
            </w:tcBorders>
          </w:tcPr>
          <w:p w14:paraId="752BE039"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14:paraId="2F45D76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87DFD3B" w14:textId="77777777" w:rsidTr="00E11749">
        <w:tc>
          <w:tcPr>
            <w:tcW w:w="850" w:type="dxa"/>
            <w:tcBorders>
              <w:top w:val="single" w:sz="4" w:space="0" w:color="auto"/>
              <w:left w:val="single" w:sz="4" w:space="0" w:color="auto"/>
              <w:bottom w:val="single" w:sz="4" w:space="0" w:color="auto"/>
              <w:right w:val="single" w:sz="4" w:space="0" w:color="auto"/>
            </w:tcBorders>
          </w:tcPr>
          <w:p w14:paraId="65390332"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2.4</w:t>
            </w:r>
          </w:p>
        </w:tc>
        <w:tc>
          <w:tcPr>
            <w:tcW w:w="4680" w:type="dxa"/>
            <w:tcBorders>
              <w:top w:val="single" w:sz="4" w:space="0" w:color="auto"/>
              <w:left w:val="single" w:sz="4" w:space="0" w:color="auto"/>
              <w:bottom w:val="single" w:sz="4" w:space="0" w:color="auto"/>
              <w:right w:val="single" w:sz="4" w:space="0" w:color="auto"/>
            </w:tcBorders>
          </w:tcPr>
          <w:p w14:paraId="573C827C"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14:paraId="4766A969"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4382D781" w14:textId="77777777" w:rsidTr="00E11749">
        <w:tc>
          <w:tcPr>
            <w:tcW w:w="850" w:type="dxa"/>
            <w:tcBorders>
              <w:top w:val="single" w:sz="4" w:space="0" w:color="auto"/>
              <w:left w:val="single" w:sz="4" w:space="0" w:color="auto"/>
              <w:bottom w:val="single" w:sz="4" w:space="0" w:color="auto"/>
              <w:right w:val="single" w:sz="4" w:space="0" w:color="auto"/>
            </w:tcBorders>
          </w:tcPr>
          <w:p w14:paraId="2468A357"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2.5</w:t>
            </w:r>
          </w:p>
        </w:tc>
        <w:tc>
          <w:tcPr>
            <w:tcW w:w="4680" w:type="dxa"/>
            <w:tcBorders>
              <w:top w:val="single" w:sz="4" w:space="0" w:color="auto"/>
              <w:left w:val="single" w:sz="4" w:space="0" w:color="auto"/>
              <w:bottom w:val="single" w:sz="4" w:space="0" w:color="auto"/>
              <w:right w:val="single" w:sz="4" w:space="0" w:color="auto"/>
            </w:tcBorders>
          </w:tcPr>
          <w:p w14:paraId="5D4F1174"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3D5D689B" w14:textId="77777777" w:rsidR="000B62DB" w:rsidRPr="00E11749" w:rsidRDefault="000B62DB">
            <w:pPr>
              <w:autoSpaceDE w:val="0"/>
              <w:autoSpaceDN w:val="0"/>
              <w:adjustRightInd w:val="0"/>
              <w:ind w:firstLine="0"/>
              <w:jc w:val="left"/>
              <w:rPr>
                <w:rFonts w:eastAsiaTheme="minorHAnsi"/>
                <w:lang w:eastAsia="en-US"/>
              </w:rPr>
            </w:pPr>
          </w:p>
        </w:tc>
      </w:tr>
    </w:tbl>
    <w:p w14:paraId="0D923780" w14:textId="77777777" w:rsidR="000B62DB" w:rsidRPr="00E11749" w:rsidRDefault="000B62DB" w:rsidP="000B62DB">
      <w:pPr>
        <w:autoSpaceDE w:val="0"/>
        <w:autoSpaceDN w:val="0"/>
        <w:adjustRightInd w:val="0"/>
        <w:ind w:firstLine="0"/>
        <w:rPr>
          <w:rFonts w:eastAsiaTheme="minorHAnsi"/>
          <w:lang w:eastAsia="en-US"/>
        </w:rPr>
      </w:pPr>
    </w:p>
    <w:p w14:paraId="3D67CF7D"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14:paraId="6F30DE61" w14:textId="77777777" w:rsidTr="00E11749">
        <w:tc>
          <w:tcPr>
            <w:tcW w:w="850" w:type="dxa"/>
            <w:tcBorders>
              <w:top w:val="single" w:sz="4" w:space="0" w:color="auto"/>
              <w:left w:val="single" w:sz="4" w:space="0" w:color="auto"/>
              <w:bottom w:val="single" w:sz="4" w:space="0" w:color="auto"/>
              <w:right w:val="single" w:sz="4" w:space="0" w:color="auto"/>
            </w:tcBorders>
          </w:tcPr>
          <w:p w14:paraId="528FCBC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3.1</w:t>
            </w:r>
          </w:p>
        </w:tc>
        <w:tc>
          <w:tcPr>
            <w:tcW w:w="4680" w:type="dxa"/>
            <w:tcBorders>
              <w:top w:val="single" w:sz="4" w:space="0" w:color="auto"/>
              <w:left w:val="single" w:sz="4" w:space="0" w:color="auto"/>
              <w:bottom w:val="single" w:sz="4" w:space="0" w:color="auto"/>
              <w:right w:val="single" w:sz="4" w:space="0" w:color="auto"/>
            </w:tcBorders>
          </w:tcPr>
          <w:p w14:paraId="71892AD7"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14:paraId="363D77FC"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2F4EDD4" w14:textId="77777777" w:rsidTr="00E11749">
        <w:tc>
          <w:tcPr>
            <w:tcW w:w="850" w:type="dxa"/>
            <w:tcBorders>
              <w:top w:val="single" w:sz="4" w:space="0" w:color="auto"/>
              <w:left w:val="single" w:sz="4" w:space="0" w:color="auto"/>
              <w:bottom w:val="single" w:sz="4" w:space="0" w:color="auto"/>
              <w:right w:val="single" w:sz="4" w:space="0" w:color="auto"/>
            </w:tcBorders>
          </w:tcPr>
          <w:p w14:paraId="40D0154A"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3.2</w:t>
            </w:r>
          </w:p>
        </w:tc>
        <w:tc>
          <w:tcPr>
            <w:tcW w:w="4680" w:type="dxa"/>
            <w:tcBorders>
              <w:top w:val="single" w:sz="4" w:space="0" w:color="auto"/>
              <w:left w:val="single" w:sz="4" w:space="0" w:color="auto"/>
              <w:bottom w:val="single" w:sz="4" w:space="0" w:color="auto"/>
              <w:right w:val="single" w:sz="4" w:space="0" w:color="auto"/>
            </w:tcBorders>
          </w:tcPr>
          <w:p w14:paraId="09CDA103"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14:paraId="30A69D7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064CF22" w14:textId="77777777" w:rsidTr="00E11749">
        <w:tc>
          <w:tcPr>
            <w:tcW w:w="850" w:type="dxa"/>
            <w:tcBorders>
              <w:top w:val="single" w:sz="4" w:space="0" w:color="auto"/>
              <w:left w:val="single" w:sz="4" w:space="0" w:color="auto"/>
              <w:bottom w:val="single" w:sz="4" w:space="0" w:color="auto"/>
              <w:right w:val="single" w:sz="4" w:space="0" w:color="auto"/>
            </w:tcBorders>
          </w:tcPr>
          <w:p w14:paraId="0954859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w:t>
            </w:r>
          </w:p>
        </w:tc>
        <w:tc>
          <w:tcPr>
            <w:tcW w:w="4680" w:type="dxa"/>
            <w:tcBorders>
              <w:top w:val="single" w:sz="4" w:space="0" w:color="auto"/>
              <w:left w:val="single" w:sz="4" w:space="0" w:color="auto"/>
              <w:bottom w:val="single" w:sz="4" w:space="0" w:color="auto"/>
              <w:right w:val="single" w:sz="4" w:space="0" w:color="auto"/>
            </w:tcBorders>
          </w:tcPr>
          <w:p w14:paraId="0A955504"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14:paraId="1DEB212F"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7F0895E7" w14:textId="77777777" w:rsidTr="00E11749">
        <w:tc>
          <w:tcPr>
            <w:tcW w:w="850" w:type="dxa"/>
            <w:tcBorders>
              <w:top w:val="single" w:sz="4" w:space="0" w:color="auto"/>
              <w:left w:val="single" w:sz="4" w:space="0" w:color="auto"/>
              <w:bottom w:val="single" w:sz="4" w:space="0" w:color="auto"/>
              <w:right w:val="single" w:sz="4" w:space="0" w:color="auto"/>
            </w:tcBorders>
          </w:tcPr>
          <w:p w14:paraId="166B341B"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3.3.1</w:t>
            </w:r>
          </w:p>
        </w:tc>
        <w:tc>
          <w:tcPr>
            <w:tcW w:w="4680" w:type="dxa"/>
            <w:tcBorders>
              <w:top w:val="single" w:sz="4" w:space="0" w:color="auto"/>
              <w:left w:val="single" w:sz="4" w:space="0" w:color="auto"/>
              <w:bottom w:val="single" w:sz="4" w:space="0" w:color="auto"/>
              <w:right w:val="single" w:sz="4" w:space="0" w:color="auto"/>
            </w:tcBorders>
          </w:tcPr>
          <w:p w14:paraId="29BAA0BD"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14:paraId="77B53D96"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7D767F37" w14:textId="77777777" w:rsidTr="00E11749">
        <w:tc>
          <w:tcPr>
            <w:tcW w:w="850" w:type="dxa"/>
            <w:tcBorders>
              <w:top w:val="single" w:sz="4" w:space="0" w:color="auto"/>
              <w:left w:val="single" w:sz="4" w:space="0" w:color="auto"/>
              <w:bottom w:val="single" w:sz="4" w:space="0" w:color="auto"/>
              <w:right w:val="single" w:sz="4" w:space="0" w:color="auto"/>
            </w:tcBorders>
          </w:tcPr>
          <w:p w14:paraId="076BCD36"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3.3.2</w:t>
            </w:r>
          </w:p>
        </w:tc>
        <w:tc>
          <w:tcPr>
            <w:tcW w:w="4680" w:type="dxa"/>
            <w:tcBorders>
              <w:top w:val="single" w:sz="4" w:space="0" w:color="auto"/>
              <w:left w:val="single" w:sz="4" w:space="0" w:color="auto"/>
              <w:bottom w:val="single" w:sz="4" w:space="0" w:color="auto"/>
              <w:right w:val="single" w:sz="4" w:space="0" w:color="auto"/>
            </w:tcBorders>
          </w:tcPr>
          <w:p w14:paraId="4DAC41B2"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Высота</w:t>
            </w:r>
          </w:p>
        </w:tc>
        <w:tc>
          <w:tcPr>
            <w:tcW w:w="4251" w:type="dxa"/>
            <w:tcBorders>
              <w:top w:val="single" w:sz="4" w:space="0" w:color="auto"/>
              <w:left w:val="single" w:sz="4" w:space="0" w:color="auto"/>
              <w:bottom w:val="single" w:sz="4" w:space="0" w:color="auto"/>
              <w:right w:val="single" w:sz="4" w:space="0" w:color="auto"/>
            </w:tcBorders>
          </w:tcPr>
          <w:p w14:paraId="64612287"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56D929A5" w14:textId="77777777" w:rsidTr="00E11749">
        <w:tc>
          <w:tcPr>
            <w:tcW w:w="850" w:type="dxa"/>
            <w:tcBorders>
              <w:top w:val="single" w:sz="4" w:space="0" w:color="auto"/>
              <w:left w:val="single" w:sz="4" w:space="0" w:color="auto"/>
              <w:bottom w:val="single" w:sz="4" w:space="0" w:color="auto"/>
              <w:right w:val="single" w:sz="4" w:space="0" w:color="auto"/>
            </w:tcBorders>
          </w:tcPr>
          <w:p w14:paraId="45FB499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3.3.3</w:t>
            </w:r>
          </w:p>
        </w:tc>
        <w:tc>
          <w:tcPr>
            <w:tcW w:w="4680" w:type="dxa"/>
            <w:tcBorders>
              <w:top w:val="single" w:sz="4" w:space="0" w:color="auto"/>
              <w:left w:val="single" w:sz="4" w:space="0" w:color="auto"/>
              <w:bottom w:val="single" w:sz="4" w:space="0" w:color="auto"/>
              <w:right w:val="single" w:sz="4" w:space="0" w:color="auto"/>
            </w:tcBorders>
          </w:tcPr>
          <w:p w14:paraId="5442A27C"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14:paraId="1B604238"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6CC2E07B" w14:textId="77777777" w:rsidTr="00E11749">
        <w:tc>
          <w:tcPr>
            <w:tcW w:w="850" w:type="dxa"/>
            <w:tcBorders>
              <w:top w:val="single" w:sz="4" w:space="0" w:color="auto"/>
              <w:left w:val="single" w:sz="4" w:space="0" w:color="auto"/>
              <w:bottom w:val="single" w:sz="4" w:space="0" w:color="auto"/>
              <w:right w:val="single" w:sz="4" w:space="0" w:color="auto"/>
            </w:tcBorders>
          </w:tcPr>
          <w:p w14:paraId="641F8DD5" w14:textId="77777777"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3.3.4</w:t>
            </w:r>
          </w:p>
        </w:tc>
        <w:tc>
          <w:tcPr>
            <w:tcW w:w="4680" w:type="dxa"/>
            <w:tcBorders>
              <w:top w:val="single" w:sz="4" w:space="0" w:color="auto"/>
              <w:left w:val="single" w:sz="4" w:space="0" w:color="auto"/>
              <w:bottom w:val="single" w:sz="4" w:space="0" w:color="auto"/>
              <w:right w:val="single" w:sz="4" w:space="0" w:color="auto"/>
            </w:tcBorders>
          </w:tcPr>
          <w:p w14:paraId="29911DFD" w14:textId="77777777"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14:paraId="3F38452F" w14:textId="77777777" w:rsidR="000B62DB" w:rsidRPr="00E11749" w:rsidRDefault="000B62DB">
            <w:pPr>
              <w:autoSpaceDE w:val="0"/>
              <w:autoSpaceDN w:val="0"/>
              <w:adjustRightInd w:val="0"/>
              <w:ind w:firstLine="0"/>
              <w:jc w:val="left"/>
              <w:rPr>
                <w:rFonts w:eastAsiaTheme="minorHAnsi"/>
                <w:lang w:eastAsia="en-US"/>
              </w:rPr>
            </w:pPr>
          </w:p>
        </w:tc>
      </w:tr>
    </w:tbl>
    <w:p w14:paraId="0B2AC8AC" w14:textId="77777777" w:rsidR="00E25583" w:rsidRPr="00E11749" w:rsidRDefault="00E25583" w:rsidP="00E25583">
      <w:pPr>
        <w:rPr>
          <w:rFonts w:eastAsiaTheme="minorHAnsi"/>
          <w:lang w:eastAsia="en-US"/>
        </w:rPr>
      </w:pPr>
    </w:p>
    <w:p w14:paraId="036116E0"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4. Схематичное изображение построенного или реконструированного</w:t>
      </w:r>
    </w:p>
    <w:p w14:paraId="3EB73F2E" w14:textId="77777777"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B62DB" w:rsidRPr="00E11749" w14:paraId="673EB765" w14:textId="77777777" w:rsidTr="00C961A2">
        <w:tc>
          <w:tcPr>
            <w:tcW w:w="9781" w:type="dxa"/>
            <w:tcBorders>
              <w:top w:val="single" w:sz="4" w:space="0" w:color="auto"/>
              <w:left w:val="single" w:sz="4" w:space="0" w:color="auto"/>
              <w:right w:val="single" w:sz="4" w:space="0" w:color="auto"/>
            </w:tcBorders>
          </w:tcPr>
          <w:p w14:paraId="16FF9D35"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34E5F99" w14:textId="77777777" w:rsidTr="00C961A2">
        <w:tc>
          <w:tcPr>
            <w:tcW w:w="9781" w:type="dxa"/>
            <w:tcBorders>
              <w:left w:val="single" w:sz="4" w:space="0" w:color="auto"/>
              <w:right w:val="single" w:sz="4" w:space="0" w:color="auto"/>
            </w:tcBorders>
          </w:tcPr>
          <w:p w14:paraId="6C0E7FEC"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658A7B6" w14:textId="77777777" w:rsidTr="00C961A2">
        <w:tc>
          <w:tcPr>
            <w:tcW w:w="9781" w:type="dxa"/>
            <w:tcBorders>
              <w:left w:val="single" w:sz="4" w:space="0" w:color="auto"/>
              <w:right w:val="single" w:sz="4" w:space="0" w:color="auto"/>
            </w:tcBorders>
          </w:tcPr>
          <w:p w14:paraId="70B6228E"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03C3BC02" w14:textId="77777777" w:rsidTr="00C961A2">
        <w:tc>
          <w:tcPr>
            <w:tcW w:w="9781" w:type="dxa"/>
            <w:tcBorders>
              <w:left w:val="single" w:sz="4" w:space="0" w:color="auto"/>
              <w:right w:val="single" w:sz="4" w:space="0" w:color="auto"/>
            </w:tcBorders>
          </w:tcPr>
          <w:p w14:paraId="6226C0EA" w14:textId="77777777" w:rsidR="000B62DB" w:rsidRPr="00E11749" w:rsidRDefault="000B62DB">
            <w:pPr>
              <w:autoSpaceDE w:val="0"/>
              <w:autoSpaceDN w:val="0"/>
              <w:adjustRightInd w:val="0"/>
              <w:ind w:firstLine="0"/>
              <w:jc w:val="left"/>
              <w:rPr>
                <w:rFonts w:eastAsiaTheme="minorHAnsi"/>
                <w:lang w:eastAsia="en-US"/>
              </w:rPr>
            </w:pPr>
          </w:p>
        </w:tc>
      </w:tr>
      <w:tr w:rsidR="000B62DB" w:rsidRPr="00E11749" w14:paraId="197B9F38" w14:textId="77777777" w:rsidTr="00C961A2">
        <w:tc>
          <w:tcPr>
            <w:tcW w:w="9781" w:type="dxa"/>
            <w:tcBorders>
              <w:left w:val="single" w:sz="4" w:space="0" w:color="auto"/>
              <w:bottom w:val="single" w:sz="4" w:space="0" w:color="auto"/>
              <w:right w:val="single" w:sz="4" w:space="0" w:color="auto"/>
            </w:tcBorders>
          </w:tcPr>
          <w:p w14:paraId="07105AE4" w14:textId="77777777" w:rsidR="000B62DB" w:rsidRPr="00E11749" w:rsidRDefault="000B62DB">
            <w:pPr>
              <w:autoSpaceDE w:val="0"/>
              <w:autoSpaceDN w:val="0"/>
              <w:adjustRightInd w:val="0"/>
              <w:ind w:firstLine="0"/>
              <w:jc w:val="left"/>
              <w:rPr>
                <w:rFonts w:eastAsiaTheme="minorHAnsi"/>
                <w:lang w:eastAsia="en-US"/>
              </w:rPr>
            </w:pPr>
          </w:p>
        </w:tc>
      </w:tr>
    </w:tbl>
    <w:p w14:paraId="3697D846" w14:textId="77777777" w:rsidR="000B62DB" w:rsidRPr="00E11749" w:rsidRDefault="000B62DB" w:rsidP="000B62DB">
      <w:pPr>
        <w:autoSpaceDE w:val="0"/>
        <w:autoSpaceDN w:val="0"/>
        <w:adjustRightInd w:val="0"/>
        <w:ind w:firstLine="0"/>
        <w:rPr>
          <w:rFonts w:eastAsiaTheme="minorHAnsi"/>
          <w:lang w:eastAsia="en-US"/>
        </w:rPr>
      </w:pPr>
    </w:p>
    <w:p w14:paraId="7A50C05B" w14:textId="77777777"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Почтовый адрес и (или) адрес электронной почты для связи:</w:t>
      </w:r>
    </w:p>
    <w:p w14:paraId="06F0557A" w14:textId="77777777"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___________________________________________________________________</w:t>
      </w:r>
      <w:r w:rsidR="00C961A2">
        <w:rPr>
          <w:rFonts w:ascii="Times New Roman" w:eastAsiaTheme="minorHAnsi" w:hAnsi="Times New Roman" w:cs="Times New Roman"/>
          <w:b w:val="0"/>
          <w:bCs w:val="0"/>
          <w:color w:val="auto"/>
          <w:sz w:val="24"/>
          <w:szCs w:val="24"/>
          <w:lang w:eastAsia="en-US"/>
        </w:rPr>
        <w:t>_________</w:t>
      </w:r>
      <w:r w:rsidRPr="00E11749">
        <w:rPr>
          <w:rFonts w:ascii="Times New Roman" w:eastAsiaTheme="minorHAnsi" w:hAnsi="Times New Roman" w:cs="Times New Roman"/>
          <w:b w:val="0"/>
          <w:bCs w:val="0"/>
          <w:color w:val="auto"/>
          <w:sz w:val="24"/>
          <w:szCs w:val="24"/>
          <w:lang w:eastAsia="en-US"/>
        </w:rPr>
        <w:t>_____</w:t>
      </w:r>
    </w:p>
    <w:p w14:paraId="4D0BEAE2" w14:textId="77777777" w:rsidR="000B62DB"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p>
    <w:p w14:paraId="5D3EB777" w14:textId="77777777" w:rsidR="006E2CB6" w:rsidRPr="006E2CB6" w:rsidRDefault="006E2CB6" w:rsidP="006E2CB6">
      <w:pPr>
        <w:rPr>
          <w:rFonts w:eastAsiaTheme="minorHAnsi"/>
          <w:lang w:eastAsia="en-US"/>
        </w:rPr>
      </w:pPr>
    </w:p>
    <w:p w14:paraId="4A11487D" w14:textId="77777777" w:rsidR="006E2CB6" w:rsidRDefault="000B62DB" w:rsidP="00C961A2">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Уведомление </w:t>
      </w:r>
      <w:r w:rsidR="00250A20" w:rsidRPr="006E2CB6">
        <w:rPr>
          <w:rFonts w:ascii="Times New Roman" w:eastAsiaTheme="minorHAnsi" w:hAnsi="Times New Roman" w:cs="Times New Roman"/>
          <w:b w:val="0"/>
          <w:bCs w:val="0"/>
          <w:color w:val="auto"/>
          <w:sz w:val="22"/>
          <w:szCs w:val="22"/>
          <w:lang w:eastAsia="en-US"/>
        </w:rPr>
        <w:t>о</w:t>
      </w:r>
      <w:r w:rsidRPr="006E2CB6">
        <w:rPr>
          <w:rFonts w:ascii="Times New Roman" w:eastAsiaTheme="minorHAnsi" w:hAnsi="Times New Roman" w:cs="Times New Roman"/>
          <w:b w:val="0"/>
          <w:bCs w:val="0"/>
          <w:color w:val="auto"/>
          <w:sz w:val="22"/>
          <w:szCs w:val="22"/>
          <w:lang w:eastAsia="en-US"/>
        </w:rPr>
        <w:t xml:space="preserve"> соответствии построенных или реконструированных объекта</w:t>
      </w:r>
      <w:r w:rsidR="00250A20" w:rsidRPr="006E2CB6">
        <w:rPr>
          <w:rFonts w:ascii="Times New Roman" w:eastAsiaTheme="minorHAnsi" w:hAnsi="Times New Roman" w:cs="Times New Roman"/>
          <w:b w:val="0"/>
          <w:bCs w:val="0"/>
          <w:color w:val="auto"/>
          <w:sz w:val="22"/>
          <w:szCs w:val="22"/>
          <w:lang w:eastAsia="en-US"/>
        </w:rPr>
        <w:t xml:space="preserve"> индивидуального жилищного строительства или садового дома </w:t>
      </w:r>
      <w:r w:rsidRPr="006E2CB6">
        <w:rPr>
          <w:rFonts w:ascii="Times New Roman" w:eastAsiaTheme="minorHAnsi" w:hAnsi="Times New Roman" w:cs="Times New Roman"/>
          <w:b w:val="0"/>
          <w:bCs w:val="0"/>
          <w:color w:val="auto"/>
          <w:sz w:val="22"/>
          <w:szCs w:val="22"/>
          <w:lang w:eastAsia="en-US"/>
        </w:rPr>
        <w:t>требованиям</w:t>
      </w:r>
      <w:r w:rsidR="00250A20" w:rsidRPr="006E2CB6">
        <w:rPr>
          <w:rFonts w:ascii="Times New Roman" w:eastAsiaTheme="minorHAnsi" w:hAnsi="Times New Roman" w:cs="Times New Roman"/>
          <w:b w:val="0"/>
          <w:bCs w:val="0"/>
          <w:color w:val="auto"/>
          <w:sz w:val="22"/>
          <w:szCs w:val="22"/>
          <w:lang w:eastAsia="en-US"/>
        </w:rPr>
        <w:t xml:space="preserve"> законодательства о градостроительной деятельности</w:t>
      </w:r>
      <w:r w:rsidRPr="006E2CB6">
        <w:rPr>
          <w:rFonts w:ascii="Times New Roman" w:eastAsiaTheme="minorHAnsi" w:hAnsi="Times New Roman" w:cs="Times New Roman"/>
          <w:b w:val="0"/>
          <w:bCs w:val="0"/>
          <w:color w:val="auto"/>
          <w:sz w:val="22"/>
          <w:szCs w:val="22"/>
          <w:lang w:eastAsia="en-US"/>
        </w:rPr>
        <w:t xml:space="preserve"> либо о несоответствии</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построенных или реконструированных объекта индивидуального жилищного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строительства или садового дома требованиям законодательства 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градостроительной деятельности прошу направить следующим способом:</w:t>
      </w:r>
    </w:p>
    <w:p w14:paraId="1416D1B5" w14:textId="77777777" w:rsidR="000B62DB" w:rsidRPr="006E2CB6" w:rsidRDefault="000B62DB" w:rsidP="006E2CB6">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w:t>
      </w:r>
      <w:r w:rsidR="00C961A2"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________________</w:t>
      </w:r>
      <w:r w:rsidR="006E2CB6">
        <w:rPr>
          <w:rFonts w:ascii="Times New Roman" w:eastAsiaTheme="minorHAnsi" w:hAnsi="Times New Roman" w:cs="Times New Roman"/>
          <w:b w:val="0"/>
          <w:bCs w:val="0"/>
          <w:color w:val="auto"/>
          <w:sz w:val="22"/>
          <w:szCs w:val="22"/>
          <w:lang w:eastAsia="en-US"/>
        </w:rPr>
        <w:t>_______</w:t>
      </w:r>
    </w:p>
    <w:p w14:paraId="4A77CE9E"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 xml:space="preserve">(путем направления </w:t>
      </w:r>
      <w:r w:rsidR="00476CB9" w:rsidRPr="006E2CB6">
        <w:rPr>
          <w:rFonts w:ascii="Times New Roman" w:eastAsiaTheme="minorHAnsi" w:hAnsi="Times New Roman" w:cs="Times New Roman"/>
          <w:b w:val="0"/>
          <w:bCs w:val="0"/>
          <w:color w:val="auto"/>
          <w:sz w:val="16"/>
          <w:szCs w:val="16"/>
          <w:lang w:eastAsia="en-US"/>
        </w:rPr>
        <w:t>на</w:t>
      </w:r>
      <w:r w:rsidRPr="006E2CB6">
        <w:rPr>
          <w:rFonts w:ascii="Times New Roman" w:eastAsiaTheme="minorHAnsi" w:hAnsi="Times New Roman" w:cs="Times New Roman"/>
          <w:b w:val="0"/>
          <w:bCs w:val="0"/>
          <w:color w:val="auto"/>
          <w:sz w:val="16"/>
          <w:szCs w:val="16"/>
          <w:lang w:eastAsia="en-US"/>
        </w:rPr>
        <w:t xml:space="preserve"> </w:t>
      </w:r>
      <w:r w:rsidR="00476CB9" w:rsidRPr="006E2CB6">
        <w:rPr>
          <w:rFonts w:ascii="Times New Roman" w:eastAsiaTheme="minorHAnsi" w:hAnsi="Times New Roman" w:cs="Times New Roman"/>
          <w:b w:val="0"/>
          <w:bCs w:val="0"/>
          <w:color w:val="auto"/>
          <w:sz w:val="16"/>
          <w:szCs w:val="16"/>
          <w:lang w:eastAsia="en-US"/>
        </w:rPr>
        <w:t>п</w:t>
      </w:r>
      <w:r w:rsidRPr="006E2CB6">
        <w:rPr>
          <w:rFonts w:ascii="Times New Roman" w:eastAsiaTheme="minorHAnsi" w:hAnsi="Times New Roman" w:cs="Times New Roman"/>
          <w:b w:val="0"/>
          <w:bCs w:val="0"/>
          <w:color w:val="auto"/>
          <w:sz w:val="16"/>
          <w:szCs w:val="16"/>
          <w:lang w:eastAsia="en-US"/>
        </w:rPr>
        <w:t>очтовый адрес и (или) адрес электронной почты или</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нарочным в уполномоченном на выдачу разрешений на строительство федеральном</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органе исполнительной власти, органе исполнительной власти  субъекта</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Российской Федерации или органе местного самоуправления, в том числе через</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многофункциональный центр)</w:t>
      </w:r>
    </w:p>
    <w:p w14:paraId="713E5046" w14:textId="77777777" w:rsidR="00F24D6D" w:rsidRP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14:paraId="7E9A7534" w14:textId="77777777" w:rsidR="00C961A2" w:rsidRPr="006E2CB6" w:rsidRDefault="000B62DB" w:rsidP="00FD2059">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Настоящим уведомлением подтверждаю, что</w:t>
      </w:r>
    </w:p>
    <w:p w14:paraId="068F3BC3" w14:textId="77777777" w:rsidR="000B62DB" w:rsidRPr="006E2CB6" w:rsidRDefault="000B62DB" w:rsidP="00C961A2">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w:t>
      </w:r>
      <w:r w:rsidR="00B6558C" w:rsidRPr="006E2CB6">
        <w:rPr>
          <w:rFonts w:ascii="Times New Roman" w:eastAsiaTheme="minorHAnsi" w:hAnsi="Times New Roman" w:cs="Times New Roman"/>
          <w:b w:val="0"/>
          <w:bCs w:val="0"/>
          <w:color w:val="auto"/>
          <w:sz w:val="22"/>
          <w:szCs w:val="22"/>
          <w:lang w:eastAsia="en-US"/>
        </w:rPr>
        <w:t>___________________________________</w:t>
      </w:r>
      <w:r w:rsidR="00C961A2" w:rsidRPr="006E2CB6">
        <w:rPr>
          <w:rFonts w:ascii="Times New Roman" w:eastAsiaTheme="minorHAnsi" w:hAnsi="Times New Roman" w:cs="Times New Roman"/>
          <w:b w:val="0"/>
          <w:bCs w:val="0"/>
          <w:color w:val="auto"/>
          <w:sz w:val="22"/>
          <w:szCs w:val="22"/>
          <w:lang w:eastAsia="en-US"/>
        </w:rPr>
        <w:t>___________</w:t>
      </w:r>
      <w:r w:rsidR="00B6558C" w:rsidRPr="006E2CB6">
        <w:rPr>
          <w:rFonts w:ascii="Times New Roman" w:eastAsiaTheme="minorHAnsi" w:hAnsi="Times New Roman" w:cs="Times New Roman"/>
          <w:b w:val="0"/>
          <w:bCs w:val="0"/>
          <w:color w:val="auto"/>
          <w:sz w:val="22"/>
          <w:szCs w:val="22"/>
          <w:lang w:eastAsia="en-US"/>
        </w:rPr>
        <w:t>_____</w:t>
      </w:r>
      <w:r w:rsidR="00F24D6D" w:rsidRPr="006E2CB6">
        <w:rPr>
          <w:rFonts w:ascii="Times New Roman" w:eastAsiaTheme="minorHAnsi" w:hAnsi="Times New Roman" w:cs="Times New Roman"/>
          <w:b w:val="0"/>
          <w:bCs w:val="0"/>
          <w:color w:val="auto"/>
          <w:sz w:val="22"/>
          <w:szCs w:val="22"/>
          <w:lang w:eastAsia="en-US"/>
        </w:rPr>
        <w:t>_</w:t>
      </w:r>
      <w:r w:rsidR="006E2CB6">
        <w:rPr>
          <w:rFonts w:ascii="Times New Roman" w:eastAsiaTheme="minorHAnsi" w:hAnsi="Times New Roman" w:cs="Times New Roman"/>
          <w:b w:val="0"/>
          <w:bCs w:val="0"/>
          <w:color w:val="auto"/>
          <w:sz w:val="22"/>
          <w:szCs w:val="22"/>
          <w:lang w:eastAsia="en-US"/>
        </w:rPr>
        <w:t>________</w:t>
      </w:r>
      <w:r w:rsidR="00F24D6D" w:rsidRPr="006E2CB6">
        <w:rPr>
          <w:rFonts w:ascii="Times New Roman" w:eastAsiaTheme="minorHAnsi" w:hAnsi="Times New Roman" w:cs="Times New Roman"/>
          <w:b w:val="0"/>
          <w:bCs w:val="0"/>
          <w:color w:val="auto"/>
          <w:sz w:val="22"/>
          <w:szCs w:val="22"/>
          <w:lang w:eastAsia="en-US"/>
        </w:rPr>
        <w:t>_</w:t>
      </w:r>
      <w:r w:rsidRPr="006E2CB6">
        <w:rPr>
          <w:rFonts w:ascii="Times New Roman" w:eastAsiaTheme="minorHAnsi" w:hAnsi="Times New Roman" w:cs="Times New Roman"/>
          <w:b w:val="0"/>
          <w:bCs w:val="0"/>
          <w:color w:val="auto"/>
          <w:sz w:val="22"/>
          <w:szCs w:val="22"/>
          <w:lang w:eastAsia="en-US"/>
        </w:rPr>
        <w:t>___</w:t>
      </w:r>
    </w:p>
    <w:p w14:paraId="3FF462A9" w14:textId="77777777"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(объект индивидуального жилищного строительства или садовый дом)</w:t>
      </w:r>
    </w:p>
    <w:p w14:paraId="1D79B76D" w14:textId="77777777" w:rsid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не предназначен для раздела на</w:t>
      </w:r>
      <w:r w:rsidR="000B62DB" w:rsidRPr="006E2CB6">
        <w:rPr>
          <w:rFonts w:ascii="Times New Roman" w:eastAsiaTheme="minorHAnsi" w:hAnsi="Times New Roman" w:cs="Times New Roman"/>
          <w:b w:val="0"/>
          <w:bCs w:val="0"/>
          <w:color w:val="auto"/>
          <w:sz w:val="22"/>
          <w:szCs w:val="22"/>
          <w:lang w:eastAsia="en-US"/>
        </w:rPr>
        <w:t xml:space="preserve"> самостоятельные объекты недвижимости, а</w:t>
      </w:r>
      <w:r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 xml:space="preserve">также </w:t>
      </w:r>
      <w:r w:rsidRPr="006E2CB6">
        <w:rPr>
          <w:rFonts w:ascii="Times New Roman" w:eastAsiaTheme="minorHAnsi" w:hAnsi="Times New Roman" w:cs="Times New Roman"/>
          <w:b w:val="0"/>
          <w:bCs w:val="0"/>
          <w:color w:val="auto"/>
          <w:sz w:val="22"/>
          <w:szCs w:val="22"/>
          <w:lang w:eastAsia="en-US"/>
        </w:rPr>
        <w:t>оплату</w:t>
      </w:r>
      <w:r w:rsidR="000B62DB" w:rsidRPr="006E2CB6">
        <w:rPr>
          <w:rFonts w:ascii="Times New Roman" w:eastAsiaTheme="minorHAnsi" w:hAnsi="Times New Roman" w:cs="Times New Roman"/>
          <w:b w:val="0"/>
          <w:bCs w:val="0"/>
          <w:color w:val="auto"/>
          <w:sz w:val="22"/>
          <w:szCs w:val="22"/>
          <w:lang w:eastAsia="en-US"/>
        </w:rPr>
        <w:t xml:space="preserve"> г</w:t>
      </w:r>
      <w:r w:rsidR="00AC316C" w:rsidRPr="006E2CB6">
        <w:rPr>
          <w:rFonts w:ascii="Times New Roman" w:eastAsiaTheme="minorHAnsi" w:hAnsi="Times New Roman" w:cs="Times New Roman"/>
          <w:b w:val="0"/>
          <w:bCs w:val="0"/>
          <w:color w:val="auto"/>
          <w:sz w:val="22"/>
          <w:szCs w:val="22"/>
          <w:lang w:eastAsia="en-US"/>
        </w:rPr>
        <w:t>осударственной пошлины за осуществление</w:t>
      </w:r>
      <w:r w:rsidR="000B62DB" w:rsidRPr="006E2CB6">
        <w:rPr>
          <w:rFonts w:ascii="Times New Roman" w:eastAsiaTheme="minorHAnsi" w:hAnsi="Times New Roman" w:cs="Times New Roman"/>
          <w:b w:val="0"/>
          <w:bCs w:val="0"/>
          <w:color w:val="auto"/>
          <w:sz w:val="22"/>
          <w:szCs w:val="22"/>
          <w:lang w:eastAsia="en-US"/>
        </w:rPr>
        <w:t xml:space="preserve"> государственной</w:t>
      </w:r>
      <w:r w:rsidR="00AC316C"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регистрации прав</w:t>
      </w:r>
    </w:p>
    <w:p w14:paraId="617E95C1"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w:t>
      </w:r>
      <w:r w:rsidR="00AC316C" w:rsidRPr="006E2CB6">
        <w:rPr>
          <w:rFonts w:ascii="Times New Roman" w:eastAsiaTheme="minorHAnsi" w:hAnsi="Times New Roman" w:cs="Times New Roman"/>
          <w:b w:val="0"/>
          <w:bCs w:val="0"/>
          <w:color w:val="auto"/>
          <w:sz w:val="22"/>
          <w:szCs w:val="22"/>
          <w:lang w:eastAsia="en-US"/>
        </w:rPr>
        <w:t>__________</w:t>
      </w:r>
      <w:r w:rsidRPr="006E2CB6">
        <w:rPr>
          <w:rFonts w:ascii="Times New Roman" w:eastAsiaTheme="minorHAnsi" w:hAnsi="Times New Roman" w:cs="Times New Roman"/>
          <w:b w:val="0"/>
          <w:bCs w:val="0"/>
          <w:color w:val="auto"/>
          <w:sz w:val="22"/>
          <w:szCs w:val="22"/>
          <w:lang w:eastAsia="en-US"/>
        </w:rPr>
        <w:t>_____________</w:t>
      </w:r>
      <w:r w:rsidR="006E2CB6">
        <w:rPr>
          <w:rFonts w:ascii="Times New Roman" w:eastAsiaTheme="minorHAnsi" w:hAnsi="Times New Roman" w:cs="Times New Roman"/>
          <w:b w:val="0"/>
          <w:bCs w:val="0"/>
          <w:color w:val="auto"/>
          <w:sz w:val="22"/>
          <w:szCs w:val="22"/>
          <w:lang w:eastAsia="en-US"/>
        </w:rPr>
        <w:t>________________________</w:t>
      </w:r>
      <w:r w:rsidRPr="006E2CB6">
        <w:rPr>
          <w:rFonts w:ascii="Times New Roman" w:eastAsiaTheme="minorHAnsi" w:hAnsi="Times New Roman" w:cs="Times New Roman"/>
          <w:b w:val="0"/>
          <w:bCs w:val="0"/>
          <w:color w:val="auto"/>
          <w:sz w:val="22"/>
          <w:szCs w:val="22"/>
          <w:lang w:eastAsia="en-US"/>
        </w:rPr>
        <w:t>_.</w:t>
      </w:r>
    </w:p>
    <w:p w14:paraId="5044000D" w14:textId="77777777"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w:t>
      </w:r>
      <w:r w:rsidRPr="006E2CB6">
        <w:rPr>
          <w:rFonts w:ascii="Times New Roman" w:eastAsiaTheme="minorHAnsi" w:hAnsi="Times New Roman" w:cs="Times New Roman"/>
          <w:b w:val="0"/>
          <w:bCs w:val="0"/>
          <w:color w:val="auto"/>
          <w:sz w:val="16"/>
          <w:szCs w:val="16"/>
          <w:lang w:eastAsia="en-US"/>
        </w:rPr>
        <w:t>реквизиты платежного документа)</w:t>
      </w:r>
    </w:p>
    <w:p w14:paraId="5BC2E4FD"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5ED797D3" w14:textId="77777777" w:rsid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Настоящим уведомлением я</w:t>
      </w:r>
    </w:p>
    <w:p w14:paraId="0FE8524C"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_________________________________________________________</w:t>
      </w:r>
      <w:r w:rsidR="00AE69D2">
        <w:rPr>
          <w:rFonts w:ascii="Times New Roman" w:eastAsiaTheme="minorHAnsi" w:hAnsi="Times New Roman" w:cs="Times New Roman"/>
          <w:b w:val="0"/>
          <w:bCs w:val="0"/>
          <w:color w:val="auto"/>
          <w:sz w:val="22"/>
          <w:szCs w:val="22"/>
          <w:lang w:eastAsia="en-US"/>
        </w:rPr>
        <w:t>_______________________</w:t>
      </w:r>
      <w:r w:rsidR="00B92AB3"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 xml:space="preserve"> </w:t>
      </w:r>
      <w:r w:rsidRPr="00AE69D2">
        <w:rPr>
          <w:rFonts w:ascii="Times New Roman" w:eastAsiaTheme="minorHAnsi" w:hAnsi="Times New Roman" w:cs="Times New Roman"/>
          <w:b w:val="0"/>
          <w:bCs w:val="0"/>
          <w:color w:val="auto"/>
          <w:sz w:val="16"/>
          <w:szCs w:val="16"/>
          <w:lang w:eastAsia="en-US"/>
        </w:rPr>
        <w:t>(фамилия, имя, отчество (при наличии)</w:t>
      </w:r>
      <w:r w:rsidR="00AE69D2"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даю  согласие  на обработку персональных данных (в случае если застройщиком</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является физическое лицо).</w:t>
      </w:r>
    </w:p>
    <w:p w14:paraId="5EA9DC83"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14:paraId="357D828E"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   ___________   _______________________________</w:t>
      </w:r>
    </w:p>
    <w:p w14:paraId="2B0649D2"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w:t>
      </w:r>
      <w:proofErr w:type="gramStart"/>
      <w:r w:rsidRPr="00AE69D2">
        <w:rPr>
          <w:rFonts w:ascii="Times New Roman" w:eastAsiaTheme="minorHAnsi" w:hAnsi="Times New Roman" w:cs="Times New Roman"/>
          <w:b w:val="0"/>
          <w:bCs w:val="0"/>
          <w:color w:val="auto"/>
          <w:sz w:val="16"/>
          <w:szCs w:val="16"/>
          <w:lang w:eastAsia="en-US"/>
        </w:rPr>
        <w:t xml:space="preserve">(должность, в случае если  </w:t>
      </w:r>
      <w:r w:rsidR="00AE69D2" w:rsidRPr="00AE69D2">
        <w:rPr>
          <w:rFonts w:ascii="Times New Roman" w:eastAsiaTheme="minorHAnsi" w:hAnsi="Times New Roman" w:cs="Times New Roman"/>
          <w:b w:val="0"/>
          <w:bCs w:val="0"/>
          <w:color w:val="auto"/>
          <w:sz w:val="16"/>
          <w:szCs w:val="16"/>
          <w:lang w:eastAsia="en-US"/>
        </w:rPr>
        <w:t>застройщиком</w:t>
      </w:r>
      <w:r w:rsidR="00AE69D2">
        <w:rPr>
          <w:rFonts w:ascii="Times New Roman" w:eastAsiaTheme="minorHAnsi" w:hAnsi="Times New Roman" w:cs="Times New Roman"/>
          <w:b w:val="0"/>
          <w:bCs w:val="0"/>
          <w:color w:val="auto"/>
          <w:sz w:val="16"/>
          <w:szCs w:val="16"/>
          <w:lang w:eastAsia="en-US"/>
        </w:rPr>
        <w:t xml:space="preserve">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(подпись)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(расшифровка подписи)</w:t>
      </w:r>
      <w:proofErr w:type="gramEnd"/>
    </w:p>
    <w:p w14:paraId="2B4AB4AA" w14:textId="77777777"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является</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юридическое лицо)</w:t>
      </w:r>
    </w:p>
    <w:p w14:paraId="6C019A26"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14838D15"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М.П.</w:t>
      </w:r>
    </w:p>
    <w:p w14:paraId="15C81A0D"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(при наличии)</w:t>
      </w:r>
    </w:p>
    <w:p w14:paraId="389C19C6"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14:paraId="57958B7B"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К настоящему уведомлению прилагается:</w:t>
      </w:r>
    </w:p>
    <w:p w14:paraId="1F14E3A0" w14:textId="77777777"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___________________________________________________________</w:t>
      </w:r>
      <w:r w:rsidR="00624663">
        <w:rPr>
          <w:rFonts w:ascii="Times New Roman" w:eastAsiaTheme="minorHAnsi" w:hAnsi="Times New Roman" w:cs="Times New Roman"/>
          <w:b w:val="0"/>
          <w:bCs w:val="0"/>
          <w:color w:val="auto"/>
          <w:sz w:val="22"/>
          <w:szCs w:val="22"/>
          <w:lang w:eastAsia="en-US"/>
        </w:rPr>
        <w:t>___________</w:t>
      </w:r>
      <w:r w:rsidRPr="006E2CB6">
        <w:rPr>
          <w:rFonts w:ascii="Times New Roman" w:eastAsiaTheme="minorHAnsi" w:hAnsi="Times New Roman" w:cs="Times New Roman"/>
          <w:b w:val="0"/>
          <w:bCs w:val="0"/>
          <w:color w:val="auto"/>
          <w:sz w:val="22"/>
          <w:szCs w:val="22"/>
          <w:lang w:eastAsia="en-US"/>
        </w:rPr>
        <w:t>_____________________</w:t>
      </w:r>
    </w:p>
    <w:p w14:paraId="7F6D20DA" w14:textId="77777777" w:rsidR="000B62DB" w:rsidRPr="00624663" w:rsidRDefault="000B62DB" w:rsidP="003109D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24663">
        <w:rPr>
          <w:rFonts w:ascii="Times New Roman" w:eastAsiaTheme="minorHAnsi" w:hAnsi="Times New Roman" w:cs="Times New Roman"/>
          <w:b w:val="0"/>
          <w:bCs w:val="0"/>
          <w:color w:val="auto"/>
          <w:sz w:val="16"/>
          <w:szCs w:val="16"/>
          <w:lang w:eastAsia="en-US"/>
        </w:rPr>
        <w:t xml:space="preserve">(документы,  предусмотренные </w:t>
      </w:r>
      <w:r w:rsidR="003109D6" w:rsidRPr="00624663">
        <w:rPr>
          <w:rFonts w:ascii="Times New Roman" w:eastAsiaTheme="minorHAnsi" w:hAnsi="Times New Roman" w:cs="Times New Roman"/>
          <w:b w:val="0"/>
          <w:bCs w:val="0"/>
          <w:color w:val="auto"/>
          <w:sz w:val="16"/>
          <w:szCs w:val="16"/>
          <w:lang w:eastAsia="en-US"/>
        </w:rPr>
        <w:t>пунктом 16 настоящего административного регламента</w:t>
      </w:r>
      <w:r w:rsidR="00A34697" w:rsidRPr="00624663">
        <w:rPr>
          <w:rFonts w:ascii="Times New Roman" w:eastAsiaTheme="minorHAnsi" w:hAnsi="Times New Roman" w:cs="Times New Roman"/>
          <w:b w:val="0"/>
          <w:bCs w:val="0"/>
          <w:color w:val="auto"/>
          <w:sz w:val="16"/>
          <w:szCs w:val="16"/>
          <w:lang w:eastAsia="en-US"/>
        </w:rPr>
        <w:t>)</w:t>
      </w:r>
    </w:p>
    <w:p w14:paraId="18924016" w14:textId="77777777" w:rsidR="00990111" w:rsidRPr="00624663" w:rsidRDefault="00990111" w:rsidP="002B4FBD">
      <w:pPr>
        <w:pStyle w:val="ConsPlusNormal"/>
        <w:ind w:left="4253" w:firstLine="567"/>
        <w:jc w:val="right"/>
        <w:rPr>
          <w:rFonts w:ascii="Times New Roman" w:hAnsi="Times New Roman" w:cs="Times New Roman"/>
          <w:sz w:val="16"/>
          <w:szCs w:val="16"/>
        </w:rPr>
      </w:pPr>
    </w:p>
    <w:p w14:paraId="3DB14D41" w14:textId="77777777" w:rsidR="00990111" w:rsidRPr="006E2CB6" w:rsidRDefault="00990111" w:rsidP="002B4FBD">
      <w:pPr>
        <w:pStyle w:val="ConsPlusNormal"/>
        <w:ind w:left="4253" w:firstLine="567"/>
        <w:jc w:val="right"/>
        <w:rPr>
          <w:rFonts w:ascii="Times New Roman" w:hAnsi="Times New Roman" w:cs="Times New Roman"/>
          <w:sz w:val="22"/>
          <w:szCs w:val="22"/>
        </w:rPr>
      </w:pPr>
    </w:p>
    <w:p w14:paraId="55ED9878" w14:textId="77777777" w:rsidR="00990111" w:rsidRPr="006E2CB6" w:rsidRDefault="00990111" w:rsidP="002B4FBD">
      <w:pPr>
        <w:pStyle w:val="ConsPlusNormal"/>
        <w:ind w:left="4253" w:firstLine="567"/>
        <w:jc w:val="right"/>
        <w:rPr>
          <w:rFonts w:ascii="Times New Roman" w:hAnsi="Times New Roman" w:cs="Times New Roman"/>
          <w:sz w:val="22"/>
          <w:szCs w:val="22"/>
        </w:rPr>
      </w:pPr>
    </w:p>
    <w:p w14:paraId="16FF15FA"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52FADE41"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7D2D338F" w14:textId="77777777" w:rsidR="00990111" w:rsidRPr="00E11749" w:rsidRDefault="00990111" w:rsidP="002B4FBD">
      <w:pPr>
        <w:pStyle w:val="ConsPlusNormal"/>
        <w:ind w:left="4253" w:firstLine="567"/>
        <w:jc w:val="right"/>
        <w:rPr>
          <w:rFonts w:ascii="Times New Roman" w:hAnsi="Times New Roman" w:cs="Times New Roman"/>
          <w:sz w:val="24"/>
          <w:szCs w:val="24"/>
        </w:rPr>
      </w:pPr>
    </w:p>
    <w:p w14:paraId="4A1FEDE2" w14:textId="77777777"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27"/>
      <w:footerReference w:type="even" r:id="rId28"/>
      <w:pgSz w:w="11906" w:h="16838"/>
      <w:pgMar w:top="851" w:right="567" w:bottom="68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94D9" w14:textId="77777777" w:rsidR="007918AA" w:rsidRDefault="007918AA">
      <w:r>
        <w:separator/>
      </w:r>
    </w:p>
  </w:endnote>
  <w:endnote w:type="continuationSeparator" w:id="0">
    <w:p w14:paraId="74710C13" w14:textId="77777777" w:rsidR="007918AA" w:rsidRDefault="007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593A" w14:textId="77777777" w:rsidR="007918AA" w:rsidRDefault="007918AA"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730CD2E" w14:textId="77777777" w:rsidR="007918AA" w:rsidRDefault="007918AA" w:rsidP="00B8299E">
    <w:pPr>
      <w:pStyle w:val="aa"/>
      <w:ind w:right="360"/>
    </w:pPr>
  </w:p>
  <w:p w14:paraId="663C1FA5" w14:textId="77777777" w:rsidR="007918AA" w:rsidRDefault="007918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B841" w14:textId="77777777" w:rsidR="007918AA" w:rsidRDefault="007918AA">
      <w:r>
        <w:separator/>
      </w:r>
    </w:p>
  </w:footnote>
  <w:footnote w:type="continuationSeparator" w:id="0">
    <w:p w14:paraId="6CB2FF0D" w14:textId="77777777" w:rsidR="007918AA" w:rsidRDefault="0079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14:paraId="08A68234" w14:textId="77777777" w:rsidR="007918AA" w:rsidRDefault="007918AA">
        <w:pPr>
          <w:pStyle w:val="a8"/>
          <w:jc w:val="center"/>
        </w:pPr>
        <w:r>
          <w:fldChar w:fldCharType="begin"/>
        </w:r>
        <w:r>
          <w:instrText>PAGE   \* MERGEFORMAT</w:instrText>
        </w:r>
        <w:r>
          <w:fldChar w:fldCharType="separate"/>
        </w:r>
        <w:r w:rsidR="00DC6779" w:rsidRPr="00DC6779">
          <w:rPr>
            <w:noProof/>
            <w:lang w:val="ru-RU"/>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39"/>
    <w:multiLevelType w:val="hybridMultilevel"/>
    <w:tmpl w:val="5CBC341E"/>
    <w:lvl w:ilvl="0" w:tplc="25EE709A">
      <w:start w:val="106"/>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1E42E2D"/>
    <w:multiLevelType w:val="hybridMultilevel"/>
    <w:tmpl w:val="078E19F6"/>
    <w:lvl w:ilvl="0" w:tplc="44B079AA">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5317D"/>
    <w:multiLevelType w:val="hybridMultilevel"/>
    <w:tmpl w:val="181EA21A"/>
    <w:lvl w:ilvl="0" w:tplc="41F22E58">
      <w:start w:val="50"/>
      <w:numFmt w:val="decimal"/>
      <w:lvlText w:val="%1."/>
      <w:lvlJc w:val="left"/>
      <w:pPr>
        <w:ind w:left="943"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4C3F69"/>
    <w:multiLevelType w:val="hybridMultilevel"/>
    <w:tmpl w:val="A210AEDA"/>
    <w:lvl w:ilvl="0" w:tplc="02887862">
      <w:start w:val="92"/>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F26C6C"/>
    <w:multiLevelType w:val="hybridMultilevel"/>
    <w:tmpl w:val="BA0C0456"/>
    <w:lvl w:ilvl="0" w:tplc="5484CB52">
      <w:start w:val="9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071001"/>
    <w:multiLevelType w:val="hybridMultilevel"/>
    <w:tmpl w:val="62BAF796"/>
    <w:lvl w:ilvl="0" w:tplc="A02AF062">
      <w:start w:val="100"/>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69D3F0E"/>
    <w:multiLevelType w:val="hybridMultilevel"/>
    <w:tmpl w:val="30E2B09A"/>
    <w:lvl w:ilvl="0" w:tplc="74FA1418">
      <w:start w:val="9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7640B57"/>
    <w:multiLevelType w:val="hybridMultilevel"/>
    <w:tmpl w:val="3C1A182E"/>
    <w:lvl w:ilvl="0" w:tplc="54DCEC98">
      <w:start w:val="100"/>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95C009B"/>
    <w:multiLevelType w:val="hybridMultilevel"/>
    <w:tmpl w:val="AC360EE8"/>
    <w:lvl w:ilvl="0" w:tplc="9228A2CA">
      <w:start w:val="10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51B13549"/>
    <w:multiLevelType w:val="hybridMultilevel"/>
    <w:tmpl w:val="C30AF026"/>
    <w:lvl w:ilvl="0" w:tplc="87D215BA">
      <w:start w:val="9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5C1D1AAF"/>
    <w:multiLevelType w:val="hybridMultilevel"/>
    <w:tmpl w:val="14FA1298"/>
    <w:lvl w:ilvl="0" w:tplc="BFB62EF0">
      <w:start w:val="11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14B4EED"/>
    <w:multiLevelType w:val="hybridMultilevel"/>
    <w:tmpl w:val="95544D4E"/>
    <w:lvl w:ilvl="0" w:tplc="9A3C5BA8">
      <w:start w:val="44"/>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7AE4D8E"/>
    <w:multiLevelType w:val="hybridMultilevel"/>
    <w:tmpl w:val="2398EE54"/>
    <w:lvl w:ilvl="0" w:tplc="AEA8D27A">
      <w:start w:val="103"/>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1">
    <w:nsid w:val="76451160"/>
    <w:multiLevelType w:val="hybridMultilevel"/>
    <w:tmpl w:val="2E2A91D2"/>
    <w:lvl w:ilvl="0" w:tplc="1E027692">
      <w:start w:val="96"/>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FB7751A"/>
    <w:multiLevelType w:val="hybridMultilevel"/>
    <w:tmpl w:val="AFB66318"/>
    <w:lvl w:ilvl="0" w:tplc="0C6A8898">
      <w:start w:val="107"/>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4"/>
  </w:num>
  <w:num w:numId="3">
    <w:abstractNumId w:val="6"/>
  </w:num>
  <w:num w:numId="4">
    <w:abstractNumId w:val="17"/>
  </w:num>
  <w:num w:numId="5">
    <w:abstractNumId w:val="18"/>
  </w:num>
  <w:num w:numId="6">
    <w:abstractNumId w:val="13"/>
  </w:num>
  <w:num w:numId="7">
    <w:abstractNumId w:val="2"/>
  </w:num>
  <w:num w:numId="8">
    <w:abstractNumId w:val="15"/>
  </w:num>
  <w:num w:numId="9">
    <w:abstractNumId w:val="21"/>
  </w:num>
  <w:num w:numId="10">
    <w:abstractNumId w:val="8"/>
  </w:num>
  <w:num w:numId="11">
    <w:abstractNumId w:val="23"/>
  </w:num>
  <w:num w:numId="12">
    <w:abstractNumId w:val="12"/>
  </w:num>
  <w:num w:numId="13">
    <w:abstractNumId w:val="11"/>
  </w:num>
  <w:num w:numId="14">
    <w:abstractNumId w:val="9"/>
  </w:num>
  <w:num w:numId="15">
    <w:abstractNumId w:val="10"/>
  </w:num>
  <w:num w:numId="16">
    <w:abstractNumId w:val="19"/>
  </w:num>
  <w:num w:numId="17">
    <w:abstractNumId w:val="20"/>
  </w:num>
  <w:num w:numId="18">
    <w:abstractNumId w:val="5"/>
  </w:num>
  <w:num w:numId="19">
    <w:abstractNumId w:val="16"/>
  </w:num>
  <w:num w:numId="20">
    <w:abstractNumId w:val="1"/>
  </w:num>
  <w:num w:numId="21">
    <w:abstractNumId w:val="7"/>
  </w:num>
  <w:num w:numId="22">
    <w:abstractNumId w:val="0"/>
  </w:num>
  <w:num w:numId="23">
    <w:abstractNumId w:val="3"/>
  </w:num>
  <w:num w:numId="24">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189F"/>
    <w:rsid w:val="00003F37"/>
    <w:rsid w:val="0000728F"/>
    <w:rsid w:val="00014B9B"/>
    <w:rsid w:val="000159EB"/>
    <w:rsid w:val="00017CD0"/>
    <w:rsid w:val="000215F6"/>
    <w:rsid w:val="0002317F"/>
    <w:rsid w:val="000263FC"/>
    <w:rsid w:val="00026576"/>
    <w:rsid w:val="00026906"/>
    <w:rsid w:val="00027727"/>
    <w:rsid w:val="00027B11"/>
    <w:rsid w:val="00031D1F"/>
    <w:rsid w:val="000320B0"/>
    <w:rsid w:val="00032D4F"/>
    <w:rsid w:val="0003580A"/>
    <w:rsid w:val="000361D4"/>
    <w:rsid w:val="00037BCE"/>
    <w:rsid w:val="0004003E"/>
    <w:rsid w:val="0004010C"/>
    <w:rsid w:val="00040A55"/>
    <w:rsid w:val="00040F26"/>
    <w:rsid w:val="00042FBB"/>
    <w:rsid w:val="00043BC9"/>
    <w:rsid w:val="00045280"/>
    <w:rsid w:val="00045505"/>
    <w:rsid w:val="000459DB"/>
    <w:rsid w:val="000508FF"/>
    <w:rsid w:val="000544C1"/>
    <w:rsid w:val="00055016"/>
    <w:rsid w:val="0005573A"/>
    <w:rsid w:val="00055B76"/>
    <w:rsid w:val="000565F5"/>
    <w:rsid w:val="000605D1"/>
    <w:rsid w:val="000610E8"/>
    <w:rsid w:val="000638C4"/>
    <w:rsid w:val="000675F6"/>
    <w:rsid w:val="00067D61"/>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95260"/>
    <w:rsid w:val="000A21C6"/>
    <w:rsid w:val="000A3322"/>
    <w:rsid w:val="000A45AC"/>
    <w:rsid w:val="000A5A63"/>
    <w:rsid w:val="000A66D8"/>
    <w:rsid w:val="000A7F63"/>
    <w:rsid w:val="000B0549"/>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5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CE3"/>
    <w:rsid w:val="001E5B20"/>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4AAB"/>
    <w:rsid w:val="002255B1"/>
    <w:rsid w:val="00225CF2"/>
    <w:rsid w:val="00226201"/>
    <w:rsid w:val="0022752E"/>
    <w:rsid w:val="0023005A"/>
    <w:rsid w:val="0023266E"/>
    <w:rsid w:val="002331C9"/>
    <w:rsid w:val="002340AC"/>
    <w:rsid w:val="00235C13"/>
    <w:rsid w:val="00235C74"/>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60876"/>
    <w:rsid w:val="00261894"/>
    <w:rsid w:val="00265CAB"/>
    <w:rsid w:val="002679AA"/>
    <w:rsid w:val="002715AF"/>
    <w:rsid w:val="00271FF0"/>
    <w:rsid w:val="00272B1F"/>
    <w:rsid w:val="00274DE6"/>
    <w:rsid w:val="00274F6E"/>
    <w:rsid w:val="00275D0C"/>
    <w:rsid w:val="00275DCC"/>
    <w:rsid w:val="002760DA"/>
    <w:rsid w:val="00276830"/>
    <w:rsid w:val="002768DF"/>
    <w:rsid w:val="0028016E"/>
    <w:rsid w:val="00280FBE"/>
    <w:rsid w:val="00282AD7"/>
    <w:rsid w:val="00292C0A"/>
    <w:rsid w:val="00293C3D"/>
    <w:rsid w:val="002944BD"/>
    <w:rsid w:val="002959CC"/>
    <w:rsid w:val="002963E5"/>
    <w:rsid w:val="00296717"/>
    <w:rsid w:val="002A0D83"/>
    <w:rsid w:val="002A169E"/>
    <w:rsid w:val="002A1FF7"/>
    <w:rsid w:val="002A21DC"/>
    <w:rsid w:val="002A5E18"/>
    <w:rsid w:val="002A6798"/>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52F2"/>
    <w:rsid w:val="003401DC"/>
    <w:rsid w:val="00342527"/>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301A"/>
    <w:rsid w:val="00373617"/>
    <w:rsid w:val="00374883"/>
    <w:rsid w:val="0037559A"/>
    <w:rsid w:val="00376567"/>
    <w:rsid w:val="00377E35"/>
    <w:rsid w:val="00380284"/>
    <w:rsid w:val="00380382"/>
    <w:rsid w:val="00380576"/>
    <w:rsid w:val="0038157A"/>
    <w:rsid w:val="00385854"/>
    <w:rsid w:val="00390788"/>
    <w:rsid w:val="00390AD2"/>
    <w:rsid w:val="003941FA"/>
    <w:rsid w:val="0039705B"/>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314A"/>
    <w:rsid w:val="00433BC5"/>
    <w:rsid w:val="004349AF"/>
    <w:rsid w:val="0044033E"/>
    <w:rsid w:val="00440DF3"/>
    <w:rsid w:val="004452D0"/>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C5"/>
    <w:rsid w:val="004808C5"/>
    <w:rsid w:val="0048196B"/>
    <w:rsid w:val="00483FCE"/>
    <w:rsid w:val="00485E15"/>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13B7"/>
    <w:rsid w:val="004E3F25"/>
    <w:rsid w:val="004E4B18"/>
    <w:rsid w:val="004F27BF"/>
    <w:rsid w:val="004F287C"/>
    <w:rsid w:val="004F2E8C"/>
    <w:rsid w:val="004F3621"/>
    <w:rsid w:val="0050459C"/>
    <w:rsid w:val="00505869"/>
    <w:rsid w:val="00505EF0"/>
    <w:rsid w:val="00506A29"/>
    <w:rsid w:val="00516566"/>
    <w:rsid w:val="00516798"/>
    <w:rsid w:val="005225A3"/>
    <w:rsid w:val="00523D00"/>
    <w:rsid w:val="0052441E"/>
    <w:rsid w:val="0052603E"/>
    <w:rsid w:val="00526E4E"/>
    <w:rsid w:val="005301E2"/>
    <w:rsid w:val="00530F90"/>
    <w:rsid w:val="0053120A"/>
    <w:rsid w:val="00531AC2"/>
    <w:rsid w:val="00531BD0"/>
    <w:rsid w:val="00536F1D"/>
    <w:rsid w:val="00541C69"/>
    <w:rsid w:val="00542564"/>
    <w:rsid w:val="005429F1"/>
    <w:rsid w:val="005448A8"/>
    <w:rsid w:val="00544934"/>
    <w:rsid w:val="0055033B"/>
    <w:rsid w:val="00550340"/>
    <w:rsid w:val="00550F43"/>
    <w:rsid w:val="005525B2"/>
    <w:rsid w:val="00552963"/>
    <w:rsid w:val="00564120"/>
    <w:rsid w:val="005705CA"/>
    <w:rsid w:val="00570F16"/>
    <w:rsid w:val="00571A53"/>
    <w:rsid w:val="0057237F"/>
    <w:rsid w:val="005725CE"/>
    <w:rsid w:val="00575C28"/>
    <w:rsid w:val="00575DEC"/>
    <w:rsid w:val="00575E5D"/>
    <w:rsid w:val="00576A78"/>
    <w:rsid w:val="00580B2E"/>
    <w:rsid w:val="005842FA"/>
    <w:rsid w:val="005849D6"/>
    <w:rsid w:val="005855CD"/>
    <w:rsid w:val="00586262"/>
    <w:rsid w:val="00590FC1"/>
    <w:rsid w:val="00591722"/>
    <w:rsid w:val="00591BDD"/>
    <w:rsid w:val="005A1018"/>
    <w:rsid w:val="005A14DE"/>
    <w:rsid w:val="005A25D5"/>
    <w:rsid w:val="005A2AB0"/>
    <w:rsid w:val="005A2AD0"/>
    <w:rsid w:val="005A5195"/>
    <w:rsid w:val="005A6354"/>
    <w:rsid w:val="005B0074"/>
    <w:rsid w:val="005B1005"/>
    <w:rsid w:val="005B386F"/>
    <w:rsid w:val="005C4401"/>
    <w:rsid w:val="005C7527"/>
    <w:rsid w:val="005C791F"/>
    <w:rsid w:val="005D1581"/>
    <w:rsid w:val="005D6748"/>
    <w:rsid w:val="005D76B8"/>
    <w:rsid w:val="005E0A72"/>
    <w:rsid w:val="005E7DD4"/>
    <w:rsid w:val="005F19DC"/>
    <w:rsid w:val="005F33BB"/>
    <w:rsid w:val="005F418F"/>
    <w:rsid w:val="005F7434"/>
    <w:rsid w:val="0060455E"/>
    <w:rsid w:val="006047B6"/>
    <w:rsid w:val="00604867"/>
    <w:rsid w:val="00604902"/>
    <w:rsid w:val="00604FD1"/>
    <w:rsid w:val="006050B7"/>
    <w:rsid w:val="0060631A"/>
    <w:rsid w:val="00611F9C"/>
    <w:rsid w:val="00612C6C"/>
    <w:rsid w:val="00613314"/>
    <w:rsid w:val="00616198"/>
    <w:rsid w:val="00616668"/>
    <w:rsid w:val="00621F4F"/>
    <w:rsid w:val="00624663"/>
    <w:rsid w:val="006246E5"/>
    <w:rsid w:val="00625AA7"/>
    <w:rsid w:val="00626E8F"/>
    <w:rsid w:val="00633175"/>
    <w:rsid w:val="00635628"/>
    <w:rsid w:val="0063584B"/>
    <w:rsid w:val="0064226C"/>
    <w:rsid w:val="00643337"/>
    <w:rsid w:val="00646AE1"/>
    <w:rsid w:val="0065457C"/>
    <w:rsid w:val="006570F6"/>
    <w:rsid w:val="006579F3"/>
    <w:rsid w:val="00661560"/>
    <w:rsid w:val="00662C25"/>
    <w:rsid w:val="0066349D"/>
    <w:rsid w:val="00665413"/>
    <w:rsid w:val="006666DE"/>
    <w:rsid w:val="006721EB"/>
    <w:rsid w:val="00674B17"/>
    <w:rsid w:val="00680935"/>
    <w:rsid w:val="006827C8"/>
    <w:rsid w:val="00682B64"/>
    <w:rsid w:val="00687A2B"/>
    <w:rsid w:val="006909E8"/>
    <w:rsid w:val="00690A5A"/>
    <w:rsid w:val="006922F3"/>
    <w:rsid w:val="0069396B"/>
    <w:rsid w:val="00694113"/>
    <w:rsid w:val="00696FA3"/>
    <w:rsid w:val="006971FD"/>
    <w:rsid w:val="00697874"/>
    <w:rsid w:val="006A0431"/>
    <w:rsid w:val="006A0647"/>
    <w:rsid w:val="006A1B7E"/>
    <w:rsid w:val="006A2DB3"/>
    <w:rsid w:val="006B2CAC"/>
    <w:rsid w:val="006B2EA3"/>
    <w:rsid w:val="006B36E3"/>
    <w:rsid w:val="006B3D92"/>
    <w:rsid w:val="006B46E4"/>
    <w:rsid w:val="006B70D2"/>
    <w:rsid w:val="006B74A7"/>
    <w:rsid w:val="006B75FC"/>
    <w:rsid w:val="006C2443"/>
    <w:rsid w:val="006C39AB"/>
    <w:rsid w:val="006C477B"/>
    <w:rsid w:val="006C55CA"/>
    <w:rsid w:val="006C5776"/>
    <w:rsid w:val="006C5FC3"/>
    <w:rsid w:val="006D4545"/>
    <w:rsid w:val="006D60E7"/>
    <w:rsid w:val="006D6561"/>
    <w:rsid w:val="006D6EAF"/>
    <w:rsid w:val="006D7943"/>
    <w:rsid w:val="006E1A77"/>
    <w:rsid w:val="006E2883"/>
    <w:rsid w:val="006E2CB6"/>
    <w:rsid w:val="006E5C89"/>
    <w:rsid w:val="006F373F"/>
    <w:rsid w:val="006F3E8F"/>
    <w:rsid w:val="006F3E95"/>
    <w:rsid w:val="006F51FB"/>
    <w:rsid w:val="006F5B8B"/>
    <w:rsid w:val="0070224A"/>
    <w:rsid w:val="00703609"/>
    <w:rsid w:val="007043EA"/>
    <w:rsid w:val="00706062"/>
    <w:rsid w:val="00707B8B"/>
    <w:rsid w:val="00710C82"/>
    <w:rsid w:val="00713854"/>
    <w:rsid w:val="00713C12"/>
    <w:rsid w:val="00714AA4"/>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6D32"/>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75F04"/>
    <w:rsid w:val="00790B61"/>
    <w:rsid w:val="007918AA"/>
    <w:rsid w:val="007918B7"/>
    <w:rsid w:val="00792010"/>
    <w:rsid w:val="007920C1"/>
    <w:rsid w:val="007934AC"/>
    <w:rsid w:val="007937E6"/>
    <w:rsid w:val="00794607"/>
    <w:rsid w:val="00794C2E"/>
    <w:rsid w:val="00795469"/>
    <w:rsid w:val="00795907"/>
    <w:rsid w:val="00795C0D"/>
    <w:rsid w:val="00796574"/>
    <w:rsid w:val="0079691C"/>
    <w:rsid w:val="007A127C"/>
    <w:rsid w:val="007A1878"/>
    <w:rsid w:val="007A1F86"/>
    <w:rsid w:val="007A25EB"/>
    <w:rsid w:val="007A31DC"/>
    <w:rsid w:val="007A491A"/>
    <w:rsid w:val="007A4952"/>
    <w:rsid w:val="007A6365"/>
    <w:rsid w:val="007A7360"/>
    <w:rsid w:val="007B1CBE"/>
    <w:rsid w:val="007B33B0"/>
    <w:rsid w:val="007B4A1A"/>
    <w:rsid w:val="007B5F7B"/>
    <w:rsid w:val="007B7CD6"/>
    <w:rsid w:val="007C074C"/>
    <w:rsid w:val="007C2508"/>
    <w:rsid w:val="007C3679"/>
    <w:rsid w:val="007C4967"/>
    <w:rsid w:val="007C4BB7"/>
    <w:rsid w:val="007C4E98"/>
    <w:rsid w:val="007C5184"/>
    <w:rsid w:val="007C51ED"/>
    <w:rsid w:val="007C6140"/>
    <w:rsid w:val="007D2521"/>
    <w:rsid w:val="007D33DE"/>
    <w:rsid w:val="007D3500"/>
    <w:rsid w:val="007D386A"/>
    <w:rsid w:val="007D569F"/>
    <w:rsid w:val="007D6101"/>
    <w:rsid w:val="007D71DE"/>
    <w:rsid w:val="007D7B5A"/>
    <w:rsid w:val="007E05B0"/>
    <w:rsid w:val="007E58D4"/>
    <w:rsid w:val="007E66B9"/>
    <w:rsid w:val="007E7478"/>
    <w:rsid w:val="007E7601"/>
    <w:rsid w:val="007F0F29"/>
    <w:rsid w:val="007F3459"/>
    <w:rsid w:val="007F608E"/>
    <w:rsid w:val="00800201"/>
    <w:rsid w:val="00803E43"/>
    <w:rsid w:val="00804228"/>
    <w:rsid w:val="00806DDE"/>
    <w:rsid w:val="0080731C"/>
    <w:rsid w:val="00810C92"/>
    <w:rsid w:val="0081687D"/>
    <w:rsid w:val="00820EA3"/>
    <w:rsid w:val="008240C8"/>
    <w:rsid w:val="00824179"/>
    <w:rsid w:val="00825561"/>
    <w:rsid w:val="00825825"/>
    <w:rsid w:val="00827225"/>
    <w:rsid w:val="00831B5B"/>
    <w:rsid w:val="00832FE6"/>
    <w:rsid w:val="00834240"/>
    <w:rsid w:val="00834AD9"/>
    <w:rsid w:val="00834D55"/>
    <w:rsid w:val="008358EE"/>
    <w:rsid w:val="0083638F"/>
    <w:rsid w:val="00836FC7"/>
    <w:rsid w:val="00837F43"/>
    <w:rsid w:val="008449CF"/>
    <w:rsid w:val="00844DE3"/>
    <w:rsid w:val="00844E1F"/>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5B4"/>
    <w:rsid w:val="008709F9"/>
    <w:rsid w:val="00873190"/>
    <w:rsid w:val="00883B0F"/>
    <w:rsid w:val="00885222"/>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06C"/>
    <w:rsid w:val="008A6E0B"/>
    <w:rsid w:val="008A7C4B"/>
    <w:rsid w:val="008A7D44"/>
    <w:rsid w:val="008B0053"/>
    <w:rsid w:val="008B172A"/>
    <w:rsid w:val="008B1BEB"/>
    <w:rsid w:val="008B21C6"/>
    <w:rsid w:val="008B277A"/>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FE4"/>
    <w:rsid w:val="008E4402"/>
    <w:rsid w:val="008E6D9F"/>
    <w:rsid w:val="008E7133"/>
    <w:rsid w:val="008E71E3"/>
    <w:rsid w:val="008F1FF6"/>
    <w:rsid w:val="008F433C"/>
    <w:rsid w:val="008F6BBE"/>
    <w:rsid w:val="008F6ECE"/>
    <w:rsid w:val="008F7F6F"/>
    <w:rsid w:val="009003B5"/>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1D2D"/>
    <w:rsid w:val="00940C2F"/>
    <w:rsid w:val="00941CD5"/>
    <w:rsid w:val="00942991"/>
    <w:rsid w:val="00944045"/>
    <w:rsid w:val="00946C40"/>
    <w:rsid w:val="009477B1"/>
    <w:rsid w:val="00956EA5"/>
    <w:rsid w:val="00957FE1"/>
    <w:rsid w:val="009601AB"/>
    <w:rsid w:val="0096245A"/>
    <w:rsid w:val="00962E1B"/>
    <w:rsid w:val="00963E2A"/>
    <w:rsid w:val="00965380"/>
    <w:rsid w:val="009679BC"/>
    <w:rsid w:val="00971F2A"/>
    <w:rsid w:val="00973FAC"/>
    <w:rsid w:val="00985460"/>
    <w:rsid w:val="00990111"/>
    <w:rsid w:val="00990B96"/>
    <w:rsid w:val="009975BA"/>
    <w:rsid w:val="009A21B5"/>
    <w:rsid w:val="009A263C"/>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E6288"/>
    <w:rsid w:val="009F037D"/>
    <w:rsid w:val="009F0B84"/>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605D"/>
    <w:rsid w:val="00A265FA"/>
    <w:rsid w:val="00A272D3"/>
    <w:rsid w:val="00A30C69"/>
    <w:rsid w:val="00A3145F"/>
    <w:rsid w:val="00A34697"/>
    <w:rsid w:val="00A427B5"/>
    <w:rsid w:val="00A46284"/>
    <w:rsid w:val="00A47DC1"/>
    <w:rsid w:val="00A509F2"/>
    <w:rsid w:val="00A51C2B"/>
    <w:rsid w:val="00A51E06"/>
    <w:rsid w:val="00A526BC"/>
    <w:rsid w:val="00A53B22"/>
    <w:rsid w:val="00A62252"/>
    <w:rsid w:val="00A6268F"/>
    <w:rsid w:val="00A6397F"/>
    <w:rsid w:val="00A64233"/>
    <w:rsid w:val="00A65E1C"/>
    <w:rsid w:val="00A66DEC"/>
    <w:rsid w:val="00A7285E"/>
    <w:rsid w:val="00A73BD3"/>
    <w:rsid w:val="00A74743"/>
    <w:rsid w:val="00A7502F"/>
    <w:rsid w:val="00A7523B"/>
    <w:rsid w:val="00A759DC"/>
    <w:rsid w:val="00A76D35"/>
    <w:rsid w:val="00A8531A"/>
    <w:rsid w:val="00A85B46"/>
    <w:rsid w:val="00A86193"/>
    <w:rsid w:val="00A86556"/>
    <w:rsid w:val="00A879D4"/>
    <w:rsid w:val="00A91524"/>
    <w:rsid w:val="00A92826"/>
    <w:rsid w:val="00A961BE"/>
    <w:rsid w:val="00AA0737"/>
    <w:rsid w:val="00AA385B"/>
    <w:rsid w:val="00AA72D3"/>
    <w:rsid w:val="00AA75F8"/>
    <w:rsid w:val="00AA7847"/>
    <w:rsid w:val="00AB0621"/>
    <w:rsid w:val="00AB1F31"/>
    <w:rsid w:val="00AB35E6"/>
    <w:rsid w:val="00AB4BF4"/>
    <w:rsid w:val="00AB5857"/>
    <w:rsid w:val="00AB6516"/>
    <w:rsid w:val="00AB6AC2"/>
    <w:rsid w:val="00AC005D"/>
    <w:rsid w:val="00AC025D"/>
    <w:rsid w:val="00AC316C"/>
    <w:rsid w:val="00AC722F"/>
    <w:rsid w:val="00AC7297"/>
    <w:rsid w:val="00AD4C64"/>
    <w:rsid w:val="00AD4D34"/>
    <w:rsid w:val="00AD50D1"/>
    <w:rsid w:val="00AD5205"/>
    <w:rsid w:val="00AD7197"/>
    <w:rsid w:val="00AE12EE"/>
    <w:rsid w:val="00AE2901"/>
    <w:rsid w:val="00AE3049"/>
    <w:rsid w:val="00AE31C7"/>
    <w:rsid w:val="00AE51C2"/>
    <w:rsid w:val="00AE69D2"/>
    <w:rsid w:val="00AE756D"/>
    <w:rsid w:val="00AF13EC"/>
    <w:rsid w:val="00AF22E5"/>
    <w:rsid w:val="00AF5D5D"/>
    <w:rsid w:val="00B00BD4"/>
    <w:rsid w:val="00B027D1"/>
    <w:rsid w:val="00B03D6C"/>
    <w:rsid w:val="00B043C0"/>
    <w:rsid w:val="00B07FF9"/>
    <w:rsid w:val="00B112C3"/>
    <w:rsid w:val="00B12285"/>
    <w:rsid w:val="00B13995"/>
    <w:rsid w:val="00B1401F"/>
    <w:rsid w:val="00B14515"/>
    <w:rsid w:val="00B22327"/>
    <w:rsid w:val="00B231FD"/>
    <w:rsid w:val="00B23DE8"/>
    <w:rsid w:val="00B248FC"/>
    <w:rsid w:val="00B302B6"/>
    <w:rsid w:val="00B3350E"/>
    <w:rsid w:val="00B34798"/>
    <w:rsid w:val="00B349F0"/>
    <w:rsid w:val="00B37ACB"/>
    <w:rsid w:val="00B429A7"/>
    <w:rsid w:val="00B46441"/>
    <w:rsid w:val="00B47EF9"/>
    <w:rsid w:val="00B50845"/>
    <w:rsid w:val="00B51EFB"/>
    <w:rsid w:val="00B52D48"/>
    <w:rsid w:val="00B54144"/>
    <w:rsid w:val="00B54A11"/>
    <w:rsid w:val="00B6303F"/>
    <w:rsid w:val="00B641C7"/>
    <w:rsid w:val="00B64477"/>
    <w:rsid w:val="00B6558C"/>
    <w:rsid w:val="00B67044"/>
    <w:rsid w:val="00B71708"/>
    <w:rsid w:val="00B75A54"/>
    <w:rsid w:val="00B77791"/>
    <w:rsid w:val="00B81AA6"/>
    <w:rsid w:val="00B8299E"/>
    <w:rsid w:val="00B833C8"/>
    <w:rsid w:val="00B85FC7"/>
    <w:rsid w:val="00B86935"/>
    <w:rsid w:val="00B86CE4"/>
    <w:rsid w:val="00B87809"/>
    <w:rsid w:val="00B90082"/>
    <w:rsid w:val="00B91866"/>
    <w:rsid w:val="00B92948"/>
    <w:rsid w:val="00B92AB3"/>
    <w:rsid w:val="00B92CDD"/>
    <w:rsid w:val="00B92FEF"/>
    <w:rsid w:val="00B93E92"/>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ECA"/>
    <w:rsid w:val="00BD2ED8"/>
    <w:rsid w:val="00BD3DFA"/>
    <w:rsid w:val="00BD5D0E"/>
    <w:rsid w:val="00BD62A2"/>
    <w:rsid w:val="00BD62D6"/>
    <w:rsid w:val="00BD6490"/>
    <w:rsid w:val="00BE2E3C"/>
    <w:rsid w:val="00BE5072"/>
    <w:rsid w:val="00BE6269"/>
    <w:rsid w:val="00BF0FE9"/>
    <w:rsid w:val="00BF1F93"/>
    <w:rsid w:val="00BF3124"/>
    <w:rsid w:val="00C01364"/>
    <w:rsid w:val="00C02CA8"/>
    <w:rsid w:val="00C03102"/>
    <w:rsid w:val="00C0416B"/>
    <w:rsid w:val="00C05718"/>
    <w:rsid w:val="00C05BA3"/>
    <w:rsid w:val="00C11073"/>
    <w:rsid w:val="00C12F48"/>
    <w:rsid w:val="00C167D2"/>
    <w:rsid w:val="00C17B30"/>
    <w:rsid w:val="00C203AB"/>
    <w:rsid w:val="00C20A1B"/>
    <w:rsid w:val="00C20C71"/>
    <w:rsid w:val="00C226EC"/>
    <w:rsid w:val="00C24BA6"/>
    <w:rsid w:val="00C25B89"/>
    <w:rsid w:val="00C300D1"/>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895"/>
    <w:rsid w:val="00DC4AC8"/>
    <w:rsid w:val="00DC4FD2"/>
    <w:rsid w:val="00DC6779"/>
    <w:rsid w:val="00DC78AC"/>
    <w:rsid w:val="00DD0E3A"/>
    <w:rsid w:val="00DD53DA"/>
    <w:rsid w:val="00DD5AC9"/>
    <w:rsid w:val="00DD7CAE"/>
    <w:rsid w:val="00DD7F1F"/>
    <w:rsid w:val="00DE0599"/>
    <w:rsid w:val="00DE3643"/>
    <w:rsid w:val="00DE4551"/>
    <w:rsid w:val="00DE4945"/>
    <w:rsid w:val="00DE5839"/>
    <w:rsid w:val="00DF0983"/>
    <w:rsid w:val="00DF11EE"/>
    <w:rsid w:val="00DF4DB6"/>
    <w:rsid w:val="00DF553A"/>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3D3"/>
    <w:rsid w:val="00E50755"/>
    <w:rsid w:val="00E51B48"/>
    <w:rsid w:val="00E53F4E"/>
    <w:rsid w:val="00E55B71"/>
    <w:rsid w:val="00E5750F"/>
    <w:rsid w:val="00E57AAD"/>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7D09"/>
    <w:rsid w:val="00E9120A"/>
    <w:rsid w:val="00E92B38"/>
    <w:rsid w:val="00E94074"/>
    <w:rsid w:val="00E96B2F"/>
    <w:rsid w:val="00E96E00"/>
    <w:rsid w:val="00E96E17"/>
    <w:rsid w:val="00E97D4D"/>
    <w:rsid w:val="00E97F6D"/>
    <w:rsid w:val="00EA37C2"/>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6E7E"/>
    <w:rsid w:val="00EE0CFF"/>
    <w:rsid w:val="00EE157C"/>
    <w:rsid w:val="00EE2677"/>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68C2"/>
    <w:rsid w:val="00F203B3"/>
    <w:rsid w:val="00F20D49"/>
    <w:rsid w:val="00F21AB1"/>
    <w:rsid w:val="00F2221C"/>
    <w:rsid w:val="00F24551"/>
    <w:rsid w:val="00F24D6D"/>
    <w:rsid w:val="00F262DE"/>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066"/>
    <w:rsid w:val="00F86907"/>
    <w:rsid w:val="00F87751"/>
    <w:rsid w:val="00F92C46"/>
    <w:rsid w:val="00F9604D"/>
    <w:rsid w:val="00F96F81"/>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2059"/>
    <w:rsid w:val="00FD38E1"/>
    <w:rsid w:val="00FD611C"/>
    <w:rsid w:val="00FD6988"/>
    <w:rsid w:val="00FD69A7"/>
    <w:rsid w:val="00FD74EE"/>
    <w:rsid w:val="00FE1887"/>
    <w:rsid w:val="00FE30FC"/>
    <w:rsid w:val="00FE4428"/>
    <w:rsid w:val="00FE73AA"/>
    <w:rsid w:val="00FE7D05"/>
    <w:rsid w:val="00FF2274"/>
    <w:rsid w:val="00FF356B"/>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B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key-valueitem-value">
    <w:name w:val="key-value__item-value"/>
    <w:basedOn w:val="a0"/>
    <w:rsid w:val="00791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key-valueitem-value">
    <w:name w:val="key-value__item-value"/>
    <w:basedOn w:val="a0"/>
    <w:rsid w:val="0079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D584E43D52621AC61F9E5AE12CD43B8944C2FBF5973A3094CD0283C704F846FAC2FA29356B88750EE4F5F8C2C900425A64B023EA30A00p3H" TargetMode="External"/><Relationship Id="rId26" Type="http://schemas.openxmlformats.org/officeDocument/2006/relationships/hyperlink" Target="consultantplus://offline/ref=DA6239BFCB6C93831A3F8C436C7B2AD715AD22E1C6DD9B345A851F0922A1C82B7969C7CD674C303E20D1D7E9C3170AB8A517CD1D086BP210G" TargetMode="External"/><Relationship Id="rId3" Type="http://schemas.openxmlformats.org/officeDocument/2006/relationships/styles" Target="styles.xml"/><Relationship Id="rId21" Type="http://schemas.openxmlformats.org/officeDocument/2006/relationships/hyperlink" Target="consultantplus://offline/ref=DA6239BFCB6C93831A3F8C436C7B2AD715AD22E1C6DD9B345A851F0922A1C82B7969C7CD674C303E20D1D7E9C3170AB8A517CD1D086BP210G"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ED584E43D52621AC61F9E5AE12CD43B8944C2FBF5973A3094CD0283C704F846FAC2FA29356B88350EE4F5F8C2C900425A64B023EA30A00p3H" TargetMode="External"/><Relationship Id="rId25" Type="http://schemas.openxmlformats.org/officeDocument/2006/relationships/hyperlink" Target="consultantplus://offline/ref=ED584E43D52621AC61F9E5AE12CD43B8944C2FBF5973A3094CD0283C704F846FAC2FA29356B88A50EE4F5F8C2C900425A64B023EA30A00p3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A50EE4F5F8C2C900425A64B023EA30A00p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ED584E43D52621AC61F9E5AE12CD43B8944C2FBF5973A3094CD0283C704F846FAC2FA29356B88550EE4F5F8C2C900425A64B023EA30A00p3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ED584E43D52621AC61F9E5AE12CD43B8944C2FBF5973A3094CD0283C704F846FAC2FA29356B88750EE4F5F8C2C900425A64B023EA30A00p3H" TargetMode="External"/><Relationship Id="rId28" Type="http://schemas.openxmlformats.org/officeDocument/2006/relationships/footer" Target="footer1.xm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ED584E43D52621AC61F9E5AE12CD43B8944C2FBF5973A3094CD0283C704F846FAC2FA29356B88550EE4F5F8C2C900425A64B023EA30A00p3H" TargetMode="External"/><Relationship Id="rId4" Type="http://schemas.microsoft.com/office/2007/relationships/stylesWithEffects" Target="stylesWithEffects.xml"/><Relationship Id="rId9" Type="http://schemas.openxmlformats.org/officeDocument/2006/relationships/hyperlink" Target="http://www.consultant.ru/document/cons_doc_LAW_327798/13631b69300af263fed375555f47edb07d187236/"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ED584E43D52621AC61F9E5AE12CD43B8944C2FBF5973A3094CD0283C704F846FAC2FA29356B88350EE4F5F8C2C900425A64B023EA30A00p3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E536-3D14-4B21-BA06-EFA15420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18370</Words>
  <Characters>104710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Рубцова Валерия Викторовна</cp:lastModifiedBy>
  <cp:revision>10</cp:revision>
  <cp:lastPrinted>2018-11-29T08:01:00Z</cp:lastPrinted>
  <dcterms:created xsi:type="dcterms:W3CDTF">2022-05-25T07:14:00Z</dcterms:created>
  <dcterms:modified xsi:type="dcterms:W3CDTF">2022-06-01T12:25:00Z</dcterms:modified>
</cp:coreProperties>
</file>