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168" w:rsidRPr="00B71168" w:rsidRDefault="00B71168" w:rsidP="00B71168">
      <w:pPr>
        <w:pStyle w:val="ConsPlusTitle"/>
        <w:jc w:val="center"/>
        <w:rPr>
          <w:rFonts w:ascii="Times New Roman" w:hAnsi="Times New Roman" w:cs="Times New Roman"/>
          <w:sz w:val="28"/>
          <w:szCs w:val="28"/>
        </w:rPr>
      </w:pPr>
      <w:bookmarkStart w:id="0" w:name="_GoBack"/>
      <w:r w:rsidRPr="00B71168">
        <w:rPr>
          <w:rFonts w:ascii="Times New Roman" w:hAnsi="Times New Roman" w:cs="Times New Roman"/>
          <w:sz w:val="28"/>
          <w:szCs w:val="28"/>
        </w:rPr>
        <w:t>ПРОЕКТ АДМИНИСТРАТИВНОГО РЕГЛАМЕНТА</w:t>
      </w:r>
    </w:p>
    <w:p w:rsidR="0005403B" w:rsidRPr="008A632E" w:rsidRDefault="00B71168" w:rsidP="00B71168">
      <w:pPr>
        <w:pStyle w:val="1"/>
        <w:rPr>
          <w:rFonts w:ascii="Times New Roman" w:hAnsi="Times New Roman" w:cs="Times New Roman"/>
          <w:sz w:val="28"/>
          <w:szCs w:val="28"/>
        </w:rPr>
      </w:pPr>
      <w:r w:rsidRPr="00B71168">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bookmarkEnd w:id="0"/>
      <w:r w:rsidR="000708C3">
        <w:rPr>
          <w:rFonts w:ascii="Times New Roman" w:hAnsi="Times New Roman" w:cs="Times New Roman"/>
          <w:sz w:val="28"/>
          <w:szCs w:val="28"/>
        </w:rPr>
        <w:t xml:space="preserve">«ПРИЗНАНИЕ САДОВОГО ДОМА ЖИЛЫМ </w:t>
      </w:r>
      <w:r w:rsidR="004D72DA">
        <w:rPr>
          <w:rFonts w:ascii="Times New Roman" w:hAnsi="Times New Roman" w:cs="Times New Roman"/>
          <w:sz w:val="28"/>
          <w:szCs w:val="28"/>
        </w:rPr>
        <w:t xml:space="preserve">ДОМОМ </w:t>
      </w:r>
      <w:r w:rsidR="000708C3">
        <w:rPr>
          <w:rFonts w:ascii="Times New Roman" w:hAnsi="Times New Roman" w:cs="Times New Roman"/>
          <w:sz w:val="28"/>
          <w:szCs w:val="28"/>
        </w:rPr>
        <w:t>И ЖИЛОГО ДОМА САДОВЫМ ДОМОМ»</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rsidR="0005403B" w:rsidRPr="008A632E" w:rsidRDefault="0005403B" w:rsidP="005F590E">
      <w:pPr>
        <w:rPr>
          <w:rFonts w:ascii="Times New Roman" w:hAnsi="Times New Roman"/>
          <w:sz w:val="28"/>
          <w:szCs w:val="28"/>
        </w:rPr>
      </w:pPr>
    </w:p>
    <w:p w:rsidR="00B3122B" w:rsidRDefault="0005403B" w:rsidP="005F590E">
      <w:pPr>
        <w:rPr>
          <w:rFonts w:ascii="Times New Roman" w:eastAsia="Calibri" w:hAnsi="Times New Roman"/>
          <w:sz w:val="28"/>
          <w:szCs w:val="28"/>
          <w:lang w:eastAsia="en-US"/>
        </w:rPr>
      </w:pPr>
      <w:r w:rsidRPr="008A632E">
        <w:rPr>
          <w:rFonts w:ascii="Times New Roman" w:hAnsi="Times New Roman"/>
          <w:sz w:val="28"/>
          <w:szCs w:val="28"/>
        </w:rPr>
        <w:t>1. Административный регламент предоставления муниципальной услуги «</w:t>
      </w:r>
      <w:r w:rsidR="006A79AA">
        <w:rPr>
          <w:rFonts w:ascii="Times New Roman" w:hAnsi="Times New Roman"/>
          <w:sz w:val="28"/>
          <w:szCs w:val="28"/>
        </w:rPr>
        <w:t xml:space="preserve">Признание садового дома жилым </w:t>
      </w:r>
      <w:r w:rsidR="004879A0">
        <w:rPr>
          <w:rFonts w:ascii="Times New Roman" w:hAnsi="Times New Roman"/>
          <w:sz w:val="28"/>
          <w:szCs w:val="28"/>
        </w:rPr>
        <w:t xml:space="preserve">домом </w:t>
      </w:r>
      <w:r w:rsidR="006A79AA">
        <w:rPr>
          <w:rFonts w:ascii="Times New Roman" w:hAnsi="Times New Roman"/>
          <w:sz w:val="28"/>
          <w:szCs w:val="28"/>
        </w:rPr>
        <w:t>и жилого дома садовым домом</w:t>
      </w:r>
      <w:r w:rsidRPr="008A632E">
        <w:rPr>
          <w:rFonts w:ascii="Times New Roman" w:hAnsi="Times New Roman"/>
          <w:sz w:val="28"/>
          <w:szCs w:val="28"/>
        </w:rPr>
        <w:t xml:space="preserve">»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w:t>
      </w:r>
      <w:r w:rsidR="00B478A3">
        <w:rPr>
          <w:rFonts w:ascii="Times New Roman" w:hAnsi="Times New Roman"/>
          <w:sz w:val="28"/>
          <w:szCs w:val="28"/>
        </w:rPr>
        <w:t>Признание садового дома жилым и жилого дома садовым домом</w:t>
      </w:r>
      <w:r w:rsidRPr="008A632E">
        <w:rPr>
          <w:rFonts w:ascii="Times New Roman" w:hAnsi="Times New Roman"/>
          <w:sz w:val="28"/>
          <w:szCs w:val="28"/>
        </w:rPr>
        <w:t>» (далее – муниципальная услуга)</w:t>
      </w:r>
      <w:r w:rsidRPr="008A632E">
        <w:rPr>
          <w:rFonts w:ascii="Times New Roman" w:eastAsia="Calibri" w:hAnsi="Times New Roman"/>
          <w:sz w:val="28"/>
          <w:szCs w:val="28"/>
          <w:lang w:eastAsia="en-US"/>
        </w:rPr>
        <w:t>, а также порядок взаимодействия между должностными лицами</w:t>
      </w:r>
    </w:p>
    <w:p w:rsidR="00120973" w:rsidRPr="008C32C4" w:rsidRDefault="008C32C4" w:rsidP="00C83352">
      <w:pPr>
        <w:ind w:firstLine="0"/>
        <w:rPr>
          <w:rFonts w:ascii="Times New Roman" w:eastAsia="Calibri" w:hAnsi="Times New Roman"/>
          <w:sz w:val="28"/>
          <w:szCs w:val="28"/>
          <w:u w:val="single"/>
          <w:lang w:eastAsia="en-US"/>
        </w:rPr>
      </w:pPr>
      <w:r w:rsidRPr="008C32C4">
        <w:rPr>
          <w:rFonts w:ascii="Times New Roman" w:hAnsi="Times New Roman"/>
          <w:sz w:val="28"/>
          <w:szCs w:val="28"/>
          <w:u w:val="single"/>
        </w:rPr>
        <w:t>администрацией Грязинского муниципального района Липецкой области</w:t>
      </w:r>
      <w:r w:rsidR="00120973" w:rsidRPr="008C32C4">
        <w:rPr>
          <w:rFonts w:ascii="Times New Roman" w:eastAsia="Calibri" w:hAnsi="Times New Roman"/>
          <w:sz w:val="28"/>
          <w:szCs w:val="28"/>
          <w:u w:val="single"/>
          <w:lang w:eastAsia="en-US"/>
        </w:rPr>
        <w:t>,</w:t>
      </w:r>
    </w:p>
    <w:p w:rsidR="00120973" w:rsidRPr="006E2715" w:rsidRDefault="00120973" w:rsidP="005F590E">
      <w:pPr>
        <w:autoSpaceDE w:val="0"/>
        <w:autoSpaceDN w:val="0"/>
        <w:adjustRightInd w:val="0"/>
        <w:jc w:val="center"/>
        <w:rPr>
          <w:rFonts w:ascii="Times New Roman" w:eastAsia="Calibri" w:hAnsi="Times New Roman"/>
          <w:sz w:val="22"/>
          <w:szCs w:val="22"/>
        </w:rPr>
      </w:pPr>
      <w:r w:rsidRPr="006E2715">
        <w:rPr>
          <w:rFonts w:ascii="Times New Roman" w:eastAsia="Calibri" w:hAnsi="Times New Roman"/>
          <w:sz w:val="20"/>
          <w:szCs w:val="20"/>
          <w:lang w:eastAsia="en-US"/>
        </w:rPr>
        <w:t xml:space="preserve">            (наименование органа местного самоуправления)</w:t>
      </w:r>
    </w:p>
    <w:p w:rsidR="00C83352" w:rsidRDefault="0005403B" w:rsidP="00C83352">
      <w:pPr>
        <w:ind w:firstLine="0"/>
        <w:rPr>
          <w:rFonts w:ascii="Times New Roman" w:eastAsia="Calibri" w:hAnsi="Times New Roman"/>
          <w:sz w:val="28"/>
          <w:szCs w:val="28"/>
          <w:lang w:eastAsia="en-US"/>
        </w:rPr>
      </w:pPr>
      <w:r w:rsidRPr="008A632E">
        <w:rPr>
          <w:rFonts w:ascii="Times New Roman" w:eastAsia="Calibri" w:hAnsi="Times New Roman"/>
          <w:sz w:val="28"/>
          <w:szCs w:val="28"/>
          <w:lang w:eastAsia="en-US"/>
        </w:rPr>
        <w:t xml:space="preserve"> </w:t>
      </w:r>
      <w:r w:rsidR="0003195C">
        <w:rPr>
          <w:rFonts w:ascii="Times New Roman" w:eastAsia="Calibri" w:hAnsi="Times New Roman"/>
          <w:sz w:val="28"/>
          <w:szCs w:val="28"/>
          <w:lang w:eastAsia="en-US"/>
        </w:rPr>
        <w:t xml:space="preserve">порядок </w:t>
      </w:r>
      <w:r w:rsidRPr="008A632E">
        <w:rPr>
          <w:rFonts w:ascii="Times New Roman" w:eastAsia="Calibri" w:hAnsi="Times New Roman"/>
          <w:sz w:val="28"/>
          <w:szCs w:val="28"/>
          <w:lang w:eastAsia="en-US"/>
        </w:rPr>
        <w:t xml:space="preserve">взаимодействия </w:t>
      </w:r>
    </w:p>
    <w:p w:rsidR="00120973" w:rsidRPr="006E2715" w:rsidRDefault="008C32C4" w:rsidP="008C32C4">
      <w:pPr>
        <w:autoSpaceDE w:val="0"/>
        <w:autoSpaceDN w:val="0"/>
        <w:adjustRightInd w:val="0"/>
        <w:ind w:firstLine="0"/>
        <w:jc w:val="left"/>
        <w:rPr>
          <w:rFonts w:ascii="Times New Roman" w:eastAsia="Calibri" w:hAnsi="Times New Roman"/>
          <w:sz w:val="22"/>
          <w:szCs w:val="22"/>
        </w:rPr>
      </w:pPr>
      <w:r w:rsidRPr="008C32C4">
        <w:rPr>
          <w:rFonts w:ascii="Times New Roman" w:hAnsi="Times New Roman"/>
          <w:sz w:val="28"/>
          <w:szCs w:val="28"/>
          <w:u w:val="single"/>
        </w:rPr>
        <w:t>администрацией Грязинского муниципального района Липецкой области</w:t>
      </w:r>
      <w:r w:rsidR="00120973" w:rsidRPr="008C32C4">
        <w:rPr>
          <w:rFonts w:ascii="Times New Roman" w:eastAsia="Calibri" w:hAnsi="Times New Roman"/>
          <w:sz w:val="20"/>
          <w:szCs w:val="20"/>
          <w:u w:val="single"/>
          <w:lang w:eastAsia="en-US"/>
        </w:rPr>
        <w:t xml:space="preserve">   </w:t>
      </w:r>
      <w:r w:rsidR="00120973" w:rsidRPr="006E2715">
        <w:rPr>
          <w:rFonts w:ascii="Times New Roman" w:eastAsia="Calibri" w:hAnsi="Times New Roman"/>
          <w:sz w:val="20"/>
          <w:szCs w:val="20"/>
          <w:lang w:eastAsia="en-US"/>
        </w:rPr>
        <w:t xml:space="preserve">            (наименование органа местного самоуправления)</w:t>
      </w:r>
    </w:p>
    <w:p w:rsidR="00120973" w:rsidRPr="006E2715" w:rsidRDefault="00120973" w:rsidP="005F590E">
      <w:pPr>
        <w:jc w:val="center"/>
        <w:rPr>
          <w:rFonts w:ascii="Times New Roman" w:eastAsia="Calibri" w:hAnsi="Times New Roman"/>
          <w:sz w:val="28"/>
          <w:szCs w:val="28"/>
          <w:lang w:eastAsia="en-US"/>
        </w:rPr>
      </w:pPr>
    </w:p>
    <w:p w:rsidR="0005403B" w:rsidRPr="008A632E" w:rsidRDefault="0005403B" w:rsidP="00CD71F6">
      <w:pPr>
        <w:ind w:firstLine="0"/>
        <w:rPr>
          <w:rFonts w:ascii="Times New Roman" w:eastAsia="Calibri" w:hAnsi="Times New Roman"/>
          <w:sz w:val="28"/>
          <w:szCs w:val="28"/>
          <w:lang w:eastAsia="en-US"/>
        </w:rPr>
      </w:pPr>
      <w:r w:rsidRPr="008A632E">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05403B" w:rsidRPr="008A632E" w:rsidRDefault="0005403B" w:rsidP="005F590E">
      <w:pPr>
        <w:pStyle w:val="a5"/>
        <w:spacing w:after="0" w:line="240" w:lineRule="auto"/>
        <w:ind w:left="0" w:firstLine="567"/>
        <w:jc w:val="both"/>
        <w:rPr>
          <w:rFonts w:ascii="Times New Roman" w:hAnsi="Times New Roman"/>
          <w:sz w:val="28"/>
          <w:szCs w:val="28"/>
        </w:rPr>
      </w:pPr>
    </w:p>
    <w:p w:rsidR="0005403B" w:rsidRPr="008A632E" w:rsidRDefault="0005403B" w:rsidP="005F590E">
      <w:pPr>
        <w:pStyle w:val="a6"/>
        <w:ind w:firstLine="567"/>
        <w:contextualSpacing/>
        <w:jc w:val="center"/>
        <w:rPr>
          <w:b/>
          <w:szCs w:val="28"/>
        </w:rPr>
      </w:pPr>
      <w:r w:rsidRPr="008A632E">
        <w:rPr>
          <w:b/>
          <w:szCs w:val="28"/>
        </w:rPr>
        <w:t>2. Круг заявителей</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18"/>
        </w:rPr>
      </w:pPr>
      <w:r w:rsidRPr="008A632E">
        <w:rPr>
          <w:rFonts w:ascii="Times New Roman" w:hAnsi="Times New Roman"/>
          <w:sz w:val="28"/>
          <w:szCs w:val="28"/>
        </w:rPr>
        <w:t xml:space="preserve">2. Заявителями на получение муниципальной услуги являются правообладатели </w:t>
      </w:r>
      <w:r w:rsidR="00463696">
        <w:rPr>
          <w:rFonts w:ascii="Times New Roman" w:hAnsi="Times New Roman"/>
          <w:sz w:val="28"/>
          <w:szCs w:val="28"/>
        </w:rPr>
        <w:t>жилого дома или садового дома</w:t>
      </w:r>
      <w:r w:rsidRPr="008A632E">
        <w:rPr>
          <w:rFonts w:ascii="Times New Roman" w:hAnsi="Times New Roman"/>
          <w:sz w:val="28"/>
          <w:szCs w:val="28"/>
        </w:rPr>
        <w:t>, а также уполномоченные ими в установленном законом порядке лица (далее - заявитель).</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rsidR="0005403B" w:rsidRPr="008A632E" w:rsidRDefault="0005403B" w:rsidP="005F590E">
      <w:pPr>
        <w:rPr>
          <w:sz w:val="28"/>
          <w:szCs w:val="28"/>
        </w:rPr>
      </w:pPr>
    </w:p>
    <w:p w:rsidR="0005403B" w:rsidRPr="008C32C4" w:rsidRDefault="0005403B" w:rsidP="005F590E">
      <w:pPr>
        <w:pStyle w:val="a5"/>
        <w:spacing w:after="0" w:line="240" w:lineRule="auto"/>
        <w:ind w:left="0" w:firstLine="567"/>
        <w:contextualSpacing w:val="0"/>
        <w:jc w:val="both"/>
        <w:rPr>
          <w:rFonts w:ascii="Times New Roman" w:hAnsi="Times New Roman"/>
          <w:sz w:val="28"/>
          <w:szCs w:val="28"/>
          <w:u w:val="single"/>
        </w:rPr>
      </w:pPr>
      <w:r w:rsidRPr="008A632E">
        <w:rPr>
          <w:rFonts w:ascii="Times New Roman" w:hAnsi="Times New Roman"/>
          <w:sz w:val="28"/>
          <w:szCs w:val="28"/>
        </w:rPr>
        <w:t xml:space="preserve">3. Информирование о порядке предоставления муниципальной услуги осуществляется </w:t>
      </w:r>
      <w:r w:rsidR="008C32C4" w:rsidRPr="008C32C4">
        <w:rPr>
          <w:rFonts w:ascii="Times New Roman" w:hAnsi="Times New Roman"/>
          <w:sz w:val="28"/>
          <w:szCs w:val="28"/>
          <w:u w:val="single"/>
        </w:rPr>
        <w:t xml:space="preserve">администрацией Грязинского муниципального района Липецкой области </w:t>
      </w:r>
      <w:r w:rsidRPr="008C32C4">
        <w:rPr>
          <w:rFonts w:ascii="Times New Roman" w:hAnsi="Times New Roman"/>
          <w:sz w:val="28"/>
          <w:szCs w:val="28"/>
          <w:u w:val="single"/>
        </w:rPr>
        <w:t xml:space="preserve">(далее – ОМСУ) </w:t>
      </w:r>
    </w:p>
    <w:p w:rsidR="0005403B" w:rsidRPr="008A632E" w:rsidRDefault="0005403B" w:rsidP="005F590E">
      <w:pPr>
        <w:pStyle w:val="a5"/>
        <w:spacing w:after="0" w:line="240" w:lineRule="auto"/>
        <w:ind w:left="0" w:firstLine="567"/>
        <w:jc w:val="both"/>
        <w:rPr>
          <w:rFonts w:ascii="Times New Roman" w:hAnsi="Times New Roman"/>
          <w:sz w:val="20"/>
          <w:szCs w:val="20"/>
        </w:rPr>
      </w:pPr>
      <w:r w:rsidRPr="008A632E">
        <w:rPr>
          <w:rFonts w:ascii="Times New Roman" w:hAnsi="Times New Roman"/>
          <w:sz w:val="20"/>
          <w:szCs w:val="20"/>
        </w:rPr>
        <w:t xml:space="preserve">                                          (наименование органа местного самоуправления)</w:t>
      </w:r>
    </w:p>
    <w:p w:rsidR="0005403B" w:rsidRPr="008A632E" w:rsidRDefault="0005403B" w:rsidP="008C32C4">
      <w:pPr>
        <w:tabs>
          <w:tab w:val="left" w:pos="2127"/>
        </w:tabs>
        <w:rPr>
          <w:rFonts w:ascii="Times New Roman" w:hAnsi="Times New Roman"/>
          <w:sz w:val="28"/>
          <w:szCs w:val="28"/>
        </w:rPr>
      </w:pPr>
      <w:r w:rsidRPr="008A632E">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8C32C4" w:rsidRPr="008C32C4">
        <w:rPr>
          <w:rFonts w:ascii="Times New Roman" w:hAnsi="Times New Roman"/>
          <w:color w:val="0070C0"/>
          <w:sz w:val="28"/>
          <w:szCs w:val="28"/>
        </w:rPr>
        <w:t>agr@admlr.lipetsk.ru</w:t>
      </w:r>
      <w:r w:rsidRPr="008A632E">
        <w:rPr>
          <w:rFonts w:ascii="Times New Roman" w:hAnsi="Times New Roman"/>
          <w:sz w:val="28"/>
          <w:szCs w:val="28"/>
        </w:rPr>
        <w:t xml:space="preserve">) (далее – сайт ОМСУ), и направления письменных ответов на обращения заявителей по почте (в электронном виде), а также при личном приеме заявителей. </w:t>
      </w:r>
    </w:p>
    <w:p w:rsidR="00483B95" w:rsidRDefault="0005403B" w:rsidP="005F590E">
      <w:pPr>
        <w:rPr>
          <w:rFonts w:ascii="Times New Roman" w:hAnsi="Times New Roman"/>
          <w:sz w:val="28"/>
          <w:szCs w:val="28"/>
        </w:rPr>
      </w:pPr>
      <w:r w:rsidRPr="008A632E">
        <w:rPr>
          <w:rFonts w:ascii="Times New Roman" w:hAnsi="Times New Roman"/>
          <w:sz w:val="28"/>
          <w:szCs w:val="28"/>
        </w:rPr>
        <w:t>4. На сайте ОМСУ, многофункциональн</w:t>
      </w:r>
      <w:r w:rsidR="00120973">
        <w:rPr>
          <w:rFonts w:ascii="Times New Roman" w:hAnsi="Times New Roman"/>
          <w:sz w:val="28"/>
          <w:szCs w:val="28"/>
        </w:rPr>
        <w:t>ого центра</w:t>
      </w:r>
      <w:r w:rsidRPr="008A632E">
        <w:rPr>
          <w:rFonts w:ascii="Times New Roman" w:hAnsi="Times New Roman"/>
          <w:sz w:val="28"/>
          <w:szCs w:val="28"/>
        </w:rPr>
        <w:t xml:space="preserve"> </w:t>
      </w:r>
      <w:r w:rsidR="00474E48">
        <w:rPr>
          <w:rFonts w:ascii="Times New Roman" w:hAnsi="Times New Roman"/>
          <w:sz w:val="28"/>
          <w:szCs w:val="28"/>
        </w:rPr>
        <w:t xml:space="preserve">предоставления государственных и муниципальных услуг </w:t>
      </w:r>
      <w:r w:rsidRPr="008A632E">
        <w:rPr>
          <w:rFonts w:ascii="Times New Roman" w:hAnsi="Times New Roman"/>
          <w:sz w:val="28"/>
          <w:szCs w:val="28"/>
        </w:rPr>
        <w:t xml:space="preserve">(далее – МФЦ), ЕПГУ и РПГУ размещаются сведения: о местонахождении, номерах телефонов для справок, </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lastRenderedPageBreak/>
        <w:t>электронной почте, графике (режиме) работы ОМСУ, перечень МФЦ, в которых предоставляется муниципальная услуга.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w:t>
      </w:r>
      <w:r w:rsidR="00EE161B">
        <w:rPr>
          <w:rFonts w:ascii="Times New Roman" w:hAnsi="Times New Roman"/>
          <w:sz w:val="28"/>
          <w:szCs w:val="28"/>
        </w:rPr>
        <w:t xml:space="preserve">енным </w:t>
      </w:r>
      <w:r w:rsidRPr="008A632E">
        <w:rPr>
          <w:rFonts w:ascii="Times New Roman" w:hAnsi="Times New Roman"/>
          <w:sz w:val="28"/>
          <w:szCs w:val="28"/>
        </w:rPr>
        <w:t>руководителем (или иным уполномоченным лицом) ОМСУ.</w:t>
      </w:r>
    </w:p>
    <w:p w:rsidR="0005403B" w:rsidRPr="008A632E" w:rsidRDefault="0005403B" w:rsidP="005F590E">
      <w:pPr>
        <w:pStyle w:val="a5"/>
        <w:tabs>
          <w:tab w:val="left" w:pos="142"/>
        </w:tabs>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Консультации предоставляются по вопросам:</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графика работы ОМСУ;</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порядка заполнения реквизитов заявления о предоставлении заявителю муниципальной услуги, форма которого предусмотрена приложением </w:t>
      </w:r>
      <w:r w:rsidR="00E87F94">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и условий предоставления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сроков предоставления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оснований для отказа в предоставлении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обжалования решений, действий (бездействия) должностных лиц.</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6. На сайте ОМСУ, ЕПГУ и РПГУ, информационных стендах в</w:t>
      </w:r>
      <w:r w:rsidR="0099459C">
        <w:rPr>
          <w:rFonts w:ascii="Times New Roman" w:hAnsi="Times New Roman" w:cs="Times New Roman"/>
          <w:sz w:val="28"/>
          <w:szCs w:val="28"/>
        </w:rPr>
        <w:t xml:space="preserve"> </w:t>
      </w:r>
      <w:r w:rsidRPr="008A632E">
        <w:rPr>
          <w:rFonts w:ascii="Times New Roman" w:hAnsi="Times New Roman" w:cs="Times New Roman"/>
          <w:sz w:val="28"/>
          <w:szCs w:val="28"/>
        </w:rPr>
        <w:t>МФЦ размещается следующая информация:</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текст административного регламента с приложениями;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процедура предоставления муниципальной услуги в текстовом виде;</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бланк и образец заполнения заявления;</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информация о порядке обжалования решений и действий (бездействия) должностных лиц ОМСУ</w:t>
      </w:r>
      <w:r w:rsidR="00851340">
        <w:rPr>
          <w:rFonts w:ascii="Times New Roman" w:hAnsi="Times New Roman" w:cs="Times New Roman"/>
          <w:sz w:val="28"/>
          <w:szCs w:val="28"/>
        </w:rPr>
        <w:t xml:space="preserve"> и МФЦ</w:t>
      </w:r>
      <w:r w:rsidRPr="008A632E">
        <w:rPr>
          <w:rFonts w:ascii="Times New Roman" w:hAnsi="Times New Roman" w:cs="Times New Roman"/>
          <w:sz w:val="28"/>
          <w:szCs w:val="28"/>
        </w:rPr>
        <w:t>.</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5403B" w:rsidRPr="008A632E" w:rsidRDefault="0005403B" w:rsidP="005F590E">
      <w:pPr>
        <w:pStyle w:val="Default"/>
        <w:ind w:firstLine="567"/>
        <w:jc w:val="both"/>
        <w:rPr>
          <w:color w:val="auto"/>
          <w:sz w:val="28"/>
          <w:szCs w:val="28"/>
        </w:rPr>
      </w:pPr>
      <w:r w:rsidRPr="008A632E">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rsidR="0005403B" w:rsidRPr="008A632E" w:rsidRDefault="0005403B" w:rsidP="005F590E">
      <w:pPr>
        <w:jc w:val="center"/>
        <w:rPr>
          <w:rFonts w:ascii="Times New Roman" w:hAnsi="Times New Roman"/>
          <w:b/>
          <w:sz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lastRenderedPageBreak/>
        <w:t xml:space="preserve">9. Наименование муниципальной услуги </w:t>
      </w:r>
      <w:r w:rsidR="000350D5" w:rsidRPr="008A632E">
        <w:rPr>
          <w:rFonts w:ascii="Times New Roman" w:hAnsi="Times New Roman"/>
          <w:sz w:val="28"/>
          <w:szCs w:val="28"/>
        </w:rPr>
        <w:t>«</w:t>
      </w:r>
      <w:r w:rsidR="000350D5">
        <w:rPr>
          <w:rFonts w:ascii="Times New Roman" w:hAnsi="Times New Roman"/>
          <w:sz w:val="28"/>
          <w:szCs w:val="28"/>
        </w:rPr>
        <w:t>Признание садового дома жилым</w:t>
      </w:r>
      <w:r w:rsidR="00BC501C">
        <w:rPr>
          <w:rFonts w:ascii="Times New Roman" w:hAnsi="Times New Roman"/>
          <w:sz w:val="28"/>
          <w:szCs w:val="28"/>
        </w:rPr>
        <w:t xml:space="preserve"> домом</w:t>
      </w:r>
      <w:r w:rsidR="000350D5">
        <w:rPr>
          <w:rFonts w:ascii="Times New Roman" w:hAnsi="Times New Roman"/>
          <w:sz w:val="28"/>
          <w:szCs w:val="28"/>
        </w:rPr>
        <w:t xml:space="preserve"> и жилого дома садовым домом</w:t>
      </w:r>
      <w:r w:rsidR="000350D5" w:rsidRPr="008A632E">
        <w:rPr>
          <w:rFonts w:ascii="Times New Roman" w:hAnsi="Times New Roman"/>
          <w:sz w:val="28"/>
          <w:szCs w:val="28"/>
        </w:rPr>
        <w:t>»</w:t>
      </w:r>
      <w:r w:rsidRPr="008A632E">
        <w:rPr>
          <w:rFonts w:ascii="Times New Roman" w:hAnsi="Times New Roman"/>
          <w:sz w:val="28"/>
          <w:szCs w:val="28"/>
        </w:rPr>
        <w:t>.</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5. Наименование органа местного самоуправления, предоставляющего муниципальную услугу</w:t>
      </w:r>
    </w:p>
    <w:p w:rsidR="0005403B" w:rsidRPr="008A632E" w:rsidRDefault="0005403B" w:rsidP="005F590E">
      <w:pPr>
        <w:rPr>
          <w:rFonts w:ascii="Times New Roman" w:hAnsi="Times New Roman"/>
          <w:sz w:val="28"/>
          <w:szCs w:val="28"/>
        </w:rPr>
      </w:pPr>
    </w:p>
    <w:p w:rsidR="0005403B" w:rsidRPr="00635D23" w:rsidRDefault="0005403B" w:rsidP="005F590E">
      <w:pPr>
        <w:rPr>
          <w:rFonts w:ascii="Times New Roman" w:hAnsi="Times New Roman"/>
          <w:sz w:val="28"/>
          <w:szCs w:val="28"/>
          <w:u w:val="single"/>
        </w:rPr>
      </w:pPr>
      <w:r w:rsidRPr="008A632E">
        <w:rPr>
          <w:rFonts w:ascii="Times New Roman" w:hAnsi="Times New Roman"/>
          <w:sz w:val="28"/>
          <w:szCs w:val="28"/>
        </w:rPr>
        <w:t xml:space="preserve">10. </w:t>
      </w:r>
      <w:r w:rsidRPr="00635D23">
        <w:rPr>
          <w:rFonts w:ascii="Times New Roman" w:hAnsi="Times New Roman"/>
          <w:sz w:val="28"/>
          <w:szCs w:val="28"/>
          <w:u w:val="single"/>
        </w:rPr>
        <w:t xml:space="preserve">Муниципальную услугу предоставляет </w:t>
      </w:r>
      <w:r w:rsidR="00635D23" w:rsidRPr="00635D23">
        <w:rPr>
          <w:rFonts w:ascii="Times New Roman" w:hAnsi="Times New Roman"/>
          <w:sz w:val="28"/>
          <w:szCs w:val="28"/>
          <w:u w:val="single"/>
        </w:rPr>
        <w:t>администрация Грязинского муниципального района Липецкой области</w:t>
      </w:r>
      <w:r w:rsidRPr="00635D23">
        <w:rPr>
          <w:rFonts w:ascii="Times New Roman" w:hAnsi="Times New Roman"/>
          <w:sz w:val="28"/>
          <w:szCs w:val="28"/>
          <w:u w:val="single"/>
        </w:rPr>
        <w:t>.</w:t>
      </w:r>
    </w:p>
    <w:p w:rsidR="0005403B" w:rsidRPr="008A632E" w:rsidRDefault="0005403B" w:rsidP="005F590E">
      <w:pPr>
        <w:rPr>
          <w:rFonts w:ascii="Times New Roman" w:hAnsi="Times New Roman"/>
          <w:sz w:val="20"/>
          <w:szCs w:val="20"/>
        </w:rPr>
      </w:pPr>
      <w:r w:rsidRPr="008A632E">
        <w:rPr>
          <w:rFonts w:ascii="Times New Roman" w:hAnsi="Times New Roman"/>
          <w:sz w:val="20"/>
          <w:szCs w:val="20"/>
        </w:rPr>
        <w:t xml:space="preserve">                                                                     </w:t>
      </w:r>
      <w:r w:rsidR="00635D23">
        <w:rPr>
          <w:rFonts w:ascii="Times New Roman" w:hAnsi="Times New Roman"/>
          <w:sz w:val="20"/>
          <w:szCs w:val="20"/>
        </w:rPr>
        <w:t xml:space="preserve">  </w:t>
      </w:r>
      <w:r w:rsidRPr="008A632E">
        <w:rPr>
          <w:rFonts w:ascii="Times New Roman" w:hAnsi="Times New Roman"/>
          <w:sz w:val="20"/>
          <w:szCs w:val="20"/>
        </w:rPr>
        <w:t>(наименование ОМСУ)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05403B" w:rsidRPr="00172F78" w:rsidRDefault="0005403B" w:rsidP="005F590E">
      <w:pPr>
        <w:rPr>
          <w:rFonts w:ascii="Times New Roman" w:hAnsi="Times New Roman"/>
          <w:sz w:val="28"/>
          <w:szCs w:val="28"/>
        </w:rPr>
      </w:pPr>
      <w:r w:rsidRPr="00172F78">
        <w:rPr>
          <w:rFonts w:ascii="Times New Roman" w:hAnsi="Times New Roman"/>
          <w:sz w:val="28"/>
          <w:szCs w:val="28"/>
        </w:rPr>
        <w:t xml:space="preserve">При предоставлении муниципальной услуги в целях получения информации, необходимой для </w:t>
      </w:r>
      <w:r w:rsidR="00172F78">
        <w:rPr>
          <w:rFonts w:ascii="Times New Roman" w:hAnsi="Times New Roman"/>
          <w:sz w:val="28"/>
          <w:szCs w:val="28"/>
        </w:rPr>
        <w:t xml:space="preserve">признания садового дома жилым </w:t>
      </w:r>
      <w:r w:rsidR="00BC501C">
        <w:rPr>
          <w:rFonts w:ascii="Times New Roman" w:hAnsi="Times New Roman"/>
          <w:sz w:val="28"/>
          <w:szCs w:val="28"/>
        </w:rPr>
        <w:t xml:space="preserve">домом </w:t>
      </w:r>
      <w:r w:rsidR="00172F78">
        <w:rPr>
          <w:rFonts w:ascii="Times New Roman" w:hAnsi="Times New Roman"/>
          <w:sz w:val="28"/>
          <w:szCs w:val="28"/>
        </w:rPr>
        <w:t>и жилого дома садовым домом,</w:t>
      </w:r>
      <w:r w:rsidR="00172F78" w:rsidRPr="00172F78">
        <w:rPr>
          <w:rFonts w:ascii="Times New Roman" w:eastAsia="Calibri" w:hAnsi="Times New Roman"/>
          <w:sz w:val="28"/>
          <w:szCs w:val="28"/>
        </w:rPr>
        <w:t xml:space="preserve"> осуществляет взаимодействие с</w:t>
      </w:r>
      <w:r w:rsidR="00172F78" w:rsidRPr="00172F78">
        <w:rPr>
          <w:rFonts w:ascii="Times New Roman" w:hAnsi="Times New Roman"/>
          <w:sz w:val="28"/>
          <w:szCs w:val="28"/>
        </w:rPr>
        <w:t xml:space="preserve"> Управлением Росреестра по Липецкой области</w:t>
      </w:r>
      <w:r w:rsidRPr="00172F78">
        <w:rPr>
          <w:rFonts w:ascii="Times New Roman" w:hAnsi="Times New Roman"/>
          <w:sz w:val="28"/>
          <w:szCs w:val="28"/>
        </w:rPr>
        <w:t>.</w:t>
      </w:r>
    </w:p>
    <w:p w:rsidR="0005403B" w:rsidRPr="008A632E" w:rsidRDefault="0005403B" w:rsidP="005F590E">
      <w:pPr>
        <w:pStyle w:val="ConsPlusNormal"/>
        <w:ind w:firstLine="567"/>
        <w:jc w:val="center"/>
        <w:rPr>
          <w:rFonts w:ascii="Times New Roman" w:hAnsi="Times New Roman" w:cs="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11. Результатом предоставления муниципальной услуги является предоставление заявителю </w:t>
      </w:r>
      <w:r w:rsidR="00436CEF">
        <w:rPr>
          <w:rFonts w:ascii="Times New Roman" w:hAnsi="Times New Roman"/>
          <w:sz w:val="28"/>
          <w:szCs w:val="28"/>
        </w:rPr>
        <w:t xml:space="preserve">решения о признании садового дома жилым </w:t>
      </w:r>
      <w:r w:rsidR="00BC501C">
        <w:rPr>
          <w:rFonts w:ascii="Times New Roman" w:hAnsi="Times New Roman"/>
          <w:sz w:val="28"/>
          <w:szCs w:val="28"/>
        </w:rPr>
        <w:t xml:space="preserve">домом </w:t>
      </w:r>
      <w:r w:rsidR="00436CEF">
        <w:rPr>
          <w:rFonts w:ascii="Times New Roman" w:hAnsi="Times New Roman"/>
          <w:sz w:val="28"/>
          <w:szCs w:val="28"/>
        </w:rPr>
        <w:t>и жилого дома садовым домом</w:t>
      </w:r>
      <w:r w:rsidR="00436CEF" w:rsidRPr="008A632E">
        <w:rPr>
          <w:rFonts w:ascii="Times New Roman" w:hAnsi="Times New Roman"/>
          <w:sz w:val="28"/>
          <w:szCs w:val="28"/>
        </w:rPr>
        <w:t xml:space="preserve"> </w:t>
      </w:r>
      <w:r w:rsidRPr="008A632E">
        <w:rPr>
          <w:rFonts w:ascii="Times New Roman" w:hAnsi="Times New Roman"/>
          <w:sz w:val="28"/>
          <w:szCs w:val="28"/>
        </w:rPr>
        <w:t>или предоставление отказа</w:t>
      </w:r>
      <w:r w:rsidR="00436CEF">
        <w:rPr>
          <w:rFonts w:ascii="Times New Roman" w:hAnsi="Times New Roman"/>
          <w:sz w:val="28"/>
          <w:szCs w:val="28"/>
        </w:rPr>
        <w:t xml:space="preserve"> о признании садового дома жилым и жилого дома садовым домом</w:t>
      </w:r>
      <w:r w:rsidRPr="008A632E">
        <w:rPr>
          <w:rFonts w:ascii="Times New Roman" w:hAnsi="Times New Roman"/>
          <w:sz w:val="28"/>
          <w:szCs w:val="28"/>
        </w:rPr>
        <w:t>.</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Муниципальная услуга предоставляется в течение </w:t>
      </w:r>
      <w:r w:rsidR="00436CEF">
        <w:rPr>
          <w:rFonts w:ascii="Times New Roman" w:hAnsi="Times New Roman"/>
          <w:sz w:val="28"/>
          <w:szCs w:val="28"/>
        </w:rPr>
        <w:t xml:space="preserve">сорока </w:t>
      </w:r>
      <w:r w:rsidR="00C83ACB">
        <w:rPr>
          <w:rFonts w:ascii="Times New Roman" w:hAnsi="Times New Roman"/>
          <w:sz w:val="28"/>
          <w:szCs w:val="28"/>
        </w:rPr>
        <w:t xml:space="preserve">восьми </w:t>
      </w:r>
      <w:r w:rsidR="00436CEF">
        <w:rPr>
          <w:rFonts w:ascii="Times New Roman" w:hAnsi="Times New Roman"/>
          <w:sz w:val="28"/>
          <w:szCs w:val="28"/>
        </w:rPr>
        <w:t xml:space="preserve">календарных </w:t>
      </w:r>
      <w:r w:rsidRPr="008A632E">
        <w:rPr>
          <w:rFonts w:ascii="Times New Roman" w:hAnsi="Times New Roman"/>
          <w:sz w:val="28"/>
          <w:szCs w:val="28"/>
        </w:rPr>
        <w:t xml:space="preserve">дней </w:t>
      </w:r>
      <w:r w:rsidR="001F1FAB">
        <w:rPr>
          <w:rFonts w:ascii="Times New Roman" w:hAnsi="Times New Roman"/>
          <w:sz w:val="28"/>
          <w:szCs w:val="28"/>
        </w:rPr>
        <w:t xml:space="preserve">со дня подачи </w:t>
      </w:r>
      <w:r w:rsidRPr="008A632E">
        <w:rPr>
          <w:rFonts w:ascii="Times New Roman" w:hAnsi="Times New Roman"/>
          <w:sz w:val="28"/>
          <w:szCs w:val="28"/>
        </w:rPr>
        <w:t>заявления.</w:t>
      </w:r>
    </w:p>
    <w:p w:rsidR="007275C8" w:rsidRDefault="007275C8" w:rsidP="005F590E">
      <w:pPr>
        <w:jc w:val="center"/>
        <w:rPr>
          <w:rFonts w:ascii="Times New Roman" w:hAnsi="Times New Roman"/>
          <w:b/>
          <w:sz w:val="28"/>
          <w:szCs w:val="28"/>
        </w:rPr>
      </w:pPr>
    </w:p>
    <w:p w:rsidR="00DD2E82" w:rsidRPr="0003195C" w:rsidRDefault="00DD2E82"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r w:rsidR="00E87F94">
        <w:rPr>
          <w:rFonts w:ascii="Times New Roman" w:hAnsi="Times New Roman"/>
          <w:b/>
          <w:sz w:val="28"/>
          <w:szCs w:val="28"/>
        </w:rPr>
        <w:t xml:space="preserve"> размещены на сайте ОМСУ и федеральном реестре</w:t>
      </w:r>
    </w:p>
    <w:p w:rsidR="0005403B" w:rsidRPr="008A632E" w:rsidRDefault="0005403B" w:rsidP="005F590E">
      <w:pPr>
        <w:jc w:val="center"/>
        <w:rPr>
          <w:rFonts w:ascii="Times New Roman" w:hAnsi="Times New Roman"/>
          <w:b/>
          <w:sz w:val="28"/>
          <w:szCs w:val="28"/>
        </w:rPr>
      </w:pPr>
    </w:p>
    <w:p w:rsidR="007275C8" w:rsidRPr="00F13DE2" w:rsidRDefault="007275C8" w:rsidP="005F590E">
      <w:pPr>
        <w:autoSpaceDE w:val="0"/>
        <w:autoSpaceDN w:val="0"/>
        <w:adjustRightInd w:val="0"/>
        <w:rPr>
          <w:rFonts w:ascii="Times New Roman" w:eastAsiaTheme="minorHAnsi" w:hAnsi="Times New Roman"/>
          <w:sz w:val="28"/>
          <w:szCs w:val="28"/>
          <w:lang w:eastAsia="en-US"/>
        </w:rPr>
      </w:pPr>
    </w:p>
    <w:p w:rsidR="0005403B" w:rsidRPr="008A632E" w:rsidRDefault="0005403B" w:rsidP="005F590E">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5403B" w:rsidRPr="008A632E" w:rsidRDefault="0005403B" w:rsidP="005F590E">
      <w:pPr>
        <w:pStyle w:val="ConsPlusNormal"/>
        <w:ind w:firstLine="567"/>
        <w:jc w:val="both"/>
        <w:rPr>
          <w:rFonts w:ascii="Times New Roman" w:hAnsi="Times New Roman" w:cs="Times New Roman"/>
          <w:sz w:val="28"/>
          <w:szCs w:val="28"/>
        </w:rPr>
      </w:pPr>
    </w:p>
    <w:p w:rsidR="00CF76ED" w:rsidRDefault="0005403B" w:rsidP="005F590E">
      <w:pPr>
        <w:pStyle w:val="ConsPlusNormal"/>
        <w:tabs>
          <w:tab w:val="left" w:pos="0"/>
        </w:tabs>
        <w:ind w:firstLine="567"/>
        <w:contextualSpacing/>
        <w:jc w:val="both"/>
        <w:rPr>
          <w:rFonts w:ascii="Times New Roman" w:hAnsi="Times New Roman" w:cs="Times New Roman"/>
          <w:sz w:val="28"/>
          <w:szCs w:val="28"/>
        </w:rPr>
      </w:pPr>
      <w:r w:rsidRPr="00C40025">
        <w:rPr>
          <w:rFonts w:ascii="Times New Roman" w:hAnsi="Times New Roman" w:cs="Times New Roman"/>
          <w:sz w:val="28"/>
          <w:szCs w:val="28"/>
        </w:rPr>
        <w:t>1</w:t>
      </w:r>
      <w:r w:rsidR="00503F2E" w:rsidRPr="00C40025">
        <w:rPr>
          <w:rFonts w:ascii="Times New Roman" w:hAnsi="Times New Roman" w:cs="Times New Roman"/>
          <w:sz w:val="28"/>
          <w:szCs w:val="28"/>
        </w:rPr>
        <w:t>2</w:t>
      </w:r>
      <w:r w:rsidRPr="00C40025">
        <w:rPr>
          <w:rFonts w:ascii="Times New Roman" w:hAnsi="Times New Roman" w:cs="Times New Roman"/>
          <w:sz w:val="28"/>
          <w:szCs w:val="28"/>
        </w:rPr>
        <w:t>. Для получения муниципальной услуги заявитель представляет в ОМСУ</w:t>
      </w:r>
      <w:r w:rsidR="00CF76ED">
        <w:rPr>
          <w:rFonts w:ascii="Times New Roman" w:hAnsi="Times New Roman" w:cs="Times New Roman"/>
          <w:sz w:val="28"/>
          <w:szCs w:val="28"/>
        </w:rPr>
        <w:t>:</w:t>
      </w:r>
    </w:p>
    <w:p w:rsidR="00973146" w:rsidRPr="00973146" w:rsidRDefault="00760E82" w:rsidP="005F590E">
      <w:pPr>
        <w:tabs>
          <w:tab w:val="left" w:pos="0"/>
        </w:tabs>
        <w:autoSpaceDE w:val="0"/>
        <w:autoSpaceDN w:val="0"/>
        <w:adjustRightInd w:val="0"/>
        <w:contextualSpacing/>
        <w:rPr>
          <w:rFonts w:ascii="Times New Roman" w:eastAsiaTheme="minorHAnsi" w:hAnsi="Times New Roman"/>
          <w:sz w:val="28"/>
          <w:szCs w:val="28"/>
          <w:lang w:eastAsia="en-US"/>
        </w:rPr>
      </w:pPr>
      <w:r>
        <w:rPr>
          <w:rFonts w:ascii="Times New Roman" w:hAnsi="Times New Roman"/>
          <w:sz w:val="28"/>
          <w:szCs w:val="28"/>
        </w:rPr>
        <w:lastRenderedPageBreak/>
        <w:t>а</w:t>
      </w:r>
      <w:r w:rsidR="00CF76ED" w:rsidRPr="00973146">
        <w:rPr>
          <w:rFonts w:ascii="Times New Roman" w:hAnsi="Times New Roman"/>
          <w:sz w:val="28"/>
          <w:szCs w:val="28"/>
        </w:rPr>
        <w:t>)</w:t>
      </w:r>
      <w:r w:rsidR="0005403B" w:rsidRPr="00973146">
        <w:rPr>
          <w:rFonts w:ascii="Times New Roman" w:hAnsi="Times New Roman"/>
          <w:sz w:val="28"/>
          <w:szCs w:val="28"/>
        </w:rPr>
        <w:t xml:space="preserve"> заявление по форме согласно приложению 2 к административному регламенту</w:t>
      </w:r>
      <w:r w:rsidR="00973146" w:rsidRPr="00973146">
        <w:rPr>
          <w:rFonts w:ascii="Times New Roman" w:hAnsi="Times New Roman"/>
          <w:sz w:val="28"/>
          <w:szCs w:val="28"/>
        </w:rPr>
        <w:t xml:space="preserve">, </w:t>
      </w:r>
      <w:r w:rsidR="00973146" w:rsidRPr="00973146">
        <w:rPr>
          <w:rFonts w:ascii="Times New Roman" w:eastAsiaTheme="minorHAnsi" w:hAnsi="Times New Roman"/>
          <w:sz w:val="28"/>
          <w:szCs w:val="28"/>
          <w:lang w:eastAsia="en-US"/>
        </w:rPr>
        <w:t>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73146"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cs="Times New Roman"/>
          <w:sz w:val="28"/>
          <w:szCs w:val="28"/>
        </w:rPr>
        <w:t>б</w:t>
      </w:r>
      <w:r w:rsidR="00C40025" w:rsidRPr="00973146">
        <w:rPr>
          <w:rFonts w:ascii="Times New Roman" w:hAnsi="Times New Roman" w:cs="Times New Roman"/>
          <w:sz w:val="28"/>
          <w:szCs w:val="28"/>
        </w:rPr>
        <w:t>)</w:t>
      </w:r>
      <w:r w:rsidR="00FA267B" w:rsidRPr="00973146">
        <w:rPr>
          <w:rFonts w:ascii="Times New Roman" w:hAnsi="Times New Roman" w:cs="Times New Roman"/>
          <w:sz w:val="28"/>
          <w:szCs w:val="28"/>
        </w:rPr>
        <w:t xml:space="preserve"> </w:t>
      </w:r>
      <w:r w:rsidR="00C40025" w:rsidRPr="00973146">
        <w:rPr>
          <w:rFonts w:ascii="Times New Roman" w:hAnsi="Times New Roman" w:cs="Times New Roman"/>
          <w:sz w:val="28"/>
          <w:szCs w:val="28"/>
        </w:rPr>
        <w:t>выписк</w:t>
      </w:r>
      <w:r w:rsidR="00266491">
        <w:rPr>
          <w:rFonts w:ascii="Times New Roman" w:hAnsi="Times New Roman" w:cs="Times New Roman"/>
          <w:sz w:val="28"/>
          <w:szCs w:val="28"/>
        </w:rPr>
        <w:t>у</w:t>
      </w:r>
      <w:r w:rsidR="00C40025" w:rsidRPr="00973146">
        <w:rPr>
          <w:rFonts w:ascii="Times New Roman" w:hAnsi="Times New Roman" w:cs="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w:t>
      </w:r>
      <w:r w:rsidR="00C90529" w:rsidRPr="00973146">
        <w:rPr>
          <w:rFonts w:ascii="Times New Roman" w:hAnsi="Times New Roman" w:cs="Times New Roman"/>
          <w:sz w:val="28"/>
          <w:szCs w:val="28"/>
        </w:rPr>
        <w:t>ЕГРН</w:t>
      </w:r>
      <w:r w:rsidR="00C40025" w:rsidRPr="00973146">
        <w:rPr>
          <w:rFonts w:ascii="Times New Roman" w:hAnsi="Times New Roman" w:cs="Times New Roman"/>
          <w:sz w:val="28"/>
          <w:szCs w:val="28"/>
        </w:rPr>
        <w:t>), содержащую сведения о зарегистрированных правах заявителя</w:t>
      </w:r>
      <w:r w:rsidR="00C40025" w:rsidRPr="00C40025">
        <w:rPr>
          <w:rFonts w:ascii="Times New Roman" w:hAnsi="Times New Roman"/>
          <w:sz w:val="28"/>
          <w:szCs w:val="28"/>
        </w:rPr>
        <w:t xml:space="preserve">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73146"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sz w:val="28"/>
          <w:szCs w:val="28"/>
        </w:rPr>
        <w:t>в</w:t>
      </w:r>
      <w:r w:rsidR="00C40025" w:rsidRPr="00C40025">
        <w:rPr>
          <w:rFonts w:ascii="Times New Roman" w:hAnsi="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00C40025" w:rsidRPr="004F20AB">
          <w:rPr>
            <w:rFonts w:ascii="Times New Roman" w:hAnsi="Times New Roman"/>
            <w:sz w:val="28"/>
            <w:szCs w:val="28"/>
          </w:rPr>
          <w:t>частью 2 статьи 5</w:t>
        </w:r>
      </w:hyperlink>
      <w:r w:rsidR="00C40025" w:rsidRPr="004F20AB">
        <w:rPr>
          <w:rFonts w:ascii="Times New Roman" w:hAnsi="Times New Roman"/>
          <w:sz w:val="28"/>
          <w:szCs w:val="28"/>
        </w:rPr>
        <w:t xml:space="preserve">, </w:t>
      </w:r>
      <w:hyperlink r:id="rId9" w:history="1">
        <w:r w:rsidR="00C40025" w:rsidRPr="004F20AB">
          <w:rPr>
            <w:rFonts w:ascii="Times New Roman" w:hAnsi="Times New Roman"/>
            <w:sz w:val="28"/>
            <w:szCs w:val="28"/>
          </w:rPr>
          <w:t>статьями 7</w:t>
        </w:r>
      </w:hyperlink>
      <w:r w:rsidR="00C40025" w:rsidRPr="004F20AB">
        <w:rPr>
          <w:rFonts w:ascii="Times New Roman" w:hAnsi="Times New Roman"/>
          <w:sz w:val="28"/>
          <w:szCs w:val="28"/>
        </w:rPr>
        <w:t xml:space="preserve">, </w:t>
      </w:r>
      <w:hyperlink r:id="rId10" w:history="1">
        <w:r w:rsidR="00C40025" w:rsidRPr="004F20AB">
          <w:rPr>
            <w:rFonts w:ascii="Times New Roman" w:hAnsi="Times New Roman"/>
            <w:sz w:val="28"/>
            <w:szCs w:val="28"/>
          </w:rPr>
          <w:t>8</w:t>
        </w:r>
      </w:hyperlink>
      <w:r w:rsidR="00C40025" w:rsidRPr="004F20AB">
        <w:rPr>
          <w:rFonts w:ascii="Times New Roman" w:hAnsi="Times New Roman"/>
          <w:sz w:val="28"/>
          <w:szCs w:val="28"/>
        </w:rPr>
        <w:t xml:space="preserve"> и </w:t>
      </w:r>
      <w:hyperlink r:id="rId11" w:history="1">
        <w:r w:rsidR="00C40025" w:rsidRPr="004F20AB">
          <w:rPr>
            <w:rFonts w:ascii="Times New Roman" w:hAnsi="Times New Roman"/>
            <w:sz w:val="28"/>
            <w:szCs w:val="28"/>
          </w:rPr>
          <w:t>10</w:t>
        </w:r>
      </w:hyperlink>
      <w:r w:rsidR="00C40025" w:rsidRPr="004F20AB">
        <w:rPr>
          <w:rFonts w:ascii="Times New Roman" w:hAnsi="Times New Roman"/>
          <w:sz w:val="28"/>
          <w:szCs w:val="28"/>
        </w:rPr>
        <w:t xml:space="preserve"> Ф</w:t>
      </w:r>
      <w:r w:rsidR="006C2927">
        <w:rPr>
          <w:rFonts w:ascii="Times New Roman" w:hAnsi="Times New Roman"/>
          <w:sz w:val="28"/>
          <w:szCs w:val="28"/>
        </w:rPr>
        <w:t>едерального закона «</w:t>
      </w:r>
      <w:r w:rsidR="00C40025" w:rsidRPr="00C40025">
        <w:rPr>
          <w:rFonts w:ascii="Times New Roman" w:hAnsi="Times New Roman"/>
          <w:sz w:val="28"/>
          <w:szCs w:val="28"/>
        </w:rPr>
        <w:t>Технический регламент о б</w:t>
      </w:r>
      <w:r w:rsidR="006C2927">
        <w:rPr>
          <w:rFonts w:ascii="Times New Roman" w:hAnsi="Times New Roman"/>
          <w:sz w:val="28"/>
          <w:szCs w:val="28"/>
        </w:rPr>
        <w:t>езопасности зданий и сооружений»</w:t>
      </w:r>
      <w:r w:rsidR="00C40025" w:rsidRPr="00C40025">
        <w:rPr>
          <w:rFonts w:ascii="Times New Roman" w:hAnsi="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40025" w:rsidRPr="00C40025"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sz w:val="28"/>
          <w:szCs w:val="28"/>
        </w:rPr>
        <w:t>г</w:t>
      </w:r>
      <w:r w:rsidR="00C40025" w:rsidRPr="00C40025">
        <w:rPr>
          <w:rFonts w:ascii="Times New Roman" w:hAnsi="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F76ED" w:rsidRDefault="00CF76ED" w:rsidP="005F590E">
      <w:pPr>
        <w:pStyle w:val="ConsPlusNormal"/>
        <w:tabs>
          <w:tab w:val="left" w:pos="0"/>
        </w:tabs>
        <w:ind w:firstLine="567"/>
        <w:contextualSpacing/>
        <w:jc w:val="both"/>
        <w:rPr>
          <w:rFonts w:ascii="Times New Roman" w:hAnsi="Times New Roman"/>
          <w:sz w:val="28"/>
          <w:szCs w:val="28"/>
        </w:rPr>
      </w:pPr>
      <w:r w:rsidRPr="00C40025">
        <w:rPr>
          <w:rFonts w:ascii="Times New Roman" w:hAnsi="Times New Roman"/>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r>
        <w:rPr>
          <w:rFonts w:ascii="Times New Roman" w:hAnsi="Times New Roman"/>
          <w:sz w:val="28"/>
          <w:szCs w:val="28"/>
        </w:rPr>
        <w:t>.</w:t>
      </w:r>
    </w:p>
    <w:p w:rsidR="0005403B" w:rsidRPr="0069597D" w:rsidRDefault="0005403B" w:rsidP="005F590E">
      <w:pPr>
        <w:pStyle w:val="ConsPlusNormal"/>
        <w:tabs>
          <w:tab w:val="left" w:pos="0"/>
        </w:tabs>
        <w:ind w:firstLine="567"/>
        <w:contextualSpacing/>
        <w:jc w:val="both"/>
        <w:rPr>
          <w:rFonts w:ascii="Times New Roman" w:hAnsi="Times New Roman" w:cs="Times New Roman"/>
          <w:iCs/>
          <w:sz w:val="24"/>
          <w:szCs w:val="24"/>
        </w:rPr>
      </w:pPr>
      <w:r w:rsidRPr="00C40025">
        <w:rPr>
          <w:rFonts w:ascii="Times New Roman" w:hAnsi="Times New Roman" w:cs="Times New Roman"/>
          <w:sz w:val="28"/>
          <w:szCs w:val="28"/>
        </w:rPr>
        <w:t xml:space="preserve">Заявление </w:t>
      </w:r>
      <w:r w:rsidR="0069597D" w:rsidRPr="00C40025">
        <w:rPr>
          <w:rFonts w:ascii="Times New Roman" w:hAnsi="Times New Roman" w:cs="Times New Roman"/>
          <w:sz w:val="28"/>
          <w:szCs w:val="28"/>
        </w:rPr>
        <w:t>и документы, предусмотренные</w:t>
      </w:r>
      <w:r w:rsidR="0069597D" w:rsidRPr="0069597D">
        <w:rPr>
          <w:rFonts w:ascii="Times New Roman" w:hAnsi="Times New Roman" w:cs="Times New Roman"/>
          <w:sz w:val="28"/>
          <w:szCs w:val="28"/>
        </w:rPr>
        <w:t xml:space="preserve"> настоящим разделом административного регламента, могут  быть направлены в форме электронных документов (при наличии технической возможности)</w:t>
      </w:r>
      <w:r w:rsidR="001B5880">
        <w:rPr>
          <w:rFonts w:ascii="Times New Roman" w:hAnsi="Times New Roman" w:cs="Times New Roman"/>
          <w:sz w:val="28"/>
          <w:szCs w:val="28"/>
        </w:rPr>
        <w:t>.</w:t>
      </w:r>
      <w:r w:rsidR="0069597D" w:rsidRPr="0069597D">
        <w:rPr>
          <w:rFonts w:ascii="Times New Roman" w:hAnsi="Times New Roman" w:cs="Times New Roman"/>
          <w:sz w:val="28"/>
          <w:szCs w:val="28"/>
        </w:rPr>
        <w:t xml:space="preserve"> </w:t>
      </w:r>
    </w:p>
    <w:p w:rsidR="0005403B" w:rsidRPr="008A632E" w:rsidRDefault="0005403B" w:rsidP="005F590E">
      <w:pPr>
        <w:pStyle w:val="ConsPlusNormal"/>
        <w:ind w:firstLine="567"/>
        <w:contextualSpacing/>
        <w:jc w:val="both"/>
        <w:rPr>
          <w:rFonts w:ascii="Times New Roman" w:hAnsi="Times New Roman" w:cs="Times New Roman"/>
          <w:sz w:val="28"/>
          <w:szCs w:val="28"/>
        </w:rPr>
      </w:pPr>
    </w:p>
    <w:p w:rsidR="0005403B" w:rsidRPr="008A632E" w:rsidRDefault="0005403B" w:rsidP="005F590E">
      <w:pPr>
        <w:autoSpaceDE w:val="0"/>
        <w:autoSpaceDN w:val="0"/>
        <w:adjustRightInd w:val="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E87F94">
        <w:rPr>
          <w:rFonts w:ascii="Times New Roman" w:eastAsia="Calibri" w:hAnsi="Times New Roman"/>
          <w:b/>
          <w:sz w:val="28"/>
          <w:szCs w:val="28"/>
          <w:lang w:eastAsia="en-US"/>
        </w:rPr>
        <w:t>администрации Грязинского муниципального района</w:t>
      </w:r>
    </w:p>
    <w:p w:rsidR="0005403B" w:rsidRPr="008A632E" w:rsidRDefault="0005403B" w:rsidP="005F590E">
      <w:pPr>
        <w:pStyle w:val="ConsPlusNormal"/>
        <w:ind w:firstLine="567"/>
        <w:jc w:val="both"/>
        <w:rPr>
          <w:rFonts w:ascii="Times New Roman" w:hAnsi="Times New Roman" w:cs="Times New Roman"/>
          <w:sz w:val="28"/>
          <w:szCs w:val="28"/>
        </w:rPr>
      </w:pPr>
    </w:p>
    <w:p w:rsidR="000D3DF8" w:rsidRPr="000D3DF8" w:rsidRDefault="0005403B" w:rsidP="005F590E">
      <w:pPr>
        <w:autoSpaceDE w:val="0"/>
        <w:autoSpaceDN w:val="0"/>
        <w:adjustRightInd w:val="0"/>
        <w:rPr>
          <w:rFonts w:ascii="Times New Roman" w:hAnsi="Times New Roman"/>
          <w:sz w:val="28"/>
          <w:szCs w:val="28"/>
        </w:rPr>
      </w:pPr>
      <w:r w:rsidRPr="000D3DF8">
        <w:rPr>
          <w:rFonts w:ascii="Times New Roman" w:hAnsi="Times New Roman"/>
          <w:sz w:val="28"/>
          <w:szCs w:val="28"/>
        </w:rPr>
        <w:t>1</w:t>
      </w:r>
      <w:r w:rsidR="00503F2E" w:rsidRPr="000D3DF8">
        <w:rPr>
          <w:rFonts w:ascii="Times New Roman" w:hAnsi="Times New Roman"/>
          <w:sz w:val="28"/>
          <w:szCs w:val="28"/>
        </w:rPr>
        <w:t>3</w:t>
      </w:r>
      <w:r w:rsidRPr="000D3DF8">
        <w:rPr>
          <w:rFonts w:ascii="Times New Roman" w:hAnsi="Times New Roman"/>
          <w:sz w:val="28"/>
          <w:szCs w:val="28"/>
        </w:rPr>
        <w:t xml:space="preserve">. </w:t>
      </w:r>
      <w:r w:rsidR="000D3DF8" w:rsidRPr="000D3DF8">
        <w:rPr>
          <w:rFonts w:ascii="Times New Roman" w:hAnsi="Times New Roman"/>
          <w:sz w:val="28"/>
          <w:szCs w:val="28"/>
        </w:rPr>
        <w:t xml:space="preserve">Документами, необходимыми для предоставления муниципальной услуги и подлежащими получению посредством межведомственного взаимодействия, являются:  </w:t>
      </w:r>
      <w:r w:rsidR="000D3DF8" w:rsidRPr="000D3DF8">
        <w:rPr>
          <w:rFonts w:ascii="Times New Roman" w:eastAsiaTheme="minorHAnsi" w:hAnsi="Times New Roman"/>
          <w:sz w:val="28"/>
          <w:szCs w:val="28"/>
          <w:lang w:eastAsia="en-US"/>
        </w:rPr>
        <w:t xml:space="preserve">правоустанавливающие документы на </w:t>
      </w:r>
      <w:r w:rsidR="00052553">
        <w:rPr>
          <w:rFonts w:ascii="Times New Roman" w:eastAsiaTheme="minorHAnsi" w:hAnsi="Times New Roman"/>
          <w:sz w:val="28"/>
          <w:szCs w:val="28"/>
          <w:lang w:eastAsia="en-US"/>
        </w:rPr>
        <w:t>с</w:t>
      </w:r>
      <w:r w:rsidR="00A61D67">
        <w:rPr>
          <w:rFonts w:ascii="Times New Roman" w:eastAsiaTheme="minorHAnsi" w:hAnsi="Times New Roman"/>
          <w:sz w:val="28"/>
          <w:szCs w:val="28"/>
          <w:lang w:eastAsia="en-US"/>
        </w:rPr>
        <w:t>адовый</w:t>
      </w:r>
      <w:r w:rsidR="00FA63FB">
        <w:rPr>
          <w:rFonts w:ascii="Times New Roman" w:eastAsiaTheme="minorHAnsi" w:hAnsi="Times New Roman"/>
          <w:sz w:val="28"/>
          <w:szCs w:val="28"/>
          <w:lang w:eastAsia="en-US"/>
        </w:rPr>
        <w:t xml:space="preserve"> дом или жилой дом</w:t>
      </w:r>
      <w:r w:rsidR="000D3DF8" w:rsidRPr="000D3DF8">
        <w:rPr>
          <w:rFonts w:ascii="Times New Roman" w:hAnsi="Times New Roman"/>
          <w:sz w:val="28"/>
          <w:szCs w:val="28"/>
        </w:rPr>
        <w:t>.</w:t>
      </w:r>
    </w:p>
    <w:p w:rsidR="000D3DF8" w:rsidRPr="000D3DF8" w:rsidRDefault="000D3DF8" w:rsidP="005F590E">
      <w:pPr>
        <w:autoSpaceDE w:val="0"/>
        <w:autoSpaceDN w:val="0"/>
        <w:adjustRightInd w:val="0"/>
        <w:rPr>
          <w:rFonts w:ascii="Times New Roman" w:eastAsiaTheme="minorHAnsi" w:hAnsi="Times New Roman"/>
          <w:sz w:val="28"/>
          <w:szCs w:val="28"/>
          <w:lang w:eastAsia="en-US"/>
        </w:rPr>
      </w:pPr>
      <w:r w:rsidRPr="000D3DF8">
        <w:rPr>
          <w:rFonts w:ascii="Times New Roman" w:hAnsi="Times New Roman"/>
          <w:sz w:val="28"/>
          <w:szCs w:val="28"/>
        </w:rPr>
        <w:t>Заявитель вправе представить данные документы по собственной инициативе.</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11. Представление документов (осуществление действий), которые запрещено требовать от заявителя</w:t>
      </w:r>
    </w:p>
    <w:p w:rsidR="0005403B" w:rsidRPr="008A632E" w:rsidRDefault="0005403B" w:rsidP="005F590E">
      <w:pPr>
        <w:rPr>
          <w:rFonts w:ascii="Times New Roman" w:hAnsi="Times New Roman"/>
          <w:sz w:val="28"/>
          <w:szCs w:val="28"/>
        </w:rPr>
      </w:pPr>
    </w:p>
    <w:p w:rsidR="0005403B" w:rsidRPr="00690A15" w:rsidRDefault="0005403B"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lastRenderedPageBreak/>
        <w:t>1</w:t>
      </w:r>
      <w:r w:rsidR="00516046">
        <w:rPr>
          <w:rFonts w:ascii="Times New Roman" w:hAnsi="Times New Roman"/>
          <w:sz w:val="28"/>
          <w:szCs w:val="28"/>
        </w:rPr>
        <w:t>4</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rsidR="0005403B" w:rsidRPr="008A632E" w:rsidRDefault="00474CE4" w:rsidP="005F590E">
      <w:pPr>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9E0" w:rsidRPr="006A79E0" w:rsidRDefault="00474CE4" w:rsidP="005F590E">
      <w:pPr>
        <w:autoSpaceDE w:val="0"/>
        <w:autoSpaceDN w:val="0"/>
        <w:adjustRightInd w:val="0"/>
        <w:rPr>
          <w:rFonts w:ascii="Times New Roman" w:hAnsi="Times New Roman"/>
          <w:sz w:val="28"/>
          <w:szCs w:val="28"/>
        </w:rPr>
      </w:pPr>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006A79E0" w:rsidRPr="006A79E0">
          <w:rPr>
            <w:rFonts w:ascii="Times New Roman" w:hAnsi="Times New Roman"/>
            <w:sz w:val="28"/>
            <w:szCs w:val="28"/>
          </w:rPr>
          <w:t>частью 6</w:t>
        </w:r>
      </w:hyperlink>
      <w:r w:rsidR="006A79E0" w:rsidRPr="006A79E0">
        <w:rPr>
          <w:rFonts w:ascii="Times New Roman" w:hAnsi="Times New Roman"/>
          <w:sz w:val="28"/>
          <w:szCs w:val="28"/>
        </w:rPr>
        <w:t xml:space="preserve"> </w:t>
      </w:r>
      <w:hyperlink r:id="rId14"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 от 27.07.2010 № 210-ФЗ;</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E4"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от 27.07.2010 </w:t>
      </w:r>
      <w:r w:rsidR="00C06896">
        <w:rPr>
          <w:rFonts w:ascii="Times New Roman" w:hAnsi="Times New Roman"/>
          <w:sz w:val="28"/>
          <w:szCs w:val="28"/>
        </w:rPr>
        <w:t xml:space="preserve">               </w:t>
      </w:r>
      <w:r w:rsidRPr="006A79E0">
        <w:rPr>
          <w:rFonts w:ascii="Times New Roman" w:hAnsi="Times New Roman"/>
          <w:sz w:val="28"/>
          <w:szCs w:val="28"/>
        </w:rPr>
        <w:t xml:space="preserve">№ 210-ФЗ, при первоначальном отказе в приеме документов, необходимых для </w:t>
      </w:r>
      <w:r w:rsidRPr="006A79E0">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от 27.07.2010 </w:t>
      </w:r>
      <w:r w:rsidR="00235A42">
        <w:rPr>
          <w:rFonts w:ascii="Times New Roman" w:hAnsi="Times New Roman"/>
          <w:sz w:val="28"/>
          <w:szCs w:val="28"/>
        </w:rPr>
        <w:t xml:space="preserve">              </w:t>
      </w:r>
      <w:r w:rsidRPr="006A79E0">
        <w:rPr>
          <w:rFonts w:ascii="Times New Roman" w:hAnsi="Times New Roman"/>
          <w:sz w:val="28"/>
          <w:szCs w:val="28"/>
        </w:rPr>
        <w:t>№ 210-ФЗ, уведомляется заявитель, а также приносятся извинения за доставленные неудобства.</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5</w:t>
      </w:r>
      <w:r w:rsidRPr="008A632E">
        <w:rPr>
          <w:rFonts w:ascii="Times New Roman" w:hAnsi="Times New Roman"/>
          <w:sz w:val="28"/>
          <w:szCs w:val="28"/>
        </w:rPr>
        <w:t xml:space="preserve">. Основания для отказа в приеме документов, необходимых для предоставления муниципальной </w:t>
      </w:r>
      <w:r w:rsidR="00E87F94" w:rsidRPr="008A632E">
        <w:rPr>
          <w:rFonts w:ascii="Times New Roman" w:hAnsi="Times New Roman"/>
          <w:sz w:val="28"/>
          <w:szCs w:val="28"/>
        </w:rPr>
        <w:t>услуги,</w:t>
      </w:r>
      <w:r w:rsidRPr="008A632E">
        <w:rPr>
          <w:rFonts w:ascii="Times New Roman" w:hAnsi="Times New Roman"/>
          <w:sz w:val="28"/>
          <w:szCs w:val="28"/>
        </w:rPr>
        <w:t xml:space="preserve"> не установлены.</w:t>
      </w:r>
    </w:p>
    <w:p w:rsidR="0005403B"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6</w:t>
      </w:r>
      <w:r w:rsidRPr="008A632E">
        <w:rPr>
          <w:rFonts w:ascii="Times New Roman" w:hAnsi="Times New Roman"/>
          <w:sz w:val="28"/>
          <w:szCs w:val="28"/>
        </w:rPr>
        <w:t xml:space="preserve">. Основания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rsidR="0005403B" w:rsidRPr="008A632E" w:rsidRDefault="00516046" w:rsidP="005F590E">
      <w:pPr>
        <w:rPr>
          <w:rFonts w:ascii="Times New Roman" w:hAnsi="Times New Roman"/>
          <w:sz w:val="28"/>
          <w:szCs w:val="28"/>
        </w:rPr>
      </w:pPr>
      <w:r>
        <w:rPr>
          <w:rFonts w:ascii="Times New Roman" w:hAnsi="Times New Roman"/>
          <w:sz w:val="28"/>
          <w:szCs w:val="28"/>
        </w:rPr>
        <w:t xml:space="preserve">17. </w:t>
      </w:r>
      <w:r w:rsidR="0005403B" w:rsidRPr="008A632E">
        <w:rPr>
          <w:rFonts w:ascii="Times New Roman" w:hAnsi="Times New Roman"/>
          <w:sz w:val="28"/>
          <w:szCs w:val="28"/>
        </w:rPr>
        <w:t>Основаниями для отказа в предоставлении муниципальной услуги являются:</w:t>
      </w:r>
    </w:p>
    <w:p w:rsidR="001809FF" w:rsidRDefault="00803792" w:rsidP="005F590E">
      <w:pPr>
        <w:autoSpaceDE w:val="0"/>
        <w:autoSpaceDN w:val="0"/>
        <w:adjustRightInd w:val="0"/>
        <w:contextualSpacing/>
        <w:rPr>
          <w:rFonts w:ascii="Times New Roman" w:eastAsiaTheme="minorHAnsi" w:hAnsi="Times New Roman"/>
          <w:sz w:val="28"/>
          <w:szCs w:val="28"/>
          <w:lang w:eastAsia="en-US"/>
        </w:rPr>
      </w:pPr>
      <w:r w:rsidRPr="007E1B75">
        <w:rPr>
          <w:rFonts w:ascii="Times New Roman" w:eastAsiaTheme="minorHAnsi" w:hAnsi="Times New Roman"/>
          <w:sz w:val="28"/>
          <w:szCs w:val="28"/>
          <w:lang w:eastAsia="en-US"/>
        </w:rPr>
        <w:t>а) непредставление заявителем</w:t>
      </w:r>
      <w:r w:rsidR="001809FF">
        <w:rPr>
          <w:rFonts w:ascii="Times New Roman" w:eastAsiaTheme="minorHAnsi" w:hAnsi="Times New Roman"/>
          <w:sz w:val="28"/>
          <w:szCs w:val="28"/>
          <w:lang w:eastAsia="en-US"/>
        </w:rPr>
        <w:t xml:space="preserve"> документов, предусмотренных подпунктами     </w:t>
      </w:r>
      <w:r w:rsidR="00760E82">
        <w:rPr>
          <w:rFonts w:ascii="Times New Roman" w:eastAsiaTheme="minorHAnsi" w:hAnsi="Times New Roman"/>
          <w:sz w:val="28"/>
          <w:szCs w:val="28"/>
          <w:lang w:eastAsia="en-US"/>
        </w:rPr>
        <w:t>«а»</w:t>
      </w:r>
      <w:r w:rsidR="001809FF">
        <w:rPr>
          <w:rFonts w:ascii="Times New Roman" w:eastAsiaTheme="minorHAnsi" w:hAnsi="Times New Roman"/>
          <w:sz w:val="28"/>
          <w:szCs w:val="28"/>
          <w:lang w:eastAsia="en-US"/>
        </w:rPr>
        <w:t xml:space="preserve"> и (или) </w:t>
      </w:r>
      <w:r w:rsidR="00760E82">
        <w:rPr>
          <w:rFonts w:ascii="Times New Roman" w:eastAsiaTheme="minorHAnsi" w:hAnsi="Times New Roman"/>
          <w:sz w:val="28"/>
          <w:szCs w:val="28"/>
          <w:lang w:eastAsia="en-US"/>
        </w:rPr>
        <w:t>«в»</w:t>
      </w:r>
      <w:r w:rsidR="001809FF">
        <w:rPr>
          <w:rFonts w:ascii="Times New Roman" w:eastAsiaTheme="minorHAnsi" w:hAnsi="Times New Roman"/>
          <w:sz w:val="28"/>
          <w:szCs w:val="28"/>
          <w:lang w:eastAsia="en-US"/>
        </w:rPr>
        <w:t xml:space="preserve"> пункта 12 раздела 9 административного регламента;</w:t>
      </w:r>
    </w:p>
    <w:p w:rsidR="00FC03AC" w:rsidRPr="00FC03AC" w:rsidRDefault="00FC03AC" w:rsidP="005F590E">
      <w:pPr>
        <w:autoSpaceDE w:val="0"/>
        <w:autoSpaceDN w:val="0"/>
        <w:adjustRightInd w:val="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б) поступление в </w:t>
      </w:r>
      <w:r w:rsidR="008A0F2B">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A1206"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в) поступление в </w:t>
      </w:r>
      <w:r w:rsidR="00A31286">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009C55EE">
        <w:rPr>
          <w:rFonts w:ascii="Times New Roman" w:eastAsiaTheme="minorHAnsi" w:hAnsi="Times New Roman"/>
          <w:sz w:val="28"/>
          <w:szCs w:val="28"/>
          <w:lang w:eastAsia="en-US"/>
        </w:rPr>
        <w:t xml:space="preserve"> </w:t>
      </w:r>
      <w:r w:rsidR="0091185A">
        <w:rPr>
          <w:rFonts w:ascii="Times New Roman" w:eastAsiaTheme="minorHAnsi" w:hAnsi="Times New Roman"/>
          <w:sz w:val="28"/>
          <w:szCs w:val="28"/>
          <w:lang w:eastAsia="en-US"/>
        </w:rPr>
        <w:t xml:space="preserve">подпунктом «б» </w:t>
      </w:r>
      <w:r w:rsidR="009C55EE">
        <w:rPr>
          <w:rFonts w:ascii="Times New Roman" w:eastAsiaTheme="minorHAnsi" w:hAnsi="Times New Roman"/>
          <w:sz w:val="28"/>
          <w:szCs w:val="28"/>
          <w:lang w:eastAsia="en-US"/>
        </w:rPr>
        <w:t xml:space="preserve">пункта 12 </w:t>
      </w:r>
      <w:r w:rsidR="0091185A">
        <w:rPr>
          <w:rFonts w:ascii="Times New Roman" w:eastAsiaTheme="minorHAnsi" w:hAnsi="Times New Roman"/>
          <w:sz w:val="28"/>
          <w:szCs w:val="28"/>
          <w:lang w:eastAsia="en-US"/>
        </w:rPr>
        <w:t xml:space="preserve">раздела </w:t>
      </w:r>
      <w:r w:rsidR="009C55EE">
        <w:rPr>
          <w:rFonts w:ascii="Times New Roman" w:eastAsiaTheme="minorHAnsi" w:hAnsi="Times New Roman"/>
          <w:sz w:val="28"/>
          <w:szCs w:val="28"/>
          <w:lang w:eastAsia="en-US"/>
        </w:rPr>
        <w:t xml:space="preserve">9 </w:t>
      </w:r>
      <w:r w:rsidR="008A1206">
        <w:rPr>
          <w:rFonts w:ascii="Times New Roman" w:eastAsiaTheme="minorHAnsi" w:hAnsi="Times New Roman"/>
          <w:sz w:val="28"/>
          <w:szCs w:val="28"/>
          <w:lang w:eastAsia="en-US"/>
        </w:rPr>
        <w:t>административного регламента</w:t>
      </w:r>
      <w:r w:rsidRPr="00FC03AC">
        <w:rPr>
          <w:rFonts w:ascii="Times New Roman" w:eastAsiaTheme="minorHAnsi" w:hAnsi="Times New Roman"/>
          <w:sz w:val="28"/>
          <w:szCs w:val="28"/>
          <w:lang w:eastAsia="en-US"/>
        </w:rPr>
        <w:t xml:space="preserve">, или нотариально заверенная копия такого документа не были представлены заявителем. </w:t>
      </w:r>
    </w:p>
    <w:p w:rsidR="00FC03AC" w:rsidRP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Отказ в признании садового дома жилым домом или жилого дома садовым домом по указанному основанию допускается в случае, если </w:t>
      </w:r>
      <w:r w:rsidR="00C76A8B">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w:t>
      </w:r>
      <w:r w:rsidR="00FF6C27">
        <w:rPr>
          <w:rFonts w:ascii="Times New Roman" w:eastAsiaTheme="minorHAnsi" w:hAnsi="Times New Roman"/>
          <w:sz w:val="28"/>
          <w:szCs w:val="28"/>
          <w:lang w:eastAsia="en-US"/>
        </w:rPr>
        <w:t xml:space="preserve"> предусмотренный подпунктом «б» пункта 12 раздела 9 </w:t>
      </w:r>
      <w:r w:rsidR="00C76A8B">
        <w:rPr>
          <w:rFonts w:ascii="Times New Roman" w:eastAsiaTheme="minorHAnsi" w:hAnsi="Times New Roman"/>
          <w:sz w:val="28"/>
          <w:szCs w:val="28"/>
          <w:lang w:eastAsia="en-US"/>
        </w:rPr>
        <w:t>административного регламента</w:t>
      </w:r>
      <w:r w:rsidRPr="00FC03AC">
        <w:rPr>
          <w:rFonts w:ascii="Times New Roman" w:eastAsiaTheme="minorHAnsi" w:hAnsi="Times New Roman"/>
          <w:sz w:val="28"/>
          <w:szCs w:val="28"/>
          <w:lang w:eastAsia="en-US"/>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C03AC" w:rsidRPr="004F2DBC" w:rsidRDefault="00FC03AC" w:rsidP="005F590E">
      <w:pPr>
        <w:autoSpaceDE w:val="0"/>
        <w:autoSpaceDN w:val="0"/>
        <w:adjustRightInd w:val="0"/>
        <w:rPr>
          <w:rFonts w:ascii="Times New Roman" w:eastAsiaTheme="minorHAnsi" w:hAnsi="Times New Roman"/>
          <w:sz w:val="28"/>
          <w:szCs w:val="28"/>
          <w:lang w:eastAsia="en-US"/>
        </w:rPr>
      </w:pPr>
      <w:r w:rsidRPr="004F2DBC">
        <w:rPr>
          <w:rFonts w:ascii="Times New Roman" w:eastAsiaTheme="minorHAnsi" w:hAnsi="Times New Roman"/>
          <w:sz w:val="28"/>
          <w:szCs w:val="28"/>
          <w:lang w:eastAsia="en-US"/>
        </w:rPr>
        <w:t xml:space="preserve">г) непредставление заявителем </w:t>
      </w:r>
      <w:r w:rsidR="00250FB2" w:rsidRPr="004F2DBC">
        <w:rPr>
          <w:rFonts w:ascii="Times New Roman" w:eastAsiaTheme="minorHAnsi" w:hAnsi="Times New Roman"/>
          <w:sz w:val="28"/>
          <w:szCs w:val="28"/>
          <w:lang w:eastAsia="en-US"/>
        </w:rPr>
        <w:t xml:space="preserve">в случае если садовый дом или жилой дом обременен правами третьих лиц </w:t>
      </w:r>
      <w:r w:rsidR="004F2DBC" w:rsidRPr="004F2DBC">
        <w:rPr>
          <w:rFonts w:ascii="Times New Roman" w:eastAsiaTheme="minorHAnsi" w:hAnsi="Times New Roman"/>
          <w:sz w:val="28"/>
          <w:szCs w:val="28"/>
          <w:lang w:eastAsia="en-US"/>
        </w:rPr>
        <w:t>нотариально удостоверенно</w:t>
      </w:r>
      <w:r w:rsidR="004F2DBC">
        <w:rPr>
          <w:rFonts w:ascii="Times New Roman" w:eastAsiaTheme="minorHAnsi" w:hAnsi="Times New Roman"/>
          <w:sz w:val="28"/>
          <w:szCs w:val="28"/>
          <w:lang w:eastAsia="en-US"/>
        </w:rPr>
        <w:t>го</w:t>
      </w:r>
      <w:r w:rsidR="004F2DBC" w:rsidRPr="004F2DBC">
        <w:rPr>
          <w:rFonts w:ascii="Times New Roman" w:eastAsiaTheme="minorHAnsi" w:hAnsi="Times New Roman"/>
          <w:sz w:val="28"/>
          <w:szCs w:val="28"/>
          <w:lang w:eastAsia="en-US"/>
        </w:rPr>
        <w:t xml:space="preserve"> согласи</w:t>
      </w:r>
      <w:r w:rsidR="004F2DBC">
        <w:rPr>
          <w:rFonts w:ascii="Times New Roman" w:eastAsiaTheme="minorHAnsi" w:hAnsi="Times New Roman"/>
          <w:sz w:val="28"/>
          <w:szCs w:val="28"/>
          <w:lang w:eastAsia="en-US"/>
        </w:rPr>
        <w:t>я</w:t>
      </w:r>
      <w:r w:rsidR="004F2DBC" w:rsidRPr="004F2DBC">
        <w:rPr>
          <w:rFonts w:ascii="Times New Roman" w:eastAsiaTheme="minorHAnsi" w:hAnsi="Times New Roman"/>
          <w:sz w:val="28"/>
          <w:szCs w:val="28"/>
          <w:lang w:eastAsia="en-US"/>
        </w:rPr>
        <w:t xml:space="preserve"> </w:t>
      </w:r>
      <w:r w:rsidR="00AD03D5">
        <w:rPr>
          <w:rFonts w:ascii="Times New Roman" w:eastAsiaTheme="minorHAnsi" w:hAnsi="Times New Roman"/>
          <w:sz w:val="28"/>
          <w:szCs w:val="28"/>
          <w:lang w:eastAsia="en-US"/>
        </w:rPr>
        <w:t xml:space="preserve">таких лиц </w:t>
      </w:r>
      <w:r w:rsidR="004F2DBC" w:rsidRPr="004F2DBC">
        <w:rPr>
          <w:rFonts w:ascii="Times New Roman" w:eastAsiaTheme="minorHAnsi" w:hAnsi="Times New Roman"/>
          <w:sz w:val="28"/>
          <w:szCs w:val="28"/>
          <w:lang w:eastAsia="en-US"/>
        </w:rPr>
        <w:t>на признание садового дома жилым домо</w:t>
      </w:r>
      <w:r w:rsidR="00250FB2">
        <w:rPr>
          <w:rFonts w:ascii="Times New Roman" w:eastAsiaTheme="minorHAnsi" w:hAnsi="Times New Roman"/>
          <w:sz w:val="28"/>
          <w:szCs w:val="28"/>
          <w:lang w:eastAsia="en-US"/>
        </w:rPr>
        <w:t>м или жилого дома садовым домом</w:t>
      </w:r>
      <w:r w:rsidRPr="004F2DBC">
        <w:rPr>
          <w:rFonts w:ascii="Times New Roman" w:eastAsiaTheme="minorHAnsi" w:hAnsi="Times New Roman"/>
          <w:sz w:val="28"/>
          <w:szCs w:val="28"/>
          <w:lang w:eastAsia="en-US"/>
        </w:rPr>
        <w:t>;</w:t>
      </w:r>
    </w:p>
    <w:p w:rsidR="00FC03AC" w:rsidRP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lastRenderedPageBreak/>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87F94" w:rsidRDefault="00E87F94" w:rsidP="005F590E">
      <w:pPr>
        <w:autoSpaceDE w:val="0"/>
        <w:autoSpaceDN w:val="0"/>
        <w:adjustRightInd w:val="0"/>
        <w:spacing w:before="200"/>
        <w:contextualSpacing/>
        <w:rPr>
          <w:rFonts w:ascii="Times New Roman" w:eastAsiaTheme="minorHAnsi" w:hAnsi="Times New Roman"/>
          <w:sz w:val="28"/>
          <w:szCs w:val="28"/>
          <w:lang w:eastAsia="en-US"/>
        </w:rPr>
      </w:pPr>
    </w:p>
    <w:p w:rsidR="00E87F94" w:rsidRPr="008A632E" w:rsidRDefault="00E87F94" w:rsidP="00E87F94">
      <w:pPr>
        <w:jc w:val="center"/>
        <w:rPr>
          <w:rFonts w:ascii="Times New Roman" w:hAnsi="Times New Roman"/>
          <w:b/>
          <w:sz w:val="28"/>
          <w:szCs w:val="28"/>
        </w:rPr>
      </w:pPr>
      <w:r>
        <w:rPr>
          <w:rFonts w:ascii="Times New Roman" w:hAnsi="Times New Roman"/>
          <w:b/>
          <w:sz w:val="28"/>
          <w:szCs w:val="28"/>
        </w:rPr>
        <w:t>14</w:t>
      </w:r>
      <w:r w:rsidRPr="008A632E">
        <w:rPr>
          <w:rFonts w:ascii="Times New Roman" w:hAnsi="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87F94" w:rsidRPr="008A632E" w:rsidRDefault="00E87F94" w:rsidP="00E87F94">
      <w:pPr>
        <w:rPr>
          <w:rFonts w:ascii="Times New Roman" w:hAnsi="Times New Roman"/>
          <w:sz w:val="28"/>
          <w:szCs w:val="28"/>
        </w:rPr>
      </w:pPr>
    </w:p>
    <w:p w:rsidR="00E87F94" w:rsidRPr="008A632E" w:rsidRDefault="00E87F94" w:rsidP="00E87F94">
      <w:pPr>
        <w:rPr>
          <w:rFonts w:ascii="Times New Roman" w:hAnsi="Times New Roman"/>
          <w:sz w:val="28"/>
          <w:szCs w:val="28"/>
        </w:rPr>
      </w:pPr>
      <w:r>
        <w:rPr>
          <w:rFonts w:ascii="Times New Roman" w:hAnsi="Times New Roman"/>
          <w:sz w:val="28"/>
          <w:szCs w:val="28"/>
        </w:rPr>
        <w:t>18</w:t>
      </w:r>
      <w:r w:rsidRPr="008A632E">
        <w:rPr>
          <w:rFonts w:ascii="Times New Roman" w:hAnsi="Times New Roman"/>
          <w:sz w:val="28"/>
          <w:szCs w:val="28"/>
        </w:rPr>
        <w:t xml:space="preserve">. Предоставление муниципальной услуги осуществляется </w:t>
      </w:r>
      <w:r>
        <w:rPr>
          <w:rFonts w:ascii="Times New Roman" w:hAnsi="Times New Roman"/>
          <w:sz w:val="28"/>
          <w:szCs w:val="28"/>
        </w:rPr>
        <w:t>бесплатно</w:t>
      </w:r>
      <w:r w:rsidRPr="008A632E">
        <w:rPr>
          <w:rFonts w:ascii="Times New Roman" w:hAnsi="Times New Roman"/>
          <w:sz w:val="28"/>
          <w:szCs w:val="28"/>
        </w:rPr>
        <w:t>, государственная пошлина не взимается.</w:t>
      </w:r>
    </w:p>
    <w:p w:rsidR="00E87F94" w:rsidRPr="00FC03AC" w:rsidRDefault="00E87F94" w:rsidP="005F590E">
      <w:pPr>
        <w:autoSpaceDE w:val="0"/>
        <w:autoSpaceDN w:val="0"/>
        <w:adjustRightInd w:val="0"/>
        <w:spacing w:before="200"/>
        <w:contextualSpacing/>
        <w:rPr>
          <w:rFonts w:ascii="Times New Roman" w:eastAsiaTheme="minorHAnsi" w:hAnsi="Times New Roman"/>
          <w:sz w:val="28"/>
          <w:szCs w:val="28"/>
          <w:lang w:eastAsia="en-US"/>
        </w:rPr>
      </w:pPr>
    </w:p>
    <w:p w:rsidR="0005403B" w:rsidRPr="008A632E" w:rsidRDefault="0005403B" w:rsidP="005F590E">
      <w:pPr>
        <w:autoSpaceDE w:val="0"/>
        <w:autoSpaceDN w:val="0"/>
        <w:adjustRightInd w:val="0"/>
        <w:rPr>
          <w:rFonts w:ascii="Times New Roman" w:hAnsi="Times New Roman"/>
          <w:sz w:val="28"/>
          <w:szCs w:val="28"/>
        </w:rPr>
      </w:pPr>
    </w:p>
    <w:p w:rsidR="0005403B" w:rsidRPr="008A632E" w:rsidRDefault="00E87F94" w:rsidP="005F590E">
      <w:pPr>
        <w:jc w:val="center"/>
        <w:rPr>
          <w:rFonts w:ascii="Times New Roman" w:hAnsi="Times New Roman"/>
          <w:b/>
          <w:sz w:val="28"/>
          <w:szCs w:val="28"/>
        </w:rPr>
      </w:pPr>
      <w:r>
        <w:rPr>
          <w:rFonts w:ascii="Times New Roman" w:hAnsi="Times New Roman"/>
          <w:b/>
          <w:sz w:val="28"/>
          <w:szCs w:val="28"/>
        </w:rPr>
        <w:t>15</w:t>
      </w:r>
      <w:r w:rsidR="0005403B" w:rsidRPr="008A632E">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8A632E" w:rsidRDefault="0005403B" w:rsidP="005F590E">
      <w:pPr>
        <w:jc w:val="center"/>
        <w:rPr>
          <w:rFonts w:ascii="Times New Roman" w:hAnsi="Times New Roman"/>
          <w:b/>
          <w:sz w:val="28"/>
          <w:szCs w:val="28"/>
        </w:rPr>
      </w:pPr>
    </w:p>
    <w:p w:rsidR="00A84F6C" w:rsidRDefault="0005403B" w:rsidP="005F590E">
      <w:pPr>
        <w:autoSpaceDE w:val="0"/>
        <w:autoSpaceDN w:val="0"/>
        <w:adjustRightInd w:val="0"/>
        <w:rPr>
          <w:rFonts w:ascii="Times New Roman" w:hAnsi="Times New Roman"/>
          <w:sz w:val="28"/>
          <w:szCs w:val="28"/>
        </w:rPr>
      </w:pPr>
      <w:r w:rsidRPr="0024634D">
        <w:rPr>
          <w:rFonts w:ascii="Times New Roman" w:hAnsi="Times New Roman"/>
          <w:sz w:val="28"/>
          <w:szCs w:val="28"/>
        </w:rPr>
        <w:t>1</w:t>
      </w:r>
      <w:r w:rsidR="00E87F94">
        <w:rPr>
          <w:rFonts w:ascii="Times New Roman" w:hAnsi="Times New Roman"/>
          <w:sz w:val="28"/>
          <w:szCs w:val="28"/>
        </w:rPr>
        <w:t>9</w:t>
      </w:r>
      <w:r w:rsidRPr="0024634D">
        <w:rPr>
          <w:rFonts w:ascii="Times New Roman" w:hAnsi="Times New Roman"/>
          <w:sz w:val="28"/>
          <w:szCs w:val="28"/>
        </w:rPr>
        <w:t xml:space="preserve">. Услугами, которые являются необходимыми и обязательными для предоставления </w:t>
      </w:r>
      <w:bookmarkStart w:id="1" w:name="OLE_LINK3"/>
      <w:bookmarkStart w:id="2" w:name="OLE_LINK4"/>
      <w:r w:rsidRPr="0024634D">
        <w:rPr>
          <w:rFonts w:ascii="Times New Roman" w:hAnsi="Times New Roman"/>
          <w:sz w:val="28"/>
          <w:szCs w:val="28"/>
        </w:rPr>
        <w:t>муниципальной</w:t>
      </w:r>
      <w:bookmarkEnd w:id="1"/>
      <w:bookmarkEnd w:id="2"/>
      <w:r w:rsidRPr="0024634D">
        <w:rPr>
          <w:rFonts w:ascii="Times New Roman" w:hAnsi="Times New Roman"/>
          <w:sz w:val="28"/>
          <w:szCs w:val="28"/>
        </w:rPr>
        <w:t xml:space="preserve"> услуги, в том числе сведения о документе (документах), выдаваемом (выдаваемых) организациями, участвующими в предо</w:t>
      </w:r>
      <w:r w:rsidR="00862F58">
        <w:rPr>
          <w:rFonts w:ascii="Times New Roman" w:hAnsi="Times New Roman"/>
          <w:sz w:val="28"/>
          <w:szCs w:val="28"/>
        </w:rPr>
        <w:t>ставлении муниципальной услуги, явля</w:t>
      </w:r>
      <w:r w:rsidR="00A84F6C">
        <w:rPr>
          <w:rFonts w:ascii="Times New Roman" w:hAnsi="Times New Roman"/>
          <w:sz w:val="28"/>
          <w:szCs w:val="28"/>
        </w:rPr>
        <w:t>ю</w:t>
      </w:r>
      <w:r w:rsidR="00862F58">
        <w:rPr>
          <w:rFonts w:ascii="Times New Roman" w:hAnsi="Times New Roman"/>
          <w:sz w:val="28"/>
          <w:szCs w:val="28"/>
        </w:rPr>
        <w:t>тся</w:t>
      </w:r>
      <w:r w:rsidR="00A84F6C">
        <w:rPr>
          <w:rFonts w:ascii="Times New Roman" w:hAnsi="Times New Roman"/>
          <w:sz w:val="28"/>
          <w:szCs w:val="28"/>
        </w:rPr>
        <w:t>:</w:t>
      </w:r>
    </w:p>
    <w:p w:rsidR="00A84F6C" w:rsidRPr="00A84F6C" w:rsidRDefault="00A84F6C" w:rsidP="005F590E">
      <w:pPr>
        <w:autoSpaceDE w:val="0"/>
        <w:autoSpaceDN w:val="0"/>
        <w:adjustRightInd w:val="0"/>
        <w:rPr>
          <w:rFonts w:ascii="Times New Roman" w:eastAsiaTheme="minorHAnsi" w:hAnsi="Times New Roman"/>
          <w:sz w:val="28"/>
          <w:szCs w:val="28"/>
          <w:lang w:eastAsia="en-US"/>
        </w:rPr>
      </w:pPr>
      <w:r w:rsidRPr="00A84F6C">
        <w:rPr>
          <w:rFonts w:ascii="Times New Roman" w:eastAsiaTheme="minorHAnsi" w:hAnsi="Times New Roman"/>
          <w:sz w:val="28"/>
          <w:szCs w:val="28"/>
          <w:lang w:eastAsia="en-US"/>
        </w:rPr>
        <w:t>- нотариальное удостоверение копий правоустанавливающих документов на жилой дом или садовый дом (в случае невозможности представления подлинников);</w:t>
      </w:r>
    </w:p>
    <w:p w:rsidR="00A84F6C" w:rsidRPr="00A84F6C" w:rsidRDefault="00A84F6C" w:rsidP="005F590E">
      <w:pPr>
        <w:autoSpaceDE w:val="0"/>
        <w:autoSpaceDN w:val="0"/>
        <w:adjustRightInd w:val="0"/>
        <w:rPr>
          <w:rFonts w:ascii="Times New Roman" w:eastAsiaTheme="minorHAnsi" w:hAnsi="Times New Roman"/>
          <w:sz w:val="28"/>
          <w:szCs w:val="28"/>
          <w:lang w:eastAsia="en-US"/>
        </w:rPr>
      </w:pPr>
      <w:r w:rsidRPr="00A84F6C">
        <w:rPr>
          <w:rFonts w:ascii="Times New Roman" w:eastAsiaTheme="minorHAnsi" w:hAnsi="Times New Roman"/>
          <w:sz w:val="28"/>
          <w:szCs w:val="28"/>
          <w:lang w:eastAsia="en-US"/>
        </w:rPr>
        <w:t xml:space="preserve">-получение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8" w:history="1">
        <w:r w:rsidRPr="00A84F6C">
          <w:rPr>
            <w:rFonts w:ascii="Times New Roman" w:eastAsiaTheme="minorHAnsi" w:hAnsi="Times New Roman"/>
            <w:sz w:val="28"/>
            <w:szCs w:val="28"/>
            <w:lang w:eastAsia="en-US"/>
          </w:rPr>
          <w:t>частью 2 статьи 5</w:t>
        </w:r>
      </w:hyperlink>
      <w:r w:rsidRPr="00A84F6C">
        <w:rPr>
          <w:rFonts w:ascii="Times New Roman" w:eastAsiaTheme="minorHAnsi" w:hAnsi="Times New Roman"/>
          <w:sz w:val="28"/>
          <w:szCs w:val="28"/>
          <w:lang w:eastAsia="en-US"/>
        </w:rPr>
        <w:t xml:space="preserve">, </w:t>
      </w:r>
      <w:hyperlink r:id="rId19" w:history="1">
        <w:r w:rsidRPr="00A84F6C">
          <w:rPr>
            <w:rFonts w:ascii="Times New Roman" w:eastAsiaTheme="minorHAnsi" w:hAnsi="Times New Roman"/>
            <w:sz w:val="28"/>
            <w:szCs w:val="28"/>
            <w:lang w:eastAsia="en-US"/>
          </w:rPr>
          <w:t>статьями 7</w:t>
        </w:r>
      </w:hyperlink>
      <w:r w:rsidRPr="00A84F6C">
        <w:rPr>
          <w:rFonts w:ascii="Times New Roman" w:eastAsiaTheme="minorHAnsi" w:hAnsi="Times New Roman"/>
          <w:sz w:val="28"/>
          <w:szCs w:val="28"/>
          <w:lang w:eastAsia="en-US"/>
        </w:rPr>
        <w:t xml:space="preserve">, </w:t>
      </w:r>
      <w:hyperlink r:id="rId20" w:history="1">
        <w:r w:rsidRPr="00A84F6C">
          <w:rPr>
            <w:rFonts w:ascii="Times New Roman" w:eastAsiaTheme="minorHAnsi" w:hAnsi="Times New Roman"/>
            <w:sz w:val="28"/>
            <w:szCs w:val="28"/>
            <w:lang w:eastAsia="en-US"/>
          </w:rPr>
          <w:t>8</w:t>
        </w:r>
      </w:hyperlink>
      <w:r w:rsidRPr="00A84F6C">
        <w:rPr>
          <w:rFonts w:ascii="Times New Roman" w:eastAsiaTheme="minorHAnsi" w:hAnsi="Times New Roman"/>
          <w:sz w:val="28"/>
          <w:szCs w:val="28"/>
          <w:lang w:eastAsia="en-US"/>
        </w:rPr>
        <w:t xml:space="preserve"> и </w:t>
      </w:r>
      <w:hyperlink r:id="rId21" w:history="1">
        <w:r w:rsidRPr="00A84F6C">
          <w:rPr>
            <w:rFonts w:ascii="Times New Roman" w:eastAsiaTheme="minorHAnsi" w:hAnsi="Times New Roman"/>
            <w:sz w:val="28"/>
            <w:szCs w:val="28"/>
            <w:lang w:eastAsia="en-US"/>
          </w:rPr>
          <w:t>10</w:t>
        </w:r>
      </w:hyperlink>
      <w:r w:rsidRPr="00A84F6C">
        <w:rPr>
          <w:rFonts w:ascii="Times New Roman" w:eastAsiaTheme="minorHAnsi" w:hAnsi="Times New Roman"/>
          <w:sz w:val="28"/>
          <w:szCs w:val="28"/>
          <w:lang w:eastAsia="en-US"/>
        </w:rPr>
        <w:t xml:space="preserve"> Федерального закона от 30.12.2009 N 384-ФЗ </w:t>
      </w:r>
      <w:r>
        <w:rPr>
          <w:rFonts w:ascii="Times New Roman" w:eastAsiaTheme="minorHAnsi" w:hAnsi="Times New Roman"/>
          <w:sz w:val="28"/>
          <w:szCs w:val="28"/>
          <w:lang w:eastAsia="en-US"/>
        </w:rPr>
        <w:t>«</w:t>
      </w:r>
      <w:r w:rsidRPr="00A84F6C">
        <w:rPr>
          <w:rFonts w:ascii="Times New Roman" w:eastAsiaTheme="minorHAnsi" w:hAnsi="Times New Roman"/>
          <w:sz w:val="28"/>
          <w:szCs w:val="28"/>
          <w:lang w:eastAsia="en-US"/>
        </w:rPr>
        <w:t>Технический регламент о безопасности зданий и сооружений</w:t>
      </w:r>
      <w:r>
        <w:rPr>
          <w:rFonts w:ascii="Times New Roman" w:eastAsiaTheme="minorHAnsi" w:hAnsi="Times New Roman"/>
          <w:sz w:val="28"/>
          <w:szCs w:val="28"/>
          <w:lang w:eastAsia="en-US"/>
        </w:rPr>
        <w:t>»</w:t>
      </w:r>
      <w:r w:rsidRPr="00A84F6C">
        <w:rPr>
          <w:rFonts w:ascii="Times New Roman" w:eastAsiaTheme="minorHAnsi" w:hAnsi="Times New Roman"/>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84F6C" w:rsidRPr="00A84F6C" w:rsidRDefault="00A84F6C" w:rsidP="005F590E">
      <w:pPr>
        <w:autoSpaceDE w:val="0"/>
        <w:autoSpaceDN w:val="0"/>
        <w:adjustRightInd w:val="0"/>
        <w:rPr>
          <w:rFonts w:ascii="Times New Roman" w:eastAsiaTheme="minorHAnsi" w:hAnsi="Times New Roman"/>
          <w:sz w:val="28"/>
          <w:szCs w:val="28"/>
          <w:lang w:eastAsia="en-US"/>
        </w:rPr>
      </w:pPr>
      <w:r w:rsidRPr="00A84F6C">
        <w:rPr>
          <w:rFonts w:ascii="Times New Roman" w:eastAsiaTheme="minorHAnsi" w:hAnsi="Times New Roman"/>
          <w:sz w:val="28"/>
          <w:szCs w:val="28"/>
          <w:lang w:eastAsia="en-US"/>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5403B" w:rsidRPr="0024634D" w:rsidRDefault="00494643" w:rsidP="005F590E">
      <w:pPr>
        <w:pStyle w:val="ConsPlusNormal"/>
        <w:tabs>
          <w:tab w:val="left" w:pos="3410"/>
        </w:tabs>
        <w:ind w:firstLine="567"/>
        <w:jc w:val="both"/>
        <w:rPr>
          <w:rFonts w:ascii="Times New Roman" w:hAnsi="Times New Roman" w:cs="Times New Roman"/>
          <w:sz w:val="28"/>
          <w:szCs w:val="28"/>
        </w:rPr>
      </w:pPr>
      <w:r>
        <w:rPr>
          <w:rFonts w:ascii="Times New Roman" w:hAnsi="Times New Roman" w:cs="Times New Roman"/>
          <w:sz w:val="28"/>
          <w:szCs w:val="28"/>
        </w:rPr>
        <w:tab/>
      </w:r>
    </w:p>
    <w:p w:rsidR="009B6E77" w:rsidRPr="008A632E" w:rsidRDefault="009B6E77"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03B" w:rsidRDefault="0005403B" w:rsidP="005F590E">
      <w:pPr>
        <w:jc w:val="center"/>
        <w:rPr>
          <w:rFonts w:ascii="Times New Roman" w:hAnsi="Times New Roman"/>
          <w:b/>
          <w:sz w:val="28"/>
          <w:szCs w:val="28"/>
        </w:rPr>
      </w:pPr>
    </w:p>
    <w:p w:rsidR="00717902" w:rsidRDefault="00F32A18" w:rsidP="005F590E">
      <w:pPr>
        <w:autoSpaceDE w:val="0"/>
        <w:autoSpaceDN w:val="0"/>
        <w:adjustRightInd w:val="0"/>
        <w:rPr>
          <w:rFonts w:eastAsiaTheme="minorHAnsi"/>
          <w:sz w:val="28"/>
          <w:szCs w:val="28"/>
          <w:lang w:eastAsia="en-US"/>
        </w:rPr>
      </w:pPr>
      <w:r w:rsidRPr="00F32A18">
        <w:rPr>
          <w:rFonts w:ascii="Times New Roman" w:hAnsi="Times New Roman"/>
          <w:sz w:val="28"/>
        </w:rPr>
        <w:t>Размер платы за оказание услуги по</w:t>
      </w:r>
      <w:r w:rsidRPr="00F32A18">
        <w:rPr>
          <w:rFonts w:ascii="Times New Roman" w:hAnsi="Times New Roman"/>
          <w:b/>
          <w:sz w:val="28"/>
        </w:rPr>
        <w:t xml:space="preserve"> </w:t>
      </w:r>
      <w:r w:rsidRPr="00F32A18">
        <w:rPr>
          <w:rFonts w:ascii="Times New Roman" w:hAnsi="Times New Roman"/>
          <w:sz w:val="28"/>
          <w:szCs w:val="28"/>
        </w:rPr>
        <w:t xml:space="preserve">подготовке </w:t>
      </w:r>
      <w:r w:rsidR="00331DBA" w:rsidRPr="0024634D">
        <w:rPr>
          <w:rFonts w:ascii="Times New Roman" w:eastAsiaTheme="minorHAnsi" w:hAnsi="Times New Roman"/>
          <w:sz w:val="28"/>
          <w:szCs w:val="28"/>
          <w:lang w:eastAsia="en-US"/>
        </w:rPr>
        <w:t>заключени</w:t>
      </w:r>
      <w:r w:rsidR="00331DBA">
        <w:rPr>
          <w:rFonts w:ascii="Times New Roman" w:eastAsiaTheme="minorHAnsi" w:hAnsi="Times New Roman"/>
          <w:sz w:val="28"/>
          <w:szCs w:val="28"/>
          <w:lang w:eastAsia="en-US"/>
        </w:rPr>
        <w:t>я</w:t>
      </w:r>
      <w:r w:rsidR="00331DBA" w:rsidRPr="0024634D">
        <w:rPr>
          <w:rFonts w:ascii="Times New Roman" w:eastAsiaTheme="minorHAnsi" w:hAnsi="Times New Roman"/>
          <w:sz w:val="28"/>
          <w:szCs w:val="28"/>
          <w:lang w:eastAsia="en-US"/>
        </w:rPr>
        <w:t xml:space="preserve"> по обследованию технического состояния объекта</w:t>
      </w:r>
      <w:r w:rsidR="0070551F">
        <w:rPr>
          <w:rFonts w:ascii="Times New Roman" w:eastAsiaTheme="minorHAnsi" w:hAnsi="Times New Roman"/>
          <w:sz w:val="28"/>
          <w:szCs w:val="28"/>
          <w:lang w:eastAsia="en-US"/>
        </w:rPr>
        <w:t xml:space="preserve">, </w:t>
      </w:r>
      <w:r w:rsidR="00CE0678" w:rsidRPr="00A84F6C">
        <w:rPr>
          <w:rFonts w:ascii="Times New Roman" w:eastAsiaTheme="minorHAnsi" w:hAnsi="Times New Roman"/>
          <w:sz w:val="28"/>
          <w:szCs w:val="28"/>
          <w:lang w:eastAsia="en-US"/>
        </w:rPr>
        <w:t xml:space="preserve">подтверждающее соответствие садового дома требованиям к надежности и безопасности, установленным </w:t>
      </w:r>
      <w:hyperlink r:id="rId22" w:history="1">
        <w:r w:rsidR="00CE0678" w:rsidRPr="00A84F6C">
          <w:rPr>
            <w:rFonts w:ascii="Times New Roman" w:eastAsiaTheme="minorHAnsi" w:hAnsi="Times New Roman"/>
            <w:sz w:val="28"/>
            <w:szCs w:val="28"/>
            <w:lang w:eastAsia="en-US"/>
          </w:rPr>
          <w:t>частью 2 статьи 5</w:t>
        </w:r>
      </w:hyperlink>
      <w:r w:rsidR="00CE0678" w:rsidRPr="00A84F6C">
        <w:rPr>
          <w:rFonts w:ascii="Times New Roman" w:eastAsiaTheme="minorHAnsi" w:hAnsi="Times New Roman"/>
          <w:sz w:val="28"/>
          <w:szCs w:val="28"/>
          <w:lang w:eastAsia="en-US"/>
        </w:rPr>
        <w:t xml:space="preserve">, </w:t>
      </w:r>
      <w:hyperlink r:id="rId23" w:history="1">
        <w:r w:rsidR="00CE0678" w:rsidRPr="00A84F6C">
          <w:rPr>
            <w:rFonts w:ascii="Times New Roman" w:eastAsiaTheme="minorHAnsi" w:hAnsi="Times New Roman"/>
            <w:sz w:val="28"/>
            <w:szCs w:val="28"/>
            <w:lang w:eastAsia="en-US"/>
          </w:rPr>
          <w:t>статьями 7</w:t>
        </w:r>
      </w:hyperlink>
      <w:r w:rsidR="00CE0678" w:rsidRPr="00A84F6C">
        <w:rPr>
          <w:rFonts w:ascii="Times New Roman" w:eastAsiaTheme="minorHAnsi" w:hAnsi="Times New Roman"/>
          <w:sz w:val="28"/>
          <w:szCs w:val="28"/>
          <w:lang w:eastAsia="en-US"/>
        </w:rPr>
        <w:t xml:space="preserve">, </w:t>
      </w:r>
      <w:hyperlink r:id="rId24" w:history="1">
        <w:r w:rsidR="00CE0678" w:rsidRPr="00A84F6C">
          <w:rPr>
            <w:rFonts w:ascii="Times New Roman" w:eastAsiaTheme="minorHAnsi" w:hAnsi="Times New Roman"/>
            <w:sz w:val="28"/>
            <w:szCs w:val="28"/>
            <w:lang w:eastAsia="en-US"/>
          </w:rPr>
          <w:t>8</w:t>
        </w:r>
      </w:hyperlink>
      <w:r w:rsidR="00CE0678" w:rsidRPr="00A84F6C">
        <w:rPr>
          <w:rFonts w:ascii="Times New Roman" w:eastAsiaTheme="minorHAnsi" w:hAnsi="Times New Roman"/>
          <w:sz w:val="28"/>
          <w:szCs w:val="28"/>
          <w:lang w:eastAsia="en-US"/>
        </w:rPr>
        <w:t xml:space="preserve"> и </w:t>
      </w:r>
      <w:hyperlink r:id="rId25" w:history="1">
        <w:r w:rsidR="00CE0678" w:rsidRPr="00A84F6C">
          <w:rPr>
            <w:rFonts w:ascii="Times New Roman" w:eastAsiaTheme="minorHAnsi" w:hAnsi="Times New Roman"/>
            <w:sz w:val="28"/>
            <w:szCs w:val="28"/>
            <w:lang w:eastAsia="en-US"/>
          </w:rPr>
          <w:t>10</w:t>
        </w:r>
      </w:hyperlink>
      <w:r w:rsidR="00CE0678" w:rsidRPr="00A84F6C">
        <w:rPr>
          <w:rFonts w:ascii="Times New Roman" w:eastAsiaTheme="minorHAnsi" w:hAnsi="Times New Roman"/>
          <w:sz w:val="28"/>
          <w:szCs w:val="28"/>
          <w:lang w:eastAsia="en-US"/>
        </w:rPr>
        <w:t xml:space="preserve"> Федерального закона от 30.12.2009 N 384-ФЗ </w:t>
      </w:r>
      <w:r w:rsidR="00CE0678">
        <w:rPr>
          <w:rFonts w:ascii="Times New Roman" w:eastAsiaTheme="minorHAnsi" w:hAnsi="Times New Roman"/>
          <w:sz w:val="28"/>
          <w:szCs w:val="28"/>
          <w:lang w:eastAsia="en-US"/>
        </w:rPr>
        <w:t>«</w:t>
      </w:r>
      <w:r w:rsidR="00CE0678" w:rsidRPr="00A84F6C">
        <w:rPr>
          <w:rFonts w:ascii="Times New Roman" w:eastAsiaTheme="minorHAnsi" w:hAnsi="Times New Roman"/>
          <w:sz w:val="28"/>
          <w:szCs w:val="28"/>
          <w:lang w:eastAsia="en-US"/>
        </w:rPr>
        <w:t>Технический регламент о безопасности зданий и сооружений</w:t>
      </w:r>
      <w:r w:rsidR="00CE0678">
        <w:rPr>
          <w:rFonts w:ascii="Times New Roman" w:eastAsiaTheme="minorHAnsi" w:hAnsi="Times New Roman"/>
          <w:sz w:val="28"/>
          <w:szCs w:val="28"/>
          <w:lang w:eastAsia="en-US"/>
        </w:rPr>
        <w:t>»</w:t>
      </w:r>
      <w:r w:rsidR="00CE0678" w:rsidRPr="00A84F6C">
        <w:rPr>
          <w:rFonts w:ascii="Times New Roman" w:eastAsiaTheme="minorHAnsi" w:hAnsi="Times New Roman"/>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CE0678">
        <w:rPr>
          <w:rFonts w:ascii="Times New Roman" w:eastAsiaTheme="minorHAnsi" w:hAnsi="Times New Roman"/>
          <w:sz w:val="28"/>
          <w:szCs w:val="28"/>
          <w:lang w:eastAsia="en-US"/>
        </w:rPr>
        <w:t xml:space="preserve"> </w:t>
      </w:r>
      <w:r w:rsidRPr="00F32A18">
        <w:rPr>
          <w:rFonts w:ascii="Times New Roman" w:eastAsiaTheme="minorHAnsi" w:hAnsi="Times New Roman"/>
          <w:sz w:val="28"/>
          <w:szCs w:val="28"/>
          <w:lang w:eastAsia="en-US"/>
        </w:rPr>
        <w:t xml:space="preserve">определяется в соответствии с Методиками, </w:t>
      </w:r>
      <w:r w:rsidRPr="00F32A18">
        <w:rPr>
          <w:rFonts w:ascii="Times New Roman" w:eastAsiaTheme="minorHAnsi" w:hAnsi="Times New Roman"/>
          <w:sz w:val="28"/>
          <w:szCs w:val="28"/>
          <w:lang w:eastAsia="en-US"/>
        </w:rPr>
        <w:lastRenderedPageBreak/>
        <w:t>утвержденными организациями, предоставляющими соответствующие услуги, самостоятельно и устанавливается в договоре на выполнение работ (оказание услуг)</w:t>
      </w:r>
      <w:r>
        <w:rPr>
          <w:rFonts w:eastAsiaTheme="minorHAnsi"/>
          <w:sz w:val="28"/>
          <w:szCs w:val="28"/>
          <w:lang w:eastAsia="en-US"/>
        </w:rPr>
        <w:t>.</w:t>
      </w:r>
    </w:p>
    <w:p w:rsidR="00F1270C" w:rsidRPr="00F1270C" w:rsidRDefault="00752D83" w:rsidP="005F590E">
      <w:pPr>
        <w:autoSpaceDE w:val="0"/>
        <w:autoSpaceDN w:val="0"/>
        <w:adjustRightInd w:val="0"/>
        <w:rPr>
          <w:rFonts w:ascii="Times New Roman" w:eastAsiaTheme="minorHAnsi" w:hAnsi="Times New Roman"/>
          <w:sz w:val="28"/>
          <w:szCs w:val="28"/>
          <w:lang w:eastAsia="en-US"/>
        </w:rPr>
      </w:pPr>
      <w:r w:rsidRPr="00F1270C">
        <w:rPr>
          <w:rFonts w:ascii="Times New Roman" w:hAnsi="Times New Roman"/>
          <w:sz w:val="28"/>
          <w:szCs w:val="28"/>
        </w:rPr>
        <w:t xml:space="preserve">Размер платы за оказание услуги по </w:t>
      </w:r>
      <w:r w:rsidRPr="00F1270C">
        <w:rPr>
          <w:rFonts w:ascii="Times New Roman" w:eastAsiaTheme="minorHAnsi" w:hAnsi="Times New Roman"/>
          <w:sz w:val="28"/>
          <w:szCs w:val="28"/>
          <w:lang w:eastAsia="en-US"/>
        </w:rPr>
        <w:t xml:space="preserve">нотариальному удостоверению копий правоустанавливающих документов на жилой дом или садовый дом (в случае невозможности представления подлинников), </w:t>
      </w:r>
      <w:r w:rsidR="00C63B69" w:rsidRPr="00F1270C">
        <w:rPr>
          <w:rFonts w:ascii="Times New Roman" w:eastAsiaTheme="minorHAnsi" w:hAnsi="Times New Roman"/>
          <w:sz w:val="28"/>
          <w:szCs w:val="28"/>
          <w:lang w:eastAsia="en-US"/>
        </w:rPr>
        <w:t xml:space="preserve">по </w:t>
      </w:r>
      <w:r w:rsidR="00E05355" w:rsidRPr="00F1270C">
        <w:rPr>
          <w:rFonts w:ascii="Times New Roman" w:eastAsiaTheme="minorHAnsi" w:hAnsi="Times New Roman"/>
          <w:sz w:val="28"/>
          <w:szCs w:val="28"/>
          <w:lang w:eastAsia="en-US"/>
        </w:rPr>
        <w:t xml:space="preserve">нотариальному удостоверению согласия третьих лиц </w:t>
      </w:r>
      <w:r w:rsidR="00494643" w:rsidRPr="00F1270C">
        <w:rPr>
          <w:rFonts w:ascii="Times New Roman" w:eastAsiaTheme="minorHAnsi" w:hAnsi="Times New Roman"/>
          <w:sz w:val="28"/>
          <w:szCs w:val="28"/>
          <w:lang w:eastAsia="en-US"/>
        </w:rPr>
        <w:t xml:space="preserve">в случае, если садовый дом или жилой дом обременен правами </w:t>
      </w:r>
      <w:r w:rsidR="00E05355" w:rsidRPr="00F1270C">
        <w:rPr>
          <w:rFonts w:ascii="Times New Roman" w:eastAsiaTheme="minorHAnsi" w:hAnsi="Times New Roman"/>
          <w:sz w:val="28"/>
          <w:szCs w:val="28"/>
          <w:lang w:eastAsia="en-US"/>
        </w:rPr>
        <w:t xml:space="preserve">указанных </w:t>
      </w:r>
      <w:r w:rsidR="00494643" w:rsidRPr="00F1270C">
        <w:rPr>
          <w:rFonts w:ascii="Times New Roman" w:eastAsiaTheme="minorHAnsi" w:hAnsi="Times New Roman"/>
          <w:sz w:val="28"/>
          <w:szCs w:val="28"/>
          <w:lang w:eastAsia="en-US"/>
        </w:rPr>
        <w:t>лиц</w:t>
      </w:r>
      <w:r w:rsidR="00C63B69" w:rsidRPr="00F1270C">
        <w:rPr>
          <w:rFonts w:ascii="Times New Roman" w:eastAsiaTheme="minorHAnsi" w:hAnsi="Times New Roman"/>
          <w:sz w:val="28"/>
          <w:szCs w:val="28"/>
          <w:lang w:eastAsia="en-US"/>
        </w:rPr>
        <w:t>,</w:t>
      </w:r>
      <w:r w:rsidR="00494643" w:rsidRPr="00F1270C">
        <w:rPr>
          <w:rFonts w:ascii="Times New Roman" w:eastAsiaTheme="minorHAnsi" w:hAnsi="Times New Roman"/>
          <w:sz w:val="28"/>
          <w:szCs w:val="28"/>
          <w:lang w:eastAsia="en-US"/>
        </w:rPr>
        <w:t xml:space="preserve"> </w:t>
      </w:r>
      <w:r w:rsidR="00C63B69" w:rsidRPr="00F1270C">
        <w:rPr>
          <w:rFonts w:ascii="Times New Roman" w:eastAsiaTheme="minorHAnsi" w:hAnsi="Times New Roman"/>
          <w:sz w:val="28"/>
          <w:szCs w:val="28"/>
          <w:lang w:eastAsia="en-US"/>
        </w:rPr>
        <w:t xml:space="preserve">определяется в соответствии со статьей 333.24 </w:t>
      </w:r>
      <w:r w:rsidR="00CD3026" w:rsidRPr="00F1270C">
        <w:rPr>
          <w:rFonts w:ascii="Times New Roman" w:eastAsiaTheme="minorHAnsi" w:hAnsi="Times New Roman"/>
          <w:sz w:val="28"/>
          <w:szCs w:val="28"/>
          <w:lang w:eastAsia="en-US"/>
        </w:rPr>
        <w:t>Налогов</w:t>
      </w:r>
      <w:r w:rsidR="00C63B69" w:rsidRPr="00F1270C">
        <w:rPr>
          <w:rFonts w:ascii="Times New Roman" w:eastAsiaTheme="minorHAnsi" w:hAnsi="Times New Roman"/>
          <w:sz w:val="28"/>
          <w:szCs w:val="28"/>
          <w:lang w:eastAsia="en-US"/>
        </w:rPr>
        <w:t>ого</w:t>
      </w:r>
      <w:r w:rsidR="00CD3026" w:rsidRPr="00F1270C">
        <w:rPr>
          <w:rFonts w:ascii="Times New Roman" w:eastAsiaTheme="minorHAnsi" w:hAnsi="Times New Roman"/>
          <w:sz w:val="28"/>
          <w:szCs w:val="28"/>
          <w:lang w:eastAsia="en-US"/>
        </w:rPr>
        <w:t xml:space="preserve"> кодекс</w:t>
      </w:r>
      <w:r w:rsidR="00C63B69" w:rsidRPr="00F1270C">
        <w:rPr>
          <w:rFonts w:ascii="Times New Roman" w:eastAsiaTheme="minorHAnsi" w:hAnsi="Times New Roman"/>
          <w:sz w:val="28"/>
          <w:szCs w:val="28"/>
          <w:lang w:eastAsia="en-US"/>
        </w:rPr>
        <w:t>а</w:t>
      </w:r>
      <w:r w:rsidR="00CD3026" w:rsidRPr="00F1270C">
        <w:rPr>
          <w:rFonts w:ascii="Times New Roman" w:eastAsiaTheme="minorHAnsi" w:hAnsi="Times New Roman"/>
          <w:sz w:val="28"/>
          <w:szCs w:val="28"/>
          <w:lang w:eastAsia="en-US"/>
        </w:rPr>
        <w:t xml:space="preserve"> Российской Федерации (часть вторая)</w:t>
      </w:r>
      <w:r w:rsidR="00C63B69" w:rsidRPr="00F1270C">
        <w:rPr>
          <w:rFonts w:ascii="Times New Roman" w:eastAsiaTheme="minorHAnsi" w:hAnsi="Times New Roman"/>
          <w:sz w:val="28"/>
          <w:szCs w:val="28"/>
          <w:lang w:eastAsia="en-US"/>
        </w:rPr>
        <w:t xml:space="preserve">, </w:t>
      </w:r>
      <w:r w:rsidR="00CD3026" w:rsidRPr="00F1270C">
        <w:rPr>
          <w:rFonts w:ascii="Times New Roman" w:eastAsiaTheme="minorHAnsi" w:hAnsi="Times New Roman"/>
          <w:sz w:val="28"/>
          <w:szCs w:val="28"/>
          <w:lang w:eastAsia="en-US"/>
        </w:rPr>
        <w:t xml:space="preserve">от 05.08.2000 </w:t>
      </w:r>
      <w:r w:rsidR="00415CA7" w:rsidRPr="00F1270C">
        <w:rPr>
          <w:rFonts w:ascii="Times New Roman" w:eastAsiaTheme="minorHAnsi" w:hAnsi="Times New Roman"/>
          <w:sz w:val="28"/>
          <w:szCs w:val="28"/>
          <w:lang w:eastAsia="en-US"/>
        </w:rPr>
        <w:t>№</w:t>
      </w:r>
      <w:r w:rsidR="00CD3026" w:rsidRPr="00F1270C">
        <w:rPr>
          <w:rFonts w:ascii="Times New Roman" w:eastAsiaTheme="minorHAnsi" w:hAnsi="Times New Roman"/>
          <w:sz w:val="28"/>
          <w:szCs w:val="28"/>
          <w:lang w:eastAsia="en-US"/>
        </w:rPr>
        <w:t xml:space="preserve"> 117-ФЗ</w:t>
      </w:r>
      <w:r w:rsidR="00F1270C" w:rsidRPr="00F1270C">
        <w:rPr>
          <w:rFonts w:ascii="Times New Roman" w:eastAsiaTheme="minorHAnsi" w:hAnsi="Times New Roman"/>
          <w:sz w:val="28"/>
          <w:szCs w:val="28"/>
          <w:lang w:eastAsia="en-US"/>
        </w:rPr>
        <w:t xml:space="preserve">, Основами законодательства Российской Федерации о нотариате, введенными в действие </w:t>
      </w:r>
      <w:hyperlink r:id="rId26" w:history="1">
        <w:r w:rsidR="00F1270C" w:rsidRPr="00F1270C">
          <w:rPr>
            <w:rFonts w:ascii="Times New Roman" w:eastAsiaTheme="minorHAnsi" w:hAnsi="Times New Roman"/>
            <w:sz w:val="28"/>
            <w:szCs w:val="28"/>
            <w:lang w:eastAsia="en-US"/>
          </w:rPr>
          <w:t>постановлением</w:t>
        </w:r>
      </w:hyperlink>
      <w:r w:rsidR="00F1270C" w:rsidRPr="00F1270C">
        <w:rPr>
          <w:rFonts w:ascii="Times New Roman" w:eastAsiaTheme="minorHAnsi" w:hAnsi="Times New Roman"/>
          <w:sz w:val="28"/>
          <w:szCs w:val="28"/>
          <w:lang w:eastAsia="en-US"/>
        </w:rPr>
        <w:t xml:space="preserve"> Верховного Совета Российской Федерации от 11</w:t>
      </w:r>
      <w:r w:rsidR="00F1270C">
        <w:rPr>
          <w:rFonts w:ascii="Times New Roman" w:eastAsiaTheme="minorHAnsi" w:hAnsi="Times New Roman"/>
          <w:sz w:val="28"/>
          <w:szCs w:val="28"/>
          <w:lang w:eastAsia="en-US"/>
        </w:rPr>
        <w:t>.02.</w:t>
      </w:r>
      <w:r w:rsidR="00F1270C" w:rsidRPr="00F1270C">
        <w:rPr>
          <w:rFonts w:ascii="Times New Roman" w:eastAsiaTheme="minorHAnsi" w:hAnsi="Times New Roman"/>
          <w:sz w:val="28"/>
          <w:szCs w:val="28"/>
          <w:lang w:eastAsia="en-US"/>
        </w:rPr>
        <w:t xml:space="preserve">1993 </w:t>
      </w:r>
      <w:r w:rsidR="00F1270C">
        <w:rPr>
          <w:rFonts w:ascii="Times New Roman" w:eastAsiaTheme="minorHAnsi" w:hAnsi="Times New Roman"/>
          <w:sz w:val="28"/>
          <w:szCs w:val="28"/>
          <w:lang w:eastAsia="en-US"/>
        </w:rPr>
        <w:t>№</w:t>
      </w:r>
      <w:r w:rsidR="00F1270C" w:rsidRPr="00F1270C">
        <w:rPr>
          <w:rFonts w:ascii="Times New Roman" w:eastAsiaTheme="minorHAnsi" w:hAnsi="Times New Roman"/>
          <w:sz w:val="28"/>
          <w:szCs w:val="28"/>
          <w:lang w:eastAsia="en-US"/>
        </w:rPr>
        <w:t xml:space="preserve"> 4463-1 </w:t>
      </w:r>
      <w:r w:rsidR="00F1270C">
        <w:rPr>
          <w:rFonts w:ascii="Times New Roman" w:eastAsiaTheme="minorHAnsi" w:hAnsi="Times New Roman"/>
          <w:sz w:val="28"/>
          <w:szCs w:val="28"/>
          <w:lang w:eastAsia="en-US"/>
        </w:rPr>
        <w:t>«</w:t>
      </w:r>
      <w:r w:rsidR="00F1270C" w:rsidRPr="00F1270C">
        <w:rPr>
          <w:rFonts w:ascii="Times New Roman" w:eastAsiaTheme="minorHAnsi" w:hAnsi="Times New Roman"/>
          <w:sz w:val="28"/>
          <w:szCs w:val="28"/>
          <w:lang w:eastAsia="en-US"/>
        </w:rPr>
        <w:t>О порядке введения в действие Основ законодательства Р</w:t>
      </w:r>
      <w:r w:rsidR="00F1270C">
        <w:rPr>
          <w:rFonts w:ascii="Times New Roman" w:eastAsiaTheme="minorHAnsi" w:hAnsi="Times New Roman"/>
          <w:sz w:val="28"/>
          <w:szCs w:val="28"/>
          <w:lang w:eastAsia="en-US"/>
        </w:rPr>
        <w:t>оссийской Федерации о нотариате».</w:t>
      </w:r>
    </w:p>
    <w:p w:rsidR="009B6F55" w:rsidRPr="00717902" w:rsidRDefault="00B90F7C" w:rsidP="005F590E">
      <w:pPr>
        <w:autoSpaceDE w:val="0"/>
        <w:autoSpaceDN w:val="0"/>
        <w:adjustRightInd w:val="0"/>
        <w:rPr>
          <w:rFonts w:ascii="Times New Roman" w:hAnsi="Times New Roman"/>
          <w:b/>
          <w:sz w:val="28"/>
          <w:szCs w:val="28"/>
        </w:rPr>
      </w:pPr>
      <w:r>
        <w:rPr>
          <w:rFonts w:ascii="Times New Roman" w:eastAsiaTheme="minorHAnsi" w:hAnsi="Times New Roman"/>
          <w:sz w:val="28"/>
          <w:szCs w:val="28"/>
          <w:lang w:eastAsia="en-US"/>
        </w:rPr>
        <w:t>.</w:t>
      </w: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2</w:t>
      </w:r>
      <w:r w:rsidR="00EB7D9B">
        <w:rPr>
          <w:rFonts w:ascii="Times New Roman" w:hAnsi="Times New Roman"/>
          <w:sz w:val="28"/>
          <w:szCs w:val="28"/>
        </w:rPr>
        <w:t>0</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8A632E" w:rsidRDefault="0005403B" w:rsidP="005F590E">
      <w:pPr>
        <w:autoSpaceDE w:val="0"/>
        <w:autoSpaceDN w:val="0"/>
        <w:adjustRightInd w:val="0"/>
        <w:rPr>
          <w:rFonts w:ascii="Times New Roman" w:hAnsi="Times New Roman"/>
          <w:sz w:val="28"/>
          <w:szCs w:val="28"/>
        </w:rPr>
      </w:pPr>
    </w:p>
    <w:p w:rsidR="0005403B" w:rsidRPr="008A632E" w:rsidRDefault="0005403B" w:rsidP="005F590E">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w:t>
      </w:r>
      <w:r w:rsidRPr="008A632E">
        <w:rPr>
          <w:rFonts w:ascii="Times New Roman" w:hAnsi="Times New Roman"/>
          <w:b/>
        </w:rPr>
        <w:t xml:space="preserve"> </w:t>
      </w:r>
      <w:r w:rsidRPr="008A632E">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5403B" w:rsidRPr="008A632E" w:rsidRDefault="0005403B" w:rsidP="005F590E">
      <w:pPr>
        <w:jc w:val="center"/>
        <w:rPr>
          <w:rFonts w:ascii="Times New Roman" w:hAnsi="Times New Roman"/>
          <w:b/>
          <w:sz w:val="28"/>
          <w:szCs w:val="28"/>
        </w:rPr>
      </w:pPr>
    </w:p>
    <w:p w:rsidR="0005403B" w:rsidRPr="008A632E" w:rsidRDefault="00EB7D9B"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21</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доставлении муниципальной услуги</w:t>
      </w:r>
      <w:r w:rsidRPr="008A632E">
        <w:rPr>
          <w:rFonts w:ascii="Times New Roman" w:hAnsi="Times New Roman"/>
          <w:sz w:val="28"/>
          <w:szCs w:val="28"/>
        </w:rPr>
        <w:t xml:space="preserve">, в том числе поданного </w:t>
      </w:r>
      <w:r w:rsidR="007C0620">
        <w:rPr>
          <w:rFonts w:ascii="Times New Roman" w:hAnsi="Times New Roman"/>
          <w:sz w:val="28"/>
          <w:szCs w:val="28"/>
        </w:rPr>
        <w:t xml:space="preserve">в электронной форме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05403B" w:rsidRPr="008A632E" w:rsidRDefault="0005403B" w:rsidP="005F590E">
      <w:pPr>
        <w:jc w:val="center"/>
        <w:rPr>
          <w:rFonts w:ascii="Times New Roman" w:hAnsi="Times New Roman"/>
          <w:b/>
          <w:sz w:val="28"/>
          <w:szCs w:val="28"/>
        </w:rPr>
      </w:pPr>
    </w:p>
    <w:p w:rsidR="0005403B" w:rsidRPr="008A632E" w:rsidRDefault="00EB7D9B" w:rsidP="005F590E">
      <w:pPr>
        <w:autoSpaceDE w:val="0"/>
        <w:autoSpaceDN w:val="0"/>
        <w:adjustRightInd w:val="0"/>
        <w:rPr>
          <w:rFonts w:ascii="Times New Roman" w:hAnsi="Times New Roman"/>
          <w:sz w:val="28"/>
          <w:szCs w:val="28"/>
        </w:rPr>
      </w:pPr>
      <w:r>
        <w:rPr>
          <w:rFonts w:ascii="Times New Roman" w:hAnsi="Times New Roman"/>
          <w:sz w:val="28"/>
          <w:szCs w:val="28"/>
        </w:rPr>
        <w:t>22</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rsidR="0005403B" w:rsidRPr="008A632E" w:rsidRDefault="00EB7D9B" w:rsidP="005F590E">
      <w:pPr>
        <w:autoSpaceDE w:val="0"/>
        <w:autoSpaceDN w:val="0"/>
        <w:adjustRightInd w:val="0"/>
        <w:rPr>
          <w:rFonts w:ascii="Times New Roman" w:hAnsi="Times New Roman"/>
          <w:sz w:val="28"/>
          <w:szCs w:val="28"/>
        </w:rPr>
      </w:pPr>
      <w:r>
        <w:rPr>
          <w:rFonts w:ascii="Times New Roman" w:hAnsi="Times New Roman"/>
          <w:sz w:val="28"/>
          <w:szCs w:val="28"/>
        </w:rPr>
        <w:t>23</w:t>
      </w:r>
      <w:r w:rsidR="0005403B" w:rsidRPr="008A632E">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Рабочие места должны быть оборудованы информационными табличками (вывесками) с указанием:</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фамилии, имени, отчества и должности специалиста;</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времени перерыва на обед.</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5403B" w:rsidRPr="008A632E" w:rsidRDefault="005D4AEE" w:rsidP="005F590E">
      <w:pPr>
        <w:suppressAutoHyphens/>
        <w:rPr>
          <w:rFonts w:ascii="Times New Roman" w:hAnsi="Times New Roman"/>
          <w:sz w:val="28"/>
          <w:szCs w:val="28"/>
        </w:rPr>
      </w:pPr>
      <w:r>
        <w:rPr>
          <w:rFonts w:ascii="Times New Roman" w:hAnsi="Times New Roman"/>
          <w:sz w:val="28"/>
          <w:szCs w:val="28"/>
        </w:rPr>
        <w:t>24</w:t>
      </w:r>
      <w:r w:rsidR="0005403B" w:rsidRPr="008A632E">
        <w:rPr>
          <w:rFonts w:ascii="Times New Roman" w:hAnsi="Times New Roman"/>
          <w:sz w:val="28"/>
          <w:szCs w:val="28"/>
        </w:rPr>
        <w:t xml:space="preserve">. Помещения, в которых предоставляется муниципальная услуга, должны обеспечивать для заявителей, в том числе инвалидов: </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допуск сурдопереводчика и тифлосурдопереводчика;</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5403B" w:rsidRPr="008A632E" w:rsidRDefault="0005403B" w:rsidP="005F590E">
      <w:pPr>
        <w:pStyle w:val="ConsPlusNormal"/>
        <w:ind w:firstLine="567"/>
        <w:contextualSpacing/>
        <w:jc w:val="both"/>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lastRenderedPageBreak/>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403B" w:rsidRPr="008A632E" w:rsidRDefault="0005403B" w:rsidP="005F590E">
      <w:pPr>
        <w:rPr>
          <w:rFonts w:ascii="Times New Roman" w:hAnsi="Times New Roman"/>
          <w:sz w:val="28"/>
          <w:szCs w:val="28"/>
        </w:rPr>
      </w:pPr>
    </w:p>
    <w:p w:rsidR="0005403B" w:rsidRPr="008A632E" w:rsidRDefault="00B71874"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25</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rsidR="0005403B" w:rsidRPr="008A632E" w:rsidRDefault="00B71874"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26</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rsidR="0005403B" w:rsidRPr="008A632E" w:rsidRDefault="0005403B" w:rsidP="005F590E">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05403B" w:rsidRPr="008A632E" w:rsidRDefault="0005403B" w:rsidP="005F590E">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соблюдение стандарта предоставления муниципальной услуги;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возможность подачи заявления на получение муниципальной услуги и информации о ходе ее предоставления в МФЦ;</w:t>
      </w:r>
    </w:p>
    <w:p w:rsidR="0005403B" w:rsidRPr="008A632E" w:rsidRDefault="008F3961" w:rsidP="005F590E">
      <w:pPr>
        <w:autoSpaceDE w:val="0"/>
        <w:autoSpaceDN w:val="0"/>
        <w:adjustRightInd w:val="0"/>
        <w:rPr>
          <w:rFonts w:ascii="Times New Roman" w:hAnsi="Times New Roman"/>
          <w:sz w:val="28"/>
          <w:szCs w:val="28"/>
        </w:rPr>
      </w:pPr>
      <w:r>
        <w:rPr>
          <w:rFonts w:ascii="Times New Roman" w:hAnsi="Times New Roman"/>
          <w:sz w:val="28"/>
          <w:szCs w:val="28"/>
        </w:rPr>
        <w:t>возможность</w:t>
      </w:r>
      <w:r w:rsidR="0005403B" w:rsidRPr="008A632E">
        <w:rPr>
          <w:rFonts w:ascii="Times New Roman" w:hAnsi="Times New Roman"/>
          <w:sz w:val="28"/>
          <w:szCs w:val="28"/>
        </w:rPr>
        <w:t xml:space="preserve"> подачи заявления о предоставлении муниципальной услуги и документов, необходимых для пред</w:t>
      </w:r>
      <w:r>
        <w:rPr>
          <w:rFonts w:ascii="Times New Roman" w:hAnsi="Times New Roman"/>
          <w:sz w:val="28"/>
          <w:szCs w:val="28"/>
        </w:rPr>
        <w:t>оставления муниципальной услуги</w:t>
      </w:r>
      <w:r w:rsidR="0005403B" w:rsidRPr="008A632E">
        <w:rPr>
          <w:rFonts w:ascii="Times New Roman" w:hAnsi="Times New Roman"/>
          <w:sz w:val="28"/>
          <w:szCs w:val="28"/>
        </w:rPr>
        <w:t xml:space="preserve"> в </w:t>
      </w:r>
      <w:r>
        <w:rPr>
          <w:rFonts w:ascii="Times New Roman" w:hAnsi="Times New Roman"/>
          <w:sz w:val="28"/>
          <w:szCs w:val="28"/>
        </w:rPr>
        <w:t xml:space="preserve">электронной </w:t>
      </w:r>
      <w:r w:rsidR="0005403B" w:rsidRPr="008A632E">
        <w:rPr>
          <w:rFonts w:ascii="Times New Roman" w:hAnsi="Times New Roman"/>
          <w:sz w:val="28"/>
          <w:szCs w:val="28"/>
        </w:rPr>
        <w:t xml:space="preserve">форме </w:t>
      </w:r>
      <w:r w:rsidR="00AE589A">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размещение инф</w:t>
      </w:r>
      <w:r w:rsidR="00956228">
        <w:rPr>
          <w:rFonts w:ascii="Times New Roman" w:hAnsi="Times New Roman"/>
          <w:sz w:val="28"/>
          <w:szCs w:val="28"/>
        </w:rPr>
        <w:t xml:space="preserve">ормации о данной услуге на ЕПГУ и </w:t>
      </w:r>
      <w:r w:rsidRPr="008A632E">
        <w:rPr>
          <w:rFonts w:ascii="Times New Roman" w:hAnsi="Times New Roman"/>
          <w:sz w:val="28"/>
          <w:szCs w:val="28"/>
        </w:rPr>
        <w:t>РПГУ</w:t>
      </w:r>
      <w:r w:rsidR="005D4D4B">
        <w:rPr>
          <w:rFonts w:ascii="Times New Roman" w:hAnsi="Times New Roman"/>
          <w:sz w:val="28"/>
          <w:szCs w:val="28"/>
        </w:rPr>
        <w:t xml:space="preserve"> </w:t>
      </w:r>
      <w:r w:rsidR="005D4D4B" w:rsidRPr="0069597D">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возможность получения муниципальной услуги в электронной форме </w:t>
      </w:r>
      <w:r w:rsidR="006649BF">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обеспечение возможности осуществления мониторинга предоставления услуги и результатов предоставления услуги в электронном виде</w:t>
      </w:r>
      <w:r w:rsidR="00614114">
        <w:rPr>
          <w:rFonts w:ascii="Times New Roman" w:hAnsi="Times New Roman"/>
          <w:sz w:val="28"/>
          <w:szCs w:val="28"/>
        </w:rPr>
        <w:t xml:space="preserve"> </w:t>
      </w:r>
      <w:r w:rsidR="00614114" w:rsidRPr="0069597D">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возможность оценить доступность и качество муниципальной услуги на</w:t>
      </w:r>
      <w:r w:rsidR="006649BF">
        <w:rPr>
          <w:rFonts w:ascii="Times New Roman" w:hAnsi="Times New Roman"/>
          <w:sz w:val="28"/>
          <w:szCs w:val="28"/>
        </w:rPr>
        <w:t xml:space="preserve"> </w:t>
      </w:r>
      <w:r w:rsidRPr="008A632E">
        <w:rPr>
          <w:rFonts w:ascii="Times New Roman" w:hAnsi="Times New Roman"/>
          <w:sz w:val="28"/>
          <w:szCs w:val="28"/>
        </w:rPr>
        <w:t>РПГУ</w:t>
      </w:r>
      <w:r w:rsidR="00614114">
        <w:rPr>
          <w:rFonts w:ascii="Times New Roman" w:hAnsi="Times New Roman"/>
          <w:sz w:val="28"/>
          <w:szCs w:val="28"/>
        </w:rPr>
        <w:t xml:space="preserve"> </w:t>
      </w:r>
      <w:r w:rsidR="00614114" w:rsidRPr="0069597D">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7B5037" w:rsidRDefault="0005403B" w:rsidP="005F590E">
      <w:pPr>
        <w:autoSpaceDE w:val="0"/>
        <w:autoSpaceDN w:val="0"/>
        <w:adjustRightInd w:val="0"/>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должно превышать двух раз (подача документов и выдача ре</w:t>
      </w:r>
      <w:r w:rsidR="00C424A1">
        <w:rPr>
          <w:rFonts w:ascii="Times New Roman" w:hAnsi="Times New Roman"/>
          <w:sz w:val="28"/>
          <w:szCs w:val="28"/>
        </w:rPr>
        <w:t xml:space="preserve">зультата предоставления услуги), при обращении с РПГУ </w:t>
      </w:r>
      <w:r w:rsidR="00417374" w:rsidRPr="0069597D">
        <w:rPr>
          <w:rFonts w:ascii="Times New Roman" w:hAnsi="Times New Roman"/>
          <w:sz w:val="28"/>
          <w:szCs w:val="28"/>
        </w:rPr>
        <w:t>(при наличии технической возможности)</w:t>
      </w:r>
      <w:r w:rsidR="00417374">
        <w:rPr>
          <w:rFonts w:ascii="Times New Roman" w:hAnsi="Times New Roman"/>
          <w:sz w:val="28"/>
          <w:szCs w:val="28"/>
        </w:rPr>
        <w:t xml:space="preserve"> </w:t>
      </w:r>
      <w:r w:rsidR="00C424A1">
        <w:rPr>
          <w:rFonts w:ascii="Times New Roman" w:hAnsi="Times New Roman"/>
          <w:sz w:val="28"/>
          <w:szCs w:val="28"/>
        </w:rPr>
        <w:t>1 раз – для получения результата услуги.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403B" w:rsidRPr="008A632E" w:rsidRDefault="0005403B" w:rsidP="005F590E">
      <w:pPr>
        <w:rPr>
          <w:rFonts w:ascii="Times New Roman" w:hAnsi="Times New Roman"/>
          <w:sz w:val="28"/>
          <w:szCs w:val="28"/>
        </w:rPr>
      </w:pPr>
    </w:p>
    <w:p w:rsidR="0005403B" w:rsidRPr="008A632E" w:rsidRDefault="007B5037" w:rsidP="005F590E">
      <w:pPr>
        <w:rPr>
          <w:rFonts w:ascii="Times New Roman" w:hAnsi="Times New Roman"/>
          <w:sz w:val="28"/>
          <w:szCs w:val="28"/>
        </w:rPr>
      </w:pPr>
      <w:r>
        <w:rPr>
          <w:rFonts w:ascii="Times New Roman" w:hAnsi="Times New Roman"/>
          <w:sz w:val="28"/>
          <w:szCs w:val="28"/>
        </w:rPr>
        <w:lastRenderedPageBreak/>
        <w:t>27</w:t>
      </w:r>
      <w:r w:rsidR="0005403B" w:rsidRPr="008A632E">
        <w:rPr>
          <w:rFonts w:ascii="Times New Roman" w:hAnsi="Times New Roman"/>
          <w:sz w:val="28"/>
          <w:szCs w:val="28"/>
        </w:rPr>
        <w:t>. Заявление о предоставлении муниципальной услуги может быть подано в МФЦ.</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C26AD3" w:rsidRPr="00C26AD3" w:rsidRDefault="00E560D0" w:rsidP="005F590E">
      <w:pPr>
        <w:autoSpaceDE w:val="0"/>
        <w:autoSpaceDN w:val="0"/>
        <w:adjustRightInd w:val="0"/>
        <w:rPr>
          <w:rFonts w:ascii="Times New Roman" w:hAnsi="Times New Roman"/>
          <w:bCs/>
          <w:sz w:val="28"/>
          <w:szCs w:val="28"/>
        </w:rPr>
      </w:pPr>
      <w:r w:rsidRPr="00C26AD3">
        <w:rPr>
          <w:rFonts w:ascii="Times New Roman" w:hAnsi="Times New Roman"/>
          <w:sz w:val="28"/>
          <w:szCs w:val="28"/>
        </w:rPr>
        <w:t>28</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C26AD3" w:rsidRPr="00C26AD3">
        <w:rPr>
          <w:rFonts w:ascii="Times New Roman" w:hAnsi="Times New Roman"/>
          <w:sz w:val="28"/>
          <w:szCs w:val="28"/>
          <w:lang w:eastAsia="ar-SA"/>
        </w:rPr>
        <w:t xml:space="preserve">простой электронной подписью </w:t>
      </w:r>
      <w:r w:rsidR="00C26AD3" w:rsidRPr="00C26AD3">
        <w:rPr>
          <w:rFonts w:ascii="Times New Roman" w:hAnsi="Times New Roman"/>
          <w:sz w:val="28"/>
          <w:szCs w:val="28"/>
        </w:rPr>
        <w:t>либо у</w:t>
      </w:r>
      <w:r w:rsidR="00C26AD3" w:rsidRPr="00C26AD3">
        <w:rPr>
          <w:rFonts w:ascii="Times New Roman" w:hAnsi="Times New Roman"/>
          <w:sz w:val="28"/>
          <w:szCs w:val="28"/>
          <w:lang w:eastAsia="ar-SA"/>
        </w:rPr>
        <w:t xml:space="preserve">силенной квалифицированной электронной подписью. </w:t>
      </w:r>
    </w:p>
    <w:p w:rsidR="00340A68" w:rsidRPr="00C26AD3" w:rsidRDefault="00C26AD3" w:rsidP="005F590E">
      <w:pPr>
        <w:pStyle w:val="ConsPlusNormal"/>
        <w:ind w:firstLine="567"/>
        <w:jc w:val="both"/>
        <w:rPr>
          <w:rFonts w:ascii="Times New Roman" w:hAnsi="Times New Roman" w:cs="Times New Roman"/>
          <w:sz w:val="28"/>
          <w:szCs w:val="28"/>
        </w:rPr>
      </w:pPr>
      <w:r w:rsidRPr="00C26AD3">
        <w:rPr>
          <w:rFonts w:ascii="Times New Roman" w:hAnsi="Times New Roman" w:cs="Times New Roman"/>
          <w:bCs/>
          <w:sz w:val="28"/>
          <w:szCs w:val="28"/>
          <w:lang w:eastAsia="ru-RU"/>
        </w:rPr>
        <w:t>Документы, подаваемые в электронном виде с заявлением, могут быть представлены в виде сканкопий или в иной форме.</w:t>
      </w:r>
    </w:p>
    <w:p w:rsidR="0005403B" w:rsidRPr="008A632E" w:rsidRDefault="00E560D0" w:rsidP="005F590E">
      <w:pPr>
        <w:pStyle w:val="ConsPlusNormal"/>
        <w:ind w:firstLine="567"/>
        <w:jc w:val="both"/>
        <w:rPr>
          <w:rFonts w:ascii="Times New Roman" w:hAnsi="Times New Roman"/>
          <w:sz w:val="28"/>
          <w:szCs w:val="28"/>
        </w:rPr>
      </w:pPr>
      <w:r>
        <w:rPr>
          <w:rFonts w:ascii="Times New Roman" w:hAnsi="Times New Roman"/>
          <w:sz w:val="28"/>
          <w:szCs w:val="28"/>
        </w:rPr>
        <w:t>29</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5403B" w:rsidRPr="008A632E" w:rsidRDefault="0005403B" w:rsidP="005F590E">
      <w:pPr>
        <w:rPr>
          <w:rFonts w:ascii="Times New Roman" w:hAnsi="Times New Roman"/>
          <w:sz w:val="28"/>
          <w:szCs w:val="28"/>
        </w:rPr>
      </w:pPr>
    </w:p>
    <w:p w:rsidR="0005403B" w:rsidRPr="008A632E" w:rsidRDefault="0005403B" w:rsidP="005F590E">
      <w:pPr>
        <w:autoSpaceDE w:val="0"/>
        <w:autoSpaceDN w:val="0"/>
        <w:adjustRightInd w:val="0"/>
        <w:jc w:val="center"/>
        <w:outlineLvl w:val="1"/>
        <w:rPr>
          <w:rFonts w:ascii="Times New Roman" w:hAnsi="Times New Roman"/>
          <w:b/>
          <w:bCs/>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403B" w:rsidRDefault="0005403B" w:rsidP="005F590E">
      <w:pPr>
        <w:jc w:val="center"/>
        <w:rPr>
          <w:rFonts w:ascii="Times New Roman" w:hAnsi="Times New Roman"/>
          <w:b/>
          <w:bCs/>
          <w:iCs/>
          <w:sz w:val="28"/>
          <w:szCs w:val="28"/>
        </w:rPr>
      </w:pP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rsidR="0005403B" w:rsidRPr="008A632E" w:rsidRDefault="0005403B" w:rsidP="005F590E">
      <w:pPr>
        <w:rPr>
          <w:rFonts w:ascii="Times New Roman" w:hAnsi="Times New Roman"/>
          <w:sz w:val="28"/>
          <w:szCs w:val="28"/>
        </w:rPr>
      </w:pPr>
    </w:p>
    <w:p w:rsidR="0005403B" w:rsidRPr="008A632E" w:rsidRDefault="0005403B" w:rsidP="005F590E">
      <w:pPr>
        <w:contextualSpacing/>
        <w:rPr>
          <w:rFonts w:ascii="Times New Roman" w:hAnsi="Times New Roman"/>
          <w:sz w:val="28"/>
          <w:szCs w:val="28"/>
        </w:rPr>
      </w:pPr>
      <w:r w:rsidRPr="008A632E">
        <w:rPr>
          <w:rFonts w:ascii="Times New Roman" w:hAnsi="Times New Roman"/>
          <w:sz w:val="28"/>
          <w:szCs w:val="28"/>
        </w:rPr>
        <w:t>3</w:t>
      </w:r>
      <w:r w:rsidR="006821A4">
        <w:rPr>
          <w:rFonts w:ascii="Times New Roman" w:hAnsi="Times New Roman"/>
          <w:sz w:val="28"/>
          <w:szCs w:val="28"/>
        </w:rPr>
        <w:t>0</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rsidR="00F16182" w:rsidRDefault="0005403B" w:rsidP="005F590E">
      <w:pPr>
        <w:autoSpaceDE w:val="0"/>
        <w:autoSpaceDN w:val="0"/>
        <w:adjustRightInd w:val="0"/>
        <w:contextualSpacing/>
        <w:rPr>
          <w:rFonts w:ascii="Times New Roman" w:eastAsiaTheme="minorHAnsi" w:hAnsi="Times New Roman"/>
          <w:sz w:val="28"/>
          <w:szCs w:val="28"/>
          <w:lang w:eastAsia="en-US"/>
        </w:rPr>
      </w:pPr>
      <w:r w:rsidRPr="00F16182">
        <w:rPr>
          <w:rFonts w:ascii="Times New Roman" w:hAnsi="Times New Roman"/>
          <w:sz w:val="28"/>
          <w:szCs w:val="28"/>
        </w:rPr>
        <w:t xml:space="preserve">1) </w:t>
      </w:r>
      <w:r w:rsidR="00F16182" w:rsidRPr="00F16182">
        <w:rPr>
          <w:rFonts w:ascii="Times New Roman" w:eastAsiaTheme="minorHAnsi" w:hAnsi="Times New Roman"/>
          <w:sz w:val="28"/>
          <w:szCs w:val="28"/>
          <w:lang w:eastAsia="en-US"/>
        </w:rPr>
        <w:t>прием и регистрация заявления о признании садового дома жилым домом или жилого дома садовым домом и приложенных к нему документов;</w:t>
      </w:r>
    </w:p>
    <w:p w:rsidR="009862BE" w:rsidRDefault="00484DA8" w:rsidP="005F590E">
      <w:pPr>
        <w:autoSpaceDE w:val="0"/>
        <w:autoSpaceDN w:val="0"/>
        <w:adjustRightInd w:val="0"/>
        <w:spacing w:before="200"/>
        <w:contextualSpacing/>
        <w:rPr>
          <w:rFonts w:ascii="Times New Roman" w:eastAsiaTheme="minorHAnsi" w:hAnsi="Times New Roman"/>
          <w:strike/>
          <w:sz w:val="28"/>
          <w:szCs w:val="28"/>
          <w:lang w:eastAsia="en-US"/>
        </w:rPr>
      </w:pPr>
      <w:r w:rsidRPr="004759EF">
        <w:rPr>
          <w:rFonts w:ascii="Times New Roman" w:eastAsiaTheme="minorHAnsi" w:hAnsi="Times New Roman"/>
          <w:sz w:val="28"/>
          <w:szCs w:val="28"/>
          <w:lang w:eastAsia="en-US"/>
        </w:rPr>
        <w:lastRenderedPageBreak/>
        <w:t xml:space="preserve">2) </w:t>
      </w:r>
      <w:r w:rsidR="004759EF" w:rsidRPr="004759EF">
        <w:rPr>
          <w:rFonts w:ascii="Times New Roman" w:eastAsiaTheme="minorHAnsi" w:hAnsi="Times New Roman"/>
          <w:sz w:val="28"/>
          <w:szCs w:val="28"/>
          <w:lang w:eastAsia="en-US"/>
        </w:rPr>
        <w:t>проведение проверки наличия документов, необходимых для предоставления муниципальной услуги, формирование и направление межведомственных запросов в органы, участвующие в предоставлении муниципальной услуги</w:t>
      </w:r>
      <w:r w:rsidR="00B93D75">
        <w:rPr>
          <w:rFonts w:ascii="Times New Roman" w:eastAsiaTheme="minorHAnsi" w:hAnsi="Times New Roman"/>
          <w:sz w:val="28"/>
          <w:szCs w:val="28"/>
          <w:lang w:eastAsia="en-US"/>
        </w:rPr>
        <w:t>;</w:t>
      </w:r>
      <w:r w:rsidR="004759EF" w:rsidRPr="004759EF">
        <w:rPr>
          <w:rFonts w:ascii="Times New Roman" w:eastAsiaTheme="minorHAnsi" w:hAnsi="Times New Roman"/>
          <w:sz w:val="28"/>
          <w:szCs w:val="28"/>
          <w:lang w:eastAsia="en-US"/>
        </w:rPr>
        <w:t xml:space="preserve"> </w:t>
      </w:r>
    </w:p>
    <w:p w:rsidR="002001C3" w:rsidRPr="009862BE" w:rsidRDefault="009C78A5" w:rsidP="005F590E">
      <w:pPr>
        <w:autoSpaceDE w:val="0"/>
        <w:autoSpaceDN w:val="0"/>
        <w:adjustRightInd w:val="0"/>
        <w:spacing w:before="20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7D1F55">
        <w:rPr>
          <w:rFonts w:ascii="Times New Roman" w:eastAsiaTheme="minorHAnsi" w:hAnsi="Times New Roman"/>
          <w:sz w:val="28"/>
          <w:szCs w:val="28"/>
          <w:lang w:eastAsia="en-US"/>
        </w:rPr>
        <w:t xml:space="preserve">) </w:t>
      </w:r>
      <w:r w:rsidR="007D1F55" w:rsidRPr="009862BE">
        <w:rPr>
          <w:rFonts w:ascii="Times New Roman" w:eastAsiaTheme="minorHAnsi" w:hAnsi="Times New Roman"/>
          <w:sz w:val="28"/>
          <w:szCs w:val="28"/>
          <w:lang w:eastAsia="en-US"/>
        </w:rPr>
        <w:t>направление заявителю решения о признании садового дома жилым домом или жилого дома садовым домом</w:t>
      </w:r>
      <w:r w:rsidR="00575E53" w:rsidRPr="009862BE">
        <w:rPr>
          <w:rFonts w:ascii="Times New Roman" w:eastAsiaTheme="minorHAnsi" w:hAnsi="Times New Roman"/>
          <w:sz w:val="28"/>
          <w:szCs w:val="28"/>
          <w:lang w:eastAsia="en-US"/>
        </w:rPr>
        <w:t>.</w:t>
      </w:r>
      <w:r w:rsidR="002001C3" w:rsidRPr="009862BE">
        <w:rPr>
          <w:rFonts w:ascii="Times New Roman" w:eastAsiaTheme="minorHAnsi" w:hAnsi="Times New Roman"/>
          <w:sz w:val="28"/>
          <w:szCs w:val="28"/>
          <w:lang w:eastAsia="en-US"/>
        </w:rPr>
        <w:t xml:space="preserve"> </w:t>
      </w:r>
    </w:p>
    <w:p w:rsidR="009A3F89" w:rsidRDefault="009A3F89" w:rsidP="005F590E">
      <w:pPr>
        <w:pStyle w:val="ConsPlusNormal"/>
        <w:ind w:firstLine="567"/>
        <w:contextualSpacing/>
        <w:jc w:val="center"/>
        <w:rPr>
          <w:rFonts w:ascii="Times New Roman" w:hAnsi="Times New Roman" w:cs="Times New Roman"/>
          <w:b/>
          <w:sz w:val="28"/>
          <w:szCs w:val="28"/>
        </w:rPr>
      </w:pPr>
      <w:bookmarkStart w:id="3" w:name="p1761"/>
      <w:bookmarkStart w:id="4" w:name="p1762"/>
      <w:bookmarkStart w:id="5" w:name="p1763"/>
      <w:bookmarkEnd w:id="3"/>
      <w:bookmarkEnd w:id="4"/>
      <w:bookmarkEnd w:id="5"/>
    </w:p>
    <w:p w:rsidR="00FC5BB9" w:rsidRDefault="00FC5BB9" w:rsidP="005F590E">
      <w:pPr>
        <w:pStyle w:val="ConsPlusNormal"/>
        <w:ind w:firstLine="567"/>
        <w:contextualSpacing/>
        <w:jc w:val="center"/>
        <w:rPr>
          <w:rFonts w:ascii="Times New Roman" w:hAnsi="Times New Roman" w:cs="Times New Roman"/>
          <w:b/>
          <w:sz w:val="28"/>
          <w:szCs w:val="28"/>
        </w:rPr>
      </w:pPr>
    </w:p>
    <w:p w:rsidR="0005403B" w:rsidRPr="009C59A1" w:rsidRDefault="0005403B" w:rsidP="005F590E">
      <w:pPr>
        <w:pStyle w:val="ConsPlusNormal"/>
        <w:ind w:firstLine="567"/>
        <w:contextualSpacing/>
        <w:jc w:val="center"/>
        <w:rPr>
          <w:rFonts w:ascii="Times New Roman" w:hAnsi="Times New Roman" w:cs="Times New Roman"/>
          <w:b/>
          <w:sz w:val="28"/>
          <w:szCs w:val="28"/>
        </w:rPr>
      </w:pPr>
      <w:r w:rsidRPr="009C59A1">
        <w:rPr>
          <w:rFonts w:ascii="Times New Roman" w:hAnsi="Times New Roman" w:cs="Times New Roman"/>
          <w:b/>
          <w:sz w:val="28"/>
          <w:szCs w:val="28"/>
        </w:rPr>
        <w:t xml:space="preserve">23. Прием </w:t>
      </w:r>
      <w:r w:rsidR="009C59A1" w:rsidRPr="009C59A1">
        <w:rPr>
          <w:rFonts w:ascii="Times New Roman" w:hAnsi="Times New Roman" w:cs="Times New Roman"/>
          <w:b/>
          <w:sz w:val="28"/>
          <w:szCs w:val="28"/>
        </w:rPr>
        <w:t xml:space="preserve">и регистрация </w:t>
      </w:r>
      <w:r w:rsidRPr="009C59A1">
        <w:rPr>
          <w:rFonts w:ascii="Times New Roman" w:hAnsi="Times New Roman" w:cs="Times New Roman"/>
          <w:b/>
          <w:sz w:val="28"/>
          <w:szCs w:val="28"/>
        </w:rPr>
        <w:t xml:space="preserve">заявления </w:t>
      </w:r>
      <w:r w:rsidR="009C59A1" w:rsidRPr="009C59A1">
        <w:rPr>
          <w:rFonts w:ascii="Times New Roman" w:hAnsi="Times New Roman" w:cs="Times New Roman"/>
          <w:b/>
          <w:sz w:val="28"/>
          <w:szCs w:val="28"/>
        </w:rPr>
        <w:t>о признании садового дома жилым домом или жилого дома садовым домом и приложенных к нему документов</w:t>
      </w:r>
      <w:r w:rsidRPr="009C59A1">
        <w:rPr>
          <w:rFonts w:ascii="Times New Roman" w:hAnsi="Times New Roman" w:cs="Times New Roman"/>
          <w:b/>
          <w:sz w:val="28"/>
          <w:szCs w:val="28"/>
        </w:rPr>
        <w:t>.</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p>
    <w:p w:rsidR="0005403B" w:rsidRPr="006037F4" w:rsidRDefault="00D0610C" w:rsidP="005F590E">
      <w:pPr>
        <w:widowControl w:val="0"/>
        <w:autoSpaceDE w:val="0"/>
        <w:autoSpaceDN w:val="0"/>
        <w:adjustRightInd w:val="0"/>
        <w:contextualSpacing/>
        <w:rPr>
          <w:rFonts w:ascii="Times New Roman" w:hAnsi="Times New Roman"/>
          <w:sz w:val="28"/>
          <w:szCs w:val="28"/>
        </w:rPr>
      </w:pPr>
      <w:r w:rsidRPr="006037F4">
        <w:rPr>
          <w:rFonts w:ascii="Times New Roman" w:hAnsi="Times New Roman"/>
          <w:sz w:val="28"/>
          <w:szCs w:val="28"/>
        </w:rPr>
        <w:t>31</w:t>
      </w:r>
      <w:r w:rsidR="0005403B" w:rsidRPr="006037F4">
        <w:rPr>
          <w:rFonts w:ascii="Times New Roman" w:hAnsi="Times New Roman"/>
          <w:sz w:val="28"/>
          <w:szCs w:val="28"/>
        </w:rPr>
        <w:t>. Основанием для начала административной процедуры является обращение заявителя в ОМСУ или МФЦ с письменным заявлением или с заявлением, поданным в электронном виде с РПГУ</w:t>
      </w:r>
      <w:r w:rsidR="00DC17CF">
        <w:rPr>
          <w:rFonts w:ascii="Times New Roman" w:hAnsi="Times New Roman"/>
          <w:sz w:val="28"/>
          <w:szCs w:val="28"/>
        </w:rPr>
        <w:t xml:space="preserve"> </w:t>
      </w:r>
      <w:r w:rsidR="00DC17CF" w:rsidRPr="0069597D">
        <w:rPr>
          <w:rFonts w:ascii="Times New Roman" w:hAnsi="Times New Roman"/>
          <w:sz w:val="28"/>
          <w:szCs w:val="28"/>
        </w:rPr>
        <w:t>(при наличии технической возможности)</w:t>
      </w:r>
      <w:r w:rsidR="0005403B" w:rsidRPr="006037F4">
        <w:rPr>
          <w:rFonts w:ascii="Times New Roman" w:hAnsi="Times New Roman"/>
          <w:sz w:val="28"/>
          <w:szCs w:val="28"/>
        </w:rPr>
        <w:t>, о предоставлении муниципальной услуги.</w:t>
      </w:r>
    </w:p>
    <w:p w:rsidR="006037F4" w:rsidRPr="006037F4" w:rsidRDefault="006A0469" w:rsidP="005F590E">
      <w:pPr>
        <w:widowControl w:val="0"/>
        <w:autoSpaceDE w:val="0"/>
        <w:autoSpaceDN w:val="0"/>
        <w:adjustRightInd w:val="0"/>
        <w:rPr>
          <w:rFonts w:ascii="Times New Roman" w:hAnsi="Times New Roman"/>
          <w:sz w:val="28"/>
          <w:szCs w:val="28"/>
        </w:rPr>
      </w:pPr>
      <w:r>
        <w:rPr>
          <w:rFonts w:ascii="Times New Roman" w:hAnsi="Times New Roman"/>
          <w:sz w:val="28"/>
          <w:szCs w:val="28"/>
        </w:rPr>
        <w:t>32</w:t>
      </w:r>
      <w:r w:rsidR="006037F4" w:rsidRPr="006037F4">
        <w:rPr>
          <w:rFonts w:ascii="Times New Roman" w:hAnsi="Times New Roman"/>
          <w:sz w:val="28"/>
          <w:szCs w:val="28"/>
        </w:rPr>
        <w:t>. Прием заявления, уведомления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9A6653" w:rsidRPr="009A6653" w:rsidRDefault="006A0469" w:rsidP="005F590E">
      <w:pPr>
        <w:widowControl w:val="0"/>
        <w:autoSpaceDE w:val="0"/>
        <w:autoSpaceDN w:val="0"/>
        <w:adjustRightInd w:val="0"/>
        <w:contextualSpacing/>
        <w:rPr>
          <w:rFonts w:ascii="Times New Roman" w:hAnsi="Times New Roman"/>
          <w:sz w:val="28"/>
          <w:szCs w:val="28"/>
        </w:rPr>
      </w:pPr>
      <w:r w:rsidRPr="009A6653">
        <w:rPr>
          <w:rFonts w:ascii="Times New Roman" w:hAnsi="Times New Roman"/>
          <w:sz w:val="28"/>
          <w:szCs w:val="28"/>
        </w:rPr>
        <w:t>33</w:t>
      </w:r>
      <w:r w:rsidR="006037F4" w:rsidRPr="009A6653">
        <w:rPr>
          <w:rFonts w:ascii="Times New Roman" w:hAnsi="Times New Roman"/>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6037F4" w:rsidRPr="00684BBE" w:rsidRDefault="00524266" w:rsidP="005F590E">
      <w:pPr>
        <w:autoSpaceDE w:val="0"/>
        <w:autoSpaceDN w:val="0"/>
        <w:adjustRightInd w:val="0"/>
        <w:rPr>
          <w:rFonts w:ascii="Times New Roman" w:eastAsiaTheme="minorHAnsi" w:hAnsi="Times New Roman"/>
          <w:sz w:val="28"/>
          <w:szCs w:val="28"/>
          <w:lang w:eastAsia="en-US"/>
        </w:rPr>
      </w:pPr>
      <w:r w:rsidRPr="009A6653">
        <w:rPr>
          <w:rFonts w:ascii="Times New Roman" w:hAnsi="Times New Roman"/>
          <w:sz w:val="28"/>
          <w:szCs w:val="28"/>
        </w:rPr>
        <w:t>34</w:t>
      </w:r>
      <w:r w:rsidR="006037F4" w:rsidRPr="009A6653">
        <w:rPr>
          <w:rFonts w:ascii="Times New Roman" w:hAnsi="Times New Roman"/>
          <w:sz w:val="28"/>
          <w:szCs w:val="28"/>
        </w:rPr>
        <w:t xml:space="preserve">. </w:t>
      </w:r>
      <w:r w:rsidR="009A6653" w:rsidRPr="009A6653">
        <w:rPr>
          <w:rFonts w:ascii="Times New Roman" w:hAnsi="Times New Roman"/>
          <w:sz w:val="28"/>
          <w:szCs w:val="28"/>
        </w:rPr>
        <w:t>Специалист ОМСУ, ответственный за прием документов</w:t>
      </w:r>
      <w:r w:rsidR="009A6653" w:rsidRPr="009A6653">
        <w:rPr>
          <w:rFonts w:ascii="Times New Roman" w:eastAsiaTheme="minorHAnsi" w:hAnsi="Times New Roman"/>
          <w:sz w:val="28"/>
          <w:szCs w:val="28"/>
          <w:lang w:eastAsia="en-US"/>
        </w:rPr>
        <w:t xml:space="preserve"> </w:t>
      </w:r>
      <w:r w:rsidR="004A66ED">
        <w:rPr>
          <w:rFonts w:ascii="Times New Roman" w:eastAsiaTheme="minorHAnsi" w:hAnsi="Times New Roman"/>
          <w:sz w:val="28"/>
          <w:szCs w:val="28"/>
          <w:lang w:eastAsia="en-US"/>
        </w:rPr>
        <w:t>выдает з</w:t>
      </w:r>
      <w:r w:rsidR="009A6653" w:rsidRPr="009A6653">
        <w:rPr>
          <w:rFonts w:ascii="Times New Roman" w:eastAsiaTheme="minorHAnsi" w:hAnsi="Times New Roman"/>
          <w:sz w:val="28"/>
          <w:szCs w:val="28"/>
          <w:lang w:eastAsia="en-US"/>
        </w:rPr>
        <w:t>аявителю расписк</w:t>
      </w:r>
      <w:r w:rsidR="004A66ED">
        <w:rPr>
          <w:rFonts w:ascii="Times New Roman" w:eastAsiaTheme="minorHAnsi" w:hAnsi="Times New Roman"/>
          <w:sz w:val="28"/>
          <w:szCs w:val="28"/>
          <w:lang w:eastAsia="en-US"/>
        </w:rPr>
        <w:t>у</w:t>
      </w:r>
      <w:r w:rsidR="009A6653" w:rsidRPr="009A6653">
        <w:rPr>
          <w:rFonts w:ascii="Times New Roman" w:eastAsiaTheme="minorHAnsi" w:hAnsi="Times New Roman"/>
          <w:sz w:val="28"/>
          <w:szCs w:val="28"/>
          <w:lang w:eastAsia="en-US"/>
        </w:rPr>
        <w:t xml:space="preserve"> в получении от заявителя документов, предусмотренных </w:t>
      </w:r>
      <w:hyperlink r:id="rId27" w:history="1">
        <w:r w:rsidR="009A6653" w:rsidRPr="004A66ED">
          <w:rPr>
            <w:rFonts w:ascii="Times New Roman" w:eastAsiaTheme="minorHAnsi" w:hAnsi="Times New Roman"/>
            <w:sz w:val="28"/>
            <w:szCs w:val="28"/>
            <w:lang w:eastAsia="en-US"/>
          </w:rPr>
          <w:t xml:space="preserve">пунктом </w:t>
        </w:r>
        <w:r w:rsidR="004A66ED">
          <w:rPr>
            <w:rFonts w:ascii="Times New Roman" w:eastAsiaTheme="minorHAnsi" w:hAnsi="Times New Roman"/>
            <w:sz w:val="28"/>
            <w:szCs w:val="28"/>
            <w:lang w:eastAsia="en-US"/>
          </w:rPr>
          <w:t>12</w:t>
        </w:r>
      </w:hyperlink>
      <w:r w:rsidR="009A6653" w:rsidRPr="004A66ED">
        <w:rPr>
          <w:rFonts w:ascii="Times New Roman" w:eastAsiaTheme="minorHAnsi" w:hAnsi="Times New Roman"/>
          <w:sz w:val="28"/>
          <w:szCs w:val="28"/>
          <w:lang w:eastAsia="en-US"/>
        </w:rPr>
        <w:t xml:space="preserve"> </w:t>
      </w:r>
      <w:r w:rsidR="009A6653" w:rsidRPr="009A6653">
        <w:rPr>
          <w:rFonts w:ascii="Times New Roman" w:eastAsiaTheme="minorHAnsi" w:hAnsi="Times New Roman"/>
          <w:sz w:val="28"/>
          <w:szCs w:val="28"/>
          <w:lang w:eastAsia="en-US"/>
        </w:rPr>
        <w:t xml:space="preserve">настоящего </w:t>
      </w:r>
      <w:r w:rsidR="004A66ED">
        <w:rPr>
          <w:rFonts w:ascii="Times New Roman" w:eastAsiaTheme="minorHAnsi" w:hAnsi="Times New Roman"/>
          <w:sz w:val="28"/>
          <w:szCs w:val="28"/>
          <w:lang w:eastAsia="en-US"/>
        </w:rPr>
        <w:t>административного регламента</w:t>
      </w:r>
      <w:r w:rsidR="009A6653" w:rsidRPr="009A6653">
        <w:rPr>
          <w:rFonts w:ascii="Times New Roman" w:eastAsiaTheme="minorHAnsi" w:hAnsi="Times New Roman"/>
          <w:sz w:val="28"/>
          <w:szCs w:val="28"/>
          <w:lang w:eastAsia="en-US"/>
        </w:rPr>
        <w:t xml:space="preserve">, с указанием их перечня и даты получения </w:t>
      </w:r>
      <w:r w:rsidR="004A66ED">
        <w:rPr>
          <w:rFonts w:ascii="Times New Roman" w:eastAsiaTheme="minorHAnsi" w:hAnsi="Times New Roman"/>
          <w:sz w:val="28"/>
          <w:szCs w:val="28"/>
          <w:lang w:eastAsia="en-US"/>
        </w:rPr>
        <w:t>ОМС</w:t>
      </w:r>
      <w:r w:rsidR="00D770B2">
        <w:rPr>
          <w:rFonts w:ascii="Times New Roman" w:eastAsiaTheme="minorHAnsi" w:hAnsi="Times New Roman"/>
          <w:sz w:val="28"/>
          <w:szCs w:val="28"/>
          <w:lang w:eastAsia="en-US"/>
        </w:rPr>
        <w:t>У</w:t>
      </w:r>
      <w:r w:rsidR="009A6653" w:rsidRPr="009A6653">
        <w:rPr>
          <w:rFonts w:ascii="Times New Roman" w:eastAsiaTheme="minorHAnsi" w:hAnsi="Times New Roman"/>
          <w:sz w:val="28"/>
          <w:szCs w:val="28"/>
          <w:lang w:eastAsia="en-US"/>
        </w:rPr>
        <w:t xml:space="preserve">. В случае представления документов заявителем через </w:t>
      </w:r>
      <w:r w:rsidR="004A66ED">
        <w:rPr>
          <w:rFonts w:ascii="Times New Roman" w:eastAsiaTheme="minorHAnsi" w:hAnsi="Times New Roman"/>
          <w:sz w:val="28"/>
          <w:szCs w:val="28"/>
          <w:lang w:eastAsia="en-US"/>
        </w:rPr>
        <w:t xml:space="preserve">МФЦ </w:t>
      </w:r>
      <w:r w:rsidR="009A6653" w:rsidRPr="009A6653">
        <w:rPr>
          <w:rFonts w:ascii="Times New Roman" w:eastAsiaTheme="minorHAnsi" w:hAnsi="Times New Roman"/>
          <w:sz w:val="28"/>
          <w:szCs w:val="28"/>
          <w:lang w:eastAsia="en-US"/>
        </w:rPr>
        <w:t>расписка выдает</w:t>
      </w:r>
      <w:r w:rsidR="00684BBE">
        <w:rPr>
          <w:rFonts w:ascii="Times New Roman" w:eastAsiaTheme="minorHAnsi" w:hAnsi="Times New Roman"/>
          <w:sz w:val="28"/>
          <w:szCs w:val="28"/>
          <w:lang w:eastAsia="en-US"/>
        </w:rPr>
        <w:t xml:space="preserve">ся многофункциональным центром. </w:t>
      </w:r>
      <w:r w:rsidR="006037F4" w:rsidRPr="006037F4">
        <w:rPr>
          <w:rFonts w:ascii="Times New Roman" w:hAnsi="Times New Roman"/>
          <w:sz w:val="28"/>
          <w:szCs w:val="28"/>
        </w:rPr>
        <w:t xml:space="preserve">В случае представления документов </w:t>
      </w:r>
      <w:r w:rsidR="006037F4" w:rsidRPr="006037F4">
        <w:rPr>
          <w:rFonts w:ascii="Times New Roman" w:hAnsi="Times New Roman"/>
          <w:spacing w:val="2"/>
          <w:sz w:val="28"/>
          <w:szCs w:val="28"/>
        </w:rPr>
        <w:t xml:space="preserve">посредством </w:t>
      </w:r>
      <w:r w:rsidR="006037F4" w:rsidRPr="006037F4">
        <w:rPr>
          <w:rFonts w:ascii="Times New Roman" w:hAnsi="Times New Roman"/>
          <w:sz w:val="28"/>
          <w:szCs w:val="28"/>
        </w:rPr>
        <w:t>РПГУ</w:t>
      </w:r>
      <w:r w:rsidR="00DC17CF">
        <w:rPr>
          <w:rFonts w:ascii="Times New Roman" w:hAnsi="Times New Roman"/>
          <w:sz w:val="28"/>
          <w:szCs w:val="28"/>
        </w:rPr>
        <w:t xml:space="preserve"> </w:t>
      </w:r>
      <w:r w:rsidR="00DC17CF" w:rsidRPr="0069597D">
        <w:rPr>
          <w:rFonts w:ascii="Times New Roman" w:hAnsi="Times New Roman"/>
          <w:sz w:val="28"/>
          <w:szCs w:val="28"/>
        </w:rPr>
        <w:t>(при наличии технической возможности)</w:t>
      </w:r>
      <w:r w:rsidR="006037F4" w:rsidRPr="006037F4">
        <w:rPr>
          <w:rFonts w:ascii="Times New Roman" w:hAnsi="Times New Roman"/>
          <w:sz w:val="28"/>
          <w:szCs w:val="28"/>
        </w:rPr>
        <w:t>, уполномоченный специалист</w:t>
      </w:r>
      <w:r w:rsidR="006037F4" w:rsidRPr="006037F4">
        <w:rPr>
          <w:rFonts w:ascii="Times New Roman" w:hAnsi="Times New Roman"/>
          <w:spacing w:val="2"/>
          <w:sz w:val="28"/>
          <w:szCs w:val="28"/>
        </w:rPr>
        <w:t xml:space="preserve"> направляет уведомление</w:t>
      </w:r>
      <w:r w:rsidR="006037F4" w:rsidRPr="006037F4">
        <w:rPr>
          <w:rFonts w:ascii="Times New Roman" w:hAnsi="Times New Roman"/>
          <w:sz w:val="28"/>
          <w:szCs w:val="28"/>
        </w:rPr>
        <w:t xml:space="preserve"> о приеме и регистрации запроса и иных документов </w:t>
      </w:r>
      <w:r w:rsidR="006037F4" w:rsidRPr="006037F4">
        <w:rPr>
          <w:rFonts w:ascii="Times New Roman" w:hAnsi="Times New Roman"/>
          <w:spacing w:val="2"/>
          <w:sz w:val="28"/>
          <w:szCs w:val="28"/>
        </w:rPr>
        <w:t>заявителю.</w:t>
      </w:r>
    </w:p>
    <w:p w:rsidR="006037F4" w:rsidRPr="006037F4" w:rsidRDefault="00524266" w:rsidP="005F590E">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Pr>
          <w:rFonts w:ascii="Times New Roman" w:hAnsi="Times New Roman"/>
          <w:spacing w:val="2"/>
          <w:sz w:val="28"/>
          <w:szCs w:val="28"/>
        </w:rPr>
        <w:t>35</w:t>
      </w:r>
      <w:r w:rsidR="006037F4" w:rsidRPr="006037F4">
        <w:rPr>
          <w:rFonts w:ascii="Times New Roman" w:hAnsi="Times New Roman"/>
          <w:spacing w:val="2"/>
          <w:sz w:val="28"/>
          <w:szCs w:val="28"/>
        </w:rPr>
        <w:t>. Результатом выполнения административной процедуры является прием заявления и приложенных документов на получение муниципальной услуги.</w:t>
      </w:r>
    </w:p>
    <w:p w:rsidR="006037F4" w:rsidRPr="006037F4" w:rsidRDefault="00524266" w:rsidP="005F590E">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Pr>
          <w:rFonts w:ascii="Times New Roman" w:hAnsi="Times New Roman"/>
          <w:spacing w:val="2"/>
          <w:sz w:val="28"/>
          <w:szCs w:val="28"/>
        </w:rPr>
        <w:t>36</w:t>
      </w:r>
      <w:r w:rsidR="006037F4" w:rsidRPr="006037F4">
        <w:rPr>
          <w:rFonts w:ascii="Times New Roman" w:hAnsi="Times New Roman"/>
          <w:spacing w:val="2"/>
          <w:sz w:val="28"/>
          <w:szCs w:val="28"/>
        </w:rPr>
        <w:t>. Способом фиксации исполнения административной процедуры, в том числе в электронной форме</w:t>
      </w:r>
      <w:r w:rsidR="00DC17CF">
        <w:rPr>
          <w:rFonts w:ascii="Times New Roman" w:hAnsi="Times New Roman"/>
          <w:spacing w:val="2"/>
          <w:sz w:val="28"/>
          <w:szCs w:val="28"/>
        </w:rPr>
        <w:t xml:space="preserve"> </w:t>
      </w:r>
      <w:r w:rsidR="00DC17CF" w:rsidRPr="0069597D">
        <w:rPr>
          <w:rFonts w:ascii="Times New Roman" w:hAnsi="Times New Roman"/>
          <w:sz w:val="28"/>
          <w:szCs w:val="28"/>
        </w:rPr>
        <w:t>(при наличии технической возможности)</w:t>
      </w:r>
      <w:r w:rsidR="006037F4" w:rsidRPr="006037F4">
        <w:rPr>
          <w:rFonts w:ascii="Times New Roman" w:hAnsi="Times New Roman"/>
          <w:spacing w:val="2"/>
          <w:sz w:val="28"/>
          <w:szCs w:val="28"/>
        </w:rPr>
        <w:t>, является регистрация заявления и прилагаемых к нему документов.</w:t>
      </w:r>
    </w:p>
    <w:p w:rsidR="0005403B" w:rsidRPr="006037F4" w:rsidRDefault="0005403B" w:rsidP="005F590E">
      <w:pPr>
        <w:pStyle w:val="ConsPlusNormal"/>
        <w:ind w:firstLine="567"/>
        <w:contextualSpacing/>
        <w:jc w:val="both"/>
        <w:rPr>
          <w:rFonts w:ascii="Times New Roman" w:hAnsi="Times New Roman" w:cs="Times New Roman"/>
          <w:sz w:val="28"/>
          <w:szCs w:val="28"/>
        </w:rPr>
      </w:pPr>
      <w:r w:rsidRPr="006037F4">
        <w:rPr>
          <w:rFonts w:ascii="Times New Roman" w:eastAsia="Times New Roman" w:hAnsi="Times New Roman" w:cs="Times New Roman"/>
          <w:sz w:val="28"/>
          <w:szCs w:val="28"/>
          <w:lang w:eastAsia="ru-RU"/>
        </w:rPr>
        <w:t>Максимальная продолжительность указанной процедуры составляет 1 рабочий день.</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p>
    <w:p w:rsidR="0005403B" w:rsidRPr="00261C1A" w:rsidRDefault="0005403B" w:rsidP="005F590E">
      <w:pPr>
        <w:pStyle w:val="ConsPlusNormal"/>
        <w:ind w:firstLine="567"/>
        <w:contextualSpacing/>
        <w:jc w:val="center"/>
        <w:rPr>
          <w:rFonts w:ascii="Times New Roman" w:hAnsi="Times New Roman" w:cs="Times New Roman"/>
          <w:b/>
          <w:sz w:val="28"/>
          <w:szCs w:val="28"/>
        </w:rPr>
      </w:pPr>
      <w:r w:rsidRPr="00261C1A">
        <w:rPr>
          <w:rFonts w:ascii="Times New Roman" w:hAnsi="Times New Roman" w:cs="Times New Roman"/>
          <w:b/>
          <w:sz w:val="28"/>
          <w:szCs w:val="28"/>
        </w:rPr>
        <w:t xml:space="preserve">24. </w:t>
      </w:r>
      <w:r w:rsidR="00261C1A" w:rsidRPr="00261C1A">
        <w:rPr>
          <w:rFonts w:ascii="Times New Roman" w:hAnsi="Times New Roman" w:cs="Times New Roman"/>
          <w:b/>
          <w:sz w:val="28"/>
          <w:szCs w:val="28"/>
        </w:rPr>
        <w:t>Проверка наличия документов, необходимых для предоставления муниципальной услуги, формирование и направление межведомственных запросов в органы, участвующие в предоставлении муниципальной услуги</w:t>
      </w:r>
      <w:r w:rsidR="00BF34A8">
        <w:rPr>
          <w:rFonts w:ascii="Times New Roman" w:hAnsi="Times New Roman"/>
          <w:b/>
          <w:sz w:val="28"/>
          <w:szCs w:val="28"/>
        </w:rPr>
        <w:t>.</w:t>
      </w:r>
    </w:p>
    <w:p w:rsidR="0005403B" w:rsidRPr="00417718"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417718" w:rsidRPr="00417718" w:rsidRDefault="00944B62" w:rsidP="005F590E">
      <w:pPr>
        <w:widowControl w:val="0"/>
        <w:shd w:val="clear" w:color="auto" w:fill="FFFFFF"/>
        <w:autoSpaceDE w:val="0"/>
        <w:autoSpaceDN w:val="0"/>
        <w:adjustRightInd w:val="0"/>
        <w:contextualSpacing/>
        <w:rPr>
          <w:rFonts w:ascii="Times New Roman" w:hAnsi="Times New Roman"/>
          <w:sz w:val="28"/>
          <w:szCs w:val="28"/>
        </w:rPr>
      </w:pPr>
      <w:r>
        <w:rPr>
          <w:rFonts w:ascii="Times New Roman" w:hAnsi="Times New Roman"/>
          <w:sz w:val="28"/>
          <w:szCs w:val="28"/>
        </w:rPr>
        <w:t>37</w:t>
      </w:r>
      <w:r w:rsidR="00417718" w:rsidRPr="00417718">
        <w:rPr>
          <w:rFonts w:ascii="Times New Roman" w:hAnsi="Times New Roman"/>
          <w:sz w:val="28"/>
          <w:szCs w:val="28"/>
        </w:rPr>
        <w:t>. Основанием для начала административной процедуры является поступление зарегистрированного заявления и приложенных к нему документов к уполномоченному специалисту.</w:t>
      </w:r>
    </w:p>
    <w:p w:rsidR="00417718" w:rsidRPr="00417718" w:rsidRDefault="00944B62" w:rsidP="005F590E">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Pr>
          <w:rFonts w:ascii="Times New Roman" w:hAnsi="Times New Roman"/>
          <w:sz w:val="28"/>
          <w:szCs w:val="28"/>
        </w:rPr>
        <w:t>38</w:t>
      </w:r>
      <w:r w:rsidR="00417718" w:rsidRPr="00417718">
        <w:rPr>
          <w:rFonts w:ascii="Times New Roman" w:hAnsi="Times New Roman"/>
          <w:sz w:val="28"/>
          <w:szCs w:val="28"/>
        </w:rPr>
        <w:t xml:space="preserve">. Уполномоченный специалист осуществляет проверку </w:t>
      </w:r>
      <w:r w:rsidR="00417718" w:rsidRPr="00417718">
        <w:rPr>
          <w:rFonts w:ascii="Times New Roman" w:hAnsi="Times New Roman"/>
          <w:spacing w:val="3"/>
          <w:sz w:val="28"/>
          <w:szCs w:val="28"/>
        </w:rPr>
        <w:t>представленных документов на соответствие перечню, установленному пункт</w:t>
      </w:r>
      <w:r w:rsidR="00160C08">
        <w:rPr>
          <w:rFonts w:ascii="Times New Roman" w:hAnsi="Times New Roman"/>
          <w:spacing w:val="3"/>
          <w:sz w:val="28"/>
          <w:szCs w:val="28"/>
        </w:rPr>
        <w:t>ом</w:t>
      </w:r>
      <w:r w:rsidR="00417718" w:rsidRPr="00417718">
        <w:rPr>
          <w:rFonts w:ascii="Times New Roman" w:hAnsi="Times New Roman"/>
          <w:spacing w:val="3"/>
          <w:sz w:val="28"/>
          <w:szCs w:val="28"/>
        </w:rPr>
        <w:t xml:space="preserve"> 1</w:t>
      </w:r>
      <w:r w:rsidR="00160C08">
        <w:rPr>
          <w:rFonts w:ascii="Times New Roman" w:hAnsi="Times New Roman"/>
          <w:spacing w:val="3"/>
          <w:sz w:val="28"/>
          <w:szCs w:val="28"/>
        </w:rPr>
        <w:t xml:space="preserve">2 </w:t>
      </w:r>
      <w:r w:rsidR="00417718" w:rsidRPr="00417718">
        <w:rPr>
          <w:rFonts w:ascii="Times New Roman" w:hAnsi="Times New Roman"/>
          <w:spacing w:val="3"/>
          <w:sz w:val="28"/>
          <w:szCs w:val="28"/>
        </w:rPr>
        <w:t xml:space="preserve">настоящего </w:t>
      </w:r>
      <w:r w:rsidR="00417718" w:rsidRPr="00417718">
        <w:rPr>
          <w:rFonts w:ascii="Times New Roman" w:hAnsi="Times New Roman"/>
          <w:spacing w:val="3"/>
          <w:sz w:val="28"/>
          <w:szCs w:val="28"/>
        </w:rPr>
        <w:lastRenderedPageBreak/>
        <w:t>административного регламента.</w:t>
      </w:r>
    </w:p>
    <w:p w:rsidR="00417718" w:rsidRPr="00417718" w:rsidRDefault="00160C08" w:rsidP="005F590E">
      <w:pPr>
        <w:widowControl w:val="0"/>
        <w:shd w:val="clear" w:color="auto" w:fill="FFFFFF"/>
        <w:tabs>
          <w:tab w:val="left" w:pos="854"/>
        </w:tabs>
        <w:autoSpaceDE w:val="0"/>
        <w:autoSpaceDN w:val="0"/>
        <w:adjustRightInd w:val="0"/>
        <w:contextualSpacing/>
        <w:rPr>
          <w:rFonts w:ascii="Times New Roman" w:hAnsi="Times New Roman"/>
          <w:sz w:val="28"/>
          <w:szCs w:val="28"/>
        </w:rPr>
      </w:pPr>
      <w:bookmarkStart w:id="6" w:name="Par335"/>
      <w:bookmarkEnd w:id="6"/>
      <w:r>
        <w:rPr>
          <w:rFonts w:ascii="Times New Roman" w:hAnsi="Times New Roman"/>
          <w:sz w:val="28"/>
          <w:szCs w:val="28"/>
        </w:rPr>
        <w:t>39</w:t>
      </w:r>
      <w:r w:rsidR="00417718" w:rsidRPr="00417718">
        <w:rPr>
          <w:rFonts w:ascii="Times New Roman" w:hAnsi="Times New Roman"/>
          <w:sz w:val="28"/>
          <w:szCs w:val="28"/>
        </w:rPr>
        <w:t xml:space="preserve">. Уполномоченный специалист подготавливает и направляет запросы о предоставлении документов, установленных </w:t>
      </w:r>
      <w:r>
        <w:rPr>
          <w:rFonts w:ascii="Times New Roman" w:hAnsi="Times New Roman"/>
          <w:sz w:val="28"/>
          <w:szCs w:val="28"/>
        </w:rPr>
        <w:t xml:space="preserve">подпунктом «б» </w:t>
      </w:r>
      <w:r w:rsidR="00417718" w:rsidRPr="00417718">
        <w:rPr>
          <w:rFonts w:ascii="Times New Roman" w:hAnsi="Times New Roman"/>
          <w:sz w:val="28"/>
          <w:szCs w:val="28"/>
        </w:rPr>
        <w:t>пункта</w:t>
      </w:r>
      <w:r>
        <w:rPr>
          <w:rFonts w:ascii="Times New Roman" w:hAnsi="Times New Roman"/>
          <w:sz w:val="28"/>
          <w:szCs w:val="28"/>
        </w:rPr>
        <w:t xml:space="preserve"> 12</w:t>
      </w:r>
      <w:r w:rsidR="00417718" w:rsidRPr="00417718">
        <w:rPr>
          <w:rFonts w:ascii="Times New Roman" w:hAnsi="Times New Roman"/>
          <w:sz w:val="28"/>
          <w:szCs w:val="28"/>
        </w:rPr>
        <w:t xml:space="preserve"> настоящего </w:t>
      </w:r>
      <w:r w:rsidR="00417718" w:rsidRPr="00417718">
        <w:rPr>
          <w:rFonts w:ascii="Times New Roman" w:hAnsi="Times New Roman"/>
          <w:spacing w:val="3"/>
          <w:sz w:val="28"/>
          <w:szCs w:val="28"/>
        </w:rPr>
        <w:t>административного</w:t>
      </w:r>
      <w:r w:rsidR="00417718" w:rsidRPr="00417718">
        <w:rPr>
          <w:rFonts w:ascii="Times New Roman" w:hAnsi="Times New Roman"/>
          <w:sz w:val="28"/>
          <w:szCs w:val="28"/>
        </w:rPr>
        <w:t xml:space="preserve">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417718" w:rsidRDefault="00417718" w:rsidP="005F590E">
      <w:pPr>
        <w:rPr>
          <w:rFonts w:ascii="Times New Roman" w:hAnsi="Times New Roman"/>
          <w:sz w:val="28"/>
          <w:szCs w:val="28"/>
        </w:rPr>
      </w:pPr>
      <w:r w:rsidRPr="00417718">
        <w:rPr>
          <w:rFonts w:ascii="Times New Roman" w:hAnsi="Times New Roman"/>
          <w:sz w:val="28"/>
          <w:szCs w:val="28"/>
        </w:rPr>
        <w:t xml:space="preserve">Максимальный срок ожидания ответов на межведомственные запросы составляет </w:t>
      </w:r>
      <w:r w:rsidR="00692FC4">
        <w:rPr>
          <w:rFonts w:ascii="Times New Roman" w:hAnsi="Times New Roman"/>
          <w:sz w:val="28"/>
          <w:szCs w:val="28"/>
        </w:rPr>
        <w:t>5</w:t>
      </w:r>
      <w:r w:rsidRPr="00417718">
        <w:rPr>
          <w:rFonts w:ascii="Times New Roman" w:hAnsi="Times New Roman"/>
          <w:sz w:val="28"/>
          <w:szCs w:val="28"/>
        </w:rPr>
        <w:t xml:space="preserve"> рабочих дн</w:t>
      </w:r>
      <w:r w:rsidR="00692FC4">
        <w:rPr>
          <w:rFonts w:ascii="Times New Roman" w:hAnsi="Times New Roman"/>
          <w:sz w:val="28"/>
          <w:szCs w:val="28"/>
        </w:rPr>
        <w:t>ей</w:t>
      </w:r>
      <w:r w:rsidRPr="00417718">
        <w:rPr>
          <w:rFonts w:ascii="Times New Roman" w:hAnsi="Times New Roman"/>
          <w:sz w:val="28"/>
          <w:szCs w:val="28"/>
        </w:rPr>
        <w:t>.</w:t>
      </w:r>
    </w:p>
    <w:p w:rsidR="005478BB" w:rsidRDefault="00730B8E" w:rsidP="005F590E">
      <w:pPr>
        <w:autoSpaceDE w:val="0"/>
        <w:autoSpaceDN w:val="0"/>
        <w:adjustRightInd w:val="0"/>
        <w:rPr>
          <w:rFonts w:ascii="Times New Roman" w:eastAsiaTheme="minorHAnsi" w:hAnsi="Times New Roman"/>
          <w:sz w:val="28"/>
          <w:szCs w:val="28"/>
          <w:lang w:eastAsia="en-US"/>
        </w:rPr>
      </w:pPr>
      <w:r w:rsidRPr="00730B8E">
        <w:rPr>
          <w:rFonts w:ascii="Times New Roman" w:hAnsi="Times New Roman"/>
          <w:sz w:val="28"/>
          <w:szCs w:val="28"/>
        </w:rPr>
        <w:t xml:space="preserve">40. </w:t>
      </w:r>
      <w:r w:rsidR="009512C0">
        <w:rPr>
          <w:rFonts w:ascii="Times New Roman" w:eastAsiaTheme="minorHAnsi" w:hAnsi="Times New Roman"/>
          <w:sz w:val="28"/>
          <w:szCs w:val="28"/>
          <w:lang w:eastAsia="en-US"/>
        </w:rPr>
        <w:t xml:space="preserve">В случае </w:t>
      </w:r>
      <w:r w:rsidR="009512C0" w:rsidRPr="00730B8E">
        <w:rPr>
          <w:rFonts w:ascii="Times New Roman" w:eastAsiaTheme="minorHAnsi" w:hAnsi="Times New Roman"/>
          <w:sz w:val="28"/>
          <w:szCs w:val="28"/>
          <w:lang w:eastAsia="en-US"/>
        </w:rPr>
        <w:t xml:space="preserve">получения уведомления об отсутствии в Едином государственном реестре недвижимости сведений о зарегистрированных правах на садовый дом или жилой дом </w:t>
      </w:r>
      <w:r w:rsidR="009512C0">
        <w:rPr>
          <w:rFonts w:ascii="Times New Roman" w:hAnsi="Times New Roman"/>
          <w:sz w:val="28"/>
          <w:szCs w:val="28"/>
        </w:rPr>
        <w:t>у</w:t>
      </w:r>
      <w:r w:rsidR="009512C0" w:rsidRPr="00730B8E">
        <w:rPr>
          <w:rFonts w:ascii="Times New Roman" w:hAnsi="Times New Roman"/>
          <w:sz w:val="28"/>
          <w:szCs w:val="28"/>
        </w:rPr>
        <w:t xml:space="preserve">полномоченный специалист </w:t>
      </w:r>
      <w:r w:rsidR="009512C0" w:rsidRPr="00730B8E">
        <w:rPr>
          <w:rFonts w:ascii="Times New Roman" w:eastAsiaTheme="minorHAnsi" w:hAnsi="Times New Roman"/>
          <w:sz w:val="28"/>
          <w:szCs w:val="28"/>
          <w:lang w:eastAsia="en-US"/>
        </w:rPr>
        <w:t>уведом</w:t>
      </w:r>
      <w:r w:rsidR="009512C0">
        <w:rPr>
          <w:rFonts w:ascii="Times New Roman" w:eastAsiaTheme="minorHAnsi" w:hAnsi="Times New Roman"/>
          <w:sz w:val="28"/>
          <w:szCs w:val="28"/>
          <w:lang w:eastAsia="en-US"/>
        </w:rPr>
        <w:t xml:space="preserve">ляет </w:t>
      </w:r>
      <w:r w:rsidR="009512C0" w:rsidRPr="00730B8E">
        <w:rPr>
          <w:rFonts w:ascii="Times New Roman" w:eastAsiaTheme="minorHAnsi" w:hAnsi="Times New Roman"/>
          <w:sz w:val="28"/>
          <w:szCs w:val="28"/>
          <w:lang w:eastAsia="en-US"/>
        </w:rPr>
        <w:t>заявителя указанным в заявлении способом о получении такого уведомления, предл</w:t>
      </w:r>
      <w:r w:rsidR="001036ED">
        <w:rPr>
          <w:rFonts w:ascii="Times New Roman" w:eastAsiaTheme="minorHAnsi" w:hAnsi="Times New Roman"/>
          <w:sz w:val="28"/>
          <w:szCs w:val="28"/>
          <w:lang w:eastAsia="en-US"/>
        </w:rPr>
        <w:t>агая</w:t>
      </w:r>
      <w:r w:rsidR="009512C0" w:rsidRPr="00730B8E">
        <w:rPr>
          <w:rFonts w:ascii="Times New Roman" w:eastAsiaTheme="minorHAnsi" w:hAnsi="Times New Roman"/>
          <w:sz w:val="28"/>
          <w:szCs w:val="28"/>
          <w:lang w:eastAsia="en-US"/>
        </w:rPr>
        <w:t xml:space="preserve"> заявителю представить правоустанавливающий документ, предусмотренный </w:t>
      </w:r>
      <w:r w:rsidR="001036ED">
        <w:rPr>
          <w:rFonts w:ascii="Times New Roman" w:eastAsiaTheme="minorHAnsi" w:hAnsi="Times New Roman"/>
          <w:sz w:val="28"/>
          <w:szCs w:val="28"/>
          <w:lang w:eastAsia="en-US"/>
        </w:rPr>
        <w:t xml:space="preserve">пункта 12  </w:t>
      </w:r>
      <w:r w:rsidR="009512C0" w:rsidRPr="00730B8E">
        <w:rPr>
          <w:rFonts w:ascii="Times New Roman" w:eastAsiaTheme="minorHAnsi" w:hAnsi="Times New Roman"/>
          <w:sz w:val="28"/>
          <w:szCs w:val="28"/>
          <w:lang w:eastAsia="en-US"/>
        </w:rPr>
        <w:t xml:space="preserve">настоящего </w:t>
      </w:r>
      <w:r w:rsidR="001036ED">
        <w:rPr>
          <w:rFonts w:ascii="Times New Roman" w:eastAsiaTheme="minorHAnsi" w:hAnsi="Times New Roman"/>
          <w:sz w:val="28"/>
          <w:szCs w:val="28"/>
          <w:lang w:eastAsia="en-US"/>
        </w:rPr>
        <w:t>административного регламента</w:t>
      </w:r>
      <w:r w:rsidR="009512C0" w:rsidRPr="00730B8E">
        <w:rPr>
          <w:rFonts w:ascii="Times New Roman" w:eastAsiaTheme="minorHAnsi" w:hAnsi="Times New Roman"/>
          <w:sz w:val="28"/>
          <w:szCs w:val="28"/>
          <w:lang w:eastAsia="en-US"/>
        </w:rPr>
        <w:t>, или нотариально заверенную копию такого документа</w:t>
      </w:r>
      <w:r w:rsidR="001036ED">
        <w:rPr>
          <w:rFonts w:ascii="Times New Roman" w:eastAsiaTheme="minorHAnsi" w:hAnsi="Times New Roman"/>
          <w:sz w:val="28"/>
          <w:szCs w:val="28"/>
          <w:lang w:eastAsia="en-US"/>
        </w:rPr>
        <w:t>.</w:t>
      </w:r>
      <w:r w:rsidR="009512C0" w:rsidRPr="00730B8E">
        <w:rPr>
          <w:rFonts w:ascii="Times New Roman" w:eastAsiaTheme="minorHAnsi" w:hAnsi="Times New Roman"/>
          <w:sz w:val="28"/>
          <w:szCs w:val="28"/>
          <w:lang w:eastAsia="en-US"/>
        </w:rPr>
        <w:t xml:space="preserve"> </w:t>
      </w:r>
    </w:p>
    <w:p w:rsidR="009512C0" w:rsidRPr="00730B8E" w:rsidRDefault="005478BB" w:rsidP="005F590E">
      <w:pPr>
        <w:autoSpaceDE w:val="0"/>
        <w:autoSpaceDN w:val="0"/>
        <w:adjustRightInd w:val="0"/>
        <w:rPr>
          <w:rFonts w:ascii="Times New Roman" w:eastAsiaTheme="minorHAnsi" w:hAnsi="Times New Roman"/>
          <w:sz w:val="28"/>
          <w:szCs w:val="28"/>
          <w:lang w:eastAsia="en-US"/>
        </w:rPr>
      </w:pPr>
      <w:r w:rsidRPr="00417718">
        <w:rPr>
          <w:rFonts w:ascii="Times New Roman" w:hAnsi="Times New Roman"/>
          <w:sz w:val="28"/>
          <w:szCs w:val="28"/>
        </w:rPr>
        <w:t xml:space="preserve">Максимальный срок ожидания </w:t>
      </w:r>
      <w:r>
        <w:rPr>
          <w:rFonts w:ascii="Times New Roman" w:hAnsi="Times New Roman"/>
          <w:sz w:val="28"/>
          <w:szCs w:val="28"/>
        </w:rPr>
        <w:t xml:space="preserve">от заявителя предоставления </w:t>
      </w:r>
      <w:r w:rsidR="00FF3F01" w:rsidRPr="00730B8E">
        <w:rPr>
          <w:rFonts w:ascii="Times New Roman" w:eastAsiaTheme="minorHAnsi" w:hAnsi="Times New Roman"/>
          <w:sz w:val="28"/>
          <w:szCs w:val="28"/>
          <w:lang w:eastAsia="en-US"/>
        </w:rPr>
        <w:t>правоустанавливающ</w:t>
      </w:r>
      <w:r w:rsidR="00FF3F01">
        <w:rPr>
          <w:rFonts w:ascii="Times New Roman" w:eastAsiaTheme="minorHAnsi" w:hAnsi="Times New Roman"/>
          <w:sz w:val="28"/>
          <w:szCs w:val="28"/>
          <w:lang w:eastAsia="en-US"/>
        </w:rPr>
        <w:t>его</w:t>
      </w:r>
      <w:r w:rsidR="00FF3F01" w:rsidRPr="00730B8E">
        <w:rPr>
          <w:rFonts w:ascii="Times New Roman" w:eastAsiaTheme="minorHAnsi" w:hAnsi="Times New Roman"/>
          <w:sz w:val="28"/>
          <w:szCs w:val="28"/>
          <w:lang w:eastAsia="en-US"/>
        </w:rPr>
        <w:t xml:space="preserve"> документ</w:t>
      </w:r>
      <w:r w:rsidR="00FF3F01">
        <w:rPr>
          <w:rFonts w:ascii="Times New Roman" w:eastAsiaTheme="minorHAnsi" w:hAnsi="Times New Roman"/>
          <w:sz w:val="28"/>
          <w:szCs w:val="28"/>
          <w:lang w:eastAsia="en-US"/>
        </w:rPr>
        <w:t>а</w:t>
      </w:r>
      <w:r w:rsidR="00FF3F01" w:rsidRPr="00730B8E">
        <w:rPr>
          <w:rFonts w:ascii="Times New Roman" w:eastAsiaTheme="minorHAnsi" w:hAnsi="Times New Roman"/>
          <w:sz w:val="28"/>
          <w:szCs w:val="28"/>
          <w:lang w:eastAsia="en-US"/>
        </w:rPr>
        <w:t>, предусмотренн</w:t>
      </w:r>
      <w:r w:rsidR="00FF3F01">
        <w:rPr>
          <w:rFonts w:ascii="Times New Roman" w:eastAsiaTheme="minorHAnsi" w:hAnsi="Times New Roman"/>
          <w:sz w:val="28"/>
          <w:szCs w:val="28"/>
          <w:lang w:eastAsia="en-US"/>
        </w:rPr>
        <w:t>ого</w:t>
      </w:r>
      <w:r w:rsidR="00FF3F01" w:rsidRPr="00730B8E">
        <w:rPr>
          <w:rFonts w:ascii="Times New Roman" w:eastAsiaTheme="minorHAnsi" w:hAnsi="Times New Roman"/>
          <w:sz w:val="28"/>
          <w:szCs w:val="28"/>
          <w:lang w:eastAsia="en-US"/>
        </w:rPr>
        <w:t xml:space="preserve"> </w:t>
      </w:r>
      <w:r w:rsidR="00FF3F01">
        <w:rPr>
          <w:rFonts w:ascii="Times New Roman" w:eastAsiaTheme="minorHAnsi" w:hAnsi="Times New Roman"/>
          <w:sz w:val="28"/>
          <w:szCs w:val="28"/>
          <w:lang w:eastAsia="en-US"/>
        </w:rPr>
        <w:t>пунктом 12 административного регламента</w:t>
      </w:r>
      <w:r w:rsidR="00FF3F01" w:rsidRPr="00730B8E">
        <w:rPr>
          <w:rFonts w:ascii="Times New Roman" w:eastAsiaTheme="minorHAnsi" w:hAnsi="Times New Roman"/>
          <w:sz w:val="28"/>
          <w:szCs w:val="28"/>
          <w:lang w:eastAsia="en-US"/>
        </w:rPr>
        <w:t>, или нотариально заверенн</w:t>
      </w:r>
      <w:r w:rsidR="00FF3F01">
        <w:rPr>
          <w:rFonts w:ascii="Times New Roman" w:eastAsiaTheme="minorHAnsi" w:hAnsi="Times New Roman"/>
          <w:sz w:val="28"/>
          <w:szCs w:val="28"/>
          <w:lang w:eastAsia="en-US"/>
        </w:rPr>
        <w:t>ой</w:t>
      </w:r>
      <w:r w:rsidR="00FF3F01" w:rsidRPr="00730B8E">
        <w:rPr>
          <w:rFonts w:ascii="Times New Roman" w:eastAsiaTheme="minorHAnsi" w:hAnsi="Times New Roman"/>
          <w:sz w:val="28"/>
          <w:szCs w:val="28"/>
          <w:lang w:eastAsia="en-US"/>
        </w:rPr>
        <w:t xml:space="preserve"> копи</w:t>
      </w:r>
      <w:r w:rsidR="00FF3F01">
        <w:rPr>
          <w:rFonts w:ascii="Times New Roman" w:eastAsiaTheme="minorHAnsi" w:hAnsi="Times New Roman"/>
          <w:sz w:val="28"/>
          <w:szCs w:val="28"/>
          <w:lang w:eastAsia="en-US"/>
        </w:rPr>
        <w:t>и</w:t>
      </w:r>
      <w:r w:rsidR="00FF3F01" w:rsidRPr="00730B8E">
        <w:rPr>
          <w:rFonts w:ascii="Times New Roman" w:eastAsiaTheme="minorHAnsi" w:hAnsi="Times New Roman"/>
          <w:sz w:val="28"/>
          <w:szCs w:val="28"/>
          <w:lang w:eastAsia="en-US"/>
        </w:rPr>
        <w:t xml:space="preserve"> такого документа</w:t>
      </w:r>
      <w:r w:rsidR="00DF414A">
        <w:rPr>
          <w:rFonts w:ascii="Times New Roman" w:eastAsiaTheme="minorHAnsi" w:hAnsi="Times New Roman"/>
          <w:sz w:val="28"/>
          <w:szCs w:val="28"/>
          <w:lang w:eastAsia="en-US"/>
        </w:rPr>
        <w:t>,</w:t>
      </w:r>
      <w:r w:rsidR="00FF3F01">
        <w:rPr>
          <w:rFonts w:ascii="Times New Roman" w:eastAsiaTheme="minorHAnsi" w:hAnsi="Times New Roman"/>
          <w:sz w:val="28"/>
          <w:szCs w:val="28"/>
          <w:lang w:eastAsia="en-US"/>
        </w:rPr>
        <w:t xml:space="preserve"> составляет </w:t>
      </w:r>
      <w:r w:rsidR="009512C0" w:rsidRPr="00730B8E">
        <w:rPr>
          <w:rFonts w:ascii="Times New Roman" w:eastAsiaTheme="minorHAnsi" w:hAnsi="Times New Roman"/>
          <w:sz w:val="28"/>
          <w:szCs w:val="28"/>
          <w:lang w:eastAsia="en-US"/>
        </w:rPr>
        <w:t xml:space="preserve">15 календарных дней </w:t>
      </w:r>
      <w:r w:rsidR="00B46F93">
        <w:rPr>
          <w:rFonts w:ascii="Times New Roman" w:eastAsiaTheme="minorHAnsi" w:hAnsi="Times New Roman"/>
          <w:sz w:val="28"/>
          <w:szCs w:val="28"/>
          <w:lang w:eastAsia="en-US"/>
        </w:rPr>
        <w:t>с</w:t>
      </w:r>
      <w:r w:rsidR="009512C0" w:rsidRPr="00730B8E">
        <w:rPr>
          <w:rFonts w:ascii="Times New Roman" w:eastAsiaTheme="minorHAnsi" w:hAnsi="Times New Roman"/>
          <w:sz w:val="28"/>
          <w:szCs w:val="28"/>
          <w:lang w:eastAsia="en-US"/>
        </w:rPr>
        <w:t xml:space="preserve">о дня направления </w:t>
      </w:r>
      <w:r w:rsidR="00B46F93">
        <w:rPr>
          <w:rFonts w:ascii="Times New Roman" w:eastAsiaTheme="minorHAnsi" w:hAnsi="Times New Roman"/>
          <w:sz w:val="28"/>
          <w:szCs w:val="28"/>
          <w:lang w:eastAsia="en-US"/>
        </w:rPr>
        <w:t xml:space="preserve">заявителю </w:t>
      </w:r>
      <w:r w:rsidR="009512C0" w:rsidRPr="00730B8E">
        <w:rPr>
          <w:rFonts w:ascii="Times New Roman" w:eastAsiaTheme="minorHAnsi" w:hAnsi="Times New Roman"/>
          <w:sz w:val="28"/>
          <w:szCs w:val="28"/>
          <w:lang w:eastAsia="en-US"/>
        </w:rPr>
        <w:t>уведомления о представлении правоустанавливающего документа;</w:t>
      </w:r>
    </w:p>
    <w:p w:rsidR="00417718" w:rsidRPr="00417718" w:rsidRDefault="00FC739D" w:rsidP="005F590E">
      <w:pPr>
        <w:widowControl w:val="0"/>
        <w:shd w:val="clear" w:color="auto" w:fill="FFFFFF"/>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41</w:t>
      </w:r>
      <w:r w:rsidR="00417718" w:rsidRPr="004C6D93">
        <w:rPr>
          <w:rFonts w:ascii="Times New Roman" w:hAnsi="Times New Roman"/>
          <w:spacing w:val="3"/>
          <w:sz w:val="28"/>
          <w:szCs w:val="28"/>
        </w:rPr>
        <w:t>. Результатом административной процедуры является выявление уполномоченным специалистом наличия или отсутствия оснований для отказа в предоставлении муниципальной услуги, установленных пункт</w:t>
      </w:r>
      <w:r w:rsidR="00DF414A">
        <w:rPr>
          <w:rFonts w:ascii="Times New Roman" w:hAnsi="Times New Roman"/>
          <w:spacing w:val="3"/>
          <w:sz w:val="28"/>
          <w:szCs w:val="28"/>
        </w:rPr>
        <w:t>ом</w:t>
      </w:r>
      <w:r w:rsidR="00417718" w:rsidRPr="004C6D93">
        <w:rPr>
          <w:rFonts w:ascii="Times New Roman" w:hAnsi="Times New Roman"/>
          <w:spacing w:val="3"/>
          <w:sz w:val="28"/>
          <w:szCs w:val="28"/>
        </w:rPr>
        <w:t xml:space="preserve"> </w:t>
      </w:r>
      <w:r w:rsidR="00DF414A">
        <w:rPr>
          <w:rFonts w:ascii="Times New Roman" w:hAnsi="Times New Roman"/>
          <w:spacing w:val="3"/>
          <w:sz w:val="28"/>
          <w:szCs w:val="28"/>
        </w:rPr>
        <w:t xml:space="preserve">17 </w:t>
      </w:r>
      <w:r w:rsidR="00417718" w:rsidRPr="004C6D93">
        <w:rPr>
          <w:rFonts w:ascii="Times New Roman" w:hAnsi="Times New Roman"/>
          <w:spacing w:val="3"/>
          <w:sz w:val="28"/>
          <w:szCs w:val="28"/>
        </w:rPr>
        <w:t>настоящего административного регламента.</w:t>
      </w:r>
    </w:p>
    <w:p w:rsidR="00417718" w:rsidRPr="00417718" w:rsidRDefault="00417718" w:rsidP="005F590E">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417718">
        <w:rPr>
          <w:rFonts w:ascii="Times New Roman" w:hAnsi="Times New Roman"/>
          <w:spacing w:val="3"/>
          <w:sz w:val="28"/>
          <w:szCs w:val="28"/>
        </w:rPr>
        <w:t xml:space="preserve">Максимальный срок выполнения данной административной процедуры          </w:t>
      </w:r>
      <w:r w:rsidR="00CF64FA">
        <w:rPr>
          <w:rFonts w:ascii="Times New Roman" w:hAnsi="Times New Roman"/>
          <w:spacing w:val="3"/>
          <w:sz w:val="28"/>
          <w:szCs w:val="28"/>
        </w:rPr>
        <w:t>4</w:t>
      </w:r>
      <w:r w:rsidRPr="00417718">
        <w:rPr>
          <w:rFonts w:ascii="Times New Roman" w:hAnsi="Times New Roman"/>
          <w:spacing w:val="3"/>
          <w:sz w:val="28"/>
          <w:szCs w:val="28"/>
        </w:rPr>
        <w:t>4 рабочих дня с учетом времени на получение ответа по межведомственному запросу</w:t>
      </w:r>
      <w:r w:rsidR="00DF414A">
        <w:rPr>
          <w:rFonts w:ascii="Times New Roman" w:hAnsi="Times New Roman"/>
          <w:spacing w:val="3"/>
          <w:sz w:val="28"/>
          <w:szCs w:val="28"/>
        </w:rPr>
        <w:t xml:space="preserve"> и ожидании </w:t>
      </w:r>
      <w:r w:rsidR="00DF414A">
        <w:rPr>
          <w:rFonts w:ascii="Times New Roman" w:hAnsi="Times New Roman"/>
          <w:sz w:val="28"/>
          <w:szCs w:val="28"/>
        </w:rPr>
        <w:t xml:space="preserve">от заявителя предоставления </w:t>
      </w:r>
      <w:r w:rsidR="00DF414A" w:rsidRPr="00730B8E">
        <w:rPr>
          <w:rFonts w:ascii="Times New Roman" w:eastAsiaTheme="minorHAnsi" w:hAnsi="Times New Roman"/>
          <w:sz w:val="28"/>
          <w:szCs w:val="28"/>
          <w:lang w:eastAsia="en-US"/>
        </w:rPr>
        <w:t>правоустанавливающ</w:t>
      </w:r>
      <w:r w:rsidR="00DF414A">
        <w:rPr>
          <w:rFonts w:ascii="Times New Roman" w:eastAsiaTheme="minorHAnsi" w:hAnsi="Times New Roman"/>
          <w:sz w:val="28"/>
          <w:szCs w:val="28"/>
          <w:lang w:eastAsia="en-US"/>
        </w:rPr>
        <w:t>его</w:t>
      </w:r>
      <w:r w:rsidR="00DF414A" w:rsidRPr="00730B8E">
        <w:rPr>
          <w:rFonts w:ascii="Times New Roman" w:eastAsiaTheme="minorHAnsi" w:hAnsi="Times New Roman"/>
          <w:sz w:val="28"/>
          <w:szCs w:val="28"/>
          <w:lang w:eastAsia="en-US"/>
        </w:rPr>
        <w:t xml:space="preserve"> документ</w:t>
      </w:r>
      <w:r w:rsidR="00DF414A">
        <w:rPr>
          <w:rFonts w:ascii="Times New Roman" w:eastAsiaTheme="minorHAnsi" w:hAnsi="Times New Roman"/>
          <w:sz w:val="28"/>
          <w:szCs w:val="28"/>
          <w:lang w:eastAsia="en-US"/>
        </w:rPr>
        <w:t>а</w:t>
      </w:r>
      <w:r w:rsidR="00DF414A" w:rsidRPr="00730B8E">
        <w:rPr>
          <w:rFonts w:ascii="Times New Roman" w:eastAsiaTheme="minorHAnsi" w:hAnsi="Times New Roman"/>
          <w:sz w:val="28"/>
          <w:szCs w:val="28"/>
          <w:lang w:eastAsia="en-US"/>
        </w:rPr>
        <w:t>, предусмотренн</w:t>
      </w:r>
      <w:r w:rsidR="00DF414A">
        <w:rPr>
          <w:rFonts w:ascii="Times New Roman" w:eastAsiaTheme="minorHAnsi" w:hAnsi="Times New Roman"/>
          <w:sz w:val="28"/>
          <w:szCs w:val="28"/>
          <w:lang w:eastAsia="en-US"/>
        </w:rPr>
        <w:t>ого</w:t>
      </w:r>
      <w:r w:rsidR="00DF414A" w:rsidRPr="00730B8E">
        <w:rPr>
          <w:rFonts w:ascii="Times New Roman" w:eastAsiaTheme="minorHAnsi" w:hAnsi="Times New Roman"/>
          <w:sz w:val="28"/>
          <w:szCs w:val="28"/>
          <w:lang w:eastAsia="en-US"/>
        </w:rPr>
        <w:t xml:space="preserve"> </w:t>
      </w:r>
      <w:r w:rsidR="00DF414A">
        <w:rPr>
          <w:rFonts w:ascii="Times New Roman" w:eastAsiaTheme="minorHAnsi" w:hAnsi="Times New Roman"/>
          <w:sz w:val="28"/>
          <w:szCs w:val="28"/>
          <w:lang w:eastAsia="en-US"/>
        </w:rPr>
        <w:t>пунктом 12 административного регламента</w:t>
      </w:r>
      <w:r w:rsidR="00DF414A" w:rsidRPr="00730B8E">
        <w:rPr>
          <w:rFonts w:ascii="Times New Roman" w:eastAsiaTheme="minorHAnsi" w:hAnsi="Times New Roman"/>
          <w:sz w:val="28"/>
          <w:szCs w:val="28"/>
          <w:lang w:eastAsia="en-US"/>
        </w:rPr>
        <w:t>, или нотариально заверенн</w:t>
      </w:r>
      <w:r w:rsidR="00DF414A">
        <w:rPr>
          <w:rFonts w:ascii="Times New Roman" w:eastAsiaTheme="minorHAnsi" w:hAnsi="Times New Roman"/>
          <w:sz w:val="28"/>
          <w:szCs w:val="28"/>
          <w:lang w:eastAsia="en-US"/>
        </w:rPr>
        <w:t>ой</w:t>
      </w:r>
      <w:r w:rsidR="00DF414A" w:rsidRPr="00730B8E">
        <w:rPr>
          <w:rFonts w:ascii="Times New Roman" w:eastAsiaTheme="minorHAnsi" w:hAnsi="Times New Roman"/>
          <w:sz w:val="28"/>
          <w:szCs w:val="28"/>
          <w:lang w:eastAsia="en-US"/>
        </w:rPr>
        <w:t xml:space="preserve"> копи</w:t>
      </w:r>
      <w:r w:rsidR="00DF414A">
        <w:rPr>
          <w:rFonts w:ascii="Times New Roman" w:eastAsiaTheme="minorHAnsi" w:hAnsi="Times New Roman"/>
          <w:sz w:val="28"/>
          <w:szCs w:val="28"/>
          <w:lang w:eastAsia="en-US"/>
        </w:rPr>
        <w:t>и</w:t>
      </w:r>
      <w:r w:rsidR="00DF414A" w:rsidRPr="00730B8E">
        <w:rPr>
          <w:rFonts w:ascii="Times New Roman" w:eastAsiaTheme="minorHAnsi" w:hAnsi="Times New Roman"/>
          <w:sz w:val="28"/>
          <w:szCs w:val="28"/>
          <w:lang w:eastAsia="en-US"/>
        </w:rPr>
        <w:t xml:space="preserve"> такого документа</w:t>
      </w:r>
      <w:r w:rsidRPr="00417718">
        <w:rPr>
          <w:rFonts w:ascii="Times New Roman" w:hAnsi="Times New Roman"/>
          <w:spacing w:val="3"/>
          <w:sz w:val="28"/>
          <w:szCs w:val="28"/>
        </w:rPr>
        <w:t>.</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9862BE" w:rsidRDefault="0005403B" w:rsidP="005F590E">
      <w:pPr>
        <w:widowControl w:val="0"/>
        <w:shd w:val="clear" w:color="auto" w:fill="FFFFFF"/>
        <w:autoSpaceDE w:val="0"/>
        <w:autoSpaceDN w:val="0"/>
        <w:adjustRightInd w:val="0"/>
        <w:spacing w:line="322" w:lineRule="exact"/>
        <w:contextualSpacing/>
        <w:jc w:val="center"/>
        <w:rPr>
          <w:rFonts w:ascii="Times New Roman" w:hAnsi="Times New Roman"/>
          <w:b/>
          <w:spacing w:val="3"/>
          <w:sz w:val="28"/>
          <w:szCs w:val="28"/>
        </w:rPr>
      </w:pPr>
      <w:r w:rsidRPr="00575E53">
        <w:rPr>
          <w:rFonts w:ascii="Times New Roman" w:hAnsi="Times New Roman"/>
          <w:b/>
          <w:sz w:val="28"/>
          <w:szCs w:val="28"/>
        </w:rPr>
        <w:t>25</w:t>
      </w:r>
      <w:r w:rsidR="009862BE">
        <w:rPr>
          <w:rFonts w:ascii="Times New Roman" w:hAnsi="Times New Roman"/>
          <w:b/>
          <w:sz w:val="28"/>
          <w:szCs w:val="28"/>
        </w:rPr>
        <w:t>.</w:t>
      </w:r>
      <w:r w:rsidR="009862BE" w:rsidRPr="009862BE">
        <w:rPr>
          <w:rFonts w:ascii="Times New Roman" w:eastAsiaTheme="minorHAnsi" w:hAnsi="Times New Roman"/>
          <w:color w:val="FF0000"/>
          <w:sz w:val="28"/>
          <w:szCs w:val="28"/>
          <w:lang w:eastAsia="en-US"/>
        </w:rPr>
        <w:t xml:space="preserve"> </w:t>
      </w:r>
      <w:r w:rsidR="009862BE" w:rsidRPr="009862BE">
        <w:rPr>
          <w:rFonts w:ascii="Times New Roman" w:eastAsiaTheme="minorHAnsi" w:hAnsi="Times New Roman"/>
          <w:b/>
          <w:sz w:val="28"/>
          <w:szCs w:val="28"/>
          <w:lang w:eastAsia="en-US"/>
        </w:rPr>
        <w:t>Направление заявителю решения о признании садового дома жилым домом или жилого дома садовым домом</w:t>
      </w:r>
      <w:r w:rsidRPr="009862BE">
        <w:rPr>
          <w:rFonts w:ascii="Times New Roman" w:hAnsi="Times New Roman"/>
          <w:b/>
          <w:sz w:val="28"/>
          <w:szCs w:val="28"/>
        </w:rPr>
        <w:t>.</w:t>
      </w:r>
    </w:p>
    <w:p w:rsidR="00F8027F" w:rsidRPr="009862BE" w:rsidRDefault="00F8027F" w:rsidP="005F590E">
      <w:pPr>
        <w:widowControl w:val="0"/>
        <w:shd w:val="clear" w:color="auto" w:fill="FFFFFF"/>
        <w:autoSpaceDE w:val="0"/>
        <w:autoSpaceDN w:val="0"/>
        <w:adjustRightInd w:val="0"/>
        <w:spacing w:line="322" w:lineRule="exact"/>
        <w:contextualSpacing/>
        <w:jc w:val="center"/>
        <w:rPr>
          <w:rFonts w:ascii="Times New Roman" w:hAnsi="Times New Roman"/>
          <w:b/>
          <w:spacing w:val="3"/>
          <w:sz w:val="28"/>
          <w:szCs w:val="28"/>
        </w:rPr>
      </w:pPr>
    </w:p>
    <w:p w:rsidR="0068191D" w:rsidRPr="005472F8" w:rsidRDefault="0068191D" w:rsidP="005F590E">
      <w:pPr>
        <w:pStyle w:val="ConsPlusNormal"/>
        <w:ind w:firstLine="567"/>
        <w:jc w:val="both"/>
        <w:rPr>
          <w:rFonts w:ascii="Times New Roman" w:hAnsi="Times New Roman" w:cs="Times New Roman"/>
          <w:sz w:val="28"/>
          <w:szCs w:val="28"/>
        </w:rPr>
      </w:pPr>
      <w:r w:rsidRPr="005472F8">
        <w:rPr>
          <w:rFonts w:ascii="Times New Roman" w:hAnsi="Times New Roman" w:cs="Times New Roman"/>
          <w:sz w:val="28"/>
          <w:szCs w:val="28"/>
        </w:rPr>
        <w:t>42.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w:t>
      </w:r>
      <w:r w:rsidR="00681289">
        <w:rPr>
          <w:rFonts w:ascii="Times New Roman" w:hAnsi="Times New Roman" w:cs="Times New Roman"/>
          <w:sz w:val="28"/>
          <w:szCs w:val="28"/>
        </w:rPr>
        <w:t>ом</w:t>
      </w:r>
      <w:r w:rsidRPr="005472F8">
        <w:rPr>
          <w:rFonts w:ascii="Times New Roman" w:hAnsi="Times New Roman" w:cs="Times New Roman"/>
          <w:sz w:val="28"/>
          <w:szCs w:val="28"/>
        </w:rPr>
        <w:t xml:space="preserve"> </w:t>
      </w:r>
      <w:r w:rsidR="00681289">
        <w:rPr>
          <w:rFonts w:ascii="Times New Roman" w:hAnsi="Times New Roman" w:cs="Times New Roman"/>
          <w:sz w:val="28"/>
          <w:szCs w:val="28"/>
        </w:rPr>
        <w:t xml:space="preserve">17 </w:t>
      </w:r>
      <w:r w:rsidRPr="005472F8">
        <w:rPr>
          <w:rFonts w:ascii="Times New Roman" w:hAnsi="Times New Roman" w:cs="Times New Roman"/>
          <w:sz w:val="28"/>
          <w:szCs w:val="28"/>
        </w:rPr>
        <w:t>настоящего административного регламента.</w:t>
      </w:r>
    </w:p>
    <w:p w:rsidR="00BC54B0" w:rsidRPr="00BC54B0" w:rsidRDefault="00143908" w:rsidP="005F590E">
      <w:pPr>
        <w:autoSpaceDE w:val="0"/>
        <w:autoSpaceDN w:val="0"/>
        <w:adjustRightInd w:val="0"/>
        <w:rPr>
          <w:rFonts w:ascii="Times New Roman" w:eastAsiaTheme="minorHAnsi" w:hAnsi="Times New Roman"/>
          <w:sz w:val="28"/>
          <w:szCs w:val="28"/>
          <w:lang w:eastAsia="en-US"/>
        </w:rPr>
      </w:pPr>
      <w:r w:rsidRPr="002601F1">
        <w:rPr>
          <w:rFonts w:ascii="Times New Roman" w:hAnsi="Times New Roman"/>
          <w:sz w:val="28"/>
          <w:szCs w:val="28"/>
        </w:rPr>
        <w:t xml:space="preserve">43. </w:t>
      </w:r>
      <w:r w:rsidR="002601F1" w:rsidRPr="002601F1">
        <w:rPr>
          <w:rFonts w:ascii="Times New Roman" w:hAnsi="Times New Roman"/>
          <w:sz w:val="28"/>
          <w:szCs w:val="28"/>
        </w:rPr>
        <w:t>В случае отсутствия основа</w:t>
      </w:r>
      <w:r w:rsidR="002601F1">
        <w:rPr>
          <w:rFonts w:ascii="Times New Roman" w:hAnsi="Times New Roman"/>
          <w:sz w:val="28"/>
          <w:szCs w:val="28"/>
        </w:rPr>
        <w:t xml:space="preserve">ний для отказа в предоставлении </w:t>
      </w:r>
      <w:r w:rsidR="002601F1" w:rsidRPr="002601F1">
        <w:rPr>
          <w:rFonts w:ascii="Times New Roman" w:hAnsi="Times New Roman"/>
          <w:sz w:val="28"/>
          <w:szCs w:val="28"/>
        </w:rPr>
        <w:t xml:space="preserve">муниципальной услуги, установленных пунктом </w:t>
      </w:r>
      <w:r w:rsidR="002601F1">
        <w:rPr>
          <w:rFonts w:ascii="Times New Roman" w:hAnsi="Times New Roman"/>
          <w:sz w:val="28"/>
          <w:szCs w:val="28"/>
        </w:rPr>
        <w:t>17</w:t>
      </w:r>
      <w:r w:rsidR="002601F1" w:rsidRPr="002601F1">
        <w:rPr>
          <w:rFonts w:ascii="Times New Roman" w:hAnsi="Times New Roman"/>
          <w:sz w:val="28"/>
          <w:szCs w:val="28"/>
        </w:rPr>
        <w:t xml:space="preserve"> </w:t>
      </w:r>
      <w:r w:rsidR="002601F1" w:rsidRPr="00BC54B0">
        <w:rPr>
          <w:rFonts w:ascii="Times New Roman" w:hAnsi="Times New Roman"/>
          <w:sz w:val="28"/>
          <w:szCs w:val="28"/>
        </w:rPr>
        <w:t xml:space="preserve">настоящего административного регламента, </w:t>
      </w:r>
      <w:r w:rsidR="002601F1" w:rsidRPr="00BC54B0">
        <w:rPr>
          <w:rFonts w:ascii="Times New Roman" w:hAnsi="Times New Roman"/>
          <w:spacing w:val="3"/>
          <w:sz w:val="28"/>
          <w:szCs w:val="28"/>
        </w:rPr>
        <w:t xml:space="preserve">уполномоченный специалист подготавливает </w:t>
      </w:r>
      <w:r w:rsidR="00BC54B0" w:rsidRPr="00BC54B0">
        <w:rPr>
          <w:rFonts w:ascii="Times New Roman" w:eastAsiaTheme="minorHAnsi" w:hAnsi="Times New Roman"/>
          <w:sz w:val="28"/>
          <w:szCs w:val="28"/>
          <w:lang w:eastAsia="en-US"/>
        </w:rPr>
        <w:t>решение о признании садового дома жилым домом или жилого дома садовым домом</w:t>
      </w:r>
      <w:r w:rsidR="00BC54B0">
        <w:rPr>
          <w:rFonts w:ascii="Times New Roman" w:eastAsiaTheme="minorHAnsi" w:hAnsi="Times New Roman"/>
          <w:sz w:val="28"/>
          <w:szCs w:val="28"/>
          <w:lang w:eastAsia="en-US"/>
        </w:rPr>
        <w:t>.</w:t>
      </w:r>
    </w:p>
    <w:p w:rsidR="002601F1" w:rsidRDefault="00BC54B0"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w:t>
      </w:r>
      <w:r w:rsidRPr="00BC54B0">
        <w:rPr>
          <w:rFonts w:ascii="Times New Roman" w:hAnsi="Times New Roman" w:cs="Times New Roman"/>
          <w:sz w:val="28"/>
          <w:szCs w:val="28"/>
        </w:rPr>
        <w:t>ешение о признании садового дома жилым домом или жилого дома садовым домом</w:t>
      </w:r>
      <w:r w:rsidRPr="00BC54B0">
        <w:rPr>
          <w:rFonts w:ascii="Times New Roman" w:hAnsi="Times New Roman" w:cs="Times New Roman"/>
          <w:spacing w:val="3"/>
          <w:sz w:val="28"/>
          <w:szCs w:val="28"/>
        </w:rPr>
        <w:t xml:space="preserve"> </w:t>
      </w:r>
      <w:r w:rsidR="002601F1" w:rsidRPr="00BC54B0">
        <w:rPr>
          <w:rFonts w:ascii="Times New Roman" w:hAnsi="Times New Roman" w:cs="Times New Roman"/>
          <w:spacing w:val="3"/>
          <w:sz w:val="28"/>
          <w:szCs w:val="28"/>
        </w:rPr>
        <w:t>оформляется на бумажном носителе в двух экземплярах по форме</w:t>
      </w:r>
      <w:r w:rsidR="00622EE2">
        <w:rPr>
          <w:rFonts w:ascii="Times New Roman" w:hAnsi="Times New Roman" w:cs="Times New Roman"/>
          <w:spacing w:val="3"/>
          <w:sz w:val="28"/>
          <w:szCs w:val="28"/>
        </w:rPr>
        <w:t xml:space="preserve"> согласно приложению 3 к административному регламенту</w:t>
      </w:r>
      <w:r w:rsidR="002601F1" w:rsidRPr="00BC54B0">
        <w:rPr>
          <w:rFonts w:ascii="Times New Roman" w:hAnsi="Times New Roman" w:cs="Times New Roman"/>
          <w:spacing w:val="3"/>
          <w:sz w:val="28"/>
          <w:szCs w:val="28"/>
        </w:rPr>
        <w:t xml:space="preserve">, установленной </w:t>
      </w:r>
      <w:r w:rsidR="006E287E">
        <w:rPr>
          <w:rFonts w:ascii="Times New Roman" w:hAnsi="Times New Roman"/>
          <w:sz w:val="28"/>
          <w:szCs w:val="28"/>
        </w:rPr>
        <w:t>п</w:t>
      </w:r>
      <w:r w:rsidR="006E287E" w:rsidRPr="002D6E74">
        <w:rPr>
          <w:rFonts w:ascii="Times New Roman" w:hAnsi="Times New Roman"/>
          <w:sz w:val="28"/>
          <w:szCs w:val="28"/>
        </w:rPr>
        <w:t>остановление</w:t>
      </w:r>
      <w:r w:rsidR="006E287E">
        <w:rPr>
          <w:rFonts w:ascii="Times New Roman" w:hAnsi="Times New Roman"/>
          <w:sz w:val="28"/>
          <w:szCs w:val="28"/>
        </w:rPr>
        <w:t>м</w:t>
      </w:r>
      <w:r w:rsidR="006E287E" w:rsidRPr="002D6E74">
        <w:rPr>
          <w:rFonts w:ascii="Times New Roman" w:hAnsi="Times New Roman"/>
          <w:sz w:val="28"/>
          <w:szCs w:val="28"/>
        </w:rPr>
        <w:t xml:space="preserve"> </w:t>
      </w:r>
      <w:r w:rsidR="006E287E">
        <w:rPr>
          <w:rFonts w:ascii="Times New Roman" w:hAnsi="Times New Roman"/>
          <w:sz w:val="28"/>
          <w:szCs w:val="28"/>
        </w:rPr>
        <w:t>Правительства РФ от 28.01.2006 №</w:t>
      </w:r>
      <w:r w:rsidR="006E287E" w:rsidRPr="002D6E74">
        <w:rPr>
          <w:rFonts w:ascii="Times New Roman" w:hAnsi="Times New Roman"/>
          <w:sz w:val="28"/>
          <w:szCs w:val="28"/>
        </w:rPr>
        <w:t xml:space="preserve"> 47</w:t>
      </w:r>
      <w:r w:rsidR="006E287E">
        <w:rPr>
          <w:rFonts w:ascii="Times New Roman" w:hAnsi="Times New Roman"/>
          <w:sz w:val="28"/>
          <w:szCs w:val="28"/>
        </w:rPr>
        <w:t xml:space="preserve"> «</w:t>
      </w:r>
      <w:r w:rsidR="006E287E" w:rsidRPr="002D6E74">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6E287E">
        <w:rPr>
          <w:rFonts w:ascii="Times New Roman" w:hAnsi="Times New Roman"/>
          <w:sz w:val="28"/>
          <w:szCs w:val="28"/>
        </w:rPr>
        <w:t>мом и жилого дома садовым домом»</w:t>
      </w:r>
      <w:r w:rsidR="002601F1" w:rsidRPr="002601F1">
        <w:rPr>
          <w:rFonts w:ascii="Times New Roman" w:hAnsi="Times New Roman" w:cs="Times New Roman"/>
          <w:sz w:val="28"/>
          <w:szCs w:val="28"/>
        </w:rPr>
        <w:t>.</w:t>
      </w:r>
    </w:p>
    <w:p w:rsidR="005B1384" w:rsidRPr="005B1384" w:rsidRDefault="005B1384" w:rsidP="005F590E">
      <w:pPr>
        <w:pStyle w:val="ConsPlusNormal"/>
        <w:ind w:firstLine="567"/>
        <w:jc w:val="both"/>
        <w:rPr>
          <w:rFonts w:ascii="Times New Roman" w:hAnsi="Times New Roman" w:cs="Times New Roman"/>
          <w:sz w:val="28"/>
          <w:szCs w:val="28"/>
        </w:rPr>
      </w:pPr>
      <w:r w:rsidRPr="005B1384">
        <w:rPr>
          <w:rFonts w:ascii="Times New Roman" w:hAnsi="Times New Roman" w:cs="Times New Roman"/>
          <w:sz w:val="28"/>
          <w:szCs w:val="28"/>
        </w:rPr>
        <w:lastRenderedPageBreak/>
        <w:t xml:space="preserve">44. В случае наличия оснований для отказа в предоставлении муниципальной услуги, установленных пунктом </w:t>
      </w:r>
      <w:r w:rsidR="008915CE">
        <w:rPr>
          <w:rFonts w:ascii="Times New Roman" w:hAnsi="Times New Roman" w:cs="Times New Roman"/>
          <w:sz w:val="28"/>
          <w:szCs w:val="28"/>
        </w:rPr>
        <w:t xml:space="preserve">17 </w:t>
      </w:r>
      <w:r w:rsidRPr="005B1384">
        <w:rPr>
          <w:rFonts w:ascii="Times New Roman" w:hAnsi="Times New Roman" w:cs="Times New Roman"/>
          <w:sz w:val="28"/>
          <w:szCs w:val="28"/>
        </w:rPr>
        <w:t>настоящего административного регламента,</w:t>
      </w:r>
      <w:r w:rsidRPr="005B1384">
        <w:rPr>
          <w:spacing w:val="3"/>
          <w:sz w:val="28"/>
          <w:szCs w:val="28"/>
        </w:rPr>
        <w:t xml:space="preserve"> </w:t>
      </w:r>
      <w:r w:rsidRPr="005B1384">
        <w:rPr>
          <w:rFonts w:ascii="Times New Roman" w:hAnsi="Times New Roman" w:cs="Times New Roman"/>
          <w:spacing w:val="3"/>
          <w:sz w:val="28"/>
          <w:szCs w:val="28"/>
        </w:rPr>
        <w:t xml:space="preserve">уполномоченный специалист подготавливает отказ в </w:t>
      </w:r>
      <w:r w:rsidR="008915CE" w:rsidRPr="00BC54B0">
        <w:rPr>
          <w:rFonts w:ascii="Times New Roman" w:hAnsi="Times New Roman" w:cs="Times New Roman"/>
          <w:sz w:val="28"/>
          <w:szCs w:val="28"/>
        </w:rPr>
        <w:t>признании садового дома жилым домом или жилого дома садовым домом</w:t>
      </w:r>
      <w:r w:rsidRPr="005B1384">
        <w:rPr>
          <w:rFonts w:ascii="Times New Roman" w:hAnsi="Times New Roman" w:cs="Times New Roman"/>
          <w:spacing w:val="3"/>
          <w:sz w:val="28"/>
          <w:szCs w:val="28"/>
        </w:rPr>
        <w:t xml:space="preserve">, который оформляется на бумажном носителе в двух экземплярах по форме, согласно приложению </w:t>
      </w:r>
      <w:r w:rsidR="00622EE2">
        <w:rPr>
          <w:rFonts w:ascii="Times New Roman" w:hAnsi="Times New Roman" w:cs="Times New Roman"/>
          <w:spacing w:val="3"/>
          <w:sz w:val="28"/>
          <w:szCs w:val="28"/>
        </w:rPr>
        <w:t>4</w:t>
      </w:r>
      <w:r w:rsidRPr="005B1384">
        <w:rPr>
          <w:rFonts w:ascii="Times New Roman" w:hAnsi="Times New Roman" w:cs="Times New Roman"/>
          <w:spacing w:val="3"/>
          <w:sz w:val="28"/>
          <w:szCs w:val="28"/>
        </w:rPr>
        <w:t xml:space="preserve"> к настоящему </w:t>
      </w:r>
      <w:r w:rsidRPr="005B1384">
        <w:rPr>
          <w:rFonts w:ascii="Times New Roman" w:hAnsi="Times New Roman" w:cs="Times New Roman"/>
          <w:sz w:val="28"/>
          <w:szCs w:val="28"/>
        </w:rPr>
        <w:t>административному</w:t>
      </w:r>
      <w:r w:rsidRPr="005B1384">
        <w:rPr>
          <w:rFonts w:ascii="Times New Roman" w:hAnsi="Times New Roman" w:cs="Times New Roman"/>
          <w:spacing w:val="3"/>
          <w:sz w:val="28"/>
          <w:szCs w:val="28"/>
        </w:rPr>
        <w:t xml:space="preserve"> регламенту.</w:t>
      </w:r>
    </w:p>
    <w:p w:rsidR="005B1384" w:rsidRPr="00DB0FD3" w:rsidRDefault="000E74F6" w:rsidP="00DB0FD3">
      <w:pPr>
        <w:pStyle w:val="ConsPlusNormal"/>
        <w:ind w:firstLine="567"/>
        <w:jc w:val="both"/>
        <w:rPr>
          <w:rFonts w:ascii="Times New Roman" w:hAnsi="Times New Roman" w:cs="Times New Roman"/>
          <w:color w:val="0070C0"/>
          <w:spacing w:val="3"/>
          <w:sz w:val="28"/>
          <w:szCs w:val="28"/>
        </w:rPr>
      </w:pPr>
      <w:r>
        <w:rPr>
          <w:rFonts w:ascii="Times New Roman" w:hAnsi="Times New Roman" w:cs="Times New Roman"/>
          <w:sz w:val="28"/>
          <w:szCs w:val="28"/>
        </w:rPr>
        <w:t xml:space="preserve">45. </w:t>
      </w:r>
      <w:r w:rsidR="005B1384" w:rsidRPr="0046000A">
        <w:rPr>
          <w:rFonts w:ascii="Times New Roman" w:hAnsi="Times New Roman" w:cs="Times New Roman"/>
          <w:spacing w:val="3"/>
          <w:sz w:val="28"/>
          <w:szCs w:val="28"/>
        </w:rPr>
        <w:t xml:space="preserve">Уполномоченный специалист направляет </w:t>
      </w:r>
      <w:r w:rsidR="00714927">
        <w:rPr>
          <w:rFonts w:ascii="Times New Roman" w:hAnsi="Times New Roman" w:cs="Times New Roman"/>
          <w:spacing w:val="3"/>
          <w:sz w:val="28"/>
          <w:szCs w:val="28"/>
        </w:rPr>
        <w:t xml:space="preserve">подготовленное </w:t>
      </w:r>
      <w:r w:rsidR="008F6523" w:rsidRPr="00BC54B0">
        <w:rPr>
          <w:rFonts w:ascii="Times New Roman" w:hAnsi="Times New Roman" w:cs="Times New Roman"/>
          <w:sz w:val="28"/>
          <w:szCs w:val="28"/>
        </w:rPr>
        <w:t>решение о признании садового дома жилым домом</w:t>
      </w:r>
      <w:r w:rsidR="00D84648">
        <w:rPr>
          <w:rFonts w:ascii="Times New Roman" w:hAnsi="Times New Roman" w:cs="Times New Roman"/>
          <w:sz w:val="28"/>
          <w:szCs w:val="28"/>
        </w:rPr>
        <w:t xml:space="preserve"> или</w:t>
      </w:r>
      <w:r w:rsidR="008F6523" w:rsidRPr="00BC54B0">
        <w:rPr>
          <w:rFonts w:ascii="Times New Roman" w:hAnsi="Times New Roman" w:cs="Times New Roman"/>
          <w:sz w:val="28"/>
          <w:szCs w:val="28"/>
        </w:rPr>
        <w:t xml:space="preserve"> жилого дома садовым домом</w:t>
      </w:r>
      <w:r w:rsidR="00957490">
        <w:rPr>
          <w:rFonts w:ascii="Times New Roman" w:hAnsi="Times New Roman" w:cs="Times New Roman"/>
          <w:sz w:val="28"/>
          <w:szCs w:val="28"/>
        </w:rPr>
        <w:t xml:space="preserve"> или </w:t>
      </w:r>
      <w:r w:rsidR="00714927">
        <w:rPr>
          <w:rFonts w:ascii="Times New Roman" w:hAnsi="Times New Roman" w:cs="Times New Roman"/>
          <w:sz w:val="28"/>
          <w:szCs w:val="28"/>
        </w:rPr>
        <w:t xml:space="preserve">подготовленный </w:t>
      </w:r>
      <w:r w:rsidR="00957490" w:rsidRPr="005B1384">
        <w:rPr>
          <w:rFonts w:ascii="Times New Roman" w:hAnsi="Times New Roman" w:cs="Times New Roman"/>
          <w:spacing w:val="3"/>
          <w:sz w:val="28"/>
          <w:szCs w:val="28"/>
        </w:rPr>
        <w:t xml:space="preserve">отказ в </w:t>
      </w:r>
      <w:r w:rsidR="00957490" w:rsidRPr="00BC54B0">
        <w:rPr>
          <w:rFonts w:ascii="Times New Roman" w:hAnsi="Times New Roman" w:cs="Times New Roman"/>
          <w:sz w:val="28"/>
          <w:szCs w:val="28"/>
        </w:rPr>
        <w:t>признании садового дома жилым домом или жилого дома садовым домом</w:t>
      </w:r>
      <w:r w:rsidR="005B1384" w:rsidRPr="0046000A">
        <w:rPr>
          <w:rFonts w:ascii="Times New Roman" w:hAnsi="Times New Roman" w:cs="Times New Roman"/>
          <w:spacing w:val="3"/>
          <w:sz w:val="28"/>
          <w:szCs w:val="28"/>
        </w:rPr>
        <w:t xml:space="preserve"> на подпись руководителю</w:t>
      </w:r>
      <w:r w:rsidR="00DB0FD3">
        <w:rPr>
          <w:rFonts w:ascii="Times New Roman" w:hAnsi="Times New Roman" w:cs="Times New Roman"/>
          <w:spacing w:val="3"/>
          <w:sz w:val="28"/>
          <w:szCs w:val="28"/>
        </w:rPr>
        <w:t xml:space="preserve"> </w:t>
      </w:r>
      <w:r w:rsidR="00DB0FD3" w:rsidRPr="0084769E">
        <w:rPr>
          <w:rFonts w:ascii="Times New Roman" w:hAnsi="Times New Roman" w:cs="Times New Roman"/>
          <w:spacing w:val="3"/>
          <w:sz w:val="28"/>
          <w:szCs w:val="28"/>
        </w:rPr>
        <w:t>администрации Грязинского муниципального района.</w:t>
      </w:r>
    </w:p>
    <w:p w:rsidR="005B1384" w:rsidRPr="000615AC" w:rsidRDefault="000615AC" w:rsidP="005F590E">
      <w:pPr>
        <w:widowControl w:val="0"/>
        <w:shd w:val="clear" w:color="auto" w:fill="FFFFFF"/>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4</w:t>
      </w:r>
      <w:r w:rsidR="00456169">
        <w:rPr>
          <w:rFonts w:ascii="Times New Roman" w:hAnsi="Times New Roman"/>
          <w:spacing w:val="3"/>
          <w:sz w:val="28"/>
          <w:szCs w:val="28"/>
        </w:rPr>
        <w:t>6</w:t>
      </w:r>
      <w:r w:rsidR="005B1384" w:rsidRPr="000615AC">
        <w:rPr>
          <w:rFonts w:ascii="Times New Roman" w:hAnsi="Times New Roman"/>
          <w:spacing w:val="3"/>
          <w:sz w:val="28"/>
          <w:szCs w:val="28"/>
        </w:rPr>
        <w:t xml:space="preserve">. Руководитель подписывает подготовленное </w:t>
      </w:r>
      <w:r w:rsidR="00FD61AC" w:rsidRPr="00BC54B0">
        <w:rPr>
          <w:rFonts w:ascii="Times New Roman" w:eastAsiaTheme="minorHAnsi" w:hAnsi="Times New Roman"/>
          <w:sz w:val="28"/>
          <w:szCs w:val="28"/>
          <w:lang w:eastAsia="en-US"/>
        </w:rPr>
        <w:t>решение о признании садового дома жилым домом</w:t>
      </w:r>
      <w:r w:rsidR="00FD61AC">
        <w:rPr>
          <w:rFonts w:ascii="Times New Roman" w:hAnsi="Times New Roman"/>
          <w:sz w:val="28"/>
          <w:szCs w:val="28"/>
        </w:rPr>
        <w:t xml:space="preserve"> или</w:t>
      </w:r>
      <w:r w:rsidR="00FD61AC" w:rsidRPr="00BC54B0">
        <w:rPr>
          <w:rFonts w:ascii="Times New Roman" w:eastAsiaTheme="minorHAnsi" w:hAnsi="Times New Roman"/>
          <w:sz w:val="28"/>
          <w:szCs w:val="28"/>
          <w:lang w:eastAsia="en-US"/>
        </w:rPr>
        <w:t xml:space="preserve"> жилого дома садовым домом</w:t>
      </w:r>
      <w:r w:rsidR="00FD61AC">
        <w:rPr>
          <w:rFonts w:ascii="Times New Roman" w:hAnsi="Times New Roman"/>
          <w:sz w:val="28"/>
          <w:szCs w:val="28"/>
        </w:rPr>
        <w:t xml:space="preserve"> или подготовленный </w:t>
      </w:r>
      <w:r w:rsidR="00FD61AC" w:rsidRPr="005B1384">
        <w:rPr>
          <w:rFonts w:ascii="Times New Roman" w:hAnsi="Times New Roman"/>
          <w:spacing w:val="3"/>
          <w:sz w:val="28"/>
          <w:szCs w:val="28"/>
        </w:rPr>
        <w:t xml:space="preserve">отказ в </w:t>
      </w:r>
      <w:r w:rsidR="00FD61AC" w:rsidRPr="00BC54B0">
        <w:rPr>
          <w:rFonts w:ascii="Times New Roman" w:eastAsiaTheme="minorHAnsi" w:hAnsi="Times New Roman"/>
          <w:sz w:val="28"/>
          <w:szCs w:val="28"/>
          <w:lang w:eastAsia="en-US"/>
        </w:rPr>
        <w:t>признании садового дома жилым домом или жилого дома садовым домом</w:t>
      </w:r>
      <w:r w:rsidR="00CF3C86">
        <w:rPr>
          <w:rFonts w:ascii="Times New Roman" w:eastAsiaTheme="minorHAnsi" w:hAnsi="Times New Roman"/>
          <w:sz w:val="28"/>
          <w:szCs w:val="28"/>
          <w:lang w:eastAsia="en-US"/>
        </w:rPr>
        <w:t>,</w:t>
      </w:r>
      <w:r w:rsidR="005B1384" w:rsidRPr="000615AC">
        <w:rPr>
          <w:rFonts w:ascii="Times New Roman" w:hAnsi="Times New Roman"/>
          <w:spacing w:val="3"/>
          <w:sz w:val="28"/>
          <w:szCs w:val="28"/>
        </w:rPr>
        <w:t xml:space="preserve"> заверяет свою подпись печатью и передает уполномоченному специалисту для выдачи заявителю.</w:t>
      </w:r>
    </w:p>
    <w:p w:rsidR="005B1384" w:rsidRPr="00520484" w:rsidRDefault="00135F31" w:rsidP="005F590E">
      <w:pPr>
        <w:autoSpaceDE w:val="0"/>
        <w:autoSpaceDN w:val="0"/>
        <w:adjustRightInd w:val="0"/>
        <w:rPr>
          <w:rFonts w:ascii="Times New Roman" w:eastAsiaTheme="minorHAnsi" w:hAnsi="Times New Roman"/>
          <w:sz w:val="28"/>
          <w:szCs w:val="28"/>
          <w:lang w:eastAsia="en-US"/>
        </w:rPr>
      </w:pPr>
      <w:r w:rsidRPr="004E7B47">
        <w:rPr>
          <w:rFonts w:ascii="Times New Roman" w:hAnsi="Times New Roman"/>
          <w:spacing w:val="3"/>
          <w:sz w:val="28"/>
          <w:szCs w:val="28"/>
        </w:rPr>
        <w:t>47</w:t>
      </w:r>
      <w:r w:rsidR="005B1384" w:rsidRPr="004E7B47">
        <w:rPr>
          <w:rFonts w:ascii="Times New Roman" w:hAnsi="Times New Roman"/>
          <w:spacing w:val="3"/>
          <w:sz w:val="28"/>
          <w:szCs w:val="28"/>
        </w:rPr>
        <w:t xml:space="preserve">. Уполномоченный специалист </w:t>
      </w:r>
      <w:r w:rsidR="004E7B47">
        <w:rPr>
          <w:rFonts w:ascii="Times New Roman" w:hAnsi="Times New Roman"/>
          <w:spacing w:val="3"/>
          <w:sz w:val="28"/>
          <w:szCs w:val="28"/>
        </w:rPr>
        <w:t xml:space="preserve">не позднее 3 дней со дня принятия решения </w:t>
      </w:r>
      <w:r w:rsidR="005B1384" w:rsidRPr="004E7B47">
        <w:rPr>
          <w:rFonts w:ascii="Times New Roman" w:hAnsi="Times New Roman"/>
          <w:spacing w:val="3"/>
          <w:sz w:val="28"/>
          <w:szCs w:val="28"/>
        </w:rPr>
        <w:t xml:space="preserve">направляет один экземпляр </w:t>
      </w:r>
      <w:r w:rsidRPr="004E7B47">
        <w:rPr>
          <w:rFonts w:ascii="Times New Roman" w:eastAsiaTheme="minorHAnsi" w:hAnsi="Times New Roman"/>
          <w:sz w:val="28"/>
          <w:szCs w:val="28"/>
          <w:lang w:eastAsia="en-US"/>
        </w:rPr>
        <w:t>решения о признании садового дома жилым домом</w:t>
      </w:r>
      <w:r w:rsidRPr="004E7B47">
        <w:rPr>
          <w:rFonts w:ascii="Times New Roman" w:hAnsi="Times New Roman"/>
          <w:sz w:val="28"/>
          <w:szCs w:val="28"/>
        </w:rPr>
        <w:t xml:space="preserve"> или</w:t>
      </w:r>
      <w:r w:rsidRPr="004E7B47">
        <w:rPr>
          <w:rFonts w:ascii="Times New Roman" w:eastAsiaTheme="minorHAnsi" w:hAnsi="Times New Roman"/>
          <w:sz w:val="28"/>
          <w:szCs w:val="28"/>
          <w:lang w:eastAsia="en-US"/>
        </w:rPr>
        <w:t xml:space="preserve"> жилого дома садовым домом</w:t>
      </w:r>
      <w:r w:rsidRPr="004E7B47">
        <w:rPr>
          <w:rFonts w:ascii="Times New Roman" w:hAnsi="Times New Roman"/>
          <w:sz w:val="28"/>
          <w:szCs w:val="28"/>
        </w:rPr>
        <w:t xml:space="preserve"> или подготовленный </w:t>
      </w:r>
      <w:r w:rsidRPr="004E7B47">
        <w:rPr>
          <w:rFonts w:ascii="Times New Roman" w:hAnsi="Times New Roman"/>
          <w:spacing w:val="3"/>
          <w:sz w:val="28"/>
          <w:szCs w:val="28"/>
        </w:rPr>
        <w:t xml:space="preserve">отказ в </w:t>
      </w:r>
      <w:r w:rsidRPr="004E7B47">
        <w:rPr>
          <w:rFonts w:ascii="Times New Roman" w:eastAsiaTheme="minorHAnsi" w:hAnsi="Times New Roman"/>
          <w:sz w:val="28"/>
          <w:szCs w:val="28"/>
          <w:lang w:eastAsia="en-US"/>
        </w:rPr>
        <w:t>признании садового дома жилым домом или жилого дома садовым домом</w:t>
      </w:r>
      <w:r w:rsidRPr="004E7B47">
        <w:rPr>
          <w:rFonts w:ascii="Times New Roman" w:hAnsi="Times New Roman"/>
          <w:spacing w:val="3"/>
          <w:sz w:val="28"/>
          <w:szCs w:val="28"/>
        </w:rPr>
        <w:t xml:space="preserve"> </w:t>
      </w:r>
      <w:r w:rsidR="005B1384" w:rsidRPr="004E7B47">
        <w:rPr>
          <w:rFonts w:ascii="Times New Roman" w:hAnsi="Times New Roman"/>
          <w:spacing w:val="3"/>
          <w:sz w:val="28"/>
          <w:szCs w:val="28"/>
        </w:rPr>
        <w:t>заявителю</w:t>
      </w:r>
      <w:r w:rsidRPr="004E7B47">
        <w:rPr>
          <w:rFonts w:ascii="Times New Roman" w:hAnsi="Times New Roman"/>
          <w:spacing w:val="3"/>
          <w:sz w:val="28"/>
          <w:szCs w:val="28"/>
        </w:rPr>
        <w:t xml:space="preserve"> </w:t>
      </w:r>
      <w:r w:rsidR="004E7B47" w:rsidRPr="004E7B47">
        <w:rPr>
          <w:rFonts w:ascii="Times New Roman" w:eastAsiaTheme="minorHAnsi" w:hAnsi="Times New Roman"/>
          <w:sz w:val="28"/>
          <w:szCs w:val="28"/>
          <w:lang w:eastAsia="en-US"/>
        </w:rPr>
        <w:t>с</w:t>
      </w:r>
      <w:r w:rsidR="00520484">
        <w:rPr>
          <w:rFonts w:ascii="Times New Roman" w:eastAsiaTheme="minorHAnsi" w:hAnsi="Times New Roman"/>
          <w:sz w:val="28"/>
          <w:szCs w:val="28"/>
          <w:lang w:eastAsia="en-US"/>
        </w:rPr>
        <w:t>пособом, указанным в заявлении.</w:t>
      </w:r>
    </w:p>
    <w:p w:rsidR="009F0C9F" w:rsidRDefault="00520484" w:rsidP="005F590E">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48</w:t>
      </w:r>
      <w:r w:rsidR="005B1384" w:rsidRPr="00520484">
        <w:rPr>
          <w:rFonts w:ascii="Times New Roman" w:hAnsi="Times New Roman"/>
          <w:sz w:val="28"/>
          <w:szCs w:val="28"/>
        </w:rPr>
        <w:t xml:space="preserve">. </w:t>
      </w:r>
      <w:r w:rsidRPr="004E7B47">
        <w:rPr>
          <w:rFonts w:ascii="Times New Roman" w:eastAsiaTheme="minorHAnsi" w:hAnsi="Times New Roman"/>
          <w:sz w:val="28"/>
          <w:szCs w:val="28"/>
          <w:lang w:eastAsia="en-US"/>
        </w:rPr>
        <w:t xml:space="preserve">В случае выбора заявителем в заявлении способа получения лично в </w:t>
      </w:r>
      <w:r w:rsidR="00CE1FB0">
        <w:rPr>
          <w:rFonts w:ascii="Times New Roman" w:eastAsiaTheme="minorHAnsi" w:hAnsi="Times New Roman"/>
          <w:sz w:val="28"/>
          <w:szCs w:val="28"/>
          <w:lang w:eastAsia="en-US"/>
        </w:rPr>
        <w:t xml:space="preserve">МФЦ </w:t>
      </w:r>
      <w:r w:rsidR="000141C8">
        <w:rPr>
          <w:rFonts w:ascii="Times New Roman" w:hAnsi="Times New Roman"/>
          <w:sz w:val="28"/>
          <w:szCs w:val="28"/>
        </w:rPr>
        <w:t>у</w:t>
      </w:r>
      <w:r w:rsidR="009F0C9F" w:rsidRPr="00520484">
        <w:rPr>
          <w:rFonts w:ascii="Times New Roman" w:hAnsi="Times New Roman"/>
          <w:sz w:val="28"/>
          <w:szCs w:val="28"/>
        </w:rPr>
        <w:t xml:space="preserve">полномоченный специалист </w:t>
      </w:r>
      <w:r w:rsidR="00796833">
        <w:rPr>
          <w:rFonts w:ascii="Times New Roman" w:hAnsi="Times New Roman"/>
          <w:sz w:val="28"/>
          <w:szCs w:val="28"/>
        </w:rPr>
        <w:t xml:space="preserve">в трехдневный срок </w:t>
      </w:r>
      <w:r w:rsidR="009F0C9F" w:rsidRPr="00520484">
        <w:rPr>
          <w:rFonts w:ascii="Times New Roman" w:hAnsi="Times New Roman"/>
          <w:sz w:val="28"/>
          <w:szCs w:val="28"/>
        </w:rPr>
        <w:t xml:space="preserve">передает подписанное руководителем </w:t>
      </w:r>
      <w:r w:rsidR="00796833" w:rsidRPr="00BC54B0">
        <w:rPr>
          <w:rFonts w:ascii="Times New Roman" w:eastAsiaTheme="minorHAnsi" w:hAnsi="Times New Roman"/>
          <w:sz w:val="28"/>
          <w:szCs w:val="28"/>
          <w:lang w:eastAsia="en-US"/>
        </w:rPr>
        <w:t>решение о признании садового дома жилым домом</w:t>
      </w:r>
      <w:r w:rsidR="00796833">
        <w:rPr>
          <w:rFonts w:ascii="Times New Roman" w:hAnsi="Times New Roman"/>
          <w:sz w:val="28"/>
          <w:szCs w:val="28"/>
        </w:rPr>
        <w:t xml:space="preserve"> или</w:t>
      </w:r>
      <w:r w:rsidR="00796833" w:rsidRPr="00BC54B0">
        <w:rPr>
          <w:rFonts w:ascii="Times New Roman" w:eastAsiaTheme="minorHAnsi" w:hAnsi="Times New Roman"/>
          <w:sz w:val="28"/>
          <w:szCs w:val="28"/>
          <w:lang w:eastAsia="en-US"/>
        </w:rPr>
        <w:t xml:space="preserve"> жилого дома садовым домом</w:t>
      </w:r>
      <w:r w:rsidR="00796833">
        <w:rPr>
          <w:rFonts w:ascii="Times New Roman" w:hAnsi="Times New Roman"/>
          <w:sz w:val="28"/>
          <w:szCs w:val="28"/>
        </w:rPr>
        <w:t xml:space="preserve"> или подготовленный </w:t>
      </w:r>
      <w:r w:rsidR="00796833" w:rsidRPr="005B1384">
        <w:rPr>
          <w:rFonts w:ascii="Times New Roman" w:hAnsi="Times New Roman"/>
          <w:spacing w:val="3"/>
          <w:sz w:val="28"/>
          <w:szCs w:val="28"/>
        </w:rPr>
        <w:t xml:space="preserve">отказ в </w:t>
      </w:r>
      <w:r w:rsidR="00796833" w:rsidRPr="00BC54B0">
        <w:rPr>
          <w:rFonts w:ascii="Times New Roman" w:eastAsiaTheme="minorHAnsi" w:hAnsi="Times New Roman"/>
          <w:sz w:val="28"/>
          <w:szCs w:val="28"/>
          <w:lang w:eastAsia="en-US"/>
        </w:rPr>
        <w:t>признании садового дома жилым домом или жилого дома садовым домом</w:t>
      </w:r>
      <w:r w:rsidR="00796833" w:rsidRPr="000615AC">
        <w:rPr>
          <w:rFonts w:ascii="Times New Roman" w:hAnsi="Times New Roman"/>
          <w:spacing w:val="3"/>
          <w:sz w:val="28"/>
          <w:szCs w:val="28"/>
        </w:rPr>
        <w:t xml:space="preserve"> </w:t>
      </w:r>
      <w:r w:rsidR="009F0C9F" w:rsidRPr="00520484">
        <w:rPr>
          <w:rFonts w:ascii="Times New Roman" w:hAnsi="Times New Roman"/>
          <w:sz w:val="28"/>
          <w:szCs w:val="28"/>
        </w:rPr>
        <w:t>в МФЦ для выдачи заявителю</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8A632E">
        <w:rPr>
          <w:rFonts w:ascii="Times New Roman" w:hAnsi="Times New Roman"/>
          <w:spacing w:val="3"/>
          <w:sz w:val="28"/>
          <w:szCs w:val="28"/>
        </w:rPr>
        <w:t>Максимальный срок выполнения административной проце</w:t>
      </w:r>
      <w:r w:rsidR="00AE2690">
        <w:rPr>
          <w:rFonts w:ascii="Times New Roman" w:hAnsi="Times New Roman"/>
          <w:spacing w:val="3"/>
          <w:sz w:val="28"/>
          <w:szCs w:val="28"/>
        </w:rPr>
        <w:t>дуры – 3</w:t>
      </w:r>
      <w:r w:rsidRPr="008A632E">
        <w:rPr>
          <w:rFonts w:ascii="Times New Roman" w:hAnsi="Times New Roman"/>
          <w:spacing w:val="3"/>
          <w:sz w:val="28"/>
          <w:szCs w:val="28"/>
        </w:rPr>
        <w:t xml:space="preserve"> рабочи</w:t>
      </w:r>
      <w:r w:rsidR="00AE2690">
        <w:rPr>
          <w:rFonts w:ascii="Times New Roman" w:hAnsi="Times New Roman"/>
          <w:spacing w:val="3"/>
          <w:sz w:val="28"/>
          <w:szCs w:val="28"/>
        </w:rPr>
        <w:t>х дня</w:t>
      </w:r>
      <w:r w:rsidRPr="008A632E">
        <w:rPr>
          <w:rFonts w:ascii="Times New Roman" w:hAnsi="Times New Roman"/>
          <w:spacing w:val="3"/>
          <w:sz w:val="28"/>
          <w:szCs w:val="28"/>
        </w:rPr>
        <w:t>.</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8A632E">
        <w:rPr>
          <w:rFonts w:ascii="Times New Roman" w:hAnsi="Times New Roman"/>
          <w:b/>
          <w:sz w:val="28"/>
          <w:szCs w:val="28"/>
        </w:rPr>
        <w:t xml:space="preserve">26. </w:t>
      </w:r>
      <w:r w:rsidRPr="008A632E">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sidRPr="008A632E">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05403B" w:rsidRPr="008A632E" w:rsidRDefault="00B73540"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pacing w:val="3"/>
          <w:sz w:val="28"/>
          <w:szCs w:val="28"/>
        </w:rPr>
        <w:t>49</w:t>
      </w:r>
      <w:r w:rsidR="0005403B" w:rsidRPr="008A632E">
        <w:rPr>
          <w:rFonts w:ascii="Times New Roman" w:hAnsi="Times New Roman"/>
          <w:spacing w:val="3"/>
          <w:sz w:val="28"/>
          <w:szCs w:val="28"/>
        </w:rPr>
        <w:t xml:space="preserve">. </w:t>
      </w:r>
      <w:r w:rsidR="0005403B" w:rsidRPr="008A632E">
        <w:rPr>
          <w:rFonts w:ascii="Times New Roman" w:hAnsi="Times New Roman"/>
          <w:sz w:val="28"/>
        </w:rPr>
        <w:t>Формирование запроса заявителем осуществляется посредством заполнения электронной формы запроса на РПГУ</w:t>
      </w:r>
      <w:r w:rsidR="00B368D5">
        <w:rPr>
          <w:rFonts w:ascii="Times New Roman" w:hAnsi="Times New Roman"/>
          <w:sz w:val="28"/>
        </w:rPr>
        <w:t xml:space="preserve"> </w:t>
      </w:r>
      <w:r w:rsidR="00B368D5"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rPr>
        <w:t xml:space="preserve"> без необходимости дополнительной подачи запроса в какой-либо иной форме.</w:t>
      </w:r>
    </w:p>
    <w:p w:rsidR="0005403B" w:rsidRPr="008A632E" w:rsidRDefault="0005403B" w:rsidP="005F590E">
      <w:pPr>
        <w:pStyle w:val="2"/>
        <w:jc w:val="both"/>
        <w:rPr>
          <w:rFonts w:ascii="Times New Roman" w:hAnsi="Times New Roman" w:cs="Times New Roman"/>
          <w:b w:val="0"/>
          <w:sz w:val="28"/>
        </w:rPr>
      </w:pPr>
      <w:r w:rsidRPr="00B368D5">
        <w:rPr>
          <w:rFonts w:ascii="Times New Roman" w:hAnsi="Times New Roman" w:cs="Times New Roman"/>
          <w:b w:val="0"/>
          <w:sz w:val="28"/>
        </w:rPr>
        <w:t>Возможность направления запроса через РПГУ</w:t>
      </w:r>
      <w:r w:rsidR="00B368D5" w:rsidRPr="00B368D5">
        <w:rPr>
          <w:rFonts w:ascii="Times New Roman" w:hAnsi="Times New Roman" w:cs="Times New Roman"/>
          <w:b w:val="0"/>
          <w:sz w:val="28"/>
        </w:rPr>
        <w:t xml:space="preserve"> (при наличии технической возможности)</w:t>
      </w:r>
      <w:r w:rsidRPr="008A632E">
        <w:rPr>
          <w:rFonts w:ascii="Times New Roman" w:hAnsi="Times New Roman" w:cs="Times New Roman"/>
          <w:b w:val="0"/>
          <w:sz w:val="28"/>
        </w:rPr>
        <w:t xml:space="preserve"> предоставляется только заявителям, зарегистрированным на ЕПГУ, РПГУ с использованием </w:t>
      </w:r>
      <w:r w:rsidRPr="008A632E">
        <w:rPr>
          <w:rFonts w:ascii="Times New Roman" w:hAnsi="Times New Roman" w:cs="Times New Roman"/>
          <w:b w:val="0"/>
          <w:bCs w:val="0"/>
          <w:sz w:val="28"/>
          <w:shd w:val="clear" w:color="auto" w:fill="FFFFFF"/>
        </w:rPr>
        <w:t xml:space="preserve">Единой системы идентификации и аутентификации </w:t>
      </w:r>
      <w:r w:rsidRPr="008A632E">
        <w:rPr>
          <w:rFonts w:ascii="Times New Roman" w:hAnsi="Times New Roman" w:cs="Times New Roman"/>
          <w:b w:val="0"/>
          <w:sz w:val="28"/>
          <w:shd w:val="clear" w:color="auto" w:fill="FFFFFF"/>
        </w:rPr>
        <w:t>(ЕСИА)</w:t>
      </w:r>
      <w:r w:rsidRPr="008A632E">
        <w:rPr>
          <w:b w:val="0"/>
          <w:sz w:val="21"/>
          <w:szCs w:val="21"/>
          <w:shd w:val="clear" w:color="auto" w:fill="FFFFFF"/>
        </w:rPr>
        <w:t>.</w:t>
      </w:r>
      <w:r w:rsidRPr="008A632E">
        <w:rPr>
          <w:rFonts w:ascii="Times New Roman" w:hAnsi="Times New Roman" w:cs="Times New Roman"/>
          <w:b w:val="0"/>
          <w:sz w:val="28"/>
        </w:rPr>
        <w:t xml:space="preserve"> </w:t>
      </w:r>
    </w:p>
    <w:p w:rsidR="0005403B" w:rsidRPr="008A632E" w:rsidRDefault="0005403B" w:rsidP="005F590E">
      <w:pPr>
        <w:pStyle w:val="2"/>
        <w:jc w:val="both"/>
        <w:rPr>
          <w:rFonts w:ascii="Times New Roman" w:hAnsi="Times New Roman" w:cs="Times New Roman"/>
          <w:b w:val="0"/>
          <w:strike/>
          <w:sz w:val="28"/>
        </w:rPr>
      </w:pPr>
      <w:r w:rsidRPr="008A632E">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8A632E">
        <w:rPr>
          <w:rFonts w:ascii="Times New Roman" w:hAnsi="Times New Roman" w:cs="Times New Roman"/>
          <w:b w:val="0"/>
          <w:sz w:val="28"/>
          <w:shd w:val="clear" w:color="auto" w:fill="FFFFFF"/>
        </w:rPr>
        <w:t>ЕСИА.</w:t>
      </w:r>
    </w:p>
    <w:p w:rsidR="0005403B" w:rsidRPr="00AE44DB" w:rsidRDefault="00F22C56" w:rsidP="005F590E">
      <w:pPr>
        <w:pStyle w:val="2"/>
        <w:jc w:val="both"/>
        <w:rPr>
          <w:rFonts w:ascii="Times New Roman" w:hAnsi="Times New Roman" w:cs="Times New Roman"/>
          <w:b w:val="0"/>
          <w:sz w:val="28"/>
        </w:rPr>
      </w:pPr>
      <w:r>
        <w:rPr>
          <w:rFonts w:ascii="Times New Roman" w:hAnsi="Times New Roman" w:cs="Times New Roman"/>
          <w:b w:val="0"/>
          <w:sz w:val="28"/>
        </w:rPr>
        <w:t xml:space="preserve">Перед </w:t>
      </w:r>
      <w:r w:rsidR="005B063C">
        <w:rPr>
          <w:rFonts w:ascii="Times New Roman" w:hAnsi="Times New Roman" w:cs="Times New Roman"/>
          <w:b w:val="0"/>
          <w:sz w:val="28"/>
        </w:rPr>
        <w:t xml:space="preserve">заполнением </w:t>
      </w:r>
      <w:r w:rsidR="00805716">
        <w:rPr>
          <w:rFonts w:ascii="Times New Roman" w:hAnsi="Times New Roman" w:cs="Times New Roman"/>
          <w:b w:val="0"/>
          <w:sz w:val="28"/>
        </w:rPr>
        <w:t xml:space="preserve">электронной формы заявления на РПГУ </w:t>
      </w:r>
      <w:r w:rsidR="00B368D5" w:rsidRPr="00B368D5">
        <w:rPr>
          <w:rFonts w:ascii="Times New Roman" w:hAnsi="Times New Roman" w:cs="Times New Roman"/>
          <w:b w:val="0"/>
          <w:sz w:val="28"/>
        </w:rPr>
        <w:t xml:space="preserve">(при наличии технической возможности) </w:t>
      </w:r>
      <w:r w:rsidR="00805716">
        <w:rPr>
          <w:rFonts w:ascii="Times New Roman" w:hAnsi="Times New Roman" w:cs="Times New Roman"/>
          <w:b w:val="0"/>
          <w:sz w:val="28"/>
        </w:rPr>
        <w:t>заявителю необходимо ознакомится с порядком предоставления муниципальной услуги, полностью заполнить все поля электронной формы</w:t>
      </w:r>
      <w:r w:rsidR="0005403B" w:rsidRPr="00AE44DB">
        <w:rPr>
          <w:rFonts w:ascii="Times New Roman" w:hAnsi="Times New Roman" w:cs="Times New Roman"/>
          <w:b w:val="0"/>
          <w:sz w:val="28"/>
        </w:rPr>
        <w:t>.</w:t>
      </w:r>
    </w:p>
    <w:p w:rsidR="0005403B" w:rsidRPr="008A632E" w:rsidRDefault="00B73540" w:rsidP="005F590E">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pacing w:val="3"/>
          <w:sz w:val="28"/>
          <w:szCs w:val="28"/>
        </w:rPr>
        <w:t>50</w:t>
      </w:r>
      <w:r w:rsidR="0005403B" w:rsidRPr="00AE44DB">
        <w:rPr>
          <w:rFonts w:ascii="Times New Roman" w:hAnsi="Times New Roman"/>
          <w:spacing w:val="3"/>
          <w:sz w:val="28"/>
          <w:szCs w:val="28"/>
        </w:rPr>
        <w:t xml:space="preserve">. </w:t>
      </w:r>
      <w:r w:rsidR="0005403B" w:rsidRPr="00AE44DB">
        <w:rPr>
          <w:rFonts w:ascii="Times New Roman" w:hAnsi="Times New Roman"/>
          <w:sz w:val="28"/>
        </w:rPr>
        <w:t xml:space="preserve">Проверка сформированного запроса осуществляется автоматически после </w:t>
      </w:r>
      <w:r w:rsidR="0005403B" w:rsidRPr="00AE44DB">
        <w:rPr>
          <w:rFonts w:ascii="Times New Roman" w:hAnsi="Times New Roman"/>
          <w:sz w:val="28"/>
        </w:rPr>
        <w:lastRenderedPageBreak/>
        <w:t xml:space="preserve">заполнения заявителем каждого из полей электронной формы запроса. При </w:t>
      </w:r>
      <w:r w:rsidR="0005403B" w:rsidRPr="008A632E">
        <w:rPr>
          <w:rFonts w:ascii="Times New Roman" w:hAnsi="Times New Roman"/>
          <w:sz w:val="28"/>
        </w:rPr>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403B" w:rsidRPr="008A632E" w:rsidRDefault="00B73540"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51</w:t>
      </w:r>
      <w:r w:rsidR="0005403B" w:rsidRPr="008A632E">
        <w:rPr>
          <w:rFonts w:ascii="Times New Roman" w:hAnsi="Times New Roman"/>
          <w:spacing w:val="3"/>
          <w:sz w:val="28"/>
          <w:szCs w:val="28"/>
        </w:rPr>
        <w:t xml:space="preserve">. Сформированный и подписанный запрос направляется в ОМСУ средствами </w:t>
      </w:r>
      <w:r w:rsidR="0005403B" w:rsidRPr="008A632E">
        <w:rPr>
          <w:rFonts w:ascii="Times New Roman" w:hAnsi="Times New Roman"/>
          <w:sz w:val="28"/>
        </w:rPr>
        <w:t>РПГУ</w:t>
      </w:r>
      <w:r w:rsidR="00F31CBE">
        <w:rPr>
          <w:rFonts w:ascii="Times New Roman" w:hAnsi="Times New Roman"/>
          <w:sz w:val="28"/>
        </w:rPr>
        <w:t xml:space="preserve"> </w:t>
      </w:r>
      <w:r w:rsidR="00F31CBE"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B73540"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52</w:t>
      </w:r>
      <w:r w:rsidR="0005403B" w:rsidRPr="008A632E">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05403B" w:rsidRPr="008A632E" w:rsidRDefault="00B73540" w:rsidP="005F590E">
      <w:pPr>
        <w:pStyle w:val="2"/>
        <w:jc w:val="both"/>
        <w:rPr>
          <w:rFonts w:ascii="Times New Roman" w:hAnsi="Times New Roman"/>
          <w:b w:val="0"/>
          <w:sz w:val="28"/>
        </w:rPr>
      </w:pPr>
      <w:r>
        <w:rPr>
          <w:rFonts w:ascii="Times New Roman" w:hAnsi="Times New Roman" w:cs="Times New Roman"/>
          <w:b w:val="0"/>
          <w:sz w:val="28"/>
        </w:rPr>
        <w:t>53</w:t>
      </w:r>
      <w:r w:rsidR="0005403B" w:rsidRPr="008A632E">
        <w:rPr>
          <w:rFonts w:ascii="Times New Roman" w:hAnsi="Times New Roman" w:cs="Times New Roman"/>
          <w:b w:val="0"/>
          <w:sz w:val="28"/>
        </w:rPr>
        <w:t>.</w:t>
      </w:r>
      <w:r w:rsidR="0005403B" w:rsidRPr="008A632E">
        <w:rPr>
          <w:rFonts w:ascii="Times New Roman" w:hAnsi="Times New Roman"/>
          <w:sz w:val="28"/>
        </w:rPr>
        <w:t xml:space="preserve"> </w:t>
      </w:r>
      <w:r w:rsidR="0005403B" w:rsidRPr="008A632E">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F31CBE">
        <w:rPr>
          <w:rFonts w:ascii="Times New Roman" w:hAnsi="Times New Roman" w:cs="Times New Roman"/>
          <w:b w:val="0"/>
          <w:sz w:val="28"/>
        </w:rPr>
        <w:t xml:space="preserve"> </w:t>
      </w:r>
      <w:r w:rsidR="00F31CBE" w:rsidRPr="00F31CBE">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w:t>
      </w:r>
      <w:r w:rsidR="0005403B" w:rsidRPr="008A632E">
        <w:rPr>
          <w:rFonts w:ascii="Times New Roman" w:hAnsi="Times New Roman"/>
          <w:sz w:val="28"/>
        </w:rPr>
        <w:t xml:space="preserve"> </w:t>
      </w:r>
      <w:r w:rsidR="0005403B" w:rsidRPr="008A632E">
        <w:rPr>
          <w:rFonts w:ascii="Times New Roman" w:hAnsi="Times New Roman"/>
          <w:b w:val="0"/>
          <w:sz w:val="28"/>
        </w:rPr>
        <w:t xml:space="preserve"> Бумажная копия запроса, полученная в результате его распечатки в принимающей запросы инфо</w:t>
      </w:r>
      <w:r w:rsidR="00F31CBE">
        <w:rPr>
          <w:rFonts w:ascii="Times New Roman" w:hAnsi="Times New Roman"/>
          <w:b w:val="0"/>
          <w:sz w:val="28"/>
        </w:rPr>
        <w:t>рмационной системе, передается</w:t>
      </w:r>
      <w:r w:rsidR="0005403B" w:rsidRPr="008A632E">
        <w:rPr>
          <w:rFonts w:ascii="Times New Roman" w:hAnsi="Times New Roman"/>
          <w:b w:val="0"/>
          <w:sz w:val="28"/>
        </w:rPr>
        <w:t xml:space="preserve">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403B" w:rsidRPr="008A632E" w:rsidRDefault="00B73540" w:rsidP="005F590E">
      <w:pPr>
        <w:pStyle w:val="2"/>
        <w:jc w:val="both"/>
        <w:rPr>
          <w:rFonts w:ascii="Times New Roman" w:hAnsi="Times New Roman" w:cs="Times New Roman"/>
          <w:b w:val="0"/>
          <w:sz w:val="28"/>
        </w:rPr>
      </w:pPr>
      <w:r>
        <w:rPr>
          <w:rFonts w:ascii="Times New Roman" w:hAnsi="Times New Roman" w:cs="Times New Roman"/>
          <w:b w:val="0"/>
          <w:sz w:val="28"/>
        </w:rPr>
        <w:t>54</w:t>
      </w:r>
      <w:r w:rsidR="0005403B" w:rsidRPr="008A632E">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w:t>
      </w:r>
      <w:r w:rsidR="00A72E3C">
        <w:rPr>
          <w:rFonts w:ascii="Times New Roman" w:hAnsi="Times New Roman" w:cs="Times New Roman"/>
          <w:b w:val="0"/>
          <w:sz w:val="28"/>
        </w:rPr>
        <w:t xml:space="preserve"> </w:t>
      </w:r>
      <w:r w:rsidR="0005403B" w:rsidRPr="008A632E">
        <w:rPr>
          <w:rFonts w:ascii="Times New Roman" w:hAnsi="Times New Roman" w:cs="Times New Roman"/>
          <w:b w:val="0"/>
          <w:sz w:val="28"/>
        </w:rPr>
        <w:t>РПГУ</w:t>
      </w:r>
      <w:r w:rsidR="006260CA">
        <w:rPr>
          <w:rFonts w:ascii="Times New Roman" w:hAnsi="Times New Roman" w:cs="Times New Roman"/>
          <w:b w:val="0"/>
          <w:sz w:val="28"/>
        </w:rPr>
        <w:t xml:space="preserve"> </w:t>
      </w:r>
      <w:r w:rsidR="006260CA" w:rsidRPr="006260CA">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 xml:space="preserve">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rsidR="0005403B" w:rsidRPr="008A632E" w:rsidRDefault="00B73540" w:rsidP="005F590E">
      <w:pPr>
        <w:pStyle w:val="2"/>
        <w:jc w:val="both"/>
        <w:rPr>
          <w:rFonts w:ascii="Times New Roman" w:hAnsi="Times New Roman" w:cs="Times New Roman"/>
          <w:b w:val="0"/>
          <w:sz w:val="28"/>
        </w:rPr>
      </w:pPr>
      <w:r>
        <w:rPr>
          <w:rFonts w:ascii="Times New Roman" w:hAnsi="Times New Roman" w:cs="Times New Roman"/>
          <w:b w:val="0"/>
          <w:sz w:val="28"/>
        </w:rPr>
        <w:t>55</w:t>
      </w:r>
      <w:r w:rsidR="0005403B" w:rsidRPr="008A632E">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w:t>
      </w:r>
      <w:r w:rsidR="00016725">
        <w:rPr>
          <w:rFonts w:ascii="Times New Roman" w:hAnsi="Times New Roman" w:cs="Times New Roman"/>
          <w:b w:val="0"/>
          <w:sz w:val="28"/>
        </w:rPr>
        <w:t xml:space="preserve"> </w:t>
      </w:r>
      <w:r w:rsidR="00016725" w:rsidRPr="00016725">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 подписанного уполномоченным должностным лицом с использованием усиленной квалифицированной электронной подписи.</w:t>
      </w:r>
    </w:p>
    <w:p w:rsidR="0005403B" w:rsidRPr="008A632E" w:rsidRDefault="00B73540" w:rsidP="005F590E">
      <w:pPr>
        <w:pStyle w:val="2"/>
        <w:jc w:val="both"/>
        <w:rPr>
          <w:rFonts w:ascii="Times New Roman" w:hAnsi="Times New Roman" w:cs="Times New Roman"/>
          <w:b w:val="0"/>
          <w:sz w:val="28"/>
        </w:rPr>
      </w:pPr>
      <w:r>
        <w:rPr>
          <w:rFonts w:ascii="Times New Roman" w:hAnsi="Times New Roman" w:cs="Times New Roman"/>
          <w:b w:val="0"/>
          <w:sz w:val="28"/>
        </w:rPr>
        <w:t>56</w:t>
      </w:r>
      <w:r w:rsidR="0005403B" w:rsidRPr="008A632E">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05403B" w:rsidRPr="008A632E" w:rsidRDefault="0005403B" w:rsidP="005F590E">
      <w:pPr>
        <w:pStyle w:val="2"/>
        <w:jc w:val="both"/>
        <w:rPr>
          <w:rFonts w:ascii="Times New Roman" w:hAnsi="Times New Roman" w:cs="Times New Roman"/>
          <w:b w:val="0"/>
          <w:strike/>
          <w:sz w:val="28"/>
        </w:rPr>
      </w:pPr>
      <w:r w:rsidRPr="008A632E">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05403B" w:rsidRPr="008A632E" w:rsidRDefault="0005403B" w:rsidP="005F590E">
      <w:pPr>
        <w:pStyle w:val="2"/>
        <w:rPr>
          <w:rFonts w:ascii="Times New Roman" w:hAnsi="Times New Roman" w:cs="Times New Roman"/>
          <w:sz w:val="28"/>
        </w:rPr>
      </w:pP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Раздел IV. ФОРМЫ КОНТРОЛЯ ЗА ИСПОЛНЕНИЕМ</w:t>
      </w: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АДМИНИСТРАТИВНОГО РЕГЛАМЕНТА</w:t>
      </w:r>
    </w:p>
    <w:p w:rsidR="0005403B" w:rsidRPr="008A632E" w:rsidRDefault="0005403B" w:rsidP="005F590E">
      <w:pPr>
        <w:jc w:val="cente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27.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03B" w:rsidRPr="008A632E" w:rsidRDefault="0005403B" w:rsidP="005F590E">
      <w:pPr>
        <w:rPr>
          <w:rFonts w:ascii="Times New Roman" w:hAnsi="Times New Roman"/>
          <w:sz w:val="28"/>
          <w:szCs w:val="28"/>
        </w:rPr>
      </w:pPr>
    </w:p>
    <w:p w:rsidR="0005403B" w:rsidRPr="008A632E" w:rsidRDefault="001C49C7" w:rsidP="005F590E">
      <w:pPr>
        <w:rPr>
          <w:rFonts w:ascii="Times New Roman" w:hAnsi="Times New Roman"/>
          <w:sz w:val="28"/>
          <w:szCs w:val="28"/>
        </w:rPr>
      </w:pPr>
      <w:r>
        <w:rPr>
          <w:rFonts w:ascii="Times New Roman" w:hAnsi="Times New Roman"/>
          <w:sz w:val="28"/>
        </w:rPr>
        <w:t>57</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DB0FD3">
        <w:rPr>
          <w:rFonts w:ascii="Times New Roman" w:hAnsi="Times New Roman"/>
          <w:sz w:val="28"/>
          <w:szCs w:val="28"/>
        </w:rPr>
        <w:t>первым заместителем главы администрации Грязинского муниципального района Липецкой области.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5403B" w:rsidRPr="008A632E" w:rsidRDefault="0005403B" w:rsidP="005F590E">
      <w:pPr>
        <w:pStyle w:val="2"/>
        <w:jc w:val="both"/>
        <w:rPr>
          <w:rFonts w:ascii="Times New Roman" w:hAnsi="Times New Roman" w:cs="Times New Roman"/>
          <w:b w:val="0"/>
          <w:sz w:val="28"/>
        </w:rPr>
      </w:pPr>
    </w:p>
    <w:p w:rsidR="00DB0FD3" w:rsidRDefault="00DB0FD3"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28.</w:t>
      </w:r>
      <w:r w:rsidRPr="008A632E">
        <w:rPr>
          <w:rFonts w:ascii="Times New Roman" w:hAnsi="Times New Roman"/>
          <w:sz w:val="28"/>
          <w:szCs w:val="28"/>
        </w:rPr>
        <w:t xml:space="preserve"> </w:t>
      </w:r>
      <w:r w:rsidRPr="008A632E">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pStyle w:val="2"/>
        <w:jc w:val="both"/>
        <w:rPr>
          <w:rFonts w:ascii="Times New Roman" w:hAnsi="Times New Roman" w:cs="Times New Roman"/>
          <w:b w:val="0"/>
          <w:sz w:val="28"/>
        </w:rPr>
      </w:pPr>
      <w:r w:rsidRPr="008A632E">
        <w:rPr>
          <w:rFonts w:ascii="Times New Roman" w:hAnsi="Times New Roman" w:cs="Times New Roman"/>
          <w:b w:val="0"/>
          <w:sz w:val="28"/>
        </w:rPr>
        <w:t>5</w:t>
      </w:r>
      <w:r w:rsidR="001C49C7">
        <w:rPr>
          <w:rFonts w:ascii="Times New Roman" w:hAnsi="Times New Roman" w:cs="Times New Roman"/>
          <w:b w:val="0"/>
          <w:sz w:val="28"/>
        </w:rPr>
        <w:t>8</w:t>
      </w:r>
      <w:r w:rsidRPr="008A632E">
        <w:rPr>
          <w:rFonts w:ascii="Times New Roman" w:hAnsi="Times New Roman" w:cs="Times New Roman"/>
          <w:b w:val="0"/>
          <w:sz w:val="28"/>
        </w:rPr>
        <w:t xml:space="preserve">. </w:t>
      </w:r>
      <w:r w:rsidRPr="008A632E">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403B" w:rsidRPr="008A632E" w:rsidRDefault="001C49C7" w:rsidP="005F590E">
      <w:pPr>
        <w:pStyle w:val="2"/>
        <w:jc w:val="both"/>
        <w:rPr>
          <w:rFonts w:ascii="Times New Roman" w:hAnsi="Times New Roman" w:cs="Times New Roman"/>
          <w:b w:val="0"/>
          <w:sz w:val="28"/>
        </w:rPr>
      </w:pPr>
      <w:r>
        <w:rPr>
          <w:rFonts w:ascii="Times New Roman" w:hAnsi="Times New Roman" w:cs="Times New Roman"/>
          <w:b w:val="0"/>
          <w:sz w:val="28"/>
        </w:rPr>
        <w:t>59</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403B" w:rsidRPr="008A632E" w:rsidRDefault="001C49C7" w:rsidP="005F590E">
      <w:pPr>
        <w:rPr>
          <w:rFonts w:ascii="Times New Roman" w:hAnsi="Times New Roman"/>
          <w:sz w:val="28"/>
          <w:szCs w:val="28"/>
        </w:rPr>
      </w:pPr>
      <w:r>
        <w:rPr>
          <w:rFonts w:ascii="Times New Roman" w:hAnsi="Times New Roman"/>
          <w:sz w:val="28"/>
          <w:szCs w:val="28"/>
        </w:rPr>
        <w:t>60</w:t>
      </w:r>
      <w:r w:rsidR="0005403B" w:rsidRPr="008A632E">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403B" w:rsidRPr="008A632E" w:rsidRDefault="001C49C7" w:rsidP="005F590E">
      <w:pPr>
        <w:rPr>
          <w:rFonts w:ascii="Times New Roman" w:hAnsi="Times New Roman"/>
          <w:sz w:val="28"/>
          <w:szCs w:val="28"/>
        </w:rPr>
      </w:pPr>
      <w:r>
        <w:rPr>
          <w:rFonts w:ascii="Times New Roman" w:hAnsi="Times New Roman"/>
          <w:sz w:val="28"/>
          <w:szCs w:val="28"/>
        </w:rPr>
        <w:t>61</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403B" w:rsidRPr="008A632E" w:rsidRDefault="001C49C7" w:rsidP="005F590E">
      <w:pPr>
        <w:rPr>
          <w:rFonts w:ascii="Times New Roman" w:hAnsi="Times New Roman"/>
          <w:sz w:val="28"/>
          <w:szCs w:val="28"/>
        </w:rPr>
      </w:pPr>
      <w:r>
        <w:rPr>
          <w:rFonts w:ascii="Times New Roman" w:hAnsi="Times New Roman"/>
          <w:sz w:val="28"/>
          <w:szCs w:val="28"/>
        </w:rPr>
        <w:t>62</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29.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1C49C7"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5403B" w:rsidRPr="008A632E" w:rsidRDefault="001C49C7"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5403B" w:rsidRPr="008A632E" w:rsidRDefault="001C49C7" w:rsidP="005F590E">
      <w:pPr>
        <w:rPr>
          <w:rFonts w:ascii="Times New Roman" w:hAnsi="Times New Roman"/>
          <w:sz w:val="28"/>
          <w:szCs w:val="28"/>
        </w:rPr>
      </w:pPr>
      <w:r>
        <w:rPr>
          <w:rFonts w:ascii="Times New Roman" w:hAnsi="Times New Roman"/>
          <w:sz w:val="28"/>
          <w:szCs w:val="28"/>
        </w:rPr>
        <w:t>65</w:t>
      </w:r>
      <w:r w:rsidR="0005403B" w:rsidRPr="008A632E">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03B" w:rsidRPr="008A632E" w:rsidRDefault="0005403B" w:rsidP="005F590E">
      <w:pPr>
        <w:rPr>
          <w:rFonts w:ascii="Times New Roman" w:hAnsi="Times New Roman"/>
          <w:sz w:val="28"/>
          <w:szCs w:val="28"/>
        </w:rPr>
      </w:pPr>
    </w:p>
    <w:p w:rsidR="0005403B" w:rsidRPr="008A632E" w:rsidRDefault="001C49C7" w:rsidP="005F590E">
      <w:pPr>
        <w:rPr>
          <w:rFonts w:ascii="Times New Roman" w:hAnsi="Times New Roman"/>
          <w:sz w:val="28"/>
          <w:szCs w:val="28"/>
        </w:rPr>
      </w:pPr>
      <w:r>
        <w:rPr>
          <w:rFonts w:ascii="Times New Roman" w:hAnsi="Times New Roman"/>
          <w:sz w:val="28"/>
          <w:szCs w:val="28"/>
        </w:rPr>
        <w:lastRenderedPageBreak/>
        <w:t>66</w:t>
      </w:r>
      <w:r w:rsidR="0005403B" w:rsidRPr="008A632E">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jc w:val="center"/>
        <w:rPr>
          <w:rFonts w:ascii="Times New Roman" w:hAnsi="Times New Roman" w:cs="Times New Roman"/>
          <w:b/>
          <w:bCs/>
          <w:sz w:val="28"/>
          <w:szCs w:val="28"/>
        </w:rPr>
      </w:pPr>
      <w:r w:rsidRPr="008A632E">
        <w:rPr>
          <w:rFonts w:ascii="Times New Roman" w:hAnsi="Times New Roman"/>
          <w:b/>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Pr="008A632E">
        <w:rPr>
          <w:rFonts w:ascii="Times New Roman" w:hAnsi="Times New Roman" w:cs="Times New Roman"/>
          <w:b/>
          <w:bCs/>
          <w:sz w:val="28"/>
          <w:szCs w:val="28"/>
        </w:rPr>
        <w:t>МНОГОФУНКЦИОНАЛЬНОГО ЦЕНТРА, А ТАКЖЕ ЕГО ДОЛЖНОСТНЫХ ЛИЦ, МУНИЦИПАЛЬНЫХ СЛУЖАЩИХ, РАБОТНИКОВ</w:t>
      </w:r>
    </w:p>
    <w:p w:rsidR="0005403B" w:rsidRPr="008A632E" w:rsidRDefault="0005403B" w:rsidP="005F590E">
      <w:pPr>
        <w:jc w:val="cente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31. Информация для заявителя о его праве на досудебное (внесудебное) обжалование действий (бездействия) </w:t>
      </w:r>
      <w:r w:rsidRPr="008A632E">
        <w:rPr>
          <w:rFonts w:ascii="Times New Roman" w:hAnsi="Times New Roman"/>
          <w:b/>
          <w:bCs/>
          <w:sz w:val="28"/>
          <w:szCs w:val="28"/>
        </w:rPr>
        <w:t xml:space="preserve">и решений </w:t>
      </w:r>
      <w:r w:rsidRPr="008A632E">
        <w:rPr>
          <w:rFonts w:ascii="Times New Roman" w:hAnsi="Times New Roman"/>
          <w:b/>
          <w:sz w:val="28"/>
          <w:szCs w:val="28"/>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sz w:val="28"/>
          <w:szCs w:val="28"/>
        </w:rPr>
        <w:t>6</w:t>
      </w:r>
      <w:r w:rsidR="001C49C7">
        <w:rPr>
          <w:rFonts w:ascii="Times New Roman" w:hAnsi="Times New Roman"/>
          <w:sz w:val="28"/>
          <w:szCs w:val="28"/>
        </w:rPr>
        <w:t>7</w:t>
      </w:r>
      <w:r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Pr="008A632E">
        <w:rPr>
          <w:rFonts w:ascii="Times New Roman" w:hAnsi="Times New Roman" w:cs="Times New Roman"/>
          <w:sz w:val="28"/>
          <w:szCs w:val="28"/>
        </w:rPr>
        <w:t>и специалистами ОМСУ,</w:t>
      </w:r>
      <w:r w:rsidRPr="008A632E">
        <w:rPr>
          <w:rFonts w:ascii="Times New Roman" w:hAnsi="Times New Roman"/>
          <w:sz w:val="28"/>
          <w:szCs w:val="28"/>
        </w:rPr>
        <w:t xml:space="preserve"> МФЦ</w:t>
      </w:r>
      <w:r w:rsidRPr="008A632E">
        <w:rPr>
          <w:rFonts w:ascii="Times New Roman" w:hAnsi="Times New Roman" w:cs="Times New Roman"/>
          <w:sz w:val="28"/>
          <w:szCs w:val="28"/>
        </w:rPr>
        <w:t xml:space="preserve"> в ходе предоставления муниципальной услуги.</w:t>
      </w:r>
    </w:p>
    <w:p w:rsidR="0005403B" w:rsidRPr="008A632E" w:rsidRDefault="0005403B" w:rsidP="005F590E">
      <w:pP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32. Предмет жалобы</w:t>
      </w:r>
    </w:p>
    <w:p w:rsidR="0005403B" w:rsidRPr="008A632E" w:rsidRDefault="0005403B" w:rsidP="005F590E">
      <w:pPr>
        <w:rPr>
          <w:rFonts w:ascii="Times New Roman" w:hAnsi="Times New Roman"/>
          <w:sz w:val="28"/>
          <w:szCs w:val="28"/>
        </w:rPr>
      </w:pPr>
    </w:p>
    <w:p w:rsidR="0005403B" w:rsidRPr="008A632E" w:rsidRDefault="00551E00" w:rsidP="005F590E">
      <w:pPr>
        <w:rPr>
          <w:rFonts w:ascii="Times New Roman" w:hAnsi="Times New Roman"/>
          <w:sz w:val="28"/>
          <w:szCs w:val="28"/>
        </w:rPr>
      </w:pPr>
      <w:r>
        <w:rPr>
          <w:rFonts w:ascii="Times New Roman" w:hAnsi="Times New Roman"/>
          <w:sz w:val="28"/>
          <w:szCs w:val="28"/>
        </w:rPr>
        <w:t>6</w:t>
      </w:r>
      <w:r w:rsidR="001C49C7">
        <w:rPr>
          <w:rFonts w:ascii="Times New Roman" w:hAnsi="Times New Roman"/>
          <w:sz w:val="28"/>
          <w:szCs w:val="28"/>
        </w:rPr>
        <w:t>8</w:t>
      </w:r>
      <w:r w:rsidR="0005403B" w:rsidRPr="008A632E">
        <w:rPr>
          <w:rFonts w:ascii="Times New Roman" w:hAnsi="Times New Roman"/>
          <w:sz w:val="28"/>
          <w:szCs w:val="28"/>
        </w:rPr>
        <w:t>. Заявитель может обратиться с жалобой, в том числе в следующих случаях:</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нарушение срока предоставления муниципальной услуги;</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требование у заявителя документов, не предусмотренных настоящим регламентом;</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05403B" w:rsidRPr="008A632E" w:rsidRDefault="0005403B" w:rsidP="005F590E">
      <w:pPr>
        <w:pStyle w:val="ConsPlusNormal"/>
        <w:ind w:firstLine="567"/>
        <w:jc w:val="both"/>
        <w:rPr>
          <w:rFonts w:ascii="Times New Roman" w:hAnsi="Times New Roman" w:cs="Times New Roman"/>
        </w:rPr>
      </w:pPr>
      <w:r w:rsidRPr="008A632E">
        <w:rPr>
          <w:rFonts w:ascii="Times New Roman" w:hAnsi="Times New Roman" w:cs="Times New Roman"/>
          <w:sz w:val="28"/>
          <w:szCs w:val="28"/>
        </w:rPr>
        <w:t>отказ в предоставлении муниципальной услуги, если основания отказа не предусмотрены настоящим регламентом;</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настоящим регламентом;</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05403B" w:rsidRPr="00237216" w:rsidRDefault="00237216" w:rsidP="005F590E">
      <w:pPr>
        <w:pStyle w:val="ConsPlusNormal"/>
        <w:ind w:firstLine="567"/>
        <w:jc w:val="both"/>
        <w:rPr>
          <w:rFonts w:ascii="Times New Roman" w:hAnsi="Times New Roman" w:cs="Times New Roman"/>
          <w:sz w:val="28"/>
          <w:szCs w:val="28"/>
        </w:rPr>
      </w:pPr>
      <w:r w:rsidRPr="00237216">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A6BF0" w:rsidRPr="0003195C" w:rsidRDefault="003A6BF0" w:rsidP="005F590E">
      <w:pPr>
        <w:pStyle w:val="ConsPlusNormal"/>
        <w:ind w:firstLine="567"/>
        <w:jc w:val="both"/>
        <w:rPr>
          <w:rFonts w:ascii="Times New Roman" w:hAnsi="Times New Roman" w:cs="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33. Органы местного самоуправления и уполномоченные на рассмотрение жалобы должностные лица, которым может быть направлена жалоба</w:t>
      </w:r>
    </w:p>
    <w:p w:rsidR="0005403B" w:rsidRPr="008A632E" w:rsidRDefault="0005403B" w:rsidP="005F590E">
      <w:pPr>
        <w:rPr>
          <w:rFonts w:ascii="Times New Roman" w:hAnsi="Times New Roman"/>
          <w:sz w:val="28"/>
          <w:szCs w:val="28"/>
        </w:rPr>
      </w:pPr>
    </w:p>
    <w:p w:rsidR="0005403B" w:rsidRDefault="001C49C7"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69</w:t>
      </w:r>
      <w:r w:rsidR="0005403B" w:rsidRPr="008A632E">
        <w:rPr>
          <w:rFonts w:ascii="Times New Roman" w:hAnsi="Times New Roman"/>
          <w:sz w:val="28"/>
          <w:szCs w:val="28"/>
        </w:rPr>
        <w:t xml:space="preserve">. </w:t>
      </w:r>
      <w:r w:rsidR="00237216" w:rsidRPr="0023721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w:t>
      </w:r>
      <w:r w:rsidR="00237216" w:rsidRPr="005B0A90">
        <w:rPr>
          <w:rFonts w:ascii="Times New Roman" w:hAnsi="Times New Roman" w:cs="Times New Roman"/>
          <w:sz w:val="28"/>
          <w:szCs w:val="28"/>
        </w:rPr>
        <w:t>постановлением администрации Липецкой области.</w:t>
      </w:r>
    </w:p>
    <w:p w:rsidR="000110D3" w:rsidRPr="008A632E" w:rsidRDefault="000110D3" w:rsidP="005F590E">
      <w:pPr>
        <w:pStyle w:val="ConsPlusNormal"/>
        <w:ind w:firstLine="567"/>
        <w:jc w:val="both"/>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34. Порядок подачи и рассмотрения жалобы</w:t>
      </w:r>
    </w:p>
    <w:p w:rsidR="0005403B" w:rsidRPr="008A632E" w:rsidRDefault="0005403B" w:rsidP="005F590E">
      <w:pPr>
        <w:rPr>
          <w:rFonts w:ascii="Times New Roman" w:hAnsi="Times New Roman"/>
          <w:sz w:val="28"/>
          <w:szCs w:val="28"/>
        </w:rPr>
      </w:pPr>
    </w:p>
    <w:p w:rsidR="0005403B" w:rsidRPr="008A632E" w:rsidRDefault="0097126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70</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A80446" w:rsidRPr="00A80446" w:rsidRDefault="00A80446" w:rsidP="005F590E">
      <w:pPr>
        <w:pStyle w:val="ConsPlusNormal"/>
        <w:ind w:firstLine="567"/>
        <w:jc w:val="both"/>
        <w:rPr>
          <w:rFonts w:ascii="Times New Roman" w:hAnsi="Times New Roman" w:cs="Times New Roman"/>
          <w:sz w:val="28"/>
          <w:szCs w:val="28"/>
        </w:rPr>
      </w:pPr>
      <w:r w:rsidRPr="005B0A9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452111">
        <w:rPr>
          <w:rFonts w:ascii="Times New Roman" w:hAnsi="Times New Roman" w:cs="Times New Roman"/>
          <w:sz w:val="28"/>
          <w:szCs w:val="28"/>
        </w:rPr>
        <w:t>"Интернет", официального сайта органа, предоставляющего муниципальную услугу, РПГУ,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w:t>
      </w:r>
      <w:r w:rsidRPr="00452111">
        <w:rPr>
          <w:rFonts w:ascii="Times New Roman" w:hAnsi="Times New Roman" w:cs="Times New Roman"/>
          <w:b/>
          <w:sz w:val="28"/>
          <w:szCs w:val="28"/>
        </w:rPr>
        <w:t xml:space="preserve"> </w:t>
      </w:r>
      <w:r w:rsidRPr="00452111">
        <w:rPr>
          <w:rFonts w:ascii="Times New Roman" w:hAnsi="Times New Roman" w:cs="Times New Roman"/>
          <w:sz w:val="28"/>
          <w:szCs w:val="28"/>
        </w:rPr>
        <w:t>а также может быть принята при личном приеме заявителя.</w:t>
      </w:r>
    </w:p>
    <w:p w:rsidR="0005403B" w:rsidRPr="008A632E" w:rsidRDefault="0097126C" w:rsidP="005F590E">
      <w:pPr>
        <w:rPr>
          <w:rFonts w:ascii="Times New Roman" w:hAnsi="Times New Roman"/>
          <w:sz w:val="28"/>
          <w:szCs w:val="28"/>
        </w:rPr>
      </w:pPr>
      <w:r>
        <w:rPr>
          <w:rFonts w:ascii="Times New Roman" w:hAnsi="Times New Roman"/>
          <w:sz w:val="28"/>
          <w:szCs w:val="28"/>
        </w:rPr>
        <w:t>71</w:t>
      </w:r>
      <w:r w:rsidR="0005403B" w:rsidRPr="008A632E">
        <w:rPr>
          <w:rFonts w:ascii="Times New Roman" w:hAnsi="Times New Roman"/>
          <w:sz w:val="28"/>
          <w:szCs w:val="28"/>
        </w:rPr>
        <w:t>. Жалоба должна содержать:</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3) сведения об обжалуемых решениях и действиях (бездействии) ОМСУ, должностного лица ОМСУ, МФЦ, работника МФЦ;</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ОМСУ, должностного лица ОМСУ, МФЦ, работника МФЦ. </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35. Сроки рассмотрения жалобы</w:t>
      </w:r>
    </w:p>
    <w:p w:rsidR="0005403B" w:rsidRPr="008A632E" w:rsidRDefault="0005403B" w:rsidP="005F590E">
      <w:pPr>
        <w:rPr>
          <w:rFonts w:ascii="Times New Roman" w:hAnsi="Times New Roman"/>
          <w:sz w:val="28"/>
          <w:szCs w:val="28"/>
        </w:rPr>
      </w:pPr>
    </w:p>
    <w:p w:rsidR="0005403B" w:rsidRPr="008A632E" w:rsidRDefault="0097126C" w:rsidP="005F590E">
      <w:pPr>
        <w:rPr>
          <w:rFonts w:ascii="Times New Roman" w:hAnsi="Times New Roman"/>
          <w:sz w:val="28"/>
          <w:szCs w:val="28"/>
        </w:rPr>
      </w:pPr>
      <w:r>
        <w:rPr>
          <w:rFonts w:ascii="Times New Roman" w:hAnsi="Times New Roman"/>
          <w:sz w:val="28"/>
          <w:szCs w:val="28"/>
        </w:rPr>
        <w:t>72</w:t>
      </w:r>
      <w:r w:rsidR="0005403B" w:rsidRPr="008A632E">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5403B" w:rsidRPr="008A632E" w:rsidRDefault="0005403B" w:rsidP="005F590E">
      <w:pPr>
        <w:rPr>
          <w:rFonts w:ascii="Times New Roman" w:hAnsi="Times New Roman"/>
          <w:sz w:val="28"/>
          <w:szCs w:val="28"/>
        </w:rPr>
      </w:pPr>
    </w:p>
    <w:p w:rsidR="001B1333" w:rsidRPr="00116F18" w:rsidRDefault="0097126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73</w:t>
      </w:r>
      <w:r w:rsidR="0005403B" w:rsidRPr="008A632E">
        <w:rPr>
          <w:rFonts w:ascii="Times New Roman" w:hAnsi="Times New Roman"/>
          <w:sz w:val="28"/>
          <w:szCs w:val="28"/>
        </w:rPr>
        <w:t xml:space="preserve">. </w:t>
      </w:r>
      <w:r w:rsidR="001B1333" w:rsidRPr="00116F18">
        <w:rPr>
          <w:rFonts w:ascii="Times New Roman" w:hAnsi="Times New Roman" w:cs="Times New Roman"/>
          <w:sz w:val="28"/>
          <w:szCs w:val="28"/>
        </w:rPr>
        <w:t>Оснований для приостановления рассмотрения жалобы не предусмотрено.</w:t>
      </w:r>
    </w:p>
    <w:p w:rsidR="001B1333" w:rsidRDefault="001B1333" w:rsidP="005F590E">
      <w:pPr>
        <w:pStyle w:val="ConsPlusNormal"/>
        <w:numPr>
          <w:ilvl w:val="0"/>
          <w:numId w:val="9"/>
        </w:numPr>
        <w:ind w:left="0" w:firstLine="567"/>
        <w:jc w:val="both"/>
        <w:rPr>
          <w:rFonts w:ascii="Times New Roman" w:hAnsi="Times New Roman" w:cs="Times New Roman"/>
          <w:sz w:val="28"/>
          <w:szCs w:val="28"/>
        </w:rPr>
      </w:pPr>
      <w:r w:rsidRPr="00116F18">
        <w:rPr>
          <w:rFonts w:ascii="Times New Roman" w:hAnsi="Times New Roman" w:cs="Times New Roman"/>
          <w:sz w:val="28"/>
          <w:szCs w:val="28"/>
        </w:rPr>
        <w:t>Ответ на жалобу не дается в следующих случаях:</w:t>
      </w:r>
    </w:p>
    <w:p w:rsidR="001B1333" w:rsidRPr="00116F18" w:rsidRDefault="001B1333"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116F18">
        <w:rPr>
          <w:rFonts w:ascii="Times New Roman" w:hAnsi="Times New Roman" w:cs="Times New Roman"/>
          <w:sz w:val="28"/>
          <w:szCs w:val="28"/>
        </w:rPr>
        <w:t xml:space="preserve">если в письменном обращении не указаны фамилия заявителя, направившего обращение, </w:t>
      </w:r>
      <w:r w:rsidRPr="005B0A90">
        <w:rPr>
          <w:rFonts w:ascii="Times New Roman" w:hAnsi="Times New Roman" w:cs="Times New Roman"/>
          <w:sz w:val="28"/>
          <w:szCs w:val="28"/>
        </w:rPr>
        <w:t>или</w:t>
      </w:r>
      <w:r w:rsidRPr="00116F18">
        <w:rPr>
          <w:rFonts w:ascii="Times New Roman" w:hAnsi="Times New Roman" w:cs="Times New Roman"/>
          <w:sz w:val="28"/>
          <w:szCs w:val="28"/>
        </w:rPr>
        <w:t xml:space="preserve"> почтовый адрес, по которому должен быть направлен ответ;</w:t>
      </w:r>
    </w:p>
    <w:p w:rsidR="001B1333" w:rsidRPr="00116F18" w:rsidRDefault="001B1333" w:rsidP="005F590E">
      <w:pPr>
        <w:pStyle w:val="ConsPlusNormal"/>
        <w:ind w:firstLine="567"/>
        <w:jc w:val="both"/>
        <w:rPr>
          <w:rFonts w:ascii="Times New Roman" w:hAnsi="Times New Roman" w:cs="Times New Roman"/>
          <w:sz w:val="28"/>
          <w:szCs w:val="28"/>
        </w:rPr>
      </w:pPr>
      <w:r w:rsidRPr="00116F18">
        <w:rPr>
          <w:rFonts w:ascii="Times New Roman" w:hAnsi="Times New Roman" w:cs="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1333" w:rsidRPr="005B0A90" w:rsidRDefault="001B1333" w:rsidP="005F590E">
      <w:pPr>
        <w:pStyle w:val="ConsPlusNormal"/>
        <w:ind w:firstLine="567"/>
        <w:jc w:val="both"/>
        <w:rPr>
          <w:rFonts w:ascii="Times New Roman" w:hAnsi="Times New Roman" w:cs="Times New Roman"/>
          <w:sz w:val="28"/>
          <w:szCs w:val="28"/>
        </w:rPr>
      </w:pPr>
      <w:r w:rsidRPr="00116F18">
        <w:rPr>
          <w:rFonts w:ascii="Times New Roman" w:hAnsi="Times New Roman" w:cs="Times New Roman"/>
          <w:sz w:val="28"/>
          <w:szCs w:val="28"/>
        </w:rPr>
        <w:t xml:space="preserve">- </w:t>
      </w:r>
      <w:r w:rsidRPr="005B0A90">
        <w:rPr>
          <w:rFonts w:ascii="Times New Roman" w:hAnsi="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EC0A0C" w:rsidRPr="00EC0A0C" w:rsidRDefault="00B47A7C" w:rsidP="005F590E">
      <w:pPr>
        <w:tabs>
          <w:tab w:val="left" w:pos="284"/>
        </w:tabs>
        <w:autoSpaceDE w:val="0"/>
        <w:autoSpaceDN w:val="0"/>
        <w:adjustRightInd w:val="0"/>
        <w:rPr>
          <w:rFonts w:ascii="Times New Roman" w:hAnsi="Times New Roman"/>
          <w:sz w:val="28"/>
          <w:szCs w:val="28"/>
        </w:rPr>
      </w:pPr>
      <w:r>
        <w:rPr>
          <w:rFonts w:ascii="Times New Roman" w:hAnsi="Times New Roman"/>
          <w:sz w:val="28"/>
          <w:szCs w:val="28"/>
        </w:rPr>
        <w:t>75</w:t>
      </w:r>
      <w:r w:rsidR="00EC0A0C">
        <w:rPr>
          <w:rFonts w:ascii="Times New Roman" w:hAnsi="Times New Roman"/>
          <w:sz w:val="28"/>
          <w:szCs w:val="28"/>
        </w:rPr>
        <w:t xml:space="preserve">. </w:t>
      </w:r>
      <w:r w:rsidR="00EC0A0C" w:rsidRPr="00EC0A0C">
        <w:rPr>
          <w:rFonts w:ascii="Times New Roman" w:hAnsi="Times New Roman"/>
          <w:sz w:val="28"/>
          <w:szCs w:val="28"/>
        </w:rPr>
        <w:t>ОМСУ, МФЦ вправе оставить заявление без ответа по существу:</w:t>
      </w:r>
    </w:p>
    <w:p w:rsidR="00EC0A0C" w:rsidRPr="00EC0A0C" w:rsidRDefault="00EC0A0C" w:rsidP="005F590E">
      <w:pPr>
        <w:autoSpaceDE w:val="0"/>
        <w:autoSpaceDN w:val="0"/>
        <w:adjustRightInd w:val="0"/>
        <w:rPr>
          <w:rFonts w:ascii="Times New Roman" w:hAnsi="Times New Roman"/>
          <w:sz w:val="28"/>
          <w:szCs w:val="28"/>
        </w:rPr>
      </w:pPr>
      <w:r w:rsidRPr="00EC0A0C">
        <w:rPr>
          <w:rFonts w:ascii="Times New Roman" w:hAnsi="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1B1333" w:rsidRPr="005B0A90" w:rsidRDefault="00EC0A0C" w:rsidP="005F590E">
      <w:pPr>
        <w:pStyle w:val="ConsPlusNormal"/>
        <w:ind w:firstLine="567"/>
        <w:jc w:val="both"/>
        <w:rPr>
          <w:rFonts w:ascii="Times New Roman" w:hAnsi="Times New Roman" w:cs="Times New Roman"/>
          <w:sz w:val="28"/>
          <w:szCs w:val="28"/>
        </w:rPr>
      </w:pPr>
      <w:r w:rsidRPr="00EC0A0C">
        <w:rPr>
          <w:rFonts w:ascii="Times New Roman" w:eastAsia="Times New Roman" w:hAnsi="Times New Roman"/>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w:t>
      </w:r>
      <w:r w:rsidR="00E87F94" w:rsidRPr="00EC0A0C">
        <w:rPr>
          <w:rFonts w:ascii="Times New Roman" w:eastAsia="Times New Roman" w:hAnsi="Times New Roman"/>
          <w:sz w:val="28"/>
          <w:szCs w:val="28"/>
          <w:lang w:eastAsia="ru-RU"/>
        </w:rPr>
        <w:t>обращение уведомляется</w:t>
      </w:r>
      <w:r w:rsidRPr="00EC0A0C">
        <w:rPr>
          <w:rFonts w:ascii="Times New Roman" w:eastAsia="Times New Roman" w:hAnsi="Times New Roman"/>
          <w:sz w:val="28"/>
          <w:szCs w:val="28"/>
          <w:lang w:eastAsia="ru-RU"/>
        </w:rPr>
        <w:t xml:space="preserve"> о принятом решении о безосновательности очередного обращения и прекращении переписки.</w:t>
      </w:r>
    </w:p>
    <w:p w:rsidR="001B1333" w:rsidRPr="005B0A90" w:rsidRDefault="00B47A7C"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76</w:t>
      </w:r>
      <w:r w:rsidR="001B1333" w:rsidRPr="00116F18">
        <w:rPr>
          <w:rFonts w:ascii="Times New Roman" w:hAnsi="Times New Roman" w:cs="Times New Roman"/>
          <w:sz w:val="28"/>
          <w:szCs w:val="28"/>
        </w:rPr>
        <w:t xml:space="preserve">. </w:t>
      </w:r>
      <w:r w:rsidR="001B1333" w:rsidRPr="005B0A90">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8" w:history="1">
        <w:r w:rsidR="001B1333" w:rsidRPr="005B0A90">
          <w:rPr>
            <w:rFonts w:ascii="Times New Roman" w:hAnsi="Times New Roman" w:cs="Times New Roman"/>
            <w:sz w:val="28"/>
            <w:szCs w:val="28"/>
          </w:rPr>
          <w:t>порядка</w:t>
        </w:r>
      </w:hyperlink>
      <w:r w:rsidR="001B1333" w:rsidRPr="005B0A90">
        <w:rPr>
          <w:rFonts w:ascii="Times New Roman" w:hAnsi="Times New Roman" w:cs="Times New Roman"/>
          <w:sz w:val="28"/>
          <w:szCs w:val="28"/>
        </w:rPr>
        <w:t xml:space="preserve"> обжалования данного судебного решения.</w:t>
      </w:r>
    </w:p>
    <w:p w:rsidR="001B1333" w:rsidRDefault="001B1333" w:rsidP="005F590E">
      <w:pPr>
        <w:pStyle w:val="ConsPlusNormal"/>
        <w:ind w:firstLine="567"/>
        <w:jc w:val="both"/>
        <w:rPr>
          <w:rFonts w:ascii="Times New Roman" w:hAnsi="Times New Roman"/>
          <w:sz w:val="28"/>
          <w:szCs w:val="28"/>
        </w:rPr>
      </w:pPr>
      <w:r>
        <w:rPr>
          <w:rFonts w:ascii="Times New Roman" w:hAnsi="Times New Roman" w:cs="Times New Roman"/>
          <w:sz w:val="28"/>
          <w:szCs w:val="28"/>
        </w:rPr>
        <w:t>7</w:t>
      </w:r>
      <w:r w:rsidR="00B47A7C">
        <w:rPr>
          <w:rFonts w:ascii="Times New Roman" w:hAnsi="Times New Roman" w:cs="Times New Roman"/>
          <w:sz w:val="28"/>
          <w:szCs w:val="28"/>
        </w:rPr>
        <w:t>7</w:t>
      </w:r>
      <w:r w:rsidRPr="005B0A90">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29" w:history="1">
        <w:r w:rsidRPr="00116F18">
          <w:rPr>
            <w:rFonts w:ascii="Times New Roman" w:hAnsi="Times New Roman"/>
            <w:sz w:val="28"/>
            <w:szCs w:val="28"/>
          </w:rPr>
          <w:t>тайну</w:t>
        </w:r>
      </w:hyperlink>
      <w:r w:rsidRPr="00116F18">
        <w:rPr>
          <w:rFonts w:ascii="Times New Roman" w:hAnsi="Times New Roman"/>
          <w:sz w:val="28"/>
          <w:szCs w:val="28"/>
        </w:rPr>
        <w:t xml:space="preserve">, гражданину, направившему </w:t>
      </w:r>
      <w:r w:rsidRPr="00116F18">
        <w:rPr>
          <w:rFonts w:ascii="Times New Roman" w:hAnsi="Times New Roman"/>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1333" w:rsidRPr="00116F18"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78</w:t>
      </w:r>
      <w:r w:rsidR="001B1333">
        <w:rPr>
          <w:rFonts w:ascii="Times New Roman" w:hAnsi="Times New Roman"/>
          <w:sz w:val="28"/>
          <w:szCs w:val="28"/>
        </w:rPr>
        <w:t xml:space="preserve">. </w:t>
      </w:r>
      <w:r w:rsidR="001B1333" w:rsidRPr="005B0A90">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37. Результат рассмотрения жалобы</w:t>
      </w:r>
    </w:p>
    <w:p w:rsidR="0005403B" w:rsidRPr="008A632E" w:rsidRDefault="0005403B" w:rsidP="005F590E">
      <w:pPr>
        <w:rPr>
          <w:rFonts w:ascii="Times New Roman" w:hAnsi="Times New Roman"/>
          <w:sz w:val="28"/>
          <w:szCs w:val="28"/>
        </w:rPr>
      </w:pPr>
    </w:p>
    <w:p w:rsidR="00C87DAF" w:rsidRPr="00F748D3" w:rsidRDefault="00790F40"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w:t>
      </w:r>
      <w:r w:rsidR="00B47A7C">
        <w:rPr>
          <w:rFonts w:ascii="Times New Roman" w:hAnsi="Times New Roman"/>
          <w:sz w:val="28"/>
          <w:szCs w:val="28"/>
        </w:rPr>
        <w:t>9</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rsidR="00C87DAF" w:rsidRPr="008339E4" w:rsidRDefault="00170D4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7DAF" w:rsidRPr="00F748D3">
        <w:rPr>
          <w:rFonts w:ascii="Times New Roman" w:hAnsi="Times New Roman" w:cs="Times New Roman"/>
          <w:sz w:val="28"/>
          <w:szCs w:val="28"/>
        </w:rPr>
        <w:t>в удовлетворении жалобы</w:t>
      </w:r>
      <w:r w:rsidR="00C87DAF">
        <w:rPr>
          <w:rFonts w:ascii="Times New Roman" w:hAnsi="Times New Roman" w:cs="Times New Roman"/>
          <w:sz w:val="28"/>
          <w:szCs w:val="28"/>
        </w:rPr>
        <w:t xml:space="preserve"> </w:t>
      </w:r>
      <w:r w:rsidR="00C87DAF" w:rsidRPr="005B0A90">
        <w:rPr>
          <w:rFonts w:ascii="Times New Roman" w:hAnsi="Times New Roman" w:cs="Times New Roman"/>
          <w:sz w:val="28"/>
          <w:szCs w:val="28"/>
        </w:rPr>
        <w:t>отказывается</w:t>
      </w:r>
      <w:r w:rsidR="00C87DAF" w:rsidRPr="008339E4">
        <w:rPr>
          <w:rFonts w:ascii="Times New Roman" w:hAnsi="Times New Roman" w:cs="Times New Roman"/>
          <w:sz w:val="28"/>
          <w:szCs w:val="28"/>
        </w:rPr>
        <w:t>;</w:t>
      </w:r>
    </w:p>
    <w:p w:rsidR="00170D41" w:rsidRDefault="00170D4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E182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w:t>
      </w:r>
      <w:r>
        <w:rPr>
          <w:rFonts w:ascii="Times New Roman" w:hAnsi="Times New Roman" w:cs="Times New Roman"/>
          <w:sz w:val="28"/>
          <w:szCs w:val="28"/>
        </w:rPr>
        <w:t xml:space="preserve">области и </w:t>
      </w:r>
      <w:r w:rsidR="00DB0FD3">
        <w:rPr>
          <w:rFonts w:ascii="Times New Roman" w:hAnsi="Times New Roman" w:cs="Times New Roman"/>
          <w:sz w:val="28"/>
          <w:szCs w:val="28"/>
        </w:rPr>
        <w:t>администрации Грязинского муниципального района Липецкой области.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38. Порядок информирования заявителя о результатах рассмотрения жалобы</w:t>
      </w:r>
    </w:p>
    <w:p w:rsidR="0005403B" w:rsidRPr="008A632E" w:rsidRDefault="0005403B" w:rsidP="005F590E">
      <w:pPr>
        <w:rPr>
          <w:rFonts w:ascii="Times New Roman" w:hAnsi="Times New Roman"/>
          <w:sz w:val="28"/>
          <w:szCs w:val="28"/>
        </w:rPr>
      </w:pPr>
    </w:p>
    <w:p w:rsidR="0005403B"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80</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FFB" w:rsidRPr="00DF2E7F" w:rsidRDefault="007F3FFB" w:rsidP="005F590E">
      <w:pPr>
        <w:pStyle w:val="ConsPlusNormal"/>
        <w:numPr>
          <w:ilvl w:val="0"/>
          <w:numId w:val="10"/>
        </w:numPr>
        <w:ind w:left="0" w:firstLine="567"/>
        <w:jc w:val="both"/>
        <w:rPr>
          <w:rFonts w:ascii="Times New Roman" w:hAnsi="Times New Roman" w:cs="Times New Roman"/>
          <w:sz w:val="28"/>
          <w:szCs w:val="28"/>
        </w:rPr>
      </w:pPr>
      <w:r w:rsidRPr="00DF2E7F">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w:t>
      </w:r>
      <w:r w:rsidR="00E87F94" w:rsidRPr="00DF2E7F">
        <w:rPr>
          <w:rFonts w:ascii="Times New Roman" w:hAnsi="Times New Roman"/>
          <w:sz w:val="28"/>
          <w:szCs w:val="28"/>
        </w:rPr>
        <w:t>осуществляемых ОМСУ</w:t>
      </w:r>
      <w:r w:rsidRPr="00DF2E7F">
        <w:rPr>
          <w:rFonts w:ascii="Times New Roman" w:hAnsi="Times New Roman"/>
          <w:sz w:val="28"/>
          <w:szCs w:val="28"/>
        </w:rPr>
        <w:t>,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FFB" w:rsidRPr="00DF2E7F"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82</w:t>
      </w:r>
      <w:r w:rsidR="00DF2E7F" w:rsidRPr="00DF2E7F">
        <w:rPr>
          <w:rFonts w:ascii="Times New Roman" w:hAnsi="Times New Roman"/>
          <w:sz w:val="28"/>
          <w:szCs w:val="28"/>
        </w:rPr>
        <w:t xml:space="preserve">. </w:t>
      </w:r>
      <w:r w:rsidR="007F3FFB" w:rsidRPr="00DF2E7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rsidR="0005403B" w:rsidRPr="008A632E"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83</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403B" w:rsidRPr="008A632E">
        <w:rPr>
          <w:rFonts w:ascii="Times New Roman" w:hAnsi="Times New Roman"/>
          <w:sz w:val="28"/>
          <w:szCs w:val="28"/>
        </w:rPr>
        <w:t xml:space="preserve">ОМСУ,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w:t>
      </w:r>
      <w:r w:rsidR="0005403B" w:rsidRPr="008A632E">
        <w:rPr>
          <w:rFonts w:ascii="Times New Roman" w:hAnsi="Times New Roman" w:cs="Times New Roman"/>
          <w:sz w:val="28"/>
          <w:szCs w:val="28"/>
        </w:rPr>
        <w:t>уполномоченным на то лицом.</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39. Порядок обжалования решения по жалобе</w:t>
      </w:r>
    </w:p>
    <w:p w:rsidR="0005403B" w:rsidRPr="008A632E" w:rsidRDefault="0005403B" w:rsidP="005F590E">
      <w:pPr>
        <w:rPr>
          <w:rFonts w:ascii="Times New Roman" w:hAnsi="Times New Roman"/>
          <w:sz w:val="28"/>
          <w:szCs w:val="28"/>
        </w:rPr>
      </w:pPr>
    </w:p>
    <w:p w:rsidR="0005403B" w:rsidRPr="008A632E" w:rsidRDefault="00B47A7C" w:rsidP="005F590E">
      <w:pPr>
        <w:rPr>
          <w:rFonts w:ascii="Times New Roman" w:hAnsi="Times New Roman"/>
          <w:sz w:val="28"/>
          <w:szCs w:val="28"/>
        </w:rPr>
      </w:pPr>
      <w:r>
        <w:rPr>
          <w:rFonts w:ascii="Times New Roman" w:hAnsi="Times New Roman"/>
          <w:sz w:val="28"/>
          <w:szCs w:val="28"/>
        </w:rPr>
        <w:lastRenderedPageBreak/>
        <w:t xml:space="preserve">84.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40. Право заявителя на получение информации и документов, необходимых для обоснования и рассмотрения жалобы</w:t>
      </w:r>
    </w:p>
    <w:p w:rsidR="0005403B" w:rsidRPr="008A632E" w:rsidRDefault="0005403B" w:rsidP="005F590E">
      <w:pPr>
        <w:rPr>
          <w:rFonts w:ascii="Times New Roman" w:hAnsi="Times New Roman"/>
          <w:sz w:val="28"/>
          <w:szCs w:val="28"/>
        </w:rPr>
      </w:pPr>
    </w:p>
    <w:p w:rsidR="0005403B" w:rsidRPr="008A632E" w:rsidRDefault="00652F51" w:rsidP="005F590E">
      <w:pPr>
        <w:rPr>
          <w:rFonts w:ascii="Times New Roman" w:hAnsi="Times New Roman"/>
          <w:sz w:val="28"/>
          <w:szCs w:val="28"/>
        </w:rPr>
      </w:pPr>
      <w:r>
        <w:rPr>
          <w:rFonts w:ascii="Times New Roman" w:hAnsi="Times New Roman"/>
          <w:sz w:val="28"/>
          <w:szCs w:val="28"/>
        </w:rPr>
        <w:t>85</w:t>
      </w:r>
      <w:r w:rsidR="0005403B" w:rsidRPr="008A632E">
        <w:rPr>
          <w:rFonts w:ascii="Times New Roman" w:hAnsi="Times New Roman"/>
          <w:sz w:val="28"/>
          <w:szCs w:val="28"/>
        </w:rPr>
        <w:t>. Заявитель имеет право на: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получение информации и документов, необходимых для обоснования и рассмотрения жалобы.</w:t>
      </w:r>
    </w:p>
    <w:p w:rsidR="0005403B" w:rsidRPr="008A632E" w:rsidRDefault="00652F5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05403B" w:rsidRPr="008A632E" w:rsidRDefault="0005403B" w:rsidP="005F590E">
      <w:pPr>
        <w:pStyle w:val="ConsPlusNormal"/>
        <w:ind w:firstLine="567"/>
        <w:jc w:val="both"/>
        <w:rPr>
          <w:b/>
        </w:rPr>
      </w:pPr>
      <w:r w:rsidRPr="008A632E">
        <w:rPr>
          <w:rFonts w:ascii="Times New Roman" w:hAnsi="Times New Roman" w:cs="Times New Roman"/>
          <w:sz w:val="28"/>
          <w:szCs w:val="28"/>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41. Способы информирования заявителей о порядке подачи и рассмотрения жалобы</w:t>
      </w:r>
    </w:p>
    <w:p w:rsidR="0005403B" w:rsidRPr="008A632E" w:rsidRDefault="0005403B" w:rsidP="005F590E">
      <w:pPr>
        <w:pStyle w:val="ConsPlusNormal"/>
        <w:ind w:firstLine="567"/>
        <w:jc w:val="both"/>
        <w:rPr>
          <w:rFonts w:ascii="Times New Roman" w:eastAsia="Times New Roman" w:hAnsi="Times New Roman" w:cs="Times New Roman"/>
          <w:sz w:val="28"/>
          <w:szCs w:val="28"/>
          <w:lang w:eastAsia="ru-RU"/>
        </w:rPr>
      </w:pPr>
    </w:p>
    <w:p w:rsidR="0005403B" w:rsidRPr="008A632E" w:rsidRDefault="00652F5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05403B" w:rsidRPr="008A632E">
        <w:rPr>
          <w:rFonts w:ascii="Times New Roman" w:hAnsi="Times New Roman" w:cs="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05403B" w:rsidRPr="00DB0FD3">
        <w:rPr>
          <w:rFonts w:ascii="Times New Roman" w:hAnsi="Times New Roman" w:cs="Times New Roman"/>
          <w:sz w:val="28"/>
          <w:szCs w:val="28"/>
          <w:u w:val="single"/>
        </w:rPr>
        <w:t>(</w:t>
      </w:r>
      <w:r w:rsidR="00DB0FD3" w:rsidRPr="00DB0FD3">
        <w:rPr>
          <w:rFonts w:ascii="Times New Roman" w:hAnsi="Times New Roman" w:cs="Times New Roman"/>
          <w:sz w:val="28"/>
          <w:szCs w:val="28"/>
          <w:u w:val="single"/>
        </w:rPr>
        <w:t>http://gryazy.ru/</w:t>
      </w:r>
      <w:r w:rsidR="0005403B" w:rsidRPr="00DB0FD3">
        <w:rPr>
          <w:rFonts w:ascii="Times New Roman" w:hAnsi="Times New Roman" w:cs="Times New Roman"/>
          <w:sz w:val="28"/>
          <w:szCs w:val="28"/>
          <w:u w:val="single"/>
        </w:rPr>
        <w:t>)</w:t>
      </w:r>
      <w:r w:rsidR="0005403B" w:rsidRPr="008A632E">
        <w:rPr>
          <w:rFonts w:ascii="Times New Roman" w:hAnsi="Times New Roman" w:cs="Times New Roman"/>
          <w:sz w:val="28"/>
          <w:szCs w:val="28"/>
        </w:rPr>
        <w:t xml:space="preserve">, на </w:t>
      </w:r>
      <w:r w:rsidR="0005403B" w:rsidRPr="008A632E">
        <w:rPr>
          <w:rFonts w:ascii="Times New Roman" w:hAnsi="Times New Roman"/>
          <w:sz w:val="28"/>
          <w:szCs w:val="28"/>
        </w:rPr>
        <w:t>ЕПГУ, РПГУ</w:t>
      </w:r>
      <w:r w:rsidR="0005403B" w:rsidRPr="008A632E">
        <w:rPr>
          <w:rFonts w:ascii="Times New Roman" w:hAnsi="Times New Roman" w:cs="Times New Roman"/>
          <w:sz w:val="28"/>
          <w:szCs w:val="28"/>
        </w:rPr>
        <w:t xml:space="preserve">, а также может быть сообщена                  </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rsidR="0005403B" w:rsidRDefault="0005403B" w:rsidP="005F590E">
      <w:pPr>
        <w:tabs>
          <w:tab w:val="left" w:pos="7273"/>
          <w:tab w:val="right" w:pos="10205"/>
        </w:tabs>
        <w:jc w:val="left"/>
        <w:rPr>
          <w:rFonts w:ascii="Times New Roman" w:hAnsi="Times New Roman"/>
        </w:rPr>
      </w:pPr>
    </w:p>
    <w:p w:rsidR="00AE4E1C" w:rsidRDefault="00AE4E1C" w:rsidP="005F590E">
      <w:pPr>
        <w:tabs>
          <w:tab w:val="left" w:pos="7273"/>
          <w:tab w:val="right" w:pos="10205"/>
        </w:tabs>
        <w:jc w:val="left"/>
        <w:rPr>
          <w:rFonts w:ascii="Times New Roman" w:hAnsi="Times New Roman"/>
        </w:rPr>
      </w:pPr>
    </w:p>
    <w:p w:rsidR="006C0FBD" w:rsidRDefault="006C0FBD"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6C0FBD" w:rsidRDefault="006C0FBD" w:rsidP="005F590E">
      <w:pPr>
        <w:tabs>
          <w:tab w:val="left" w:pos="7273"/>
          <w:tab w:val="right" w:pos="10205"/>
        </w:tabs>
        <w:jc w:val="right"/>
        <w:rPr>
          <w:rFonts w:ascii="Times New Roman" w:hAnsi="Times New Roman"/>
        </w:rPr>
      </w:pPr>
    </w:p>
    <w:p w:rsidR="003240B2" w:rsidRPr="003240B2" w:rsidRDefault="003240B2" w:rsidP="003240B2">
      <w:pPr>
        <w:pStyle w:val="a5"/>
        <w:autoSpaceDE w:val="0"/>
        <w:autoSpaceDN w:val="0"/>
        <w:adjustRightInd w:val="0"/>
        <w:spacing w:after="0" w:line="240" w:lineRule="auto"/>
        <w:ind w:left="0"/>
        <w:jc w:val="both"/>
        <w:rPr>
          <w:rFonts w:ascii="Times New Roman" w:hAnsi="Times New Roman"/>
          <w:sz w:val="28"/>
          <w:szCs w:val="28"/>
        </w:rPr>
      </w:pPr>
    </w:p>
    <w:p w:rsidR="0005403B" w:rsidRPr="008A632E" w:rsidRDefault="0005403B" w:rsidP="005F590E">
      <w:pPr>
        <w:pStyle w:val="a5"/>
        <w:autoSpaceDE w:val="0"/>
        <w:autoSpaceDN w:val="0"/>
        <w:adjustRightInd w:val="0"/>
        <w:spacing w:after="0" w:line="240" w:lineRule="auto"/>
        <w:ind w:left="0" w:firstLine="567"/>
        <w:jc w:val="both"/>
        <w:rPr>
          <w:rFonts w:ascii="Times New Roman" w:hAnsi="Times New Roman"/>
          <w:sz w:val="28"/>
          <w:szCs w:val="28"/>
        </w:rPr>
      </w:pP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Приложение </w:t>
      </w:r>
      <w:r w:rsidR="00E87F94">
        <w:rPr>
          <w:rFonts w:ascii="Times New Roman" w:hAnsi="Times New Roman"/>
        </w:rPr>
        <w:t>1</w:t>
      </w:r>
    </w:p>
    <w:p w:rsidR="00582697" w:rsidRPr="00916668" w:rsidRDefault="00582697" w:rsidP="00582697">
      <w:pPr>
        <w:jc w:val="right"/>
        <w:rPr>
          <w:rFonts w:ascii="Times New Roman" w:hAnsi="Times New Roman"/>
        </w:rPr>
      </w:pPr>
      <w:r w:rsidRPr="00916668">
        <w:rPr>
          <w:rFonts w:ascii="Times New Roman" w:hAnsi="Times New Roman"/>
        </w:rPr>
        <w:t>к административному регламенту</w:t>
      </w:r>
    </w:p>
    <w:p w:rsidR="00582697" w:rsidRPr="00916668" w:rsidRDefault="00582697" w:rsidP="00582697">
      <w:pPr>
        <w:jc w:val="right"/>
        <w:rPr>
          <w:rFonts w:ascii="Times New Roman" w:hAnsi="Times New Roman"/>
        </w:rPr>
      </w:pPr>
      <w:r w:rsidRPr="00916668">
        <w:rPr>
          <w:rFonts w:ascii="Times New Roman" w:hAnsi="Times New Roman"/>
        </w:rPr>
        <w:t xml:space="preserve"> предоставления муниципальной услуги </w:t>
      </w:r>
    </w:p>
    <w:p w:rsidR="00582697" w:rsidRDefault="00582697" w:rsidP="00582697">
      <w:pPr>
        <w:ind w:firstLine="0"/>
        <w:jc w:val="right"/>
        <w:rPr>
          <w:rFonts w:ascii="Times New Roman" w:hAnsi="Times New Roman"/>
        </w:rPr>
      </w:pPr>
      <w:r w:rsidRPr="00916668">
        <w:rPr>
          <w:rFonts w:ascii="Times New Roman" w:hAnsi="Times New Roman"/>
        </w:rPr>
        <w:t xml:space="preserve">«Признание садового дома жилым </w:t>
      </w:r>
      <w:r w:rsidR="00906298">
        <w:rPr>
          <w:rFonts w:ascii="Times New Roman" w:hAnsi="Times New Roman"/>
        </w:rPr>
        <w:t>домом</w:t>
      </w:r>
    </w:p>
    <w:p w:rsidR="00582697" w:rsidRPr="00916668" w:rsidRDefault="00582697" w:rsidP="00582697">
      <w:pPr>
        <w:ind w:firstLine="0"/>
        <w:jc w:val="right"/>
        <w:rPr>
          <w:rFonts w:ascii="Times New Roman" w:hAnsi="Times New Roman"/>
        </w:rPr>
      </w:pPr>
      <w:r w:rsidRPr="00916668">
        <w:rPr>
          <w:rFonts w:ascii="Times New Roman" w:hAnsi="Times New Roman"/>
        </w:rPr>
        <w:t>и жилого дома садовым домом»</w:t>
      </w:r>
    </w:p>
    <w:p w:rsidR="00C262EE" w:rsidRDefault="00C262EE" w:rsidP="00EF05DA">
      <w:pPr>
        <w:widowControl w:val="0"/>
        <w:autoSpaceDE w:val="0"/>
        <w:autoSpaceDN w:val="0"/>
        <w:adjustRightInd w:val="0"/>
        <w:ind w:firstLine="0"/>
        <w:contextualSpacing/>
        <w:jc w:val="center"/>
        <w:rPr>
          <w:rFonts w:ascii="Times New Roman" w:hAnsi="Times New Roman"/>
          <w:b/>
          <w:sz w:val="20"/>
          <w:szCs w:val="20"/>
        </w:rPr>
      </w:pPr>
    </w:p>
    <w:p w:rsidR="00EF05DA" w:rsidRPr="00C262EE" w:rsidRDefault="00EF05DA" w:rsidP="00EF05DA">
      <w:pPr>
        <w:widowControl w:val="0"/>
        <w:autoSpaceDE w:val="0"/>
        <w:autoSpaceDN w:val="0"/>
        <w:adjustRightInd w:val="0"/>
        <w:ind w:firstLine="0"/>
        <w:contextualSpacing/>
        <w:jc w:val="center"/>
        <w:rPr>
          <w:rFonts w:ascii="Times New Roman" w:hAnsi="Times New Roman"/>
          <w:b/>
        </w:rPr>
      </w:pPr>
      <w:r w:rsidRPr="00C262EE">
        <w:rPr>
          <w:rFonts w:ascii="Times New Roman" w:hAnsi="Times New Roman"/>
          <w:b/>
        </w:rPr>
        <w:t>Форма заявления</w:t>
      </w:r>
    </w:p>
    <w:p w:rsidR="00EF05DA" w:rsidRPr="00C262EE" w:rsidRDefault="00EF05DA" w:rsidP="00EF05DA">
      <w:pPr>
        <w:widowControl w:val="0"/>
        <w:autoSpaceDE w:val="0"/>
        <w:autoSpaceDN w:val="0"/>
        <w:adjustRightInd w:val="0"/>
        <w:ind w:firstLine="0"/>
        <w:contextualSpacing/>
        <w:jc w:val="center"/>
        <w:rPr>
          <w:rFonts w:ascii="Times New Roman" w:hAnsi="Times New Roman"/>
          <w:b/>
        </w:rPr>
      </w:pPr>
      <w:r w:rsidRPr="00C262EE">
        <w:rPr>
          <w:rFonts w:ascii="Times New Roman" w:hAnsi="Times New Roman"/>
          <w:b/>
        </w:rPr>
        <w:t xml:space="preserve">о </w:t>
      </w:r>
      <w:r w:rsidR="00293D4B" w:rsidRPr="00C262EE">
        <w:rPr>
          <w:rFonts w:ascii="Times New Roman" w:hAnsi="Times New Roman"/>
          <w:b/>
        </w:rPr>
        <w:t>признании садового дома жилым</w:t>
      </w:r>
      <w:r w:rsidR="00906298" w:rsidRPr="00C262EE">
        <w:rPr>
          <w:rFonts w:ascii="Times New Roman" w:hAnsi="Times New Roman"/>
          <w:b/>
        </w:rPr>
        <w:t xml:space="preserve"> домом</w:t>
      </w:r>
      <w:r w:rsidR="00293D4B" w:rsidRPr="00C262EE">
        <w:rPr>
          <w:rFonts w:ascii="Times New Roman" w:hAnsi="Times New Roman"/>
          <w:b/>
        </w:rPr>
        <w:t xml:space="preserve"> и жилого дома садовым домом</w:t>
      </w:r>
    </w:p>
    <w:p w:rsidR="00EF05DA" w:rsidRPr="00B86B83" w:rsidRDefault="00EF05DA" w:rsidP="00EF05DA">
      <w:pPr>
        <w:pStyle w:val="a4"/>
        <w:tabs>
          <w:tab w:val="clear" w:pos="6237"/>
        </w:tabs>
        <w:spacing w:line="240" w:lineRule="auto"/>
        <w:ind w:right="0"/>
        <w:jc w:val="right"/>
        <w:rPr>
          <w:sz w:val="20"/>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EF05DA" w:rsidRPr="00B86B83" w:rsidTr="00F453D6">
        <w:tc>
          <w:tcPr>
            <w:tcW w:w="4840" w:type="dxa"/>
            <w:tcBorders>
              <w:top w:val="nil"/>
              <w:left w:val="nil"/>
              <w:bottom w:val="single" w:sz="4" w:space="0" w:color="auto"/>
              <w:right w:val="nil"/>
            </w:tcBorders>
            <w:shd w:val="clear" w:color="auto" w:fill="auto"/>
          </w:tcPr>
          <w:p w:rsidR="00EF05DA" w:rsidRPr="00B86B83" w:rsidRDefault="00EF05DA" w:rsidP="00F453D6">
            <w:pPr>
              <w:ind w:firstLine="34"/>
              <w:jc w:val="left"/>
              <w:rPr>
                <w:rFonts w:ascii="Times New Roman" w:hAnsi="Times New Roman"/>
                <w:sz w:val="20"/>
                <w:szCs w:val="20"/>
              </w:rPr>
            </w:pPr>
            <w:r w:rsidRPr="00B86B83">
              <w:rPr>
                <w:rFonts w:ascii="Times New Roman" w:hAnsi="Times New Roman"/>
                <w:sz w:val="20"/>
                <w:szCs w:val="20"/>
              </w:rPr>
              <w:t>Кому</w:t>
            </w:r>
          </w:p>
        </w:tc>
      </w:tr>
      <w:tr w:rsidR="00EF05DA" w:rsidRPr="00B86B83" w:rsidTr="00F453D6">
        <w:tc>
          <w:tcPr>
            <w:tcW w:w="4840" w:type="dxa"/>
            <w:tcBorders>
              <w:top w:val="nil"/>
              <w:left w:val="nil"/>
              <w:bottom w:val="single" w:sz="4" w:space="0" w:color="auto"/>
              <w:right w:val="nil"/>
            </w:tcBorders>
            <w:shd w:val="clear" w:color="auto" w:fill="auto"/>
          </w:tcPr>
          <w:p w:rsidR="00EF05DA" w:rsidRPr="00B86B83" w:rsidRDefault="00EF05DA" w:rsidP="00F453D6">
            <w:pPr>
              <w:ind w:firstLine="0"/>
              <w:rPr>
                <w:rFonts w:ascii="Times New Roman" w:hAnsi="Times New Roman"/>
                <w:sz w:val="20"/>
                <w:szCs w:val="20"/>
              </w:rPr>
            </w:pPr>
            <w:r w:rsidRPr="00B86B83">
              <w:rPr>
                <w:rFonts w:ascii="Times New Roman" w:hAnsi="Times New Roman"/>
                <w:sz w:val="20"/>
                <w:szCs w:val="20"/>
              </w:rPr>
              <w:t xml:space="preserve"> (руководителю или уполномоченному лицу </w:t>
            </w:r>
          </w:p>
        </w:tc>
      </w:tr>
      <w:tr w:rsidR="00EF05DA" w:rsidRPr="00B86B83" w:rsidTr="00F453D6">
        <w:tc>
          <w:tcPr>
            <w:tcW w:w="4840" w:type="dxa"/>
            <w:tcBorders>
              <w:left w:val="nil"/>
              <w:bottom w:val="single" w:sz="4" w:space="0" w:color="auto"/>
              <w:right w:val="nil"/>
            </w:tcBorders>
            <w:shd w:val="clear" w:color="auto" w:fill="auto"/>
          </w:tcPr>
          <w:p w:rsidR="00EF05DA" w:rsidRPr="00B86B83" w:rsidRDefault="00004451" w:rsidP="00F453D6">
            <w:pPr>
              <w:rPr>
                <w:rFonts w:ascii="Times New Roman" w:hAnsi="Times New Roman"/>
                <w:sz w:val="20"/>
                <w:szCs w:val="20"/>
              </w:rPr>
            </w:pPr>
            <w:r w:rsidRPr="00B86B83">
              <w:rPr>
                <w:rFonts w:ascii="Times New Roman" w:hAnsi="Times New Roman"/>
                <w:sz w:val="20"/>
                <w:szCs w:val="20"/>
              </w:rPr>
              <w:t>органа местного,  самоуправления, Ф.И.О)</w:t>
            </w:r>
          </w:p>
        </w:tc>
      </w:tr>
      <w:tr w:rsidR="00EF05DA" w:rsidRPr="00B86B83" w:rsidTr="00F453D6">
        <w:tc>
          <w:tcPr>
            <w:tcW w:w="4840" w:type="dxa"/>
            <w:tcBorders>
              <w:left w:val="nil"/>
              <w:bottom w:val="single" w:sz="4" w:space="0" w:color="auto"/>
              <w:right w:val="nil"/>
            </w:tcBorders>
            <w:shd w:val="clear" w:color="auto" w:fill="auto"/>
            <w:vAlign w:val="center"/>
          </w:tcPr>
          <w:p w:rsidR="00EF05DA" w:rsidRPr="00B86B83" w:rsidRDefault="00EF05DA" w:rsidP="00F453D6">
            <w:pPr>
              <w:ind w:firstLine="0"/>
              <w:jc w:val="center"/>
              <w:rPr>
                <w:rFonts w:ascii="Times New Roman" w:hAnsi="Times New Roman"/>
                <w:sz w:val="20"/>
                <w:szCs w:val="20"/>
              </w:rPr>
            </w:pPr>
          </w:p>
        </w:tc>
      </w:tr>
      <w:tr w:rsidR="00EF05DA" w:rsidRPr="00B86B83" w:rsidTr="00F453D6">
        <w:tc>
          <w:tcPr>
            <w:tcW w:w="4840" w:type="dxa"/>
            <w:tcBorders>
              <w:left w:val="nil"/>
              <w:bottom w:val="single" w:sz="4" w:space="0" w:color="auto"/>
              <w:right w:val="nil"/>
            </w:tcBorders>
            <w:shd w:val="clear" w:color="auto" w:fill="auto"/>
          </w:tcPr>
          <w:p w:rsidR="00EF05DA" w:rsidRPr="00B86B83" w:rsidRDefault="00F731F7" w:rsidP="00F453D6">
            <w:pPr>
              <w:tabs>
                <w:tab w:val="left" w:pos="240"/>
              </w:tabs>
              <w:ind w:firstLine="34"/>
              <w:rPr>
                <w:rFonts w:ascii="Times New Roman" w:hAnsi="Times New Roman"/>
                <w:sz w:val="20"/>
                <w:szCs w:val="20"/>
              </w:rPr>
            </w:pPr>
            <w:r w:rsidRPr="00B86B83">
              <w:rPr>
                <w:rFonts w:ascii="Times New Roman" w:hAnsi="Times New Roman"/>
                <w:sz w:val="20"/>
                <w:szCs w:val="20"/>
              </w:rPr>
              <w:t>(фамилия, имя, отчество – для граждан,</w:t>
            </w:r>
          </w:p>
        </w:tc>
      </w:tr>
      <w:tr w:rsidR="00EF05DA" w:rsidRPr="00B86B83" w:rsidTr="00F453D6">
        <w:tc>
          <w:tcPr>
            <w:tcW w:w="4840" w:type="dxa"/>
            <w:tcBorders>
              <w:left w:val="nil"/>
              <w:right w:val="nil"/>
            </w:tcBorders>
            <w:shd w:val="clear" w:color="auto" w:fill="auto"/>
            <w:vAlign w:val="center"/>
          </w:tcPr>
          <w:p w:rsidR="00EF05DA" w:rsidRPr="00B86B83" w:rsidRDefault="00F731F7" w:rsidP="00004451">
            <w:pPr>
              <w:ind w:firstLine="0"/>
              <w:jc w:val="center"/>
              <w:rPr>
                <w:rFonts w:ascii="Times New Roman" w:hAnsi="Times New Roman"/>
                <w:sz w:val="20"/>
                <w:szCs w:val="20"/>
              </w:rPr>
            </w:pPr>
            <w:r w:rsidRPr="00B86B83">
              <w:rPr>
                <w:rFonts w:ascii="Times New Roman" w:hAnsi="Times New Roman"/>
                <w:sz w:val="20"/>
                <w:szCs w:val="20"/>
              </w:rPr>
              <w:t>полное наименование организации для; юридических лиц)</w:t>
            </w:r>
          </w:p>
        </w:tc>
      </w:tr>
      <w:tr w:rsidR="00EF05DA" w:rsidRPr="00B86B83" w:rsidTr="00F453D6">
        <w:tc>
          <w:tcPr>
            <w:tcW w:w="4840" w:type="dxa"/>
            <w:tcBorders>
              <w:left w:val="nil"/>
              <w:right w:val="nil"/>
            </w:tcBorders>
            <w:shd w:val="clear" w:color="auto" w:fill="auto"/>
            <w:vAlign w:val="center"/>
          </w:tcPr>
          <w:p w:rsidR="00EF05DA" w:rsidRPr="00B86B83" w:rsidRDefault="00EF05DA" w:rsidP="00F453D6">
            <w:pPr>
              <w:jc w:val="center"/>
              <w:rPr>
                <w:rFonts w:ascii="Times New Roman" w:hAnsi="Times New Roman"/>
                <w:sz w:val="20"/>
                <w:szCs w:val="20"/>
              </w:rPr>
            </w:pPr>
          </w:p>
        </w:tc>
      </w:tr>
      <w:tr w:rsidR="00EF05DA" w:rsidRPr="00B86B83" w:rsidTr="00F453D6">
        <w:tc>
          <w:tcPr>
            <w:tcW w:w="4840" w:type="dxa"/>
            <w:tcBorders>
              <w:left w:val="nil"/>
              <w:right w:val="nil"/>
            </w:tcBorders>
            <w:shd w:val="clear" w:color="auto" w:fill="auto"/>
            <w:vAlign w:val="center"/>
          </w:tcPr>
          <w:p w:rsidR="00EF05DA" w:rsidRPr="00B86B83" w:rsidRDefault="00EF05DA" w:rsidP="00F731F7">
            <w:pPr>
              <w:ind w:firstLine="0"/>
              <w:jc w:val="center"/>
              <w:rPr>
                <w:rFonts w:ascii="Times New Roman" w:hAnsi="Times New Roman"/>
                <w:sz w:val="20"/>
                <w:szCs w:val="20"/>
              </w:rPr>
            </w:pPr>
          </w:p>
        </w:tc>
      </w:tr>
      <w:tr w:rsidR="00EF05DA" w:rsidRPr="00B86B83" w:rsidTr="00F453D6">
        <w:tc>
          <w:tcPr>
            <w:tcW w:w="4840" w:type="dxa"/>
            <w:tcBorders>
              <w:left w:val="nil"/>
              <w:right w:val="nil"/>
            </w:tcBorders>
            <w:shd w:val="clear" w:color="auto" w:fill="auto"/>
            <w:vAlign w:val="center"/>
          </w:tcPr>
          <w:p w:rsidR="00EF05DA" w:rsidRPr="00B86B83" w:rsidRDefault="00EC1ADA" w:rsidP="00F453D6">
            <w:pPr>
              <w:jc w:val="center"/>
              <w:rPr>
                <w:rFonts w:ascii="Times New Roman" w:hAnsi="Times New Roman"/>
                <w:sz w:val="20"/>
                <w:szCs w:val="20"/>
              </w:rPr>
            </w:pPr>
            <w:r w:rsidRPr="00B86B83">
              <w:rPr>
                <w:rFonts w:ascii="Times New Roman" w:hAnsi="Times New Roman"/>
                <w:sz w:val="20"/>
                <w:szCs w:val="20"/>
              </w:rPr>
              <w:t>почтовый адрес заявителя</w:t>
            </w:r>
          </w:p>
        </w:tc>
      </w:tr>
      <w:tr w:rsidR="00EF05DA" w:rsidRPr="00B86B83" w:rsidTr="00F453D6">
        <w:tc>
          <w:tcPr>
            <w:tcW w:w="4840" w:type="dxa"/>
            <w:tcBorders>
              <w:left w:val="nil"/>
              <w:right w:val="nil"/>
            </w:tcBorders>
            <w:shd w:val="clear" w:color="auto" w:fill="auto"/>
            <w:vAlign w:val="center"/>
          </w:tcPr>
          <w:p w:rsidR="00EF05DA" w:rsidRPr="00B86B83" w:rsidRDefault="00EF05DA" w:rsidP="00F453D6">
            <w:pPr>
              <w:ind w:firstLine="0"/>
              <w:jc w:val="center"/>
              <w:rPr>
                <w:rFonts w:ascii="Times New Roman" w:hAnsi="Times New Roman"/>
                <w:sz w:val="20"/>
                <w:szCs w:val="20"/>
              </w:rPr>
            </w:pPr>
          </w:p>
        </w:tc>
      </w:tr>
      <w:tr w:rsidR="00EF05DA" w:rsidRPr="00B86B83" w:rsidTr="00F453D6">
        <w:tc>
          <w:tcPr>
            <w:tcW w:w="4840" w:type="dxa"/>
            <w:tcBorders>
              <w:left w:val="nil"/>
              <w:bottom w:val="nil"/>
              <w:right w:val="nil"/>
            </w:tcBorders>
            <w:shd w:val="clear" w:color="auto" w:fill="auto"/>
            <w:vAlign w:val="center"/>
          </w:tcPr>
          <w:p w:rsidR="00EF05DA" w:rsidRPr="00B86B83" w:rsidRDefault="00EC1ADA" w:rsidP="00F453D6">
            <w:pPr>
              <w:jc w:val="center"/>
              <w:rPr>
                <w:rFonts w:ascii="Times New Roman" w:hAnsi="Times New Roman"/>
                <w:sz w:val="20"/>
                <w:szCs w:val="20"/>
              </w:rPr>
            </w:pPr>
            <w:r w:rsidRPr="00B86B83">
              <w:rPr>
                <w:rFonts w:ascii="Times New Roman" w:hAnsi="Times New Roman"/>
                <w:sz w:val="20"/>
                <w:szCs w:val="20"/>
              </w:rPr>
              <w:t>адрес электронной почты;</w:t>
            </w:r>
          </w:p>
        </w:tc>
      </w:tr>
      <w:tr w:rsidR="00EF05DA" w:rsidRPr="00B86B83" w:rsidTr="00F453D6">
        <w:tc>
          <w:tcPr>
            <w:tcW w:w="4840" w:type="dxa"/>
            <w:tcBorders>
              <w:left w:val="nil"/>
              <w:bottom w:val="nil"/>
              <w:right w:val="nil"/>
            </w:tcBorders>
            <w:shd w:val="clear" w:color="auto" w:fill="auto"/>
            <w:vAlign w:val="center"/>
          </w:tcPr>
          <w:p w:rsidR="00EF05DA" w:rsidRPr="00B86B83" w:rsidRDefault="00EF05DA" w:rsidP="00F453D6">
            <w:pPr>
              <w:ind w:firstLine="0"/>
              <w:jc w:val="center"/>
              <w:rPr>
                <w:rFonts w:ascii="Times New Roman" w:hAnsi="Times New Roman"/>
                <w:sz w:val="20"/>
                <w:szCs w:val="20"/>
              </w:rPr>
            </w:pPr>
          </w:p>
        </w:tc>
      </w:tr>
      <w:tr w:rsidR="00EF05DA" w:rsidRPr="00B86B83" w:rsidTr="00F453D6">
        <w:tc>
          <w:tcPr>
            <w:tcW w:w="4840" w:type="dxa"/>
            <w:tcBorders>
              <w:left w:val="nil"/>
              <w:bottom w:val="nil"/>
              <w:right w:val="nil"/>
            </w:tcBorders>
            <w:shd w:val="clear" w:color="auto" w:fill="auto"/>
          </w:tcPr>
          <w:p w:rsidR="00EF05DA" w:rsidRPr="00B86B83" w:rsidRDefault="00EC1ADA" w:rsidP="00F453D6">
            <w:pPr>
              <w:jc w:val="center"/>
              <w:rPr>
                <w:rFonts w:ascii="Times New Roman" w:hAnsi="Times New Roman"/>
                <w:sz w:val="20"/>
                <w:szCs w:val="20"/>
              </w:rPr>
            </w:pPr>
            <w:r w:rsidRPr="00B86B83">
              <w:rPr>
                <w:rFonts w:ascii="Times New Roman" w:hAnsi="Times New Roman"/>
                <w:sz w:val="20"/>
                <w:szCs w:val="20"/>
              </w:rPr>
              <w:t>контактный телефон</w:t>
            </w:r>
          </w:p>
        </w:tc>
      </w:tr>
      <w:tr w:rsidR="00EF05DA" w:rsidRPr="00B86B83" w:rsidTr="00F453D6">
        <w:tc>
          <w:tcPr>
            <w:tcW w:w="4840" w:type="dxa"/>
            <w:tcBorders>
              <w:left w:val="nil"/>
              <w:bottom w:val="nil"/>
              <w:right w:val="nil"/>
            </w:tcBorders>
            <w:shd w:val="clear" w:color="auto" w:fill="auto"/>
          </w:tcPr>
          <w:p w:rsidR="00EF05DA" w:rsidRPr="00B86B83" w:rsidRDefault="00EF05DA" w:rsidP="00F453D6">
            <w:pPr>
              <w:rPr>
                <w:rFonts w:ascii="Times New Roman" w:hAnsi="Times New Roman"/>
                <w:sz w:val="20"/>
                <w:szCs w:val="20"/>
              </w:rPr>
            </w:pPr>
          </w:p>
        </w:tc>
      </w:tr>
    </w:tbl>
    <w:p w:rsidR="00EF05DA" w:rsidRDefault="00EF05DA" w:rsidP="00EF05DA">
      <w:pPr>
        <w:pStyle w:val="ConsPlusNonformat"/>
        <w:ind w:firstLine="0"/>
        <w:jc w:val="center"/>
        <w:rPr>
          <w:rFonts w:ascii="Times New Roman" w:hAnsi="Times New Roman" w:cs="Times New Roman"/>
          <w:sz w:val="20"/>
          <w:szCs w:val="20"/>
        </w:rPr>
      </w:pPr>
    </w:p>
    <w:p w:rsidR="00016725" w:rsidRPr="00B86B83" w:rsidRDefault="00016725" w:rsidP="00EF05DA">
      <w:pPr>
        <w:pStyle w:val="ConsPlusNonformat"/>
        <w:ind w:firstLine="0"/>
        <w:jc w:val="center"/>
        <w:rPr>
          <w:rFonts w:ascii="Times New Roman" w:hAnsi="Times New Roman" w:cs="Times New Roman"/>
          <w:sz w:val="20"/>
          <w:szCs w:val="20"/>
        </w:rPr>
      </w:pPr>
    </w:p>
    <w:p w:rsidR="00EF05DA" w:rsidRPr="00B86B83" w:rsidRDefault="00EF05DA" w:rsidP="00EF05DA">
      <w:pPr>
        <w:pStyle w:val="ConsPlusNonformat"/>
        <w:ind w:firstLine="0"/>
        <w:jc w:val="center"/>
        <w:rPr>
          <w:rFonts w:ascii="Times New Roman" w:hAnsi="Times New Roman" w:cs="Times New Roman"/>
          <w:b/>
          <w:sz w:val="24"/>
          <w:szCs w:val="24"/>
        </w:rPr>
      </w:pPr>
      <w:r w:rsidRPr="00B86B83">
        <w:rPr>
          <w:rFonts w:ascii="Times New Roman" w:hAnsi="Times New Roman" w:cs="Times New Roman"/>
          <w:b/>
          <w:sz w:val="24"/>
          <w:szCs w:val="24"/>
        </w:rPr>
        <w:t>Заявление</w:t>
      </w:r>
    </w:p>
    <w:p w:rsidR="00EF05DA" w:rsidRPr="00B86B83" w:rsidRDefault="00EF05DA" w:rsidP="00EF05DA">
      <w:pPr>
        <w:pStyle w:val="ConsPlusNonformat"/>
        <w:ind w:firstLine="0"/>
        <w:jc w:val="center"/>
        <w:rPr>
          <w:rFonts w:ascii="Times New Roman" w:hAnsi="Times New Roman" w:cs="Times New Roman"/>
          <w:b/>
          <w:sz w:val="24"/>
          <w:szCs w:val="24"/>
        </w:rPr>
      </w:pPr>
      <w:r w:rsidRPr="00B86B83">
        <w:rPr>
          <w:rFonts w:ascii="Times New Roman" w:hAnsi="Times New Roman" w:cs="Times New Roman"/>
          <w:b/>
          <w:sz w:val="24"/>
          <w:szCs w:val="24"/>
        </w:rPr>
        <w:t xml:space="preserve">о </w:t>
      </w:r>
      <w:r w:rsidR="00424BDE" w:rsidRPr="00B86B83">
        <w:rPr>
          <w:rFonts w:ascii="Times New Roman" w:hAnsi="Times New Roman" w:cs="Times New Roman"/>
          <w:b/>
          <w:sz w:val="24"/>
          <w:szCs w:val="24"/>
        </w:rPr>
        <w:t xml:space="preserve">признании садового дома жилым </w:t>
      </w:r>
      <w:r w:rsidR="00906298" w:rsidRPr="00B86B83">
        <w:rPr>
          <w:rFonts w:ascii="Times New Roman" w:hAnsi="Times New Roman" w:cs="Times New Roman"/>
          <w:b/>
          <w:sz w:val="24"/>
          <w:szCs w:val="24"/>
        </w:rPr>
        <w:t xml:space="preserve">домом </w:t>
      </w:r>
      <w:r w:rsidR="00424BDE" w:rsidRPr="00B86B83">
        <w:rPr>
          <w:rFonts w:ascii="Times New Roman" w:hAnsi="Times New Roman" w:cs="Times New Roman"/>
          <w:b/>
          <w:sz w:val="24"/>
          <w:szCs w:val="24"/>
        </w:rPr>
        <w:t>и жилого дома садовым домом</w:t>
      </w:r>
    </w:p>
    <w:p w:rsidR="00EF05DA" w:rsidRPr="00B86B83" w:rsidRDefault="00EF05DA" w:rsidP="00EF05DA">
      <w:pPr>
        <w:pStyle w:val="ConsPlusNonformat"/>
        <w:ind w:firstLine="0"/>
        <w:rPr>
          <w:rFonts w:ascii="Times New Roman" w:hAnsi="Times New Roman" w:cs="Times New Roman"/>
          <w:b/>
          <w:sz w:val="24"/>
          <w:szCs w:val="24"/>
        </w:rPr>
      </w:pPr>
    </w:p>
    <w:p w:rsidR="00EF05DA" w:rsidRPr="00B86B83" w:rsidRDefault="00EF05DA" w:rsidP="00EF05DA">
      <w:pPr>
        <w:pStyle w:val="ConsPlusNonformat"/>
        <w:ind w:firstLine="708"/>
        <w:rPr>
          <w:rFonts w:ascii="Times New Roman" w:hAnsi="Times New Roman" w:cs="Times New Roman"/>
          <w:sz w:val="20"/>
          <w:szCs w:val="20"/>
        </w:rPr>
      </w:pPr>
      <w:r w:rsidRPr="00B86B83">
        <w:rPr>
          <w:rFonts w:ascii="Times New Roman" w:hAnsi="Times New Roman" w:cs="Times New Roman"/>
          <w:sz w:val="20"/>
          <w:szCs w:val="20"/>
        </w:rPr>
        <w:t xml:space="preserve">Прошу </w:t>
      </w:r>
      <w:r w:rsidR="00906298" w:rsidRPr="00B86B83">
        <w:rPr>
          <w:rFonts w:ascii="Times New Roman" w:hAnsi="Times New Roman" w:cs="Times New Roman"/>
          <w:sz w:val="20"/>
          <w:szCs w:val="20"/>
        </w:rPr>
        <w:t>признать</w:t>
      </w:r>
      <w:r w:rsidR="00E24B24" w:rsidRPr="00B86B83">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gridCol w:w="800"/>
      </w:tblGrid>
      <w:tr w:rsidR="00EF05DA" w:rsidRPr="00B86B83" w:rsidTr="00F453D6">
        <w:trPr>
          <w:trHeight w:val="413"/>
        </w:trPr>
        <w:tc>
          <w:tcPr>
            <w:tcW w:w="9606" w:type="dxa"/>
            <w:shd w:val="clear" w:color="auto" w:fill="auto"/>
            <w:vAlign w:val="center"/>
          </w:tcPr>
          <w:p w:rsidR="00EF05DA" w:rsidRPr="00B86B83" w:rsidRDefault="00E24B24" w:rsidP="00F453D6">
            <w:pPr>
              <w:autoSpaceDE w:val="0"/>
              <w:autoSpaceDN w:val="0"/>
              <w:adjustRightInd w:val="0"/>
              <w:ind w:firstLine="0"/>
              <w:jc w:val="left"/>
              <w:rPr>
                <w:rFonts w:ascii="Times New Roman" w:hAnsi="Times New Roman"/>
                <w:sz w:val="20"/>
                <w:szCs w:val="20"/>
              </w:rPr>
            </w:pPr>
            <w:r w:rsidRPr="00B86B83">
              <w:rPr>
                <w:rFonts w:ascii="Times New Roman" w:hAnsi="Times New Roman"/>
                <w:sz w:val="20"/>
                <w:szCs w:val="20"/>
              </w:rPr>
              <w:t>Садовый дом жилым домом</w:t>
            </w:r>
          </w:p>
        </w:tc>
        <w:tc>
          <w:tcPr>
            <w:tcW w:w="815" w:type="dxa"/>
            <w:shd w:val="clear" w:color="auto" w:fill="auto"/>
            <w:vAlign w:val="center"/>
          </w:tcPr>
          <w:p w:rsidR="00EF05DA" w:rsidRPr="00B86B83" w:rsidRDefault="00EF05DA" w:rsidP="00F453D6">
            <w:pPr>
              <w:pStyle w:val="ConsPlusNonformat"/>
              <w:ind w:firstLine="0"/>
              <w:jc w:val="left"/>
              <w:rPr>
                <w:rFonts w:ascii="Times New Roman" w:hAnsi="Times New Roman" w:cs="Times New Roman"/>
                <w:sz w:val="20"/>
                <w:szCs w:val="20"/>
              </w:rPr>
            </w:pPr>
          </w:p>
        </w:tc>
      </w:tr>
      <w:tr w:rsidR="00EF05DA" w:rsidRPr="00B86B83" w:rsidTr="00F453D6">
        <w:trPr>
          <w:trHeight w:val="406"/>
        </w:trPr>
        <w:tc>
          <w:tcPr>
            <w:tcW w:w="9606" w:type="dxa"/>
            <w:shd w:val="clear" w:color="auto" w:fill="auto"/>
            <w:vAlign w:val="center"/>
          </w:tcPr>
          <w:p w:rsidR="00EF05DA" w:rsidRPr="00B86B83" w:rsidRDefault="00E24B24" w:rsidP="00F453D6">
            <w:pPr>
              <w:autoSpaceDE w:val="0"/>
              <w:autoSpaceDN w:val="0"/>
              <w:adjustRightInd w:val="0"/>
              <w:ind w:firstLine="0"/>
              <w:jc w:val="left"/>
              <w:rPr>
                <w:rFonts w:ascii="Times New Roman" w:hAnsi="Times New Roman"/>
                <w:sz w:val="20"/>
                <w:szCs w:val="20"/>
              </w:rPr>
            </w:pPr>
            <w:r w:rsidRPr="00B86B83">
              <w:rPr>
                <w:rFonts w:ascii="Times New Roman" w:hAnsi="Times New Roman"/>
                <w:sz w:val="20"/>
                <w:szCs w:val="20"/>
              </w:rPr>
              <w:t>Жилой дом садовым домом:</w:t>
            </w:r>
          </w:p>
        </w:tc>
        <w:tc>
          <w:tcPr>
            <w:tcW w:w="815" w:type="dxa"/>
            <w:shd w:val="clear" w:color="auto" w:fill="auto"/>
            <w:vAlign w:val="center"/>
          </w:tcPr>
          <w:p w:rsidR="00EF05DA" w:rsidRPr="00B86B83" w:rsidRDefault="00EF05DA" w:rsidP="00F453D6">
            <w:pPr>
              <w:pStyle w:val="ConsPlusNonformat"/>
              <w:ind w:firstLine="0"/>
              <w:jc w:val="left"/>
              <w:rPr>
                <w:rFonts w:ascii="Times New Roman" w:hAnsi="Times New Roman" w:cs="Times New Roman"/>
                <w:sz w:val="20"/>
                <w:szCs w:val="20"/>
              </w:rPr>
            </w:pPr>
          </w:p>
        </w:tc>
      </w:tr>
    </w:tbl>
    <w:p w:rsidR="00C262EE" w:rsidRDefault="00C262EE" w:rsidP="00EF05DA">
      <w:pPr>
        <w:pStyle w:val="ConsPlusNonformat"/>
        <w:ind w:firstLine="0"/>
        <w:rPr>
          <w:rFonts w:ascii="Times New Roman" w:hAnsi="Times New Roman" w:cs="Times New Roman"/>
          <w:sz w:val="20"/>
          <w:szCs w:val="20"/>
        </w:rPr>
      </w:pPr>
    </w:p>
    <w:p w:rsidR="00D012FE" w:rsidRPr="00B86B83" w:rsidRDefault="0055209D"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Кадастровый номер </w:t>
      </w:r>
      <w:r w:rsidR="00C866F5" w:rsidRPr="00B86B83">
        <w:rPr>
          <w:rFonts w:ascii="Times New Roman" w:hAnsi="Times New Roman" w:cs="Times New Roman"/>
          <w:sz w:val="20"/>
          <w:szCs w:val="20"/>
        </w:rPr>
        <w:t>с</w:t>
      </w:r>
      <w:r w:rsidRPr="00B86B83">
        <w:rPr>
          <w:rFonts w:ascii="Times New Roman" w:hAnsi="Times New Roman" w:cs="Times New Roman"/>
          <w:sz w:val="20"/>
          <w:szCs w:val="20"/>
        </w:rPr>
        <w:t>адового дома или жилого дома</w:t>
      </w:r>
      <w:r w:rsidR="00EF05DA" w:rsidRPr="00B86B83">
        <w:rPr>
          <w:rFonts w:ascii="Times New Roman" w:hAnsi="Times New Roman" w:cs="Times New Roman"/>
          <w:sz w:val="20"/>
          <w:szCs w:val="20"/>
        </w:rPr>
        <w:t>:</w:t>
      </w:r>
    </w:p>
    <w:p w:rsidR="00EF05DA"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____________________________________________________________________</w:t>
      </w:r>
      <w:r w:rsidR="00E81062">
        <w:rPr>
          <w:rFonts w:ascii="Times New Roman" w:hAnsi="Times New Roman" w:cs="Times New Roman"/>
          <w:sz w:val="20"/>
          <w:szCs w:val="20"/>
        </w:rPr>
        <w:t>_______________</w:t>
      </w:r>
    </w:p>
    <w:p w:rsidR="00D012FE"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Кадастровый номер </w:t>
      </w:r>
      <w:r w:rsidR="00D012FE" w:rsidRPr="00B86B83">
        <w:rPr>
          <w:rFonts w:ascii="Times New Roman" w:hAnsi="Times New Roman" w:cs="Times New Roman"/>
          <w:sz w:val="20"/>
          <w:szCs w:val="20"/>
        </w:rPr>
        <w:t>земельного участка</w:t>
      </w:r>
      <w:r w:rsidRPr="00B86B83">
        <w:rPr>
          <w:rFonts w:ascii="Times New Roman" w:hAnsi="Times New Roman" w:cs="Times New Roman"/>
          <w:sz w:val="20"/>
          <w:szCs w:val="20"/>
        </w:rPr>
        <w:t>:</w:t>
      </w:r>
    </w:p>
    <w:p w:rsidR="00EF05DA"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 ___________________________________________________</w:t>
      </w:r>
      <w:r w:rsidR="00E81062">
        <w:rPr>
          <w:rFonts w:ascii="Times New Roman" w:hAnsi="Times New Roman" w:cs="Times New Roman"/>
          <w:sz w:val="20"/>
          <w:szCs w:val="20"/>
        </w:rPr>
        <w:t>_______________________________</w:t>
      </w:r>
    </w:p>
    <w:p w:rsidR="00EF05DA" w:rsidRPr="00B86B83" w:rsidRDefault="00EF05DA" w:rsidP="00EF05DA">
      <w:pPr>
        <w:pStyle w:val="ConsPlusNonformat"/>
        <w:rPr>
          <w:rFonts w:ascii="Times New Roman" w:hAnsi="Times New Roman" w:cs="Times New Roman"/>
          <w:sz w:val="20"/>
          <w:szCs w:val="20"/>
        </w:rPr>
      </w:pPr>
    </w:p>
    <w:p w:rsidR="00EF05DA" w:rsidRPr="00B86B83" w:rsidRDefault="00EF05DA" w:rsidP="00EF05DA">
      <w:pPr>
        <w:ind w:firstLine="0"/>
        <w:rPr>
          <w:rFonts w:ascii="Times New Roman" w:hAnsi="Times New Roman"/>
          <w:sz w:val="20"/>
          <w:szCs w:val="20"/>
        </w:rPr>
      </w:pPr>
      <w:r w:rsidRPr="00B86B83">
        <w:rPr>
          <w:rFonts w:ascii="Times New Roman" w:hAnsi="Times New Roman"/>
          <w:sz w:val="20"/>
          <w:szCs w:val="20"/>
        </w:rPr>
        <w:t>Приложение: ____________________________________________________________________</w:t>
      </w:r>
      <w:r w:rsidR="00E81062">
        <w:rPr>
          <w:rFonts w:ascii="Times New Roman" w:hAnsi="Times New Roman"/>
          <w:sz w:val="20"/>
          <w:szCs w:val="20"/>
        </w:rPr>
        <w:t>______________</w:t>
      </w:r>
      <w:r w:rsidRPr="00B86B83">
        <w:rPr>
          <w:rFonts w:ascii="Times New Roman" w:hAnsi="Times New Roman"/>
          <w:sz w:val="20"/>
          <w:szCs w:val="20"/>
        </w:rPr>
        <w:t>___</w:t>
      </w:r>
      <w:r w:rsidR="00BB4BC7" w:rsidRPr="00B86B83">
        <w:rPr>
          <w:rFonts w:ascii="Times New Roman" w:hAnsi="Times New Roman"/>
          <w:sz w:val="20"/>
          <w:szCs w:val="20"/>
        </w:rPr>
        <w:t>___</w:t>
      </w:r>
      <w:r w:rsidRPr="00B86B83">
        <w:rPr>
          <w:rFonts w:ascii="Times New Roman" w:hAnsi="Times New Roman"/>
          <w:sz w:val="20"/>
          <w:szCs w:val="20"/>
        </w:rPr>
        <w:t>__</w:t>
      </w:r>
    </w:p>
    <w:p w:rsidR="00EF05DA" w:rsidRPr="00B86B83" w:rsidRDefault="00EF05DA" w:rsidP="00EF05DA">
      <w:pPr>
        <w:ind w:firstLine="0"/>
        <w:rPr>
          <w:rFonts w:ascii="Times New Roman" w:hAnsi="Times New Roman"/>
          <w:sz w:val="20"/>
          <w:szCs w:val="20"/>
        </w:rPr>
      </w:pPr>
      <w:r w:rsidRPr="00B86B83">
        <w:rPr>
          <w:rFonts w:ascii="Times New Roman" w:hAnsi="Times New Roman"/>
          <w:sz w:val="20"/>
          <w:szCs w:val="20"/>
        </w:rPr>
        <w:t>___________________________________________________________________________________________</w:t>
      </w:r>
      <w:r w:rsidR="00E81062">
        <w:rPr>
          <w:rFonts w:ascii="Times New Roman" w:hAnsi="Times New Roman"/>
          <w:sz w:val="20"/>
          <w:szCs w:val="20"/>
        </w:rPr>
        <w:t>___________</w:t>
      </w:r>
    </w:p>
    <w:p w:rsidR="00BB4BC7" w:rsidRPr="00B86B83" w:rsidRDefault="00BB4BC7" w:rsidP="00EF05DA">
      <w:pPr>
        <w:ind w:firstLine="0"/>
        <w:rPr>
          <w:rFonts w:ascii="Times New Roman" w:hAnsi="Times New Roman"/>
          <w:sz w:val="20"/>
          <w:szCs w:val="20"/>
        </w:rPr>
      </w:pPr>
      <w:r w:rsidRPr="00B86B83">
        <w:rPr>
          <w:rFonts w:ascii="Times New Roman" w:hAnsi="Times New Roman"/>
          <w:sz w:val="20"/>
          <w:szCs w:val="20"/>
        </w:rPr>
        <w:t>___________________________________________________________________________________________</w:t>
      </w:r>
      <w:r w:rsidR="00E81062">
        <w:rPr>
          <w:rFonts w:ascii="Times New Roman" w:hAnsi="Times New Roman"/>
          <w:sz w:val="20"/>
          <w:szCs w:val="20"/>
        </w:rPr>
        <w:t>___________</w:t>
      </w:r>
    </w:p>
    <w:p w:rsidR="00EF05DA" w:rsidRPr="00B86B83" w:rsidRDefault="00EF05DA" w:rsidP="00EF05DA">
      <w:pPr>
        <w:autoSpaceDE w:val="0"/>
        <w:autoSpaceDN w:val="0"/>
        <w:adjustRightInd w:val="0"/>
        <w:rPr>
          <w:rFonts w:ascii="Times New Roman" w:hAnsi="Times New Roman"/>
          <w:sz w:val="20"/>
          <w:szCs w:val="20"/>
        </w:rPr>
      </w:pPr>
      <w:r w:rsidRPr="00B86B83">
        <w:rPr>
          <w:rFonts w:ascii="Times New Roman" w:hAnsi="Times New Roman"/>
          <w:sz w:val="20"/>
          <w:szCs w:val="20"/>
        </w:rPr>
        <w:t>Результат предоставления услуги прошу выдать (направить) мне:</w:t>
      </w: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sz w:val="20"/>
          <w:szCs w:val="20"/>
        </w:rPr>
        <w:t xml:space="preserve">       </w:t>
      </w: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0DA5DEF5" wp14:editId="2F6713B4">
                <wp:simplePos x="0" y="0"/>
                <wp:positionH relativeFrom="column">
                  <wp:posOffset>4445</wp:posOffset>
                </wp:positionH>
                <wp:positionV relativeFrom="paragraph">
                  <wp:posOffset>4445</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40F3D4" id="Прямоугольник 5" o:spid="_x0000_s1026" style="position:absolute;margin-left:.35pt;margin-top:.35pt;width:14.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B86B83">
        <w:rPr>
          <w:rFonts w:ascii="Times New Roman" w:hAnsi="Times New Roman"/>
          <w:sz w:val="20"/>
          <w:szCs w:val="20"/>
        </w:rPr>
        <w:t xml:space="preserve">       лично в органе местного самоуправления по месту представления документов;</w:t>
      </w:r>
    </w:p>
    <w:p w:rsidR="00EF05DA" w:rsidRPr="00B86B83" w:rsidRDefault="00EF05DA" w:rsidP="00EF05DA">
      <w:pPr>
        <w:ind w:firstLine="0"/>
        <w:jc w:val="left"/>
        <w:rPr>
          <w:rFonts w:ascii="Times New Roman" w:hAnsi="Times New Roman"/>
          <w:sz w:val="20"/>
          <w:szCs w:val="20"/>
        </w:rPr>
      </w:pP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206BAACC" wp14:editId="5D8415BF">
                <wp:simplePos x="0" y="0"/>
                <wp:positionH relativeFrom="column">
                  <wp:posOffset>4445</wp:posOffset>
                </wp:positionH>
                <wp:positionV relativeFrom="paragraph">
                  <wp:posOffset>6350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266DBB" id="Прямоугольник 4" o:spid="_x0000_s1026" style="position:absolute;margin-left:.35pt;margin-top:.5pt;width:14.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B86B83">
        <w:rPr>
          <w:rFonts w:ascii="Times New Roman" w:hAnsi="Times New Roman"/>
          <w:sz w:val="20"/>
          <w:szCs w:val="20"/>
        </w:rPr>
        <w:t xml:space="preserve">       лично в многофункциональном центре по месту представления документов;</w:t>
      </w: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sz w:val="20"/>
          <w:szCs w:val="20"/>
        </w:rPr>
        <w:t xml:space="preserve">       </w:t>
      </w: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noProof/>
          <w:sz w:val="20"/>
          <w:szCs w:val="20"/>
        </w:rPr>
        <mc:AlternateContent>
          <mc:Choice Requires="wps">
            <w:drawing>
              <wp:anchor distT="0" distB="0" distL="114300" distR="114300" simplePos="0" relativeHeight="251674624" behindDoc="0" locked="0" layoutInCell="1" allowOverlap="1" wp14:anchorId="2F431EB9" wp14:editId="3CFE6CFC">
                <wp:simplePos x="0" y="0"/>
                <wp:positionH relativeFrom="column">
                  <wp:posOffset>4445</wp:posOffset>
                </wp:positionH>
                <wp:positionV relativeFrom="paragraph">
                  <wp:posOffset>17780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BFC603" id="Прямоугольник 3" o:spid="_x0000_s1026" style="position:absolute;margin-left:.35pt;margin-top:1.4pt;width:14.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B86B83">
        <w:rPr>
          <w:rFonts w:ascii="Times New Roman" w:hAnsi="Times New Roman"/>
          <w:sz w:val="20"/>
          <w:szCs w:val="20"/>
        </w:rPr>
        <w:t xml:space="preserve">       почтовым отправлением по адресу: ___________________________________________________</w:t>
      </w:r>
    </w:p>
    <w:p w:rsidR="00EF05DA" w:rsidRPr="00B86B83" w:rsidRDefault="00EF05DA" w:rsidP="00EF05DA">
      <w:pPr>
        <w:ind w:firstLine="0"/>
        <w:jc w:val="left"/>
        <w:rPr>
          <w:rFonts w:ascii="Times New Roman" w:hAnsi="Times New Roman"/>
          <w:sz w:val="20"/>
          <w:szCs w:val="20"/>
        </w:rPr>
      </w:pP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179C8831" wp14:editId="6B218316">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75B961" id="Прямоугольник 1" o:spid="_x0000_s1026" style="position:absolute;margin-left:.35pt;margin-top:.2pt;width:14.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B86B83">
        <w:rPr>
          <w:rFonts w:ascii="Times New Roman" w:hAnsi="Times New Roman"/>
          <w:sz w:val="20"/>
          <w:szCs w:val="20"/>
        </w:rPr>
        <w:t xml:space="preserve">       по адресу электронной почты: _______________________________________________________</w:t>
      </w:r>
    </w:p>
    <w:p w:rsidR="00EF05DA" w:rsidRPr="00B86B83" w:rsidRDefault="00EF05DA" w:rsidP="00EF05DA">
      <w:pPr>
        <w:ind w:firstLine="0"/>
        <w:jc w:val="left"/>
        <w:rPr>
          <w:rFonts w:ascii="Times New Roman" w:hAnsi="Times New Roman"/>
          <w:sz w:val="20"/>
          <w:szCs w:val="20"/>
        </w:rPr>
      </w:pPr>
    </w:p>
    <w:p w:rsidR="00EF05DA" w:rsidRPr="00B86B83" w:rsidRDefault="00EF05DA" w:rsidP="00EF05DA">
      <w:pPr>
        <w:ind w:firstLine="0"/>
        <w:jc w:val="left"/>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EF05DA" w:rsidRPr="00B86B83" w:rsidTr="00F453D6">
        <w:tc>
          <w:tcPr>
            <w:tcW w:w="2065"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990"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412"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r>
      <w:tr w:rsidR="00EF05DA" w:rsidRPr="00B86B83" w:rsidTr="00F453D6">
        <w:tc>
          <w:tcPr>
            <w:tcW w:w="2065"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(подпись заявителя)</w:t>
            </w:r>
          </w:p>
        </w:tc>
      </w:tr>
      <w:tr w:rsidR="00EF05DA" w:rsidRPr="00B86B83" w:rsidTr="00F453D6">
        <w:tc>
          <w:tcPr>
            <w:tcW w:w="10029" w:type="dxa"/>
            <w:gridSpan w:val="5"/>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r>
    </w:tbl>
    <w:p w:rsidR="0005403B" w:rsidRDefault="0005403B" w:rsidP="0005403B">
      <w:pPr>
        <w:pStyle w:val="a4"/>
        <w:tabs>
          <w:tab w:val="clear" w:pos="6237"/>
        </w:tabs>
        <w:spacing w:line="240" w:lineRule="auto"/>
        <w:ind w:right="0"/>
        <w:jc w:val="right"/>
        <w:rPr>
          <w:sz w:val="24"/>
          <w:szCs w:val="24"/>
        </w:rPr>
      </w:pPr>
    </w:p>
    <w:p w:rsidR="00016725" w:rsidRDefault="00016725" w:rsidP="0005403B">
      <w:pPr>
        <w:pStyle w:val="a4"/>
        <w:tabs>
          <w:tab w:val="clear" w:pos="6237"/>
        </w:tabs>
        <w:spacing w:line="240" w:lineRule="auto"/>
        <w:ind w:right="0"/>
        <w:jc w:val="right"/>
        <w:rPr>
          <w:sz w:val="24"/>
          <w:szCs w:val="24"/>
        </w:rPr>
      </w:pPr>
    </w:p>
    <w:p w:rsidR="00016725" w:rsidRDefault="00016725" w:rsidP="0005403B">
      <w:pPr>
        <w:pStyle w:val="a4"/>
        <w:tabs>
          <w:tab w:val="clear" w:pos="6237"/>
        </w:tabs>
        <w:spacing w:line="240" w:lineRule="auto"/>
        <w:ind w:right="0"/>
        <w:jc w:val="right"/>
        <w:rPr>
          <w:sz w:val="24"/>
          <w:szCs w:val="24"/>
        </w:rPr>
      </w:pPr>
    </w:p>
    <w:p w:rsidR="0005403B" w:rsidRPr="008A632E" w:rsidRDefault="00252D0C" w:rsidP="0005403B">
      <w:pPr>
        <w:pStyle w:val="a4"/>
        <w:tabs>
          <w:tab w:val="clear" w:pos="6237"/>
        </w:tabs>
        <w:spacing w:line="240" w:lineRule="auto"/>
        <w:ind w:right="0"/>
        <w:jc w:val="right"/>
        <w:rPr>
          <w:sz w:val="24"/>
          <w:szCs w:val="24"/>
        </w:rPr>
      </w:pPr>
      <w:r>
        <w:rPr>
          <w:sz w:val="24"/>
          <w:szCs w:val="24"/>
        </w:rPr>
        <w:t xml:space="preserve">Приложение </w:t>
      </w:r>
      <w:r w:rsidR="00E87F94">
        <w:rPr>
          <w:sz w:val="24"/>
          <w:szCs w:val="24"/>
        </w:rPr>
        <w:t>2</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B1763A" w:rsidRDefault="0005403B" w:rsidP="00B1763A">
      <w:pPr>
        <w:ind w:firstLine="0"/>
        <w:jc w:val="right"/>
        <w:rPr>
          <w:rFonts w:ascii="Times New Roman" w:hAnsi="Times New Roman"/>
        </w:rPr>
      </w:pPr>
      <w:r w:rsidRPr="008A632E">
        <w:rPr>
          <w:rFonts w:ascii="Times New Roman" w:hAnsi="Times New Roman"/>
        </w:rPr>
        <w:t xml:space="preserve"> </w:t>
      </w:r>
      <w:r w:rsidR="00B1763A" w:rsidRPr="00916668">
        <w:rPr>
          <w:rFonts w:ascii="Times New Roman" w:hAnsi="Times New Roman"/>
        </w:rPr>
        <w:t xml:space="preserve">«Признание садового дома жилым </w:t>
      </w:r>
      <w:r w:rsidR="00B1763A">
        <w:rPr>
          <w:rFonts w:ascii="Times New Roman" w:hAnsi="Times New Roman"/>
        </w:rPr>
        <w:t>домом</w:t>
      </w:r>
    </w:p>
    <w:p w:rsidR="00B1763A" w:rsidRPr="00916668" w:rsidRDefault="00B1763A" w:rsidP="00B1763A">
      <w:pPr>
        <w:ind w:firstLine="0"/>
        <w:jc w:val="right"/>
        <w:rPr>
          <w:rFonts w:ascii="Times New Roman" w:hAnsi="Times New Roman"/>
        </w:rPr>
      </w:pPr>
      <w:r w:rsidRPr="00916668">
        <w:rPr>
          <w:rFonts w:ascii="Times New Roman" w:hAnsi="Times New Roman"/>
        </w:rPr>
        <w:t>и жилого дома садовым домом»</w:t>
      </w:r>
    </w:p>
    <w:p w:rsidR="004E5AF8" w:rsidRPr="008A632E" w:rsidRDefault="004E5AF8" w:rsidP="004E5AF8">
      <w:pPr>
        <w:ind w:hanging="142"/>
        <w:jc w:val="left"/>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rsidR="004E5AF8" w:rsidRPr="008A632E" w:rsidRDefault="004E5AF8" w:rsidP="004E5AF8">
      <w:pPr>
        <w:ind w:hanging="142"/>
        <w:jc w:val="left"/>
        <w:rPr>
          <w:rFonts w:ascii="Times New Roman" w:hAnsi="Times New Roman"/>
          <w:spacing w:val="8"/>
          <w:sz w:val="22"/>
          <w:szCs w:val="22"/>
        </w:rPr>
      </w:pPr>
      <w:r w:rsidRPr="008A632E">
        <w:rPr>
          <w:rFonts w:ascii="Times New Roman" w:hAnsi="Times New Roman"/>
          <w:spacing w:val="8"/>
          <w:sz w:val="22"/>
          <w:szCs w:val="22"/>
        </w:rPr>
        <w:t>бланке ОМСУ</w:t>
      </w:r>
    </w:p>
    <w:p w:rsidR="0005403B" w:rsidRDefault="0005403B" w:rsidP="004E5AF8">
      <w:pPr>
        <w:ind w:firstLine="0"/>
        <w:jc w:val="left"/>
        <w:rPr>
          <w:rFonts w:ascii="Times New Roman" w:eastAsiaTheme="minorEastAsia" w:hAnsi="Times New Roman"/>
          <w:b/>
        </w:rPr>
      </w:pPr>
    </w:p>
    <w:p w:rsidR="004E5AF8" w:rsidRPr="00A7610F" w:rsidRDefault="004E5AF8" w:rsidP="00A7610F">
      <w:pPr>
        <w:ind w:firstLine="0"/>
        <w:jc w:val="center"/>
        <w:rPr>
          <w:rFonts w:ascii="Times New Roman" w:eastAsiaTheme="minorEastAsia" w:hAnsi="Times New Roman"/>
          <w:b/>
        </w:rPr>
      </w:pPr>
    </w:p>
    <w:p w:rsidR="00B1763A" w:rsidRPr="00A7610F" w:rsidRDefault="004E5AF8" w:rsidP="00A7610F">
      <w:pPr>
        <w:pStyle w:val="1"/>
        <w:autoSpaceDE w:val="0"/>
        <w:autoSpaceDN w:val="0"/>
        <w:adjustRightInd w:val="0"/>
        <w:ind w:firstLine="0"/>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 xml:space="preserve">ФОРМА </w:t>
      </w:r>
      <w:r w:rsidR="00B1763A" w:rsidRPr="00A7610F">
        <w:rPr>
          <w:rFonts w:ascii="Times New Roman" w:eastAsiaTheme="minorHAnsi" w:hAnsi="Times New Roman" w:cs="Times New Roman"/>
          <w:bCs w:val="0"/>
          <w:sz w:val="24"/>
          <w:szCs w:val="24"/>
          <w:lang w:eastAsia="en-US"/>
        </w:rPr>
        <w:t>РЕШЕНИЕ</w:t>
      </w:r>
    </w:p>
    <w:p w:rsidR="00B1763A" w:rsidRPr="00A7610F" w:rsidRDefault="00B1763A" w:rsidP="00A7610F">
      <w:pPr>
        <w:pStyle w:val="1"/>
        <w:autoSpaceDE w:val="0"/>
        <w:autoSpaceDN w:val="0"/>
        <w:adjustRightInd w:val="0"/>
        <w:ind w:firstLine="0"/>
        <w:rPr>
          <w:rFonts w:ascii="Times New Roman" w:eastAsiaTheme="minorHAnsi" w:hAnsi="Times New Roman" w:cs="Times New Roman"/>
          <w:bCs w:val="0"/>
          <w:sz w:val="24"/>
          <w:szCs w:val="24"/>
          <w:lang w:eastAsia="en-US"/>
        </w:rPr>
      </w:pPr>
      <w:r w:rsidRPr="00A7610F">
        <w:rPr>
          <w:rFonts w:ascii="Times New Roman" w:eastAsiaTheme="minorHAnsi" w:hAnsi="Times New Roman" w:cs="Times New Roman"/>
          <w:bCs w:val="0"/>
          <w:sz w:val="24"/>
          <w:szCs w:val="24"/>
          <w:lang w:eastAsia="en-US"/>
        </w:rPr>
        <w:t>о признании садового дома жилым домом</w:t>
      </w:r>
    </w:p>
    <w:p w:rsidR="00B1763A" w:rsidRPr="00A7610F" w:rsidRDefault="00B1763A" w:rsidP="00A7610F">
      <w:pPr>
        <w:pStyle w:val="1"/>
        <w:autoSpaceDE w:val="0"/>
        <w:autoSpaceDN w:val="0"/>
        <w:adjustRightInd w:val="0"/>
        <w:ind w:firstLine="0"/>
        <w:rPr>
          <w:rFonts w:ascii="Times New Roman" w:eastAsiaTheme="minorHAnsi" w:hAnsi="Times New Roman" w:cs="Times New Roman"/>
          <w:bCs w:val="0"/>
          <w:sz w:val="28"/>
          <w:szCs w:val="28"/>
          <w:lang w:eastAsia="en-US"/>
        </w:rPr>
      </w:pPr>
      <w:r w:rsidRPr="00A7610F">
        <w:rPr>
          <w:rFonts w:ascii="Times New Roman" w:eastAsiaTheme="minorHAnsi" w:hAnsi="Times New Roman" w:cs="Times New Roman"/>
          <w:bCs w:val="0"/>
          <w:sz w:val="24"/>
          <w:szCs w:val="24"/>
          <w:lang w:eastAsia="en-US"/>
        </w:rPr>
        <w:lastRenderedPageBreak/>
        <w:t>и жилого дома садовым домом</w:t>
      </w:r>
    </w:p>
    <w:p w:rsidR="00B1763A" w:rsidRPr="00A7610F" w:rsidRDefault="00B1763A" w:rsidP="00B1763A">
      <w:pPr>
        <w:pStyle w:val="1"/>
        <w:autoSpaceDE w:val="0"/>
        <w:autoSpaceDN w:val="0"/>
        <w:adjustRightInd w:val="0"/>
        <w:ind w:firstLine="0"/>
        <w:rPr>
          <w:rFonts w:ascii="Times New Roman" w:eastAsiaTheme="minorHAnsi" w:hAnsi="Times New Roman" w:cs="Times New Roman"/>
          <w:b w:val="0"/>
          <w:bCs w:val="0"/>
          <w:sz w:val="28"/>
          <w:szCs w:val="28"/>
          <w:lang w:eastAsia="en-US"/>
        </w:rPr>
      </w:pPr>
    </w:p>
    <w:p w:rsidR="00B1763A" w:rsidRPr="00277A66" w:rsidRDefault="00B1763A" w:rsidP="00A7610F">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Дата, номер</w:t>
      </w:r>
    </w:p>
    <w:p w:rsidR="00B1763A" w:rsidRPr="00A7610F" w:rsidRDefault="00B1763A" w:rsidP="00B1763A">
      <w:pPr>
        <w:pStyle w:val="1"/>
        <w:autoSpaceDE w:val="0"/>
        <w:autoSpaceDN w:val="0"/>
        <w:adjustRightInd w:val="0"/>
        <w:ind w:firstLine="0"/>
        <w:rPr>
          <w:rFonts w:ascii="Times New Roman" w:eastAsiaTheme="minorHAnsi" w:hAnsi="Times New Roman" w:cs="Times New Roman"/>
          <w:b w:val="0"/>
          <w:bCs w:val="0"/>
          <w:sz w:val="28"/>
          <w:szCs w:val="28"/>
          <w:lang w:eastAsia="en-US"/>
        </w:rPr>
      </w:pPr>
    </w:p>
    <w:p w:rsidR="00277A66" w:rsidRPr="00277A66" w:rsidRDefault="00B1763A" w:rsidP="00A7610F">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В связи с обращением</w:t>
      </w:r>
    </w:p>
    <w:p w:rsidR="00B1763A" w:rsidRPr="00277A66" w:rsidRDefault="00B1763A" w:rsidP="00A7610F">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_____</w:t>
      </w:r>
      <w:r w:rsidR="00277A66">
        <w:rPr>
          <w:rFonts w:ascii="Times New Roman" w:eastAsiaTheme="minorHAnsi" w:hAnsi="Times New Roman" w:cs="Times New Roman"/>
          <w:b w:val="0"/>
          <w:bCs w:val="0"/>
          <w:sz w:val="24"/>
          <w:szCs w:val="24"/>
          <w:lang w:eastAsia="en-US"/>
        </w:rPr>
        <w:t>_______________________________</w:t>
      </w:r>
      <w:r w:rsidRPr="00277A66">
        <w:rPr>
          <w:rFonts w:ascii="Times New Roman" w:eastAsiaTheme="minorHAnsi" w:hAnsi="Times New Roman" w:cs="Times New Roman"/>
          <w:b w:val="0"/>
          <w:bCs w:val="0"/>
          <w:sz w:val="24"/>
          <w:szCs w:val="24"/>
          <w:lang w:eastAsia="en-US"/>
        </w:rPr>
        <w:t>_________________________________________________</w:t>
      </w:r>
    </w:p>
    <w:p w:rsidR="00B1763A" w:rsidRPr="003E3ED5" w:rsidRDefault="00B1763A" w:rsidP="003E3ED5">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3E3ED5">
        <w:rPr>
          <w:rFonts w:ascii="Times New Roman" w:eastAsiaTheme="minorHAnsi" w:hAnsi="Times New Roman" w:cs="Times New Roman"/>
          <w:b w:val="0"/>
          <w:bCs w:val="0"/>
          <w:sz w:val="20"/>
          <w:szCs w:val="20"/>
          <w:lang w:eastAsia="en-US"/>
        </w:rPr>
        <w:t xml:space="preserve"> (Ф.И.О. физического </w:t>
      </w:r>
      <w:r w:rsidR="003E3ED5">
        <w:rPr>
          <w:rFonts w:ascii="Times New Roman" w:eastAsiaTheme="minorHAnsi" w:hAnsi="Times New Roman" w:cs="Times New Roman"/>
          <w:b w:val="0"/>
          <w:bCs w:val="0"/>
          <w:sz w:val="20"/>
          <w:szCs w:val="20"/>
          <w:lang w:eastAsia="en-US"/>
        </w:rPr>
        <w:t xml:space="preserve">лица, наименование юридического </w:t>
      </w:r>
      <w:r w:rsidRPr="003E3ED5">
        <w:rPr>
          <w:rFonts w:ascii="Times New Roman" w:eastAsiaTheme="minorHAnsi" w:hAnsi="Times New Roman" w:cs="Times New Roman"/>
          <w:b w:val="0"/>
          <w:bCs w:val="0"/>
          <w:sz w:val="20"/>
          <w:szCs w:val="20"/>
          <w:lang w:eastAsia="en-US"/>
        </w:rPr>
        <w:t>лица - заявителя)</w:t>
      </w:r>
    </w:p>
    <w:p w:rsidR="00B1763A" w:rsidRPr="00277A66" w:rsidRDefault="003E3ED5" w:rsidP="00B1763A">
      <w:pPr>
        <w:pStyle w:val="1"/>
        <w:autoSpaceDE w:val="0"/>
        <w:autoSpaceDN w:val="0"/>
        <w:adjustRightInd w:val="0"/>
        <w:ind w:firstLine="0"/>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 xml:space="preserve">             </w:t>
      </w:r>
      <w:r w:rsidR="00B1763A" w:rsidRPr="00277A66">
        <w:rPr>
          <w:rFonts w:ascii="Times New Roman" w:eastAsiaTheme="minorHAnsi" w:hAnsi="Times New Roman" w:cs="Times New Roman"/>
          <w:b w:val="0"/>
          <w:bCs w:val="0"/>
          <w:sz w:val="24"/>
          <w:szCs w:val="24"/>
          <w:lang w:eastAsia="en-US"/>
        </w:rPr>
        <w:t>садовый  дом  жилым  домом/жилой  дом  садовым домом,</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о намерении  признать -</w:t>
      </w:r>
      <w:r w:rsidR="003E3ED5">
        <w:rPr>
          <w:rFonts w:ascii="Times New Roman" w:eastAsiaTheme="minorHAnsi" w:hAnsi="Times New Roman" w:cs="Times New Roman"/>
          <w:b w:val="0"/>
          <w:bCs w:val="0"/>
          <w:sz w:val="24"/>
          <w:szCs w:val="24"/>
          <w:lang w:eastAsia="en-US"/>
        </w:rPr>
        <w:t>------------------------</w:t>
      </w:r>
      <w:r w:rsidRPr="00277A66">
        <w:rPr>
          <w:rFonts w:ascii="Times New Roman" w:eastAsiaTheme="minorHAnsi" w:hAnsi="Times New Roman" w:cs="Times New Roman"/>
          <w:b w:val="0"/>
          <w:bCs w:val="0"/>
          <w:sz w:val="24"/>
          <w:szCs w:val="24"/>
          <w:lang w:eastAsia="en-US"/>
        </w:rPr>
        <w:t>----------------------------------------------------</w:t>
      </w:r>
    </w:p>
    <w:p w:rsidR="00B1763A" w:rsidRPr="004F640B" w:rsidRDefault="00B1763A" w:rsidP="004F640B">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4F640B">
        <w:rPr>
          <w:rFonts w:ascii="Times New Roman" w:eastAsiaTheme="minorHAnsi" w:hAnsi="Times New Roman" w:cs="Times New Roman"/>
          <w:b w:val="0"/>
          <w:bCs w:val="0"/>
          <w:sz w:val="20"/>
          <w:szCs w:val="20"/>
          <w:lang w:eastAsia="en-US"/>
        </w:rPr>
        <w:t>(ненужное зачеркнуть)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расположенный по адресу: _______________________________________</w:t>
      </w:r>
      <w:r w:rsidR="00C06C6B">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w:t>
      </w:r>
      <w:r w:rsidR="00C06C6B">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кадастровый номер земельного участка, в пределах которого  расположен  дом:</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w:t>
      </w:r>
      <w:r w:rsidR="00F453D6">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____________________________________________________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на основании ____________________________________________________________</w:t>
      </w:r>
      <w:r w:rsidR="00F453D6">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w:t>
      </w:r>
    </w:p>
    <w:p w:rsidR="00B1763A" w:rsidRPr="002C7B52" w:rsidRDefault="00B1763A" w:rsidP="002C7B52">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(наименование и реквизиты правоустанавливающего документа)</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__________________________________________________________________________,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по результатам рассмотрения представленных документов принято решение:</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Признать __________________________________________________________________</w:t>
      </w:r>
    </w:p>
    <w:p w:rsidR="00B1763A" w:rsidRPr="002C7B52" w:rsidRDefault="00B1763A" w:rsidP="002C7B52">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(садовый дом жилым домом/жилой дом садовым домом - нужное указать)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__________________________________________________________________________.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w:t>
      </w:r>
    </w:p>
    <w:p w:rsidR="00B1763A" w:rsidRPr="002C7B52"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 xml:space="preserve">      </w:t>
      </w:r>
      <w:r w:rsidR="002C7B52">
        <w:rPr>
          <w:rFonts w:ascii="Times New Roman" w:eastAsiaTheme="minorHAnsi" w:hAnsi="Times New Roman" w:cs="Times New Roman"/>
          <w:b w:val="0"/>
          <w:bCs w:val="0"/>
          <w:sz w:val="20"/>
          <w:szCs w:val="20"/>
          <w:lang w:eastAsia="en-US"/>
        </w:rPr>
        <w:t xml:space="preserve">                 </w:t>
      </w:r>
      <w:r w:rsidRPr="002C7B52">
        <w:rPr>
          <w:rFonts w:ascii="Times New Roman" w:eastAsiaTheme="minorHAnsi" w:hAnsi="Times New Roman" w:cs="Times New Roman"/>
          <w:b w:val="0"/>
          <w:bCs w:val="0"/>
          <w:sz w:val="20"/>
          <w:szCs w:val="20"/>
          <w:lang w:eastAsia="en-US"/>
        </w:rPr>
        <w:t xml:space="preserve">  (должность)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____________________________________ </w:t>
      </w:r>
      <w:r w:rsidR="007A1F9A">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____________________________________</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  (</w:t>
      </w:r>
      <w:r w:rsidRPr="007A1F9A">
        <w:rPr>
          <w:rFonts w:ascii="Times New Roman" w:eastAsiaTheme="minorHAnsi" w:hAnsi="Times New Roman" w:cs="Times New Roman"/>
          <w:b w:val="0"/>
          <w:bCs w:val="0"/>
          <w:sz w:val="20"/>
          <w:szCs w:val="20"/>
          <w:lang w:eastAsia="en-US"/>
        </w:rPr>
        <w:t xml:space="preserve">Ф.И.О. должностного лица органа  </w:t>
      </w:r>
      <w:r w:rsidR="007A1F9A">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(подпись должностного лица органа</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местного самоуправления         </w:t>
      </w:r>
      <w:r w:rsidR="007A1F9A">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местного самоуправления</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муниципального образования, в      </w:t>
      </w:r>
      <w:r w:rsidR="007A1F9A">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муниципального образования, в</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границах которого расположен     </w:t>
      </w:r>
      <w:r w:rsidR="007A1F9A">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границах которого расположен</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садовый дом или жилой дом)       </w:t>
      </w:r>
      <w:r w:rsidR="007A1F9A">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садовый дом или жилой дом)</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w:t>
      </w:r>
      <w:r w:rsidR="002737BE">
        <w:rPr>
          <w:rFonts w:ascii="Times New Roman" w:eastAsiaTheme="minorHAnsi" w:hAnsi="Times New Roman" w:cs="Times New Roman"/>
          <w:b w:val="0"/>
          <w:bCs w:val="0"/>
          <w:sz w:val="24"/>
          <w:szCs w:val="24"/>
          <w:lang w:eastAsia="en-US"/>
        </w:rPr>
        <w:t xml:space="preserve">                                                 </w:t>
      </w:r>
      <w:r w:rsidR="00AD2082">
        <w:rPr>
          <w:rFonts w:ascii="Times New Roman" w:eastAsiaTheme="minorHAnsi" w:hAnsi="Times New Roman" w:cs="Times New Roman"/>
          <w:b w:val="0"/>
          <w:bCs w:val="0"/>
          <w:sz w:val="24"/>
          <w:szCs w:val="24"/>
          <w:lang w:eastAsia="en-US"/>
        </w:rPr>
        <w:t xml:space="preserve">               </w:t>
      </w:r>
      <w:r w:rsidR="002737BE">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М.П.</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37BE"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Получил: "__" ____________ 20__ г. </w:t>
      </w:r>
      <w:r w:rsidR="002737BE">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  </w:t>
      </w:r>
      <w:r w:rsidR="002737BE">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w:t>
      </w:r>
      <w:r w:rsidRPr="002737BE">
        <w:rPr>
          <w:rFonts w:ascii="Times New Roman" w:eastAsiaTheme="minorHAnsi" w:hAnsi="Times New Roman" w:cs="Times New Roman"/>
          <w:b w:val="0"/>
          <w:bCs w:val="0"/>
          <w:sz w:val="20"/>
          <w:szCs w:val="20"/>
          <w:lang w:eastAsia="en-US"/>
        </w:rPr>
        <w:t>(заполняется</w:t>
      </w:r>
    </w:p>
    <w:p w:rsidR="00B1763A" w:rsidRPr="002737BE"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sidR="002737BE">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(подпись заявителя)     </w:t>
      </w:r>
      <w:r w:rsidR="002737BE">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в случае</w:t>
      </w:r>
    </w:p>
    <w:p w:rsidR="00B1763A" w:rsidRPr="002737BE"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sidR="00A26DE6">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получения</w:t>
      </w:r>
    </w:p>
    <w:p w:rsidR="00B1763A" w:rsidRPr="002737BE"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sidR="00A26DE6">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решения лично)</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Решение направлено в адрес заявителя                   "__" _______ 20__ г.</w:t>
      </w:r>
    </w:p>
    <w:p w:rsidR="00B1763A" w:rsidRPr="00A5317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5317A">
        <w:rPr>
          <w:rFonts w:ascii="Times New Roman" w:eastAsiaTheme="minorHAnsi" w:hAnsi="Times New Roman" w:cs="Times New Roman"/>
          <w:b w:val="0"/>
          <w:bCs w:val="0"/>
          <w:sz w:val="20"/>
          <w:szCs w:val="20"/>
          <w:lang w:eastAsia="en-US"/>
        </w:rPr>
        <w:t>(заполняется в случае направления решения по почте)</w:t>
      </w:r>
    </w:p>
    <w:p w:rsidR="00B1763A" w:rsidRPr="00A5317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w:t>
      </w:r>
      <w:r w:rsidR="00A5317A">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________________________________________</w:t>
      </w:r>
    </w:p>
    <w:p w:rsidR="00A5317A" w:rsidRDefault="00A5317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w:t>
      </w:r>
      <w:r w:rsidR="00B1763A" w:rsidRPr="00A26DE6">
        <w:rPr>
          <w:rFonts w:ascii="Times New Roman" w:eastAsiaTheme="minorHAnsi" w:hAnsi="Times New Roman" w:cs="Times New Roman"/>
          <w:b w:val="0"/>
          <w:bCs w:val="0"/>
          <w:sz w:val="20"/>
          <w:szCs w:val="20"/>
          <w:lang w:eastAsia="en-US"/>
        </w:rPr>
        <w:t xml:space="preserve"> (Ф.И.О., подпись должностного лица,</w:t>
      </w:r>
      <w:r>
        <w:rPr>
          <w:rFonts w:ascii="Times New Roman" w:eastAsiaTheme="minorHAnsi" w:hAnsi="Times New Roman" w:cs="Times New Roman"/>
          <w:b w:val="0"/>
          <w:bCs w:val="0"/>
          <w:sz w:val="20"/>
          <w:szCs w:val="20"/>
          <w:lang w:eastAsia="en-US"/>
        </w:rPr>
        <w:t xml:space="preserve"> </w:t>
      </w:r>
    </w:p>
    <w:p w:rsidR="00B1763A" w:rsidRPr="00A26DE6" w:rsidRDefault="00A5317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w:t>
      </w:r>
      <w:r w:rsidR="00B1763A" w:rsidRPr="00A26DE6">
        <w:rPr>
          <w:rFonts w:ascii="Times New Roman" w:eastAsiaTheme="minorHAnsi" w:hAnsi="Times New Roman" w:cs="Times New Roman"/>
          <w:b w:val="0"/>
          <w:bCs w:val="0"/>
          <w:sz w:val="20"/>
          <w:szCs w:val="20"/>
          <w:lang w:eastAsia="en-US"/>
        </w:rPr>
        <w:t>направившего решение в адрес заявителя)</w:t>
      </w:r>
    </w:p>
    <w:p w:rsidR="0005403B" w:rsidRPr="008A632E" w:rsidRDefault="009A3F89" w:rsidP="0005403B">
      <w:pPr>
        <w:pStyle w:val="a4"/>
        <w:tabs>
          <w:tab w:val="clear" w:pos="6237"/>
        </w:tabs>
        <w:spacing w:line="240" w:lineRule="auto"/>
        <w:ind w:right="0"/>
        <w:jc w:val="right"/>
        <w:rPr>
          <w:sz w:val="24"/>
          <w:szCs w:val="24"/>
        </w:rPr>
      </w:pPr>
      <w:r>
        <w:rPr>
          <w:sz w:val="24"/>
          <w:szCs w:val="24"/>
        </w:rPr>
        <w:t>Приложение 4</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4E5AF8" w:rsidRDefault="004E5AF8" w:rsidP="004E5AF8">
      <w:pPr>
        <w:ind w:firstLine="0"/>
        <w:jc w:val="right"/>
        <w:rPr>
          <w:rFonts w:ascii="Times New Roman" w:hAnsi="Times New Roman"/>
        </w:rPr>
      </w:pPr>
      <w:r w:rsidRPr="00916668">
        <w:rPr>
          <w:rFonts w:ascii="Times New Roman" w:hAnsi="Times New Roman"/>
        </w:rPr>
        <w:t xml:space="preserve">«Признание садового дома жилым </w:t>
      </w:r>
      <w:r>
        <w:rPr>
          <w:rFonts w:ascii="Times New Roman" w:hAnsi="Times New Roman"/>
        </w:rPr>
        <w:t>домом</w:t>
      </w:r>
    </w:p>
    <w:p w:rsidR="004E5AF8" w:rsidRDefault="004E5AF8" w:rsidP="004E5AF8">
      <w:pPr>
        <w:ind w:firstLine="0"/>
        <w:jc w:val="right"/>
        <w:rPr>
          <w:rFonts w:ascii="Times New Roman" w:hAnsi="Times New Roman"/>
        </w:rPr>
      </w:pPr>
      <w:r w:rsidRPr="00916668">
        <w:rPr>
          <w:rFonts w:ascii="Times New Roman" w:hAnsi="Times New Roman"/>
        </w:rPr>
        <w:t>и жилого дома садовым домом»</w:t>
      </w:r>
    </w:p>
    <w:p w:rsidR="00B01A94" w:rsidRPr="008A632E" w:rsidRDefault="00B01A94" w:rsidP="00B01A94">
      <w:pPr>
        <w:ind w:hanging="142"/>
        <w:jc w:val="left"/>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rsidR="00B01A94" w:rsidRPr="008A632E" w:rsidRDefault="00B01A94" w:rsidP="00B01A94">
      <w:pPr>
        <w:ind w:hanging="142"/>
        <w:jc w:val="left"/>
        <w:rPr>
          <w:rFonts w:ascii="Times New Roman" w:hAnsi="Times New Roman"/>
          <w:spacing w:val="8"/>
          <w:sz w:val="22"/>
          <w:szCs w:val="22"/>
        </w:rPr>
      </w:pPr>
      <w:r w:rsidRPr="008A632E">
        <w:rPr>
          <w:rFonts w:ascii="Times New Roman" w:hAnsi="Times New Roman"/>
          <w:spacing w:val="8"/>
          <w:sz w:val="22"/>
          <w:szCs w:val="22"/>
        </w:rPr>
        <w:t>бланке ОМСУ</w:t>
      </w:r>
    </w:p>
    <w:p w:rsidR="00B01A94" w:rsidRPr="00916668" w:rsidRDefault="00B01A94" w:rsidP="00B01A94">
      <w:pPr>
        <w:ind w:firstLine="0"/>
        <w:jc w:val="left"/>
        <w:rPr>
          <w:rFonts w:ascii="Times New Roman" w:hAnsi="Times New Roman"/>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Форма отказа</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 xml:space="preserve"> в предоставлении градостроительного плана земельного участка</w:t>
      </w: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firstRow="1" w:lastRow="1" w:firstColumn="1" w:lastColumn="1" w:noHBand="0" w:noVBand="0"/>
      </w:tblPr>
      <w:tblGrid>
        <w:gridCol w:w="4068"/>
      </w:tblGrid>
      <w:tr w:rsidR="008A632E" w:rsidRPr="008A632E" w:rsidTr="00B47889">
        <w:trPr>
          <w:trHeight w:val="799"/>
        </w:trPr>
        <w:tc>
          <w:tcPr>
            <w:tcW w:w="4068" w:type="dxa"/>
            <w:shd w:val="clear" w:color="auto" w:fill="auto"/>
            <w:vAlign w:val="bottom"/>
          </w:tcPr>
          <w:p w:rsidR="0005403B" w:rsidRPr="008A632E" w:rsidRDefault="0005403B" w:rsidP="00B47889">
            <w:pPr>
              <w:ind w:hanging="142"/>
              <w:jc w:val="center"/>
              <w:rPr>
                <w:rFonts w:ascii="Times New Roman" w:hAnsi="Times New Roman"/>
                <w:spacing w:val="8"/>
                <w:sz w:val="22"/>
                <w:szCs w:val="22"/>
              </w:rPr>
            </w:pPr>
            <w:r w:rsidRPr="008A632E">
              <w:rPr>
                <w:rFonts w:ascii="Times New Roman" w:hAnsi="Times New Roman"/>
                <w:spacing w:val="8"/>
                <w:sz w:val="22"/>
                <w:szCs w:val="22"/>
              </w:rPr>
              <w:lastRenderedPageBreak/>
              <w:t xml:space="preserve">Оформляется на официальном </w:t>
            </w:r>
          </w:p>
          <w:p w:rsidR="0005403B" w:rsidRPr="008A632E" w:rsidRDefault="0005403B" w:rsidP="00B47889">
            <w:pPr>
              <w:ind w:hanging="142"/>
              <w:jc w:val="center"/>
              <w:rPr>
                <w:rFonts w:ascii="Times New Roman" w:hAnsi="Times New Roman"/>
                <w:spacing w:val="8"/>
                <w:sz w:val="22"/>
                <w:szCs w:val="22"/>
              </w:rPr>
            </w:pPr>
            <w:r w:rsidRPr="008A632E">
              <w:rPr>
                <w:rFonts w:ascii="Times New Roman" w:hAnsi="Times New Roman"/>
                <w:spacing w:val="8"/>
                <w:sz w:val="22"/>
                <w:szCs w:val="22"/>
              </w:rPr>
              <w:t>бланке ОМСУ</w:t>
            </w:r>
          </w:p>
          <w:p w:rsidR="0005403B" w:rsidRPr="008A632E" w:rsidRDefault="0005403B" w:rsidP="00B47889">
            <w:pPr>
              <w:jc w:val="center"/>
              <w:rPr>
                <w:rFonts w:ascii="Times New Roman" w:hAnsi="Times New Roman"/>
                <w:b/>
                <w:spacing w:val="8"/>
              </w:rPr>
            </w:pPr>
          </w:p>
        </w:tc>
      </w:tr>
    </w:tbl>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________________________________________       </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полное наименование юридического или </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7038E4" w:rsidP="007038E4">
      <w:pPr>
        <w:spacing w:line="240" w:lineRule="atLeast"/>
        <w:ind w:left="1360"/>
        <w:jc w:val="center"/>
        <w:rPr>
          <w:rFonts w:ascii="Times New Roman" w:hAnsi="Times New Roman"/>
          <w:sz w:val="20"/>
          <w:szCs w:val="20"/>
        </w:rPr>
      </w:pPr>
      <w:r>
        <w:rPr>
          <w:rFonts w:ascii="Times New Roman" w:hAnsi="Times New Roman"/>
          <w:sz w:val="28"/>
          <w:szCs w:val="20"/>
        </w:rPr>
        <w:t xml:space="preserve">                                                                   </w:t>
      </w:r>
      <w:r w:rsidR="0005403B" w:rsidRPr="008A632E">
        <w:rPr>
          <w:rFonts w:ascii="Times New Roman" w:hAnsi="Times New Roman"/>
          <w:sz w:val="20"/>
          <w:szCs w:val="20"/>
        </w:rPr>
        <w:t>ФИО физического лица</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(почтовый индекс,  адрес,  телефон,  факс, </w:t>
      </w:r>
    </w:p>
    <w:p w:rsidR="0005403B" w:rsidRPr="008A632E" w:rsidRDefault="0005403B" w:rsidP="0005403B">
      <w:pPr>
        <w:spacing w:line="240" w:lineRule="atLeast"/>
        <w:ind w:left="1360"/>
        <w:jc w:val="right"/>
        <w:rPr>
          <w:rFonts w:ascii="Times New Roman" w:hAnsi="Times New Roman"/>
          <w:sz w:val="18"/>
          <w:szCs w:val="18"/>
        </w:rPr>
      </w:pPr>
      <w:r w:rsidRPr="008A632E">
        <w:rPr>
          <w:rFonts w:ascii="Times New Roman" w:hAnsi="Times New Roman"/>
          <w:sz w:val="18"/>
          <w:szCs w:val="18"/>
        </w:rPr>
        <w:t>___________________________________________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адрес электронной почты (при наличии))</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ОТКАЗ</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 xml:space="preserve">в </w:t>
      </w:r>
      <w:r w:rsidR="00317832">
        <w:rPr>
          <w:rFonts w:ascii="Times New Roman" w:hAnsi="Times New Roman"/>
          <w:b/>
          <w:spacing w:val="8"/>
          <w:sz w:val="28"/>
          <w:szCs w:val="28"/>
        </w:rPr>
        <w:t>признании садового дома жилым домом и жилого дома садовым домом</w:t>
      </w:r>
    </w:p>
    <w:p w:rsidR="0005403B" w:rsidRPr="008A632E" w:rsidRDefault="0005403B" w:rsidP="0005403B">
      <w:pPr>
        <w:jc w:val="center"/>
        <w:rPr>
          <w:rFonts w:ascii="Times New Roman" w:hAnsi="Times New Roman"/>
          <w:b/>
          <w:spacing w:val="8"/>
        </w:rPr>
      </w:pPr>
    </w:p>
    <w:p w:rsidR="002D72FD" w:rsidRPr="00D11E29" w:rsidRDefault="0005403B" w:rsidP="00D73C06">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D11E29">
        <w:rPr>
          <w:rFonts w:ascii="Times New Roman" w:hAnsi="Times New Roman"/>
          <w:b w:val="0"/>
          <w:sz w:val="24"/>
          <w:szCs w:val="24"/>
        </w:rPr>
        <w:t>По результатам рассмотрения Вашего заявлени</w:t>
      </w:r>
      <w:r w:rsidR="00D73C06" w:rsidRPr="00D11E29">
        <w:rPr>
          <w:rFonts w:ascii="Times New Roman" w:hAnsi="Times New Roman"/>
          <w:b w:val="0"/>
          <w:sz w:val="24"/>
          <w:szCs w:val="24"/>
        </w:rPr>
        <w:t>я от _______________ 20_____г.</w:t>
      </w:r>
      <w:r w:rsidR="00D73C06" w:rsidRPr="00D11E29">
        <w:rPr>
          <w:rFonts w:ascii="Times New Roman" w:hAnsi="Times New Roman"/>
          <w:sz w:val="24"/>
          <w:szCs w:val="24"/>
        </w:rPr>
        <w:t xml:space="preserve"> </w:t>
      </w:r>
      <w:r w:rsidR="00D73C06" w:rsidRPr="00D11E29">
        <w:rPr>
          <w:rFonts w:ascii="Times New Roman" w:eastAsiaTheme="minorHAnsi" w:hAnsi="Times New Roman" w:cs="Times New Roman"/>
          <w:b w:val="0"/>
          <w:bCs w:val="0"/>
          <w:sz w:val="24"/>
          <w:szCs w:val="24"/>
          <w:lang w:eastAsia="en-US"/>
        </w:rPr>
        <w:t xml:space="preserve">            </w:t>
      </w:r>
    </w:p>
    <w:p w:rsidR="002D72FD" w:rsidRDefault="002D72FD" w:rsidP="00D73C06">
      <w:pPr>
        <w:pStyle w:val="1"/>
        <w:autoSpaceDE w:val="0"/>
        <w:autoSpaceDN w:val="0"/>
        <w:adjustRightInd w:val="0"/>
        <w:ind w:firstLine="0"/>
        <w:rPr>
          <w:rFonts w:ascii="Times New Roman" w:eastAsiaTheme="minorHAnsi" w:hAnsi="Times New Roman" w:cs="Times New Roman"/>
          <w:b w:val="0"/>
          <w:bCs w:val="0"/>
          <w:sz w:val="24"/>
          <w:szCs w:val="24"/>
          <w:lang w:eastAsia="en-US"/>
        </w:rPr>
      </w:pPr>
    </w:p>
    <w:p w:rsidR="00D73C06" w:rsidRPr="00277A66" w:rsidRDefault="00D73C06" w:rsidP="00D73C06">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садов</w:t>
      </w:r>
      <w:r w:rsidR="00BE0A0D">
        <w:rPr>
          <w:rFonts w:ascii="Times New Roman" w:eastAsiaTheme="minorHAnsi" w:hAnsi="Times New Roman" w:cs="Times New Roman"/>
          <w:b w:val="0"/>
          <w:bCs w:val="0"/>
          <w:sz w:val="24"/>
          <w:szCs w:val="24"/>
          <w:lang w:eastAsia="en-US"/>
        </w:rPr>
        <w:t>ого</w:t>
      </w:r>
      <w:r w:rsidRPr="00277A66">
        <w:rPr>
          <w:rFonts w:ascii="Times New Roman" w:eastAsiaTheme="minorHAnsi" w:hAnsi="Times New Roman" w:cs="Times New Roman"/>
          <w:b w:val="0"/>
          <w:bCs w:val="0"/>
          <w:sz w:val="24"/>
          <w:szCs w:val="24"/>
          <w:lang w:eastAsia="en-US"/>
        </w:rPr>
        <w:t xml:space="preserve"> дом</w:t>
      </w:r>
      <w:r w:rsidR="00BE0A0D">
        <w:rPr>
          <w:rFonts w:ascii="Times New Roman" w:eastAsiaTheme="minorHAnsi" w:hAnsi="Times New Roman" w:cs="Times New Roman"/>
          <w:b w:val="0"/>
          <w:bCs w:val="0"/>
          <w:sz w:val="24"/>
          <w:szCs w:val="24"/>
          <w:lang w:eastAsia="en-US"/>
        </w:rPr>
        <w:t>а</w:t>
      </w:r>
      <w:r w:rsidRPr="00277A66">
        <w:rPr>
          <w:rFonts w:ascii="Times New Roman" w:eastAsiaTheme="minorHAnsi" w:hAnsi="Times New Roman" w:cs="Times New Roman"/>
          <w:b w:val="0"/>
          <w:bCs w:val="0"/>
          <w:sz w:val="24"/>
          <w:szCs w:val="24"/>
          <w:lang w:eastAsia="en-US"/>
        </w:rPr>
        <w:t xml:space="preserve">  жилым  домом/жило</w:t>
      </w:r>
      <w:r w:rsidR="00BE0A0D">
        <w:rPr>
          <w:rFonts w:ascii="Times New Roman" w:eastAsiaTheme="minorHAnsi" w:hAnsi="Times New Roman" w:cs="Times New Roman"/>
          <w:b w:val="0"/>
          <w:bCs w:val="0"/>
          <w:sz w:val="24"/>
          <w:szCs w:val="24"/>
          <w:lang w:eastAsia="en-US"/>
        </w:rPr>
        <w:t>го</w:t>
      </w:r>
      <w:r w:rsidRPr="00277A66">
        <w:rPr>
          <w:rFonts w:ascii="Times New Roman" w:eastAsiaTheme="minorHAnsi" w:hAnsi="Times New Roman" w:cs="Times New Roman"/>
          <w:b w:val="0"/>
          <w:bCs w:val="0"/>
          <w:sz w:val="24"/>
          <w:szCs w:val="24"/>
          <w:lang w:eastAsia="en-US"/>
        </w:rPr>
        <w:t xml:space="preserve">  дом</w:t>
      </w:r>
      <w:r w:rsidR="00BE0A0D">
        <w:rPr>
          <w:rFonts w:ascii="Times New Roman" w:eastAsiaTheme="minorHAnsi" w:hAnsi="Times New Roman" w:cs="Times New Roman"/>
          <w:b w:val="0"/>
          <w:bCs w:val="0"/>
          <w:sz w:val="24"/>
          <w:szCs w:val="24"/>
          <w:lang w:eastAsia="en-US"/>
        </w:rPr>
        <w:t>а</w:t>
      </w:r>
      <w:r w:rsidRPr="00277A66">
        <w:rPr>
          <w:rFonts w:ascii="Times New Roman" w:eastAsiaTheme="minorHAnsi" w:hAnsi="Times New Roman" w:cs="Times New Roman"/>
          <w:b w:val="0"/>
          <w:bCs w:val="0"/>
          <w:sz w:val="24"/>
          <w:szCs w:val="24"/>
          <w:lang w:eastAsia="en-US"/>
        </w:rPr>
        <w:t xml:space="preserve">  садовым домом,</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о призна</w:t>
      </w:r>
      <w:r w:rsidR="002D72FD">
        <w:rPr>
          <w:rFonts w:ascii="Times New Roman" w:eastAsiaTheme="minorHAnsi" w:hAnsi="Times New Roman" w:cs="Times New Roman"/>
          <w:b w:val="0"/>
          <w:bCs w:val="0"/>
          <w:sz w:val="24"/>
          <w:szCs w:val="24"/>
          <w:lang w:eastAsia="en-US"/>
        </w:rPr>
        <w:t>нии</w:t>
      </w:r>
      <w:r w:rsidRPr="00277A66">
        <w:rPr>
          <w:rFonts w:ascii="Times New Roman" w:eastAsiaTheme="minorHAnsi" w:hAnsi="Times New Roman" w:cs="Times New Roman"/>
          <w:b w:val="0"/>
          <w:bCs w:val="0"/>
          <w:sz w:val="24"/>
          <w:szCs w:val="24"/>
          <w:lang w:eastAsia="en-US"/>
        </w:rPr>
        <w:t xml:space="preserve"> -</w:t>
      </w:r>
      <w:r>
        <w:rPr>
          <w:rFonts w:ascii="Times New Roman" w:eastAsiaTheme="minorHAnsi" w:hAnsi="Times New Roman" w:cs="Times New Roman"/>
          <w:b w:val="0"/>
          <w:bCs w:val="0"/>
          <w:sz w:val="24"/>
          <w:szCs w:val="24"/>
          <w:lang w:eastAsia="en-US"/>
        </w:rPr>
        <w:t>------------------------</w:t>
      </w:r>
      <w:r w:rsidR="002D72FD">
        <w:rPr>
          <w:rFonts w:ascii="Times New Roman" w:eastAsiaTheme="minorHAnsi" w:hAnsi="Times New Roman" w:cs="Times New Roman"/>
          <w:b w:val="0"/>
          <w:bCs w:val="0"/>
          <w:sz w:val="24"/>
          <w:szCs w:val="24"/>
          <w:lang w:eastAsia="en-US"/>
        </w:rPr>
        <w:t>----------------------------</w:t>
      </w:r>
      <w:r w:rsidRPr="00277A66">
        <w:rPr>
          <w:rFonts w:ascii="Times New Roman" w:eastAsiaTheme="minorHAnsi" w:hAnsi="Times New Roman" w:cs="Times New Roman"/>
          <w:b w:val="0"/>
          <w:bCs w:val="0"/>
          <w:sz w:val="24"/>
          <w:szCs w:val="24"/>
          <w:lang w:eastAsia="en-US"/>
        </w:rPr>
        <w:t>----------------------------------------------------</w:t>
      </w:r>
    </w:p>
    <w:p w:rsidR="00D73C06" w:rsidRPr="004F640B" w:rsidRDefault="00D73C06" w:rsidP="00D73C06">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4F640B">
        <w:rPr>
          <w:rFonts w:ascii="Times New Roman" w:eastAsiaTheme="minorHAnsi" w:hAnsi="Times New Roman" w:cs="Times New Roman"/>
          <w:b w:val="0"/>
          <w:bCs w:val="0"/>
          <w:sz w:val="20"/>
          <w:szCs w:val="20"/>
          <w:lang w:eastAsia="en-US"/>
        </w:rPr>
        <w:t>(ненужное зачеркнуть)</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расположенн</w:t>
      </w:r>
      <w:r w:rsidR="002D72FD">
        <w:rPr>
          <w:rFonts w:ascii="Times New Roman" w:eastAsiaTheme="minorHAnsi" w:hAnsi="Times New Roman" w:cs="Times New Roman"/>
          <w:b w:val="0"/>
          <w:bCs w:val="0"/>
          <w:sz w:val="24"/>
          <w:szCs w:val="24"/>
          <w:lang w:eastAsia="en-US"/>
        </w:rPr>
        <w:t>ого</w:t>
      </w:r>
      <w:r w:rsidRPr="00277A66">
        <w:rPr>
          <w:rFonts w:ascii="Times New Roman" w:eastAsiaTheme="minorHAnsi" w:hAnsi="Times New Roman" w:cs="Times New Roman"/>
          <w:b w:val="0"/>
          <w:bCs w:val="0"/>
          <w:sz w:val="24"/>
          <w:szCs w:val="24"/>
          <w:lang w:eastAsia="en-US"/>
        </w:rPr>
        <w:t xml:space="preserve"> по адресу: _______________________________________</w:t>
      </w:r>
      <w:r>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___________</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w:t>
      </w:r>
      <w:r>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кадастровый номер земельного участка, в пределах которого  расположен  дом:</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w:t>
      </w:r>
      <w:r>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____________________________________________________</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на основании ____________________________________________________________</w:t>
      </w:r>
      <w:r>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w:t>
      </w:r>
    </w:p>
    <w:p w:rsidR="00D73C06" w:rsidRPr="002C7B52" w:rsidRDefault="00D73C06" w:rsidP="00D73C06">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(наименование и реквизиты правоустанавливающего документа)</w:t>
      </w:r>
    </w:p>
    <w:p w:rsidR="00BE0A0D" w:rsidRPr="00A2431D" w:rsidRDefault="0005403B" w:rsidP="00D73C06">
      <w:pPr>
        <w:ind w:firstLine="0"/>
        <w:rPr>
          <w:rFonts w:ascii="Times New Roman" w:hAnsi="Times New Roman"/>
        </w:rPr>
      </w:pPr>
      <w:r w:rsidRPr="00A2431D">
        <w:rPr>
          <w:rFonts w:ascii="Times New Roman" w:hAnsi="Times New Roman"/>
        </w:rPr>
        <w:t xml:space="preserve">на основании </w:t>
      </w:r>
      <w:r w:rsidR="00514F7A" w:rsidRPr="00A2431D">
        <w:rPr>
          <w:rFonts w:ascii="Times New Roman" w:eastAsiaTheme="minorHAnsi" w:hAnsi="Times New Roman"/>
          <w:lang w:eastAsia="en-US"/>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2431D">
        <w:rPr>
          <w:rFonts w:ascii="Times New Roman" w:hAnsi="Times New Roman"/>
        </w:rPr>
        <w:t xml:space="preserve">, </w:t>
      </w:r>
    </w:p>
    <w:p w:rsidR="00A2431D" w:rsidRPr="00277A66" w:rsidRDefault="00A2431D" w:rsidP="00A2431D">
      <w:pPr>
        <w:pStyle w:val="1"/>
        <w:autoSpaceDE w:val="0"/>
        <w:autoSpaceDN w:val="0"/>
        <w:adjustRightInd w:val="0"/>
        <w:ind w:firstLine="0"/>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садов</w:t>
      </w:r>
      <w:r>
        <w:rPr>
          <w:rFonts w:ascii="Times New Roman" w:eastAsiaTheme="minorHAnsi" w:hAnsi="Times New Roman" w:cs="Times New Roman"/>
          <w:b w:val="0"/>
          <w:bCs w:val="0"/>
          <w:sz w:val="24"/>
          <w:szCs w:val="24"/>
          <w:lang w:eastAsia="en-US"/>
        </w:rPr>
        <w:t>ого</w:t>
      </w:r>
      <w:r w:rsidRPr="00277A66">
        <w:rPr>
          <w:rFonts w:ascii="Times New Roman" w:eastAsiaTheme="minorHAnsi" w:hAnsi="Times New Roman" w:cs="Times New Roman"/>
          <w:b w:val="0"/>
          <w:bCs w:val="0"/>
          <w:sz w:val="24"/>
          <w:szCs w:val="24"/>
          <w:lang w:eastAsia="en-US"/>
        </w:rPr>
        <w:t xml:space="preserve"> дом</w:t>
      </w:r>
      <w:r>
        <w:rPr>
          <w:rFonts w:ascii="Times New Roman" w:eastAsiaTheme="minorHAnsi" w:hAnsi="Times New Roman" w:cs="Times New Roman"/>
          <w:b w:val="0"/>
          <w:bCs w:val="0"/>
          <w:sz w:val="24"/>
          <w:szCs w:val="24"/>
          <w:lang w:eastAsia="en-US"/>
        </w:rPr>
        <w:t>а</w:t>
      </w:r>
      <w:r w:rsidRPr="00277A66">
        <w:rPr>
          <w:rFonts w:ascii="Times New Roman" w:eastAsiaTheme="minorHAnsi" w:hAnsi="Times New Roman" w:cs="Times New Roman"/>
          <w:b w:val="0"/>
          <w:bCs w:val="0"/>
          <w:sz w:val="24"/>
          <w:szCs w:val="24"/>
          <w:lang w:eastAsia="en-US"/>
        </w:rPr>
        <w:t xml:space="preserve">  жилым  домом/жило</w:t>
      </w:r>
      <w:r>
        <w:rPr>
          <w:rFonts w:ascii="Times New Roman" w:eastAsiaTheme="minorHAnsi" w:hAnsi="Times New Roman" w:cs="Times New Roman"/>
          <w:b w:val="0"/>
          <w:bCs w:val="0"/>
          <w:sz w:val="24"/>
          <w:szCs w:val="24"/>
          <w:lang w:eastAsia="en-US"/>
        </w:rPr>
        <w:t>го</w:t>
      </w:r>
      <w:r w:rsidRPr="00277A66">
        <w:rPr>
          <w:rFonts w:ascii="Times New Roman" w:eastAsiaTheme="minorHAnsi" w:hAnsi="Times New Roman" w:cs="Times New Roman"/>
          <w:b w:val="0"/>
          <w:bCs w:val="0"/>
          <w:sz w:val="24"/>
          <w:szCs w:val="24"/>
          <w:lang w:eastAsia="en-US"/>
        </w:rPr>
        <w:t xml:space="preserve">  дом</w:t>
      </w:r>
      <w:r>
        <w:rPr>
          <w:rFonts w:ascii="Times New Roman" w:eastAsiaTheme="minorHAnsi" w:hAnsi="Times New Roman" w:cs="Times New Roman"/>
          <w:b w:val="0"/>
          <w:bCs w:val="0"/>
          <w:sz w:val="24"/>
          <w:szCs w:val="24"/>
          <w:lang w:eastAsia="en-US"/>
        </w:rPr>
        <w:t>а</w:t>
      </w:r>
      <w:r w:rsidRPr="00277A66">
        <w:rPr>
          <w:rFonts w:ascii="Times New Roman" w:eastAsiaTheme="minorHAnsi" w:hAnsi="Times New Roman" w:cs="Times New Roman"/>
          <w:b w:val="0"/>
          <w:bCs w:val="0"/>
          <w:sz w:val="24"/>
          <w:szCs w:val="24"/>
          <w:lang w:eastAsia="en-US"/>
        </w:rPr>
        <w:t xml:space="preserve">  садовым домом,</w:t>
      </w:r>
    </w:p>
    <w:p w:rsidR="00A2431D" w:rsidRPr="00277A66" w:rsidRDefault="00A2431D" w:rsidP="00A2431D">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Вам отказано в</w:t>
      </w:r>
      <w:r w:rsidRPr="00277A66">
        <w:rPr>
          <w:rFonts w:ascii="Times New Roman" w:eastAsiaTheme="minorHAnsi" w:hAnsi="Times New Roman" w:cs="Times New Roman"/>
          <w:b w:val="0"/>
          <w:bCs w:val="0"/>
          <w:sz w:val="24"/>
          <w:szCs w:val="24"/>
          <w:lang w:eastAsia="en-US"/>
        </w:rPr>
        <w:t xml:space="preserve"> призна</w:t>
      </w:r>
      <w:r>
        <w:rPr>
          <w:rFonts w:ascii="Times New Roman" w:eastAsiaTheme="minorHAnsi" w:hAnsi="Times New Roman" w:cs="Times New Roman"/>
          <w:b w:val="0"/>
          <w:bCs w:val="0"/>
          <w:sz w:val="24"/>
          <w:szCs w:val="24"/>
          <w:lang w:eastAsia="en-US"/>
        </w:rPr>
        <w:t>нии</w:t>
      </w:r>
      <w:r w:rsidRPr="00277A66">
        <w:rPr>
          <w:rFonts w:ascii="Times New Roman" w:eastAsiaTheme="minorHAnsi" w:hAnsi="Times New Roman" w:cs="Times New Roman"/>
          <w:b w:val="0"/>
          <w:bCs w:val="0"/>
          <w:sz w:val="24"/>
          <w:szCs w:val="24"/>
          <w:lang w:eastAsia="en-US"/>
        </w:rPr>
        <w:t xml:space="preserve"> -</w:t>
      </w:r>
      <w:r>
        <w:rPr>
          <w:rFonts w:ascii="Times New Roman" w:eastAsiaTheme="minorHAnsi" w:hAnsi="Times New Roman" w:cs="Times New Roman"/>
          <w:b w:val="0"/>
          <w:bCs w:val="0"/>
          <w:sz w:val="24"/>
          <w:szCs w:val="24"/>
          <w:lang w:eastAsia="en-US"/>
        </w:rPr>
        <w:t>----------------------------------------------------</w:t>
      </w:r>
      <w:r w:rsidRPr="00277A66">
        <w:rPr>
          <w:rFonts w:ascii="Times New Roman" w:eastAsiaTheme="minorHAnsi" w:hAnsi="Times New Roman" w:cs="Times New Roman"/>
          <w:b w:val="0"/>
          <w:bCs w:val="0"/>
          <w:sz w:val="24"/>
          <w:szCs w:val="24"/>
          <w:lang w:eastAsia="en-US"/>
        </w:rPr>
        <w:t>----------------------------------------</w:t>
      </w:r>
    </w:p>
    <w:p w:rsidR="00A2431D" w:rsidRPr="004F640B" w:rsidRDefault="00A2431D" w:rsidP="00A2431D">
      <w:pPr>
        <w:pStyle w:val="1"/>
        <w:autoSpaceDE w:val="0"/>
        <w:autoSpaceDN w:val="0"/>
        <w:adjustRightInd w:val="0"/>
        <w:ind w:firstLine="0"/>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w:t>
      </w:r>
      <w:r w:rsidRPr="004F640B">
        <w:rPr>
          <w:rFonts w:ascii="Times New Roman" w:eastAsiaTheme="minorHAnsi" w:hAnsi="Times New Roman" w:cs="Times New Roman"/>
          <w:b w:val="0"/>
          <w:bCs w:val="0"/>
          <w:sz w:val="20"/>
          <w:szCs w:val="20"/>
          <w:lang w:eastAsia="en-US"/>
        </w:rPr>
        <w:t>(ненужное зачеркнуть)</w:t>
      </w:r>
    </w:p>
    <w:p w:rsidR="00A2431D" w:rsidRPr="00D11E29" w:rsidRDefault="00A2431D" w:rsidP="00D73C06">
      <w:pPr>
        <w:ind w:firstLine="0"/>
        <w:rPr>
          <w:rFonts w:ascii="Times New Roman" w:hAnsi="Times New Roman"/>
        </w:rPr>
      </w:pPr>
    </w:p>
    <w:p w:rsidR="0005403B" w:rsidRPr="00D11E29" w:rsidRDefault="0005403B" w:rsidP="0005403B">
      <w:pPr>
        <w:autoSpaceDE w:val="0"/>
        <w:autoSpaceDN w:val="0"/>
        <w:adjustRightInd w:val="0"/>
        <w:ind w:firstLine="539"/>
        <w:rPr>
          <w:rFonts w:ascii="Times New Roman" w:hAnsi="Times New Roman"/>
        </w:rPr>
      </w:pPr>
      <w:r w:rsidRPr="00D11E29">
        <w:rPr>
          <w:rFonts w:ascii="Times New Roman" w:hAnsi="Times New Roman"/>
        </w:rPr>
        <w:t>Причины отказа:</w:t>
      </w:r>
    </w:p>
    <w:p w:rsidR="0005403B" w:rsidRPr="00D11E29" w:rsidRDefault="0005403B" w:rsidP="0005403B">
      <w:pPr>
        <w:autoSpaceDE w:val="0"/>
        <w:autoSpaceDN w:val="0"/>
        <w:adjustRightInd w:val="0"/>
        <w:ind w:firstLine="539"/>
        <w:rPr>
          <w:rFonts w:ascii="Times New Roman" w:hAnsi="Times New Roman"/>
        </w:rPr>
      </w:pPr>
    </w:p>
    <w:p w:rsidR="0005403B" w:rsidRDefault="0005403B" w:rsidP="00DE0EFE">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69504" behindDoc="0" locked="0" layoutInCell="1" allowOverlap="1" wp14:anchorId="30D46D7C" wp14:editId="6078F754">
                <wp:simplePos x="0" y="0"/>
                <wp:positionH relativeFrom="column">
                  <wp:posOffset>137666</wp:posOffset>
                </wp:positionH>
                <wp:positionV relativeFrom="paragraph">
                  <wp:posOffset>31543</wp:posOffset>
                </wp:positionV>
                <wp:extent cx="178025" cy="182650"/>
                <wp:effectExtent l="0" t="0" r="12700" b="27305"/>
                <wp:wrapNone/>
                <wp:docPr id="2" name="Блок-схема: процесс 2"/>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005E" w:rsidRDefault="0003005E" w:rsidP="000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D46D7C" id="_x0000_t109" coordsize="21600,21600" o:spt="109" path="m,l,21600r21600,l21600,xe">
                <v:stroke joinstyle="miter"/>
                <v:path gradientshapeok="t" o:connecttype="rect"/>
              </v:shapetype>
              <v:shape id="Блок-схема: процесс 2" o:spid="_x0000_s1026" type="#_x0000_t109" style="position:absolute;left:0;text-align:left;margin-left:10.85pt;margin-top:2.5pt;width:14pt;height:14.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C/SVFzzQIAALQFAAAOAAAAAAAAAAAAAAAAAC4CAABkcnMvZTJvRG9jLnhtbFBLAQIt&#10;ABQABgAIAAAAIQC9V1vp2AAAAAYBAAAPAAAAAAAAAAAAAAAAACcFAABkcnMvZG93bnJldi54bWxQ&#10;SwUGAAAAAAQABADzAAAALAYAAAAA&#10;" filled="f" strokecolor="black [3213]" strokeweight="2pt">
                <v:textbox>
                  <w:txbxContent>
                    <w:p w:rsidR="0003005E" w:rsidRDefault="0003005E" w:rsidP="0005403B">
                      <w:pPr>
                        <w:jc w:val="center"/>
                      </w:pPr>
                    </w:p>
                  </w:txbxContent>
                </v:textbox>
              </v:shape>
            </w:pict>
          </mc:Fallback>
        </mc:AlternateContent>
      </w:r>
      <w:r w:rsidR="005B06DA">
        <w:rPr>
          <w:rFonts w:ascii="Times New Roman" w:eastAsiaTheme="minorHAnsi" w:hAnsi="Times New Roman"/>
          <w:lang w:eastAsia="en-US"/>
        </w:rPr>
        <w:t xml:space="preserve">            </w:t>
      </w:r>
      <w:r w:rsidRPr="00D11E29">
        <w:rPr>
          <w:rFonts w:ascii="Times New Roman" w:eastAsiaTheme="minorHAnsi" w:hAnsi="Times New Roman"/>
          <w:lang w:eastAsia="en-US"/>
        </w:rPr>
        <w:t xml:space="preserve"> </w:t>
      </w:r>
      <w:r w:rsidR="005D454A" w:rsidRPr="005B06DA">
        <w:rPr>
          <w:rFonts w:ascii="Times New Roman" w:eastAsiaTheme="minorHAnsi" w:hAnsi="Times New Roman"/>
          <w:lang w:eastAsia="en-US"/>
        </w:rPr>
        <w:t xml:space="preserve">непредставление заявителем </w:t>
      </w:r>
      <w:r w:rsidR="0098158C" w:rsidRPr="005B06DA">
        <w:rPr>
          <w:rFonts w:ascii="Times New Roman" w:eastAsiaTheme="minorHAnsi" w:hAnsi="Times New Roman"/>
          <w:lang w:eastAsia="en-US"/>
        </w:rPr>
        <w:t>заявлени</w:t>
      </w:r>
      <w:r w:rsidR="00461C7D">
        <w:rPr>
          <w:rFonts w:ascii="Times New Roman" w:eastAsiaTheme="minorHAnsi" w:hAnsi="Times New Roman"/>
          <w:lang w:eastAsia="en-US"/>
        </w:rPr>
        <w:t>я</w:t>
      </w:r>
      <w:r w:rsidR="0098158C" w:rsidRPr="005B06DA">
        <w:rPr>
          <w:rFonts w:ascii="Times New Roman" w:eastAsiaTheme="minorHAnsi" w:hAnsi="Times New Roman"/>
          <w:lang w:eastAsia="en-US"/>
        </w:rPr>
        <w:t xml:space="preserve"> о признании садового дома жилым домом или жилого дома садовым домом</w:t>
      </w:r>
      <w:r w:rsidR="00197B33">
        <w:rPr>
          <w:rFonts w:ascii="Times New Roman" w:eastAsiaTheme="minorHAnsi" w:hAnsi="Times New Roman"/>
          <w:lang w:eastAsia="en-US"/>
        </w:rPr>
        <w:t>,</w:t>
      </w:r>
      <w:r w:rsidR="0098158C" w:rsidRPr="005B06DA">
        <w:rPr>
          <w:rFonts w:ascii="Times New Roman" w:eastAsiaTheme="minorHAnsi" w:hAnsi="Times New Roman"/>
          <w:lang w:eastAsia="en-US"/>
        </w:rPr>
        <w:t xml:space="preserve"> в котором указ</w:t>
      </w:r>
      <w:r w:rsidR="00DE0EFE">
        <w:rPr>
          <w:rFonts w:ascii="Times New Roman" w:eastAsiaTheme="minorHAnsi" w:hAnsi="Times New Roman"/>
          <w:lang w:eastAsia="en-US"/>
        </w:rPr>
        <w:t xml:space="preserve">ан </w:t>
      </w:r>
      <w:r w:rsidR="0098158C" w:rsidRPr="005B06DA">
        <w:rPr>
          <w:rFonts w:ascii="Times New Roman" w:eastAsiaTheme="minorHAnsi" w:hAnsi="Times New Roman"/>
          <w:lang w:eastAsia="en-US"/>
        </w:rPr>
        <w:t xml:space="preserve">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w:t>
      </w:r>
      <w:r w:rsidR="009D3C79">
        <w:rPr>
          <w:rFonts w:ascii="Times New Roman" w:eastAsiaTheme="minorHAnsi" w:hAnsi="Times New Roman"/>
          <w:lang w:eastAsia="en-US"/>
        </w:rPr>
        <w:t>документов</w:t>
      </w:r>
      <w:r w:rsidR="00135262">
        <w:rPr>
          <w:rFonts w:ascii="Times New Roman" w:eastAsiaTheme="minorHAnsi" w:hAnsi="Times New Roman"/>
          <w:lang w:eastAsia="en-US"/>
        </w:rPr>
        <w:t>.</w:t>
      </w:r>
    </w:p>
    <w:p w:rsidR="009D3C79" w:rsidRDefault="009D3C79" w:rsidP="00DE0EFE">
      <w:pPr>
        <w:autoSpaceDE w:val="0"/>
        <w:autoSpaceDN w:val="0"/>
        <w:adjustRightInd w:val="0"/>
        <w:ind w:firstLine="0"/>
        <w:rPr>
          <w:rFonts w:ascii="Times New Roman" w:eastAsiaTheme="minorHAnsi" w:hAnsi="Times New Roman"/>
          <w:lang w:eastAsia="en-US"/>
        </w:rPr>
      </w:pPr>
    </w:p>
    <w:p w:rsidR="009D3C79" w:rsidRPr="009D3C79" w:rsidRDefault="009D3C79" w:rsidP="009D3C79">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78720" behindDoc="0" locked="0" layoutInCell="1" allowOverlap="1" wp14:anchorId="4ABDC071" wp14:editId="6C8C90C1">
                <wp:simplePos x="0" y="0"/>
                <wp:positionH relativeFrom="column">
                  <wp:posOffset>137666</wp:posOffset>
                </wp:positionH>
                <wp:positionV relativeFrom="paragraph">
                  <wp:posOffset>31543</wp:posOffset>
                </wp:positionV>
                <wp:extent cx="178025" cy="182650"/>
                <wp:effectExtent l="0" t="0" r="12700" b="27305"/>
                <wp:wrapNone/>
                <wp:docPr id="6" name="Блок-схема: процесс 6"/>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005E" w:rsidRDefault="0003005E" w:rsidP="009D3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BDC071" id="Блок-схема: процесс 6" o:spid="_x0000_s1027" type="#_x0000_t109" style="position:absolute;left:0;text-align:left;margin-left:10.85pt;margin-top:2.5pt;width:14pt;height:14.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Ba+bF8zQIAALsFAAAOAAAAAAAAAAAAAAAAAC4CAABkcnMvZTJvRG9jLnhtbFBLAQIt&#10;ABQABgAIAAAAIQC9V1vp2AAAAAYBAAAPAAAAAAAAAAAAAAAAACcFAABkcnMvZG93bnJldi54bWxQ&#10;SwUGAAAAAAQABADzAAAALAYAAAAA&#10;" filled="f" strokecolor="black [3213]" strokeweight="2pt">
                <v:textbox>
                  <w:txbxContent>
                    <w:p w:rsidR="0003005E" w:rsidRDefault="0003005E" w:rsidP="009D3C79">
                      <w:pPr>
                        <w:jc w:val="center"/>
                      </w:pPr>
                    </w:p>
                  </w:txbxContent>
                </v:textbox>
              </v:shape>
            </w:pict>
          </mc:Fallback>
        </mc:AlternateContent>
      </w:r>
      <w:r>
        <w:rPr>
          <w:rFonts w:ascii="Times New Roman" w:eastAsiaTheme="minorHAnsi" w:hAnsi="Times New Roman"/>
          <w:lang w:eastAsia="en-US"/>
        </w:rPr>
        <w:t xml:space="preserve">            </w:t>
      </w:r>
      <w:r w:rsidRPr="00D11E29">
        <w:rPr>
          <w:rFonts w:ascii="Times New Roman" w:eastAsiaTheme="minorHAnsi" w:hAnsi="Times New Roman"/>
          <w:lang w:eastAsia="en-US"/>
        </w:rPr>
        <w:t xml:space="preserve"> </w:t>
      </w:r>
      <w:r w:rsidRPr="009D3C79">
        <w:rPr>
          <w:rFonts w:ascii="Times New Roman" w:eastAsiaTheme="minorHAnsi" w:hAnsi="Times New Roman"/>
          <w:lang w:eastAsia="en-US"/>
        </w:rPr>
        <w:t xml:space="preserve">непредставление заявителем </w:t>
      </w:r>
      <w:r>
        <w:rPr>
          <w:rFonts w:ascii="Times New Roman" w:eastAsiaTheme="minorHAnsi" w:hAnsi="Times New Roman"/>
          <w:lang w:eastAsia="en-US"/>
        </w:rPr>
        <w:t>заключения</w:t>
      </w:r>
      <w:r w:rsidRPr="009D3C79">
        <w:rPr>
          <w:rFonts w:ascii="Times New Roman" w:eastAsiaTheme="minorHAnsi" w:hAnsi="Times New Roman"/>
          <w:lang w:eastAsia="en-US"/>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0" w:history="1">
        <w:r w:rsidRPr="009D3C79">
          <w:rPr>
            <w:rFonts w:ascii="Times New Roman" w:eastAsiaTheme="minorHAnsi" w:hAnsi="Times New Roman"/>
            <w:lang w:eastAsia="en-US"/>
          </w:rPr>
          <w:t>частью 2 статьи 5</w:t>
        </w:r>
      </w:hyperlink>
      <w:r w:rsidRPr="009D3C79">
        <w:rPr>
          <w:rFonts w:ascii="Times New Roman" w:eastAsiaTheme="minorHAnsi" w:hAnsi="Times New Roman"/>
          <w:lang w:eastAsia="en-US"/>
        </w:rPr>
        <w:t xml:space="preserve">, </w:t>
      </w:r>
      <w:hyperlink r:id="rId31" w:history="1">
        <w:r w:rsidRPr="009D3C79">
          <w:rPr>
            <w:rFonts w:ascii="Times New Roman" w:eastAsiaTheme="minorHAnsi" w:hAnsi="Times New Roman"/>
            <w:lang w:eastAsia="en-US"/>
          </w:rPr>
          <w:t>статьями 7</w:t>
        </w:r>
      </w:hyperlink>
      <w:r w:rsidRPr="009D3C79">
        <w:rPr>
          <w:rFonts w:ascii="Times New Roman" w:eastAsiaTheme="minorHAnsi" w:hAnsi="Times New Roman"/>
          <w:lang w:eastAsia="en-US"/>
        </w:rPr>
        <w:t xml:space="preserve">, </w:t>
      </w:r>
      <w:hyperlink r:id="rId32" w:history="1">
        <w:r w:rsidRPr="009D3C79">
          <w:rPr>
            <w:rFonts w:ascii="Times New Roman" w:eastAsiaTheme="minorHAnsi" w:hAnsi="Times New Roman"/>
            <w:lang w:eastAsia="en-US"/>
          </w:rPr>
          <w:t>8</w:t>
        </w:r>
      </w:hyperlink>
      <w:r w:rsidRPr="009D3C79">
        <w:rPr>
          <w:rFonts w:ascii="Times New Roman" w:eastAsiaTheme="minorHAnsi" w:hAnsi="Times New Roman"/>
          <w:lang w:eastAsia="en-US"/>
        </w:rPr>
        <w:t xml:space="preserve"> и </w:t>
      </w:r>
      <w:hyperlink r:id="rId33" w:history="1">
        <w:r w:rsidRPr="009D3C79">
          <w:rPr>
            <w:rFonts w:ascii="Times New Roman" w:eastAsiaTheme="minorHAnsi" w:hAnsi="Times New Roman"/>
            <w:lang w:eastAsia="en-US"/>
          </w:rPr>
          <w:t>10</w:t>
        </w:r>
      </w:hyperlink>
      <w:r w:rsidRPr="009D3C79">
        <w:rPr>
          <w:rFonts w:ascii="Times New Roman" w:eastAsiaTheme="minorHAnsi" w:hAnsi="Times New Roman"/>
          <w:lang w:eastAsia="en-US"/>
        </w:rPr>
        <w:t xml:space="preserve"> </w:t>
      </w:r>
      <w:r>
        <w:rPr>
          <w:rFonts w:ascii="Times New Roman" w:eastAsiaTheme="minorHAnsi" w:hAnsi="Times New Roman"/>
          <w:lang w:eastAsia="en-US"/>
        </w:rPr>
        <w:t>Федерального закона «</w:t>
      </w:r>
      <w:r w:rsidRPr="009D3C79">
        <w:rPr>
          <w:rFonts w:ascii="Times New Roman" w:eastAsiaTheme="minorHAnsi" w:hAnsi="Times New Roman"/>
          <w:lang w:eastAsia="en-US"/>
        </w:rPr>
        <w:t>Технический регламент о б</w:t>
      </w:r>
      <w:r>
        <w:rPr>
          <w:rFonts w:ascii="Times New Roman" w:eastAsiaTheme="minorHAnsi" w:hAnsi="Times New Roman"/>
          <w:lang w:eastAsia="en-US"/>
        </w:rPr>
        <w:t>езопасности зданий и сооружений»</w:t>
      </w:r>
      <w:r w:rsidRPr="009D3C79">
        <w:rPr>
          <w:rFonts w:ascii="Times New Roman" w:eastAsiaTheme="minorHAnsi" w:hAnsi="Times New Roman"/>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135262">
        <w:rPr>
          <w:rFonts w:ascii="Times New Roman" w:eastAsiaTheme="minorHAnsi" w:hAnsi="Times New Roman"/>
          <w:lang w:eastAsia="en-US"/>
        </w:rPr>
        <w:t>.</w:t>
      </w:r>
    </w:p>
    <w:p w:rsidR="009D3C79" w:rsidRPr="00D11E29" w:rsidRDefault="009D3C79" w:rsidP="009D3C79">
      <w:pPr>
        <w:autoSpaceDE w:val="0"/>
        <w:autoSpaceDN w:val="0"/>
        <w:adjustRightInd w:val="0"/>
        <w:ind w:firstLine="0"/>
        <w:rPr>
          <w:rFonts w:ascii="Times New Roman" w:eastAsiaTheme="minorHAnsi" w:hAnsi="Times New Roman"/>
          <w:lang w:eastAsia="en-US"/>
        </w:rPr>
      </w:pPr>
    </w:p>
    <w:p w:rsidR="004132E1" w:rsidRPr="004132E1" w:rsidRDefault="004132E1" w:rsidP="004132E1">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80768" behindDoc="0" locked="0" layoutInCell="1" allowOverlap="1" wp14:anchorId="2D480813" wp14:editId="3F6A9413">
                <wp:simplePos x="0" y="0"/>
                <wp:positionH relativeFrom="column">
                  <wp:posOffset>137160</wp:posOffset>
                </wp:positionH>
                <wp:positionV relativeFrom="paragraph">
                  <wp:posOffset>-3810</wp:posOffset>
                </wp:positionV>
                <wp:extent cx="177800" cy="180340"/>
                <wp:effectExtent l="0" t="0" r="12700" b="10160"/>
                <wp:wrapNone/>
                <wp:docPr id="9" name="Блок-схема: процесс 9"/>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7579E" id="Блок-схема: процесс 9" o:spid="_x0000_s1026" type="#_x0000_t109" style="position:absolute;margin-left:10.8pt;margin-top:-.3pt;width:14pt;height:14.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C8r24VzgIAALMFAAAOAAAAAAAAAAAAAAAAAC4CAABkcnMvZTJvRG9jLnht&#10;bFBLAQItABQABgAIAAAAIQD+Do5l3QAAAAYBAAAPAAAAAAAAAAAAAAAAACgFAABkcnMvZG93bnJl&#10;di54bWxQSwUGAAAAAAQABADzAAAAMgYAAAAA&#10;" filled="f" strokecolor="black [3213]" strokeweight="2pt"/>
            </w:pict>
          </mc:Fallback>
        </mc:AlternateContent>
      </w:r>
      <w:r>
        <w:rPr>
          <w:rFonts w:ascii="Times New Roman" w:eastAsiaTheme="minorHAnsi" w:hAnsi="Times New Roman"/>
          <w:lang w:eastAsia="en-US"/>
        </w:rPr>
        <w:t xml:space="preserve">         </w:t>
      </w:r>
      <w:r w:rsidRPr="00D11E29">
        <w:rPr>
          <w:rFonts w:ascii="Times New Roman" w:eastAsiaTheme="minorHAnsi" w:hAnsi="Times New Roman"/>
          <w:lang w:eastAsia="en-US"/>
        </w:rPr>
        <w:t xml:space="preserve"> </w:t>
      </w:r>
      <w:r w:rsidRPr="004132E1">
        <w:rPr>
          <w:rFonts w:ascii="Times New Roman" w:eastAsiaTheme="minorHAnsi" w:hAnsi="Times New Roman"/>
          <w:lang w:eastAsia="en-US"/>
        </w:rPr>
        <w:t xml:space="preserve">поступление в </w:t>
      </w:r>
      <w:r w:rsidR="00135262">
        <w:rPr>
          <w:rFonts w:ascii="Times New Roman" w:eastAsiaTheme="minorHAnsi" w:hAnsi="Times New Roman"/>
          <w:lang w:eastAsia="en-US"/>
        </w:rPr>
        <w:t xml:space="preserve">ОМС </w:t>
      </w:r>
      <w:r w:rsidRPr="004132E1">
        <w:rPr>
          <w:rFonts w:ascii="Times New Roman" w:eastAsiaTheme="minorHAnsi" w:hAnsi="Times New Roman"/>
          <w:lang w:eastAsia="en-US"/>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D3C79" w:rsidRDefault="009D3C79" w:rsidP="00DE0EFE">
      <w:pPr>
        <w:autoSpaceDE w:val="0"/>
        <w:autoSpaceDN w:val="0"/>
        <w:adjustRightInd w:val="0"/>
        <w:ind w:firstLine="0"/>
        <w:rPr>
          <w:rFonts w:ascii="Times New Roman" w:eastAsiaTheme="minorHAnsi" w:hAnsi="Times New Roman"/>
          <w:lang w:eastAsia="en-US"/>
        </w:rPr>
      </w:pPr>
    </w:p>
    <w:p w:rsidR="00135262" w:rsidRPr="00F22D5D" w:rsidRDefault="004132E1" w:rsidP="00135262">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82816" behindDoc="0" locked="0" layoutInCell="1" allowOverlap="1" wp14:anchorId="047D6FC5" wp14:editId="5B358094">
                <wp:simplePos x="0" y="0"/>
                <wp:positionH relativeFrom="column">
                  <wp:posOffset>137160</wp:posOffset>
                </wp:positionH>
                <wp:positionV relativeFrom="paragraph">
                  <wp:posOffset>-3810</wp:posOffset>
                </wp:positionV>
                <wp:extent cx="177800" cy="180340"/>
                <wp:effectExtent l="0" t="0" r="12700" b="10160"/>
                <wp:wrapNone/>
                <wp:docPr id="10" name="Блок-схема: процесс 10"/>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3D02" id="Блок-схема: процесс 10" o:spid="_x0000_s1026" type="#_x0000_t109" style="position:absolute;margin-left:10.8pt;margin-top:-.3pt;width:14pt;height:14.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Kx59vXNAgAAtQUAAA4AAAAAAAAAAAAAAAAALgIAAGRycy9lMm9Eb2MueG1s&#10;UEsBAi0AFAAGAAgAAAAhAP4OjmXdAAAABgEAAA8AAAAAAAAAAAAAAAAAJwUAAGRycy9kb3ducmV2&#10;LnhtbFBLBQYAAAAABAAEAPMAAAAxBgAAAAA=&#10;" filled="f" strokecolor="black [3213]" strokeweight="2pt"/>
            </w:pict>
          </mc:Fallback>
        </mc:AlternateContent>
      </w:r>
      <w:r w:rsidRPr="00D11E29">
        <w:rPr>
          <w:rFonts w:ascii="Times New Roman" w:eastAsiaTheme="minorHAnsi" w:hAnsi="Times New Roman"/>
          <w:lang w:eastAsia="en-US"/>
        </w:rPr>
        <w:t xml:space="preserve"> </w:t>
      </w:r>
      <w:r w:rsidR="00153B22">
        <w:rPr>
          <w:rFonts w:ascii="Times New Roman" w:eastAsiaTheme="minorHAnsi" w:hAnsi="Times New Roman"/>
          <w:lang w:eastAsia="en-US"/>
        </w:rPr>
        <w:t xml:space="preserve">         </w:t>
      </w:r>
      <w:r w:rsidR="00135262" w:rsidRPr="00153B22">
        <w:rPr>
          <w:rFonts w:ascii="Times New Roman" w:eastAsiaTheme="minorHAnsi" w:hAnsi="Times New Roman"/>
          <w:lang w:eastAsia="en-US"/>
        </w:rPr>
        <w:t xml:space="preserve"> </w:t>
      </w:r>
      <w:r w:rsidR="00F22D5D" w:rsidRPr="00F22D5D">
        <w:rPr>
          <w:rFonts w:ascii="Times New Roman" w:eastAsiaTheme="minorHAnsi" w:hAnsi="Times New Roman"/>
          <w:lang w:eastAsia="en-US"/>
        </w:rPr>
        <w:t>поступление в ОМСУ уведомления об отсутствии в Едином государственном реестре недвижимости сведений о зарегистрированных правах на садовый дом или жилой дом, если</w:t>
      </w:r>
      <w:r w:rsidR="00F22D5D">
        <w:rPr>
          <w:rFonts w:ascii="Times New Roman" w:eastAsiaTheme="minorHAnsi" w:hAnsi="Times New Roman"/>
          <w:lang w:eastAsia="en-US"/>
        </w:rPr>
        <w:t xml:space="preserve"> </w:t>
      </w:r>
      <w:r w:rsidR="00F22D5D">
        <w:rPr>
          <w:rFonts w:ascii="Times New Roman" w:eastAsiaTheme="minorHAnsi" w:hAnsi="Times New Roman"/>
          <w:lang w:eastAsia="en-US"/>
        </w:rPr>
        <w:lastRenderedPageBreak/>
        <w:t xml:space="preserve">правоустанавливающий документ </w:t>
      </w:r>
      <w:r w:rsidR="00F22D5D" w:rsidRPr="00F22D5D">
        <w:rPr>
          <w:rFonts w:ascii="Times New Roman" w:eastAsiaTheme="minorHAnsi" w:hAnsi="Times New Roman"/>
          <w:lang w:eastAsia="en-US"/>
        </w:rPr>
        <w:t>или нотариально заверенная копия такого документа не были представлены заявителем</w:t>
      </w:r>
    </w:p>
    <w:p w:rsidR="004132E1" w:rsidRDefault="004132E1" w:rsidP="004132E1">
      <w:pPr>
        <w:autoSpaceDE w:val="0"/>
        <w:autoSpaceDN w:val="0"/>
        <w:adjustRightInd w:val="0"/>
        <w:ind w:firstLine="539"/>
        <w:rPr>
          <w:rFonts w:ascii="Times New Roman" w:eastAsiaTheme="minorHAnsi" w:hAnsi="Times New Roman"/>
          <w:lang w:eastAsia="en-US"/>
        </w:rPr>
      </w:pPr>
    </w:p>
    <w:p w:rsidR="00C33F76" w:rsidRPr="00C33F76" w:rsidRDefault="00C33F76" w:rsidP="00C33F76">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84864" behindDoc="0" locked="0" layoutInCell="1" allowOverlap="1" wp14:anchorId="4FE2EB27" wp14:editId="4F641C19">
                <wp:simplePos x="0" y="0"/>
                <wp:positionH relativeFrom="column">
                  <wp:posOffset>137160</wp:posOffset>
                </wp:positionH>
                <wp:positionV relativeFrom="paragraph">
                  <wp:posOffset>-3810</wp:posOffset>
                </wp:positionV>
                <wp:extent cx="177800" cy="180340"/>
                <wp:effectExtent l="0" t="0" r="12700" b="10160"/>
                <wp:wrapNone/>
                <wp:docPr id="11" name="Блок-схема: процесс 11"/>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B58E" id="Блок-схема: процесс 11" o:spid="_x0000_s1026" type="#_x0000_t109" style="position:absolute;margin-left:10.8pt;margin-top:-.3pt;width:14pt;height:14.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CWiXaSzgIAALUFAAAOAAAAAAAAAAAAAAAAAC4CAABkcnMvZTJvRG9jLnht&#10;bFBLAQItABQABgAIAAAAIQD+Do5l3QAAAAYBAAAPAAAAAAAAAAAAAAAAACgFAABkcnMvZG93bnJl&#10;di54bWxQSwUGAAAAAAQABADzAAAAMgYAAAAA&#10;" filled="f" strokecolor="black [3213]" strokeweight="2pt"/>
            </w:pict>
          </mc:Fallback>
        </mc:AlternateContent>
      </w:r>
      <w:r w:rsidRPr="00D11E2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153B22">
        <w:rPr>
          <w:rFonts w:ascii="Times New Roman" w:eastAsiaTheme="minorHAnsi" w:hAnsi="Times New Roman"/>
          <w:lang w:eastAsia="en-US"/>
        </w:rPr>
        <w:t xml:space="preserve"> </w:t>
      </w:r>
      <w:r w:rsidRPr="00C33F76">
        <w:rPr>
          <w:rFonts w:ascii="Times New Roman" w:eastAsiaTheme="minorHAnsi" w:hAnsi="Times New Roman"/>
          <w:lang w:eastAsia="en-US"/>
        </w:rPr>
        <w:t>непредставление заявителем в случае если садовый дом или жилой дом обременен правами третьих лиц нотариально удостоверенного согласия таких лиц на признание садового дома жилым домом или жилого дома садовым домом</w:t>
      </w:r>
    </w:p>
    <w:p w:rsidR="00C33F76" w:rsidRPr="00C33F76" w:rsidRDefault="00C33F76" w:rsidP="004132E1">
      <w:pPr>
        <w:autoSpaceDE w:val="0"/>
        <w:autoSpaceDN w:val="0"/>
        <w:adjustRightInd w:val="0"/>
        <w:ind w:firstLine="539"/>
        <w:rPr>
          <w:rFonts w:ascii="Times New Roman" w:eastAsiaTheme="minorHAnsi" w:hAnsi="Times New Roman"/>
          <w:lang w:eastAsia="en-US"/>
        </w:rPr>
      </w:pPr>
    </w:p>
    <w:p w:rsidR="00C33F76" w:rsidRPr="00C33F76" w:rsidRDefault="00C33F76" w:rsidP="00C33F76">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86912" behindDoc="0" locked="0" layoutInCell="1" allowOverlap="1" wp14:anchorId="05BC0918" wp14:editId="19B57F70">
                <wp:simplePos x="0" y="0"/>
                <wp:positionH relativeFrom="column">
                  <wp:posOffset>137160</wp:posOffset>
                </wp:positionH>
                <wp:positionV relativeFrom="paragraph">
                  <wp:posOffset>-3810</wp:posOffset>
                </wp:positionV>
                <wp:extent cx="177800" cy="180340"/>
                <wp:effectExtent l="0" t="0" r="12700" b="10160"/>
                <wp:wrapNone/>
                <wp:docPr id="12" name="Блок-схема: процесс 12"/>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4036E" id="Блок-схема: процесс 12" o:spid="_x0000_s1026" type="#_x0000_t109" style="position:absolute;margin-left:10.8pt;margin-top:-.3pt;width:14pt;height:14.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DYmfc6zgIAALUFAAAOAAAAAAAAAAAAAAAAAC4CAABkcnMvZTJvRG9jLnht&#10;bFBLAQItABQABgAIAAAAIQD+Do5l3QAAAAYBAAAPAAAAAAAAAAAAAAAAACgFAABkcnMvZG93bnJl&#10;di54bWxQSwUGAAAAAAQABADzAAAAMgYAAAAA&#10;" filled="f" strokecolor="black [3213]" strokeweight="2pt"/>
            </w:pict>
          </mc:Fallback>
        </mc:AlternateContent>
      </w:r>
      <w:r w:rsidRPr="00D11E2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153B22">
        <w:rPr>
          <w:rFonts w:ascii="Times New Roman" w:eastAsiaTheme="minorHAnsi" w:hAnsi="Times New Roman"/>
          <w:lang w:eastAsia="en-US"/>
        </w:rPr>
        <w:t xml:space="preserve"> </w:t>
      </w:r>
      <w:r w:rsidRPr="00C33F76">
        <w:rPr>
          <w:rFonts w:ascii="Times New Roman" w:eastAsiaTheme="minorHAnsi" w:hAnsi="Times New Roman"/>
          <w:lang w:eastAsia="en-US"/>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33F76" w:rsidRDefault="00C33F76" w:rsidP="00C33F76">
      <w:pPr>
        <w:autoSpaceDE w:val="0"/>
        <w:autoSpaceDN w:val="0"/>
        <w:adjustRightInd w:val="0"/>
        <w:ind w:firstLine="0"/>
        <w:rPr>
          <w:rFonts w:ascii="Times New Roman" w:eastAsiaTheme="minorHAnsi" w:hAnsi="Times New Roman"/>
          <w:lang w:eastAsia="en-US"/>
        </w:rPr>
      </w:pPr>
    </w:p>
    <w:p w:rsidR="00C33F76" w:rsidRPr="00C33F76" w:rsidRDefault="00C33F76" w:rsidP="00C33F76">
      <w:pPr>
        <w:autoSpaceDE w:val="0"/>
        <w:autoSpaceDN w:val="0"/>
        <w:adjustRightInd w:val="0"/>
        <w:spacing w:before="200"/>
        <w:ind w:firstLine="709"/>
        <w:contextualSpacing/>
        <w:rPr>
          <w:rFonts w:ascii="Times New Roman" w:eastAsiaTheme="minorHAnsi" w:hAnsi="Times New Roman"/>
          <w:lang w:eastAsia="en-US"/>
        </w:rPr>
      </w:pPr>
      <w:r w:rsidRPr="00C33F76">
        <w:rPr>
          <w:rFonts w:ascii="Times New Roman" w:eastAsiaTheme="minorHAnsi" w:hAnsi="Times New Roman"/>
          <w:noProof/>
        </w:rPr>
        <mc:AlternateContent>
          <mc:Choice Requires="wps">
            <w:drawing>
              <wp:anchor distT="0" distB="0" distL="114300" distR="114300" simplePos="0" relativeHeight="251688960" behindDoc="0" locked="0" layoutInCell="1" allowOverlap="1" wp14:anchorId="0777204B" wp14:editId="001EA482">
                <wp:simplePos x="0" y="0"/>
                <wp:positionH relativeFrom="column">
                  <wp:posOffset>137160</wp:posOffset>
                </wp:positionH>
                <wp:positionV relativeFrom="paragraph">
                  <wp:posOffset>-3810</wp:posOffset>
                </wp:positionV>
                <wp:extent cx="177800" cy="180340"/>
                <wp:effectExtent l="0" t="0" r="12700" b="10160"/>
                <wp:wrapNone/>
                <wp:docPr id="13" name="Блок-схема: процесс 13"/>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C0C91" id="Блок-схема: процесс 13" o:spid="_x0000_s1026" type="#_x0000_t109" style="position:absolute;margin-left:10.8pt;margin-top:-.3pt;width:14pt;height:14.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DiaXddzgIAALUFAAAOAAAAAAAAAAAAAAAAAC4CAABkcnMvZTJvRG9jLnht&#10;bFBLAQItABQABgAIAAAAIQD+Do5l3QAAAAYBAAAPAAAAAAAAAAAAAAAAACgFAABkcnMvZG93bnJl&#10;di54bWxQSwUGAAAAAAQABADzAAAAMgYAAAAA&#10;" filled="f" strokecolor="black [3213]" strokeweight="2pt"/>
            </w:pict>
          </mc:Fallback>
        </mc:AlternateContent>
      </w:r>
      <w:r w:rsidRPr="00C33F76">
        <w:rPr>
          <w:rFonts w:ascii="Times New Roman" w:eastAsiaTheme="minorHAnsi" w:hAnsi="Times New Roman"/>
          <w:lang w:eastAsia="en-US"/>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D3C79" w:rsidRDefault="009D3C79" w:rsidP="00DE0EFE">
      <w:pPr>
        <w:autoSpaceDE w:val="0"/>
        <w:autoSpaceDN w:val="0"/>
        <w:adjustRightInd w:val="0"/>
        <w:ind w:firstLine="0"/>
        <w:rPr>
          <w:rFonts w:ascii="Times New Roman" w:eastAsiaTheme="minorHAnsi" w:hAnsi="Times New Roman"/>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w:t>
      </w:r>
    </w:p>
    <w:p w:rsidR="00E65219" w:rsidRPr="002C7B52"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w:t>
      </w:r>
      <w:r w:rsidRPr="002C7B52">
        <w:rPr>
          <w:rFonts w:ascii="Times New Roman" w:eastAsiaTheme="minorHAnsi" w:hAnsi="Times New Roman" w:cs="Times New Roman"/>
          <w:b w:val="0"/>
          <w:bCs w:val="0"/>
          <w:sz w:val="20"/>
          <w:szCs w:val="20"/>
          <w:lang w:eastAsia="en-US"/>
        </w:rPr>
        <w:t xml:space="preserve">  (должность)</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____________________________________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____________________________________</w:t>
      </w:r>
    </w:p>
    <w:p w:rsidR="00E65219" w:rsidRPr="007A1F9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  (</w:t>
      </w:r>
      <w:r w:rsidRPr="007A1F9A">
        <w:rPr>
          <w:rFonts w:ascii="Times New Roman" w:eastAsiaTheme="minorHAnsi" w:hAnsi="Times New Roman" w:cs="Times New Roman"/>
          <w:b w:val="0"/>
          <w:bCs w:val="0"/>
          <w:sz w:val="20"/>
          <w:szCs w:val="20"/>
          <w:lang w:eastAsia="en-US"/>
        </w:rPr>
        <w:t xml:space="preserve">Ф.И.О. должностного лица органа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(подпись должностного лица органа</w:t>
      </w:r>
    </w:p>
    <w:p w:rsidR="00E65219" w:rsidRPr="007A1F9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местного самоуправления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местного самоуправления</w:t>
      </w:r>
    </w:p>
    <w:p w:rsidR="00E65219" w:rsidRPr="007A1F9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муниципального образования, в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муниципального образования, в</w:t>
      </w:r>
    </w:p>
    <w:p w:rsidR="00E65219" w:rsidRPr="007A1F9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границах которого расположен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границах которого расположен</w:t>
      </w:r>
    </w:p>
    <w:p w:rsidR="00E65219" w:rsidRPr="007A1F9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садовый дом или жилой дом)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садовый дом или жилой дом)</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М.П.</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E65219" w:rsidRPr="002737BE"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Получил: "__" ____________ 20__ г.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w:t>
      </w:r>
      <w:r w:rsidRPr="002737BE">
        <w:rPr>
          <w:rFonts w:ascii="Times New Roman" w:eastAsiaTheme="minorHAnsi" w:hAnsi="Times New Roman" w:cs="Times New Roman"/>
          <w:b w:val="0"/>
          <w:bCs w:val="0"/>
          <w:sz w:val="20"/>
          <w:szCs w:val="20"/>
          <w:lang w:eastAsia="en-US"/>
        </w:rPr>
        <w:t>(заполняется</w:t>
      </w:r>
    </w:p>
    <w:p w:rsidR="00E65219" w:rsidRPr="002737BE"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(подпись заявителя)     </w:t>
      </w: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в случае</w:t>
      </w:r>
    </w:p>
    <w:p w:rsidR="00E65219" w:rsidRPr="002737BE"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получения</w:t>
      </w:r>
    </w:p>
    <w:p w:rsidR="00E65219" w:rsidRPr="002737BE"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решения лично)</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 xml:space="preserve">Отказ </w:t>
      </w:r>
      <w:r w:rsidRPr="00277A66">
        <w:rPr>
          <w:rFonts w:ascii="Times New Roman" w:eastAsiaTheme="minorHAnsi" w:hAnsi="Times New Roman" w:cs="Times New Roman"/>
          <w:b w:val="0"/>
          <w:bCs w:val="0"/>
          <w:sz w:val="24"/>
          <w:szCs w:val="24"/>
          <w:lang w:eastAsia="en-US"/>
        </w:rPr>
        <w:t>направлен в адрес заявителя                   "__" _______ 20__ г.</w:t>
      </w:r>
    </w:p>
    <w:p w:rsidR="00E65219" w:rsidRPr="00A5317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5317A">
        <w:rPr>
          <w:rFonts w:ascii="Times New Roman" w:eastAsiaTheme="minorHAnsi" w:hAnsi="Times New Roman" w:cs="Times New Roman"/>
          <w:b w:val="0"/>
          <w:bCs w:val="0"/>
          <w:sz w:val="20"/>
          <w:szCs w:val="20"/>
          <w:lang w:eastAsia="en-US"/>
        </w:rPr>
        <w:t>(заполняется в случае направления по почте)</w:t>
      </w:r>
    </w:p>
    <w:p w:rsidR="00E65219" w:rsidRPr="00A5317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________________________________________</w:t>
      </w:r>
    </w:p>
    <w:p w:rsidR="00E65219"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w:t>
      </w:r>
      <w:r w:rsidRPr="00A26DE6">
        <w:rPr>
          <w:rFonts w:ascii="Times New Roman" w:eastAsiaTheme="minorHAnsi" w:hAnsi="Times New Roman" w:cs="Times New Roman"/>
          <w:b w:val="0"/>
          <w:bCs w:val="0"/>
          <w:sz w:val="20"/>
          <w:szCs w:val="20"/>
          <w:lang w:eastAsia="en-US"/>
        </w:rPr>
        <w:t xml:space="preserve"> (Ф.И.О., подпись должностного лица,</w:t>
      </w:r>
      <w:r>
        <w:rPr>
          <w:rFonts w:ascii="Times New Roman" w:eastAsiaTheme="minorHAnsi" w:hAnsi="Times New Roman" w:cs="Times New Roman"/>
          <w:b w:val="0"/>
          <w:bCs w:val="0"/>
          <w:sz w:val="20"/>
          <w:szCs w:val="20"/>
          <w:lang w:eastAsia="en-US"/>
        </w:rPr>
        <w:t xml:space="preserve"> </w:t>
      </w:r>
    </w:p>
    <w:p w:rsidR="00E65219" w:rsidRPr="00A26DE6"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w:t>
      </w:r>
      <w:r w:rsidRPr="00A26DE6">
        <w:rPr>
          <w:rFonts w:ascii="Times New Roman" w:eastAsiaTheme="minorHAnsi" w:hAnsi="Times New Roman" w:cs="Times New Roman"/>
          <w:b w:val="0"/>
          <w:bCs w:val="0"/>
          <w:sz w:val="20"/>
          <w:szCs w:val="20"/>
          <w:lang w:eastAsia="en-US"/>
        </w:rPr>
        <w:t>направившего решение в адрес заявителя)</w:t>
      </w:r>
    </w:p>
    <w:p w:rsidR="0005403B" w:rsidRPr="00D11E29" w:rsidRDefault="0005403B" w:rsidP="0005403B"/>
    <w:p w:rsidR="006971FD" w:rsidRPr="00D11E29" w:rsidRDefault="006971FD"/>
    <w:sectPr w:rsidR="006971FD" w:rsidRPr="00D11E29" w:rsidSect="000F6ADE">
      <w:headerReference w:type="default" r:id="rId34"/>
      <w:footerReference w:type="default" r:id="rId35"/>
      <w:pgSz w:w="11906" w:h="16838"/>
      <w:pgMar w:top="709" w:right="567" w:bottom="709"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5A" w:rsidRDefault="00F0705A">
      <w:r>
        <w:separator/>
      </w:r>
    </w:p>
  </w:endnote>
  <w:endnote w:type="continuationSeparator" w:id="0">
    <w:p w:rsidR="00F0705A" w:rsidRDefault="00F0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5E" w:rsidRPr="00F141C8" w:rsidRDefault="0003005E" w:rsidP="00F141C8">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5A" w:rsidRDefault="00F0705A">
      <w:r>
        <w:separator/>
      </w:r>
    </w:p>
  </w:footnote>
  <w:footnote w:type="continuationSeparator" w:id="0">
    <w:p w:rsidR="00F0705A" w:rsidRDefault="00F07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58658"/>
      <w:docPartObj>
        <w:docPartGallery w:val="Page Numbers (Top of Page)"/>
        <w:docPartUnique/>
      </w:docPartObj>
    </w:sdtPr>
    <w:sdtEndPr>
      <w:rPr>
        <w:rFonts w:ascii="Times New Roman" w:hAnsi="Times New Roman"/>
      </w:rPr>
    </w:sdtEndPr>
    <w:sdtContent>
      <w:p w:rsidR="0003005E" w:rsidRPr="00F141C8" w:rsidRDefault="0003005E">
        <w:pPr>
          <w:pStyle w:val="ad"/>
          <w:jc w:val="center"/>
          <w:rPr>
            <w:rFonts w:ascii="Times New Roman" w:hAnsi="Times New Roman"/>
          </w:rPr>
        </w:pPr>
        <w:r w:rsidRPr="00F141C8">
          <w:rPr>
            <w:rFonts w:ascii="Times New Roman" w:hAnsi="Times New Roman"/>
          </w:rPr>
          <w:fldChar w:fldCharType="begin"/>
        </w:r>
        <w:r w:rsidRPr="00F141C8">
          <w:rPr>
            <w:rFonts w:ascii="Times New Roman" w:hAnsi="Times New Roman"/>
          </w:rPr>
          <w:instrText>PAGE   \* MERGEFORMAT</w:instrText>
        </w:r>
        <w:r w:rsidRPr="00F141C8">
          <w:rPr>
            <w:rFonts w:ascii="Times New Roman" w:hAnsi="Times New Roman"/>
          </w:rPr>
          <w:fldChar w:fldCharType="separate"/>
        </w:r>
        <w:r w:rsidR="00985186">
          <w:rPr>
            <w:rFonts w:ascii="Times New Roman" w:hAnsi="Times New Roman"/>
            <w:noProof/>
          </w:rPr>
          <w:t>22</w:t>
        </w:r>
        <w:r w:rsidRPr="00F141C8">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 w15:restartNumberingAfterBreak="0">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69A94936"/>
    <w:multiLevelType w:val="hybridMultilevel"/>
    <w:tmpl w:val="CEC2696C"/>
    <w:lvl w:ilvl="0" w:tplc="BBC885BA">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C11E2D"/>
    <w:multiLevelType w:val="hybridMultilevel"/>
    <w:tmpl w:val="1EB2D98C"/>
    <w:lvl w:ilvl="0" w:tplc="6EDECF16">
      <w:start w:val="74"/>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7AE56BBE"/>
    <w:multiLevelType w:val="hybridMultilevel"/>
    <w:tmpl w:val="F174AD64"/>
    <w:lvl w:ilvl="0" w:tplc="09CAE642">
      <w:start w:val="7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0"/>
  </w:num>
  <w:num w:numId="5">
    <w:abstractNumId w:val="6"/>
  </w:num>
  <w:num w:numId="6">
    <w:abstractNumId w:val="1"/>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3B"/>
    <w:rsid w:val="00004451"/>
    <w:rsid w:val="000110D3"/>
    <w:rsid w:val="000141C8"/>
    <w:rsid w:val="000144F4"/>
    <w:rsid w:val="00016725"/>
    <w:rsid w:val="000176A4"/>
    <w:rsid w:val="00017B65"/>
    <w:rsid w:val="0003005E"/>
    <w:rsid w:val="0003195C"/>
    <w:rsid w:val="000350D5"/>
    <w:rsid w:val="00052553"/>
    <w:rsid w:val="0005403B"/>
    <w:rsid w:val="000615AC"/>
    <w:rsid w:val="000708C3"/>
    <w:rsid w:val="000771CC"/>
    <w:rsid w:val="000936CC"/>
    <w:rsid w:val="000C0007"/>
    <w:rsid w:val="000D3DF8"/>
    <w:rsid w:val="000E1702"/>
    <w:rsid w:val="000E1764"/>
    <w:rsid w:val="000E3740"/>
    <w:rsid w:val="000E59AF"/>
    <w:rsid w:val="000E6AFA"/>
    <w:rsid w:val="000E74F6"/>
    <w:rsid w:val="000F6ADE"/>
    <w:rsid w:val="0010085B"/>
    <w:rsid w:val="001036ED"/>
    <w:rsid w:val="00116C5D"/>
    <w:rsid w:val="00120596"/>
    <w:rsid w:val="00120973"/>
    <w:rsid w:val="00123A92"/>
    <w:rsid w:val="00135262"/>
    <w:rsid w:val="00135F31"/>
    <w:rsid w:val="00143908"/>
    <w:rsid w:val="00153B22"/>
    <w:rsid w:val="00160C08"/>
    <w:rsid w:val="00167B6C"/>
    <w:rsid w:val="00170D41"/>
    <w:rsid w:val="00172F78"/>
    <w:rsid w:val="00175F13"/>
    <w:rsid w:val="001809FF"/>
    <w:rsid w:val="001922C0"/>
    <w:rsid w:val="00193290"/>
    <w:rsid w:val="001945DA"/>
    <w:rsid w:val="00196464"/>
    <w:rsid w:val="00197B33"/>
    <w:rsid w:val="001A682A"/>
    <w:rsid w:val="001B1333"/>
    <w:rsid w:val="001B14A7"/>
    <w:rsid w:val="001B5880"/>
    <w:rsid w:val="001C49C7"/>
    <w:rsid w:val="001E32F3"/>
    <w:rsid w:val="001F0E6C"/>
    <w:rsid w:val="001F1FAB"/>
    <w:rsid w:val="001F59DD"/>
    <w:rsid w:val="002001C3"/>
    <w:rsid w:val="00235A42"/>
    <w:rsid w:val="00237216"/>
    <w:rsid w:val="0024634D"/>
    <w:rsid w:val="00250FB2"/>
    <w:rsid w:val="002529E9"/>
    <w:rsid w:val="00252AAE"/>
    <w:rsid w:val="00252D0C"/>
    <w:rsid w:val="002601F1"/>
    <w:rsid w:val="00261C1A"/>
    <w:rsid w:val="00266491"/>
    <w:rsid w:val="002737BE"/>
    <w:rsid w:val="00277A66"/>
    <w:rsid w:val="0029213C"/>
    <w:rsid w:val="0029253F"/>
    <w:rsid w:val="00293D4B"/>
    <w:rsid w:val="002A36DB"/>
    <w:rsid w:val="002A675D"/>
    <w:rsid w:val="002B7AE0"/>
    <w:rsid w:val="002C7B52"/>
    <w:rsid w:val="002D6E74"/>
    <w:rsid w:val="002D72FD"/>
    <w:rsid w:val="002F6EB9"/>
    <w:rsid w:val="00317832"/>
    <w:rsid w:val="00320FCA"/>
    <w:rsid w:val="003240B2"/>
    <w:rsid w:val="00331DBA"/>
    <w:rsid w:val="00336BA7"/>
    <w:rsid w:val="00340A68"/>
    <w:rsid w:val="003451C1"/>
    <w:rsid w:val="003650DD"/>
    <w:rsid w:val="0037017F"/>
    <w:rsid w:val="003707BF"/>
    <w:rsid w:val="0038007A"/>
    <w:rsid w:val="00395E3A"/>
    <w:rsid w:val="003A6BF0"/>
    <w:rsid w:val="003C4151"/>
    <w:rsid w:val="003C7972"/>
    <w:rsid w:val="003D47BD"/>
    <w:rsid w:val="003E1585"/>
    <w:rsid w:val="003E3ED5"/>
    <w:rsid w:val="003F1B0B"/>
    <w:rsid w:val="003F6046"/>
    <w:rsid w:val="00407AC4"/>
    <w:rsid w:val="004132E1"/>
    <w:rsid w:val="0041587E"/>
    <w:rsid w:val="00415CA7"/>
    <w:rsid w:val="00417374"/>
    <w:rsid w:val="00417718"/>
    <w:rsid w:val="00424BDE"/>
    <w:rsid w:val="00436CEF"/>
    <w:rsid w:val="004432DC"/>
    <w:rsid w:val="00446823"/>
    <w:rsid w:val="00447373"/>
    <w:rsid w:val="00452111"/>
    <w:rsid w:val="004541BD"/>
    <w:rsid w:val="00456169"/>
    <w:rsid w:val="0046000A"/>
    <w:rsid w:val="00461C7D"/>
    <w:rsid w:val="00463696"/>
    <w:rsid w:val="00474CE4"/>
    <w:rsid w:val="00474E48"/>
    <w:rsid w:val="004759EF"/>
    <w:rsid w:val="00483B95"/>
    <w:rsid w:val="00484DA8"/>
    <w:rsid w:val="004879A0"/>
    <w:rsid w:val="00494643"/>
    <w:rsid w:val="004A66ED"/>
    <w:rsid w:val="004B632F"/>
    <w:rsid w:val="004C2097"/>
    <w:rsid w:val="004C6D93"/>
    <w:rsid w:val="004D4E23"/>
    <w:rsid w:val="004D72DA"/>
    <w:rsid w:val="004E307D"/>
    <w:rsid w:val="004E5AF8"/>
    <w:rsid w:val="004E7B47"/>
    <w:rsid w:val="004F20AB"/>
    <w:rsid w:val="004F2DBC"/>
    <w:rsid w:val="004F640B"/>
    <w:rsid w:val="00503F2E"/>
    <w:rsid w:val="00512828"/>
    <w:rsid w:val="00514F7A"/>
    <w:rsid w:val="00516046"/>
    <w:rsid w:val="00520484"/>
    <w:rsid w:val="00520C5A"/>
    <w:rsid w:val="00521BFE"/>
    <w:rsid w:val="00524266"/>
    <w:rsid w:val="005472F8"/>
    <w:rsid w:val="005478BB"/>
    <w:rsid w:val="00551E00"/>
    <w:rsid w:val="0055209D"/>
    <w:rsid w:val="00555CE8"/>
    <w:rsid w:val="00574C23"/>
    <w:rsid w:val="00575C94"/>
    <w:rsid w:val="00575E53"/>
    <w:rsid w:val="005802CC"/>
    <w:rsid w:val="00582697"/>
    <w:rsid w:val="00584942"/>
    <w:rsid w:val="00585EC4"/>
    <w:rsid w:val="005958FB"/>
    <w:rsid w:val="005A45CB"/>
    <w:rsid w:val="005B063C"/>
    <w:rsid w:val="005B06DA"/>
    <w:rsid w:val="005B1384"/>
    <w:rsid w:val="005B3E05"/>
    <w:rsid w:val="005C5CE7"/>
    <w:rsid w:val="005D454A"/>
    <w:rsid w:val="005D4AEE"/>
    <w:rsid w:val="005D4D4B"/>
    <w:rsid w:val="005D5C35"/>
    <w:rsid w:val="005F4054"/>
    <w:rsid w:val="005F590E"/>
    <w:rsid w:val="006037F4"/>
    <w:rsid w:val="00614114"/>
    <w:rsid w:val="00622EE2"/>
    <w:rsid w:val="006260CA"/>
    <w:rsid w:val="00635D23"/>
    <w:rsid w:val="006368CA"/>
    <w:rsid w:val="00652F51"/>
    <w:rsid w:val="00655ED8"/>
    <w:rsid w:val="006649BF"/>
    <w:rsid w:val="00681289"/>
    <w:rsid w:val="0068191D"/>
    <w:rsid w:val="006821A4"/>
    <w:rsid w:val="00684BBE"/>
    <w:rsid w:val="00690A15"/>
    <w:rsid w:val="00692FC4"/>
    <w:rsid w:val="0069597D"/>
    <w:rsid w:val="006971FD"/>
    <w:rsid w:val="006A0469"/>
    <w:rsid w:val="006A79AA"/>
    <w:rsid w:val="006A79E0"/>
    <w:rsid w:val="006C0FBD"/>
    <w:rsid w:val="006C2927"/>
    <w:rsid w:val="006C6114"/>
    <w:rsid w:val="006E0635"/>
    <w:rsid w:val="006E2715"/>
    <w:rsid w:val="006E287E"/>
    <w:rsid w:val="006E342E"/>
    <w:rsid w:val="007038E4"/>
    <w:rsid w:val="0070551F"/>
    <w:rsid w:val="0070752B"/>
    <w:rsid w:val="0071248D"/>
    <w:rsid w:val="00714927"/>
    <w:rsid w:val="00717902"/>
    <w:rsid w:val="007275C8"/>
    <w:rsid w:val="00727B33"/>
    <w:rsid w:val="00730B8E"/>
    <w:rsid w:val="0073110B"/>
    <w:rsid w:val="0073484E"/>
    <w:rsid w:val="0073550D"/>
    <w:rsid w:val="00742DA9"/>
    <w:rsid w:val="00745B49"/>
    <w:rsid w:val="00752D83"/>
    <w:rsid w:val="00754527"/>
    <w:rsid w:val="00760E82"/>
    <w:rsid w:val="00790F40"/>
    <w:rsid w:val="00796833"/>
    <w:rsid w:val="007A1F9A"/>
    <w:rsid w:val="007B5037"/>
    <w:rsid w:val="007C0620"/>
    <w:rsid w:val="007D1F55"/>
    <w:rsid w:val="007E1703"/>
    <w:rsid w:val="007E1B75"/>
    <w:rsid w:val="007E2178"/>
    <w:rsid w:val="007E5D0A"/>
    <w:rsid w:val="007F3FFB"/>
    <w:rsid w:val="00803792"/>
    <w:rsid w:val="008054EE"/>
    <w:rsid w:val="00805716"/>
    <w:rsid w:val="008136B2"/>
    <w:rsid w:val="008466F2"/>
    <w:rsid w:val="0084769E"/>
    <w:rsid w:val="00847FC9"/>
    <w:rsid w:val="00851340"/>
    <w:rsid w:val="00862F58"/>
    <w:rsid w:val="00871C20"/>
    <w:rsid w:val="00873745"/>
    <w:rsid w:val="008915CE"/>
    <w:rsid w:val="00891D98"/>
    <w:rsid w:val="008923F1"/>
    <w:rsid w:val="00895EEA"/>
    <w:rsid w:val="00895F12"/>
    <w:rsid w:val="008A015C"/>
    <w:rsid w:val="008A0F2B"/>
    <w:rsid w:val="008A1206"/>
    <w:rsid w:val="008A632E"/>
    <w:rsid w:val="008B002E"/>
    <w:rsid w:val="008B4F38"/>
    <w:rsid w:val="008C32C4"/>
    <w:rsid w:val="008F3961"/>
    <w:rsid w:val="008F6523"/>
    <w:rsid w:val="00906298"/>
    <w:rsid w:val="0091185A"/>
    <w:rsid w:val="009161B0"/>
    <w:rsid w:val="00916668"/>
    <w:rsid w:val="009269DD"/>
    <w:rsid w:val="00944B62"/>
    <w:rsid w:val="0095061F"/>
    <w:rsid w:val="009512C0"/>
    <w:rsid w:val="00956228"/>
    <w:rsid w:val="00957490"/>
    <w:rsid w:val="0097126C"/>
    <w:rsid w:val="00973146"/>
    <w:rsid w:val="0097610F"/>
    <w:rsid w:val="0098158C"/>
    <w:rsid w:val="00985186"/>
    <w:rsid w:val="009862BE"/>
    <w:rsid w:val="0099459C"/>
    <w:rsid w:val="009A3F89"/>
    <w:rsid w:val="009A47CB"/>
    <w:rsid w:val="009A6653"/>
    <w:rsid w:val="009A7119"/>
    <w:rsid w:val="009A75B6"/>
    <w:rsid w:val="009B6E77"/>
    <w:rsid w:val="009B6F55"/>
    <w:rsid w:val="009C0AC4"/>
    <w:rsid w:val="009C0B61"/>
    <w:rsid w:val="009C11F5"/>
    <w:rsid w:val="009C55EE"/>
    <w:rsid w:val="009C59A1"/>
    <w:rsid w:val="009C78A5"/>
    <w:rsid w:val="009D02B1"/>
    <w:rsid w:val="009D3C79"/>
    <w:rsid w:val="009E6DD5"/>
    <w:rsid w:val="009F0C9F"/>
    <w:rsid w:val="00A21BF0"/>
    <w:rsid w:val="00A2431D"/>
    <w:rsid w:val="00A26DE6"/>
    <w:rsid w:val="00A31286"/>
    <w:rsid w:val="00A5317A"/>
    <w:rsid w:val="00A55368"/>
    <w:rsid w:val="00A61D67"/>
    <w:rsid w:val="00A72E3C"/>
    <w:rsid w:val="00A7610F"/>
    <w:rsid w:val="00A80446"/>
    <w:rsid w:val="00A805DA"/>
    <w:rsid w:val="00A81D63"/>
    <w:rsid w:val="00A84F6C"/>
    <w:rsid w:val="00A94EC8"/>
    <w:rsid w:val="00A9515B"/>
    <w:rsid w:val="00AA091D"/>
    <w:rsid w:val="00AC317B"/>
    <w:rsid w:val="00AC675A"/>
    <w:rsid w:val="00AD03D5"/>
    <w:rsid w:val="00AD2082"/>
    <w:rsid w:val="00AE2690"/>
    <w:rsid w:val="00AE3880"/>
    <w:rsid w:val="00AE44DB"/>
    <w:rsid w:val="00AE4E1C"/>
    <w:rsid w:val="00AE589A"/>
    <w:rsid w:val="00B01A94"/>
    <w:rsid w:val="00B1763A"/>
    <w:rsid w:val="00B21230"/>
    <w:rsid w:val="00B3122B"/>
    <w:rsid w:val="00B368D5"/>
    <w:rsid w:val="00B41553"/>
    <w:rsid w:val="00B46F93"/>
    <w:rsid w:val="00B47889"/>
    <w:rsid w:val="00B478A3"/>
    <w:rsid w:val="00B47A7C"/>
    <w:rsid w:val="00B71168"/>
    <w:rsid w:val="00B71874"/>
    <w:rsid w:val="00B73540"/>
    <w:rsid w:val="00B86B83"/>
    <w:rsid w:val="00B909CA"/>
    <w:rsid w:val="00B90F7C"/>
    <w:rsid w:val="00B9141F"/>
    <w:rsid w:val="00B93D75"/>
    <w:rsid w:val="00BB2E59"/>
    <w:rsid w:val="00BB4BC7"/>
    <w:rsid w:val="00BC0764"/>
    <w:rsid w:val="00BC501C"/>
    <w:rsid w:val="00BC54B0"/>
    <w:rsid w:val="00BE0A0D"/>
    <w:rsid w:val="00BE15B5"/>
    <w:rsid w:val="00BF34A8"/>
    <w:rsid w:val="00BF6B91"/>
    <w:rsid w:val="00C000E5"/>
    <w:rsid w:val="00C029C9"/>
    <w:rsid w:val="00C06896"/>
    <w:rsid w:val="00C06C6B"/>
    <w:rsid w:val="00C22035"/>
    <w:rsid w:val="00C2570E"/>
    <w:rsid w:val="00C262EE"/>
    <w:rsid w:val="00C26AD3"/>
    <w:rsid w:val="00C33F76"/>
    <w:rsid w:val="00C36B5E"/>
    <w:rsid w:val="00C40025"/>
    <w:rsid w:val="00C424A1"/>
    <w:rsid w:val="00C44D29"/>
    <w:rsid w:val="00C55814"/>
    <w:rsid w:val="00C63B69"/>
    <w:rsid w:val="00C76A8B"/>
    <w:rsid w:val="00C83352"/>
    <w:rsid w:val="00C83ACB"/>
    <w:rsid w:val="00C866F5"/>
    <w:rsid w:val="00C87DAF"/>
    <w:rsid w:val="00C90529"/>
    <w:rsid w:val="00C9148A"/>
    <w:rsid w:val="00CD3026"/>
    <w:rsid w:val="00CD71F6"/>
    <w:rsid w:val="00CE0678"/>
    <w:rsid w:val="00CE1FB0"/>
    <w:rsid w:val="00CE7762"/>
    <w:rsid w:val="00CF38B0"/>
    <w:rsid w:val="00CF3C86"/>
    <w:rsid w:val="00CF64FA"/>
    <w:rsid w:val="00CF76ED"/>
    <w:rsid w:val="00D012FE"/>
    <w:rsid w:val="00D01D1F"/>
    <w:rsid w:val="00D053DB"/>
    <w:rsid w:val="00D0610C"/>
    <w:rsid w:val="00D11E29"/>
    <w:rsid w:val="00D14EDF"/>
    <w:rsid w:val="00D155C1"/>
    <w:rsid w:val="00D16D1F"/>
    <w:rsid w:val="00D37098"/>
    <w:rsid w:val="00D41BEC"/>
    <w:rsid w:val="00D42ED5"/>
    <w:rsid w:val="00D4392F"/>
    <w:rsid w:val="00D46A8F"/>
    <w:rsid w:val="00D72AF1"/>
    <w:rsid w:val="00D73C06"/>
    <w:rsid w:val="00D74789"/>
    <w:rsid w:val="00D770B2"/>
    <w:rsid w:val="00D84648"/>
    <w:rsid w:val="00D9605B"/>
    <w:rsid w:val="00DB0FD3"/>
    <w:rsid w:val="00DB1F10"/>
    <w:rsid w:val="00DB27C0"/>
    <w:rsid w:val="00DB6D5A"/>
    <w:rsid w:val="00DC07F1"/>
    <w:rsid w:val="00DC17CF"/>
    <w:rsid w:val="00DD2E82"/>
    <w:rsid w:val="00DE0EFE"/>
    <w:rsid w:val="00DF2E7F"/>
    <w:rsid w:val="00DF414A"/>
    <w:rsid w:val="00E03544"/>
    <w:rsid w:val="00E05355"/>
    <w:rsid w:val="00E055B6"/>
    <w:rsid w:val="00E158E2"/>
    <w:rsid w:val="00E24B24"/>
    <w:rsid w:val="00E50EE6"/>
    <w:rsid w:val="00E5454B"/>
    <w:rsid w:val="00E560D0"/>
    <w:rsid w:val="00E65219"/>
    <w:rsid w:val="00E65C9C"/>
    <w:rsid w:val="00E7152C"/>
    <w:rsid w:val="00E72137"/>
    <w:rsid w:val="00E72BF6"/>
    <w:rsid w:val="00E81062"/>
    <w:rsid w:val="00E87F94"/>
    <w:rsid w:val="00EA0AE1"/>
    <w:rsid w:val="00EA4EE3"/>
    <w:rsid w:val="00EB455E"/>
    <w:rsid w:val="00EB7D9B"/>
    <w:rsid w:val="00EC0A0C"/>
    <w:rsid w:val="00EC1ADA"/>
    <w:rsid w:val="00EC22DA"/>
    <w:rsid w:val="00EE161B"/>
    <w:rsid w:val="00EE4F14"/>
    <w:rsid w:val="00EF05DA"/>
    <w:rsid w:val="00EF3E2B"/>
    <w:rsid w:val="00EF7C33"/>
    <w:rsid w:val="00F0109C"/>
    <w:rsid w:val="00F0705A"/>
    <w:rsid w:val="00F1270C"/>
    <w:rsid w:val="00F13DE2"/>
    <w:rsid w:val="00F141C8"/>
    <w:rsid w:val="00F16182"/>
    <w:rsid w:val="00F22C56"/>
    <w:rsid w:val="00F22D5D"/>
    <w:rsid w:val="00F31CBE"/>
    <w:rsid w:val="00F32A18"/>
    <w:rsid w:val="00F35BF0"/>
    <w:rsid w:val="00F453D6"/>
    <w:rsid w:val="00F67D62"/>
    <w:rsid w:val="00F731F7"/>
    <w:rsid w:val="00F8027F"/>
    <w:rsid w:val="00FA267B"/>
    <w:rsid w:val="00FA2F1B"/>
    <w:rsid w:val="00FA4288"/>
    <w:rsid w:val="00FA63FB"/>
    <w:rsid w:val="00FC03AC"/>
    <w:rsid w:val="00FC0D7E"/>
    <w:rsid w:val="00FC5BB9"/>
    <w:rsid w:val="00FC739D"/>
    <w:rsid w:val="00FD5361"/>
    <w:rsid w:val="00FD61AC"/>
    <w:rsid w:val="00FF075D"/>
    <w:rsid w:val="00FF07F1"/>
    <w:rsid w:val="00FF3F01"/>
    <w:rsid w:val="00FF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D3477-3B4F-4C6A-AFCF-87FB1DD4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B6D5A"/>
    <w:rPr>
      <w:rFonts w:ascii="Tahoma" w:hAnsi="Tahoma" w:cs="Tahoma"/>
      <w:sz w:val="16"/>
      <w:szCs w:val="16"/>
    </w:rPr>
  </w:style>
  <w:style w:type="character" w:customStyle="1" w:styleId="ac">
    <w:name w:val="Текст выноски Знак"/>
    <w:basedOn w:val="a0"/>
    <w:link w:val="ab"/>
    <w:uiPriority w:val="99"/>
    <w:semiHidden/>
    <w:rsid w:val="00DB6D5A"/>
    <w:rPr>
      <w:rFonts w:ascii="Tahoma" w:eastAsia="Times New Roman" w:hAnsi="Tahoma" w:cs="Tahoma"/>
      <w:sz w:val="16"/>
      <w:szCs w:val="16"/>
      <w:lang w:eastAsia="ru-RU"/>
    </w:rPr>
  </w:style>
  <w:style w:type="paragraph" w:customStyle="1" w:styleId="ConsPlusNonformat">
    <w:name w:val="ConsPlusNonformat"/>
    <w:uiPriority w:val="99"/>
    <w:rsid w:val="00EF05DA"/>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d">
    <w:name w:val="header"/>
    <w:basedOn w:val="a"/>
    <w:link w:val="ae"/>
    <w:uiPriority w:val="99"/>
    <w:unhideWhenUsed/>
    <w:rsid w:val="00745B49"/>
    <w:pPr>
      <w:tabs>
        <w:tab w:val="center" w:pos="4677"/>
        <w:tab w:val="right" w:pos="9355"/>
      </w:tabs>
    </w:pPr>
  </w:style>
  <w:style w:type="character" w:customStyle="1" w:styleId="ae">
    <w:name w:val="Верхний колонтитул Знак"/>
    <w:basedOn w:val="a0"/>
    <w:link w:val="ad"/>
    <w:uiPriority w:val="99"/>
    <w:rsid w:val="00745B49"/>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299E97998149D5E87E23B50D359FC896B2DF899EFBF2CD61C25BBBDE0E450B8EDBDFC5D1ECE37390249C43D79BB327E7E8BD5DF67A51Be4j0N" TargetMode="Externa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F9663C28B969C9367A9DD1D8FCE4DCD9BC7C0B112F2E273D878F1B531A3F539502ACD6DBDBA4B19775688869291F664E795A4BA93E0EE00AO4M3I" TargetMode="External"/><Relationship Id="rId26" Type="http://schemas.openxmlformats.org/officeDocument/2006/relationships/hyperlink" Target="consultantplus://offline/ref=4EF45B46C19255C7D568938569BA6B4BD19CBA3EEFB679B1374A34F35FDC040FDF6F3B3BFFFF72E5A8245E82T8p5I" TargetMode="External"/><Relationship Id="rId3" Type="http://schemas.openxmlformats.org/officeDocument/2006/relationships/styles" Target="styles.xml"/><Relationship Id="rId21" Type="http://schemas.openxmlformats.org/officeDocument/2006/relationships/hyperlink" Target="consultantplus://offline/ref=F9663C28B969C9367A9DD1D8FCE4DCD9BC7C0B112F2E273D878F1B531A3F539502ACD6DBDBA4B09E74688869291F664E795A4BA93E0EE00AO4M3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F9663C28B969C9367A9DD1D8FCE4DCD9BC7C0B112F2E273D878F1B531A3F539502ACD6DBDBA4B09E74688869291F664E795A4BA93E0EE00AO4M3I" TargetMode="External"/><Relationship Id="rId33" Type="http://schemas.openxmlformats.org/officeDocument/2006/relationships/hyperlink" Target="consultantplus://offline/ref=F12614AB5C9BEDF1906BB6D308E680082CAA5E8DFBC60A8B5AC23EDA401626F1FC9C7C2E511DF6E1AEF5DBB0C8642D751F307EA41A2CDCA7y4D4H"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F9663C28B969C9367A9DD1D8FCE4DCD9BC7C0B112F2E273D878F1B531A3F539502ACD6DBDBA4B09F77688869291F664E795A4BA93E0EE00AO4M3I" TargetMode="External"/><Relationship Id="rId29" Type="http://schemas.openxmlformats.org/officeDocument/2006/relationships/hyperlink" Target="consultantplus://offline/ref=E13A31EC10261100340AB2F722B08C7C5BE969F0E6ECE8D15651C370w7J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A299E97998149D5E87E23B50D359FC896B2DF899EFBF2CD61C25BBBDE0E450B8EDBDFC5D1ECF3E380249C43D79BB327E7E8BD5DF67A51Be4j0N" TargetMode="External"/><Relationship Id="rId24" Type="http://schemas.openxmlformats.org/officeDocument/2006/relationships/hyperlink" Target="consultantplus://offline/ref=F9663C28B969C9367A9DD1D8FCE4DCD9BC7C0B112F2E273D878F1B531A3F539502ACD6DBDBA4B09F77688869291F664E795A4BA93E0EE00AO4M3I" TargetMode="External"/><Relationship Id="rId32" Type="http://schemas.openxmlformats.org/officeDocument/2006/relationships/hyperlink" Target="consultantplus://offline/ref=F12614AB5C9BEDF1906BB6D308E680082CAA5E8DFBC60A8B5AC23EDA401626F1FC9C7C2E511DF6E0ADF5DBB0C8642D751F307EA41A2CDCA7y4D4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consultantplus://offline/ref=F9663C28B969C9367A9DD1D8FCE4DCD9BC7C0B112F2E273D878F1B531A3F539502ACD6DBDBA4B1967B688869291F664E795A4BA93E0EE00AO4M3I" TargetMode="External"/><Relationship Id="rId28" Type="http://schemas.openxmlformats.org/officeDocument/2006/relationships/hyperlink" Target="consultantplus://offline/ref=0D0464CB911F4B6613F234AEF0A6E0610A07DF360E4C3810BD9505BB1CB0E044B83F4A8080B7D5BF4FIFO" TargetMode="External"/><Relationship Id="rId36" Type="http://schemas.openxmlformats.org/officeDocument/2006/relationships/fontTable" Target="fontTable.xml"/><Relationship Id="rId10" Type="http://schemas.openxmlformats.org/officeDocument/2006/relationships/hyperlink" Target="consultantplus://offline/ref=DDA299E97998149D5E87E23B50D359FC896B2DF899EFBF2CD61C25BBBDE0E450B8EDBDFC5D1ECF3F3B0249C43D79BB327E7E8BD5DF67A51Be4j0N" TargetMode="External"/><Relationship Id="rId19" Type="http://schemas.openxmlformats.org/officeDocument/2006/relationships/hyperlink" Target="consultantplus://offline/ref=F9663C28B969C9367A9DD1D8FCE4DCD9BC7C0B112F2E273D878F1B531A3F539502ACD6DBDBA4B1967B688869291F664E795A4BA93E0EE00AO4M3I" TargetMode="External"/><Relationship Id="rId31" Type="http://schemas.openxmlformats.org/officeDocument/2006/relationships/hyperlink" Target="consultantplus://offline/ref=F12614AB5C9BEDF1906BB6D308E680082CAA5E8DFBC60A8B5AC23EDA401626F1FC9C7C2E511DF7E9A1F5DBB0C8642D751F307EA41A2CDCA7y4D4H" TargetMode="External"/><Relationship Id="rId4" Type="http://schemas.openxmlformats.org/officeDocument/2006/relationships/settings" Target="settings.xml"/><Relationship Id="rId9" Type="http://schemas.openxmlformats.org/officeDocument/2006/relationships/hyperlink" Target="consultantplus://offline/ref=DDA299E97998149D5E87E23B50D359FC896B2DF899EFBF2CD61C25BBBDE0E450B8EDBDFC5D1ECE36370249C43D79BB327E7E8BD5DF67A51Be4j0N"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consultantplus://offline/ref=F9663C28B969C9367A9DD1D8FCE4DCD9BC7C0B112F2E273D878F1B531A3F539502ACD6DBDBA4B19775688869291F664E795A4BA93E0EE00AO4M3I" TargetMode="External"/><Relationship Id="rId27" Type="http://schemas.openxmlformats.org/officeDocument/2006/relationships/hyperlink" Target="consultantplus://offline/ref=C087613DA92B45DD2F301278EC51A79263226F3CCC3CF062816DBA84D9A5538898B6A8AC0E7E7136F7D6D8707EB13F5526EB32FB38EC8903qDA1K" TargetMode="External"/><Relationship Id="rId30" Type="http://schemas.openxmlformats.org/officeDocument/2006/relationships/hyperlink" Target="consultantplus://offline/ref=F12614AB5C9BEDF1906BB6D308E680082CAA5E8DFBC60A8B5AC23EDA401626F1FC9C7C2E511DF7E8AFF5DBB0C8642D751F307EA41A2CDCA7y4D4H"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A4BC-8F92-44EA-95B6-7FF5236C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10596</Words>
  <Characters>60400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TNV</cp:lastModifiedBy>
  <cp:revision>4</cp:revision>
  <cp:lastPrinted>2020-03-17T11:45:00Z</cp:lastPrinted>
  <dcterms:created xsi:type="dcterms:W3CDTF">2020-05-19T05:38:00Z</dcterms:created>
  <dcterms:modified xsi:type="dcterms:W3CDTF">2020-09-16T05:52:00Z</dcterms:modified>
</cp:coreProperties>
</file>