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9F18" w14:textId="22EE3DCF" w:rsidR="00C3014E" w:rsidRDefault="00C3014E" w:rsidP="00C3014E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ПРОТОКОЛ № </w:t>
      </w:r>
      <w:r w:rsidR="00BB4C5C">
        <w:rPr>
          <w:rFonts w:ascii="Times New Roman" w:hAnsi="Times New Roman"/>
          <w:b/>
          <w:bCs/>
          <w:sz w:val="28"/>
          <w:szCs w:val="34"/>
        </w:rPr>
        <w:t>3</w:t>
      </w:r>
    </w:p>
    <w:p w14:paraId="7BD30F31" w14:textId="77777777" w:rsidR="00C3014E" w:rsidRDefault="00C3014E" w:rsidP="00C3014E">
      <w:pPr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заседания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</w:p>
    <w:p w14:paraId="6AFAC2D5" w14:textId="77777777" w:rsidR="00C3014E" w:rsidRDefault="00C3014E" w:rsidP="00C3014E">
      <w:pPr>
        <w:ind w:firstLine="54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31116548" w14:textId="45431CAB" w:rsidR="00C3014E" w:rsidRDefault="00C3014E" w:rsidP="00C3014E">
      <w:pPr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г. Грязи                                                                                          </w:t>
      </w:r>
      <w:r w:rsidR="00BB4C5C">
        <w:rPr>
          <w:rFonts w:ascii="Times New Roman CYR" w:eastAsia="Times New Roman CYR" w:hAnsi="Times New Roman CYR" w:cs="Times New Roman CYR"/>
          <w:sz w:val="28"/>
          <w:szCs w:val="28"/>
        </w:rPr>
        <w:t>31.08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.2022</w:t>
      </w:r>
    </w:p>
    <w:p w14:paraId="03675766" w14:textId="77777777" w:rsidR="00C3014E" w:rsidRDefault="00C3014E" w:rsidP="00C3014E">
      <w:pPr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2E90882C" w14:textId="77777777" w:rsidR="00C3014E" w:rsidRDefault="00C3014E" w:rsidP="00C3014E">
      <w:pPr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79C4C896" w14:textId="77777777" w:rsidR="00C3014E" w:rsidRDefault="00C3014E" w:rsidP="00C3014E">
      <w:pPr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ПОВЕСТКА ДНЯ:</w:t>
      </w:r>
    </w:p>
    <w:p w14:paraId="0D502313" w14:textId="008ECACB" w:rsidR="00C3014E" w:rsidRDefault="00C3014E" w:rsidP="00C3014E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О рассмотрении </w:t>
      </w:r>
      <w:r w:rsidR="00BB4C5C">
        <w:rPr>
          <w:rFonts w:ascii="Times New Roman CYR" w:eastAsia="Times New Roman CYR" w:hAnsi="Times New Roman CYR" w:cs="Times New Roman CYR"/>
          <w:bCs/>
          <w:sz w:val="28"/>
          <w:szCs w:val="28"/>
        </w:rPr>
        <w:t>уведомления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муниципального служащего</w:t>
      </w:r>
      <w:r w:rsidR="00BB4C5C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о выполнении иной оплачиваемой работы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.</w:t>
      </w:r>
    </w:p>
    <w:p w14:paraId="565E37B0" w14:textId="77777777" w:rsidR="00C3014E" w:rsidRDefault="00C3014E" w:rsidP="00C3014E">
      <w:pPr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778B4615" w14:textId="77777777" w:rsidR="00C3014E" w:rsidRDefault="00C3014E" w:rsidP="00C3014E">
      <w:pPr>
        <w:jc w:val="both"/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РЕШИЛИ:</w:t>
      </w:r>
    </w:p>
    <w:p w14:paraId="350C8A17" w14:textId="77777777" w:rsidR="00C3014E" w:rsidRDefault="00C3014E" w:rsidP="00C3014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Style w:val="FontStyle27"/>
          <w:sz w:val="28"/>
          <w:szCs w:val="28"/>
        </w:rPr>
      </w:pPr>
    </w:p>
    <w:p w14:paraId="34026F3A" w14:textId="77777777" w:rsidR="005C2B8E" w:rsidRPr="000D7729" w:rsidRDefault="00C3014E" w:rsidP="00C3014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729">
        <w:rPr>
          <w:rStyle w:val="FontStyle27"/>
          <w:sz w:val="28"/>
          <w:szCs w:val="28"/>
        </w:rPr>
        <w:t xml:space="preserve">Руководствуясь </w:t>
      </w:r>
      <w:r w:rsidR="0035611A" w:rsidRPr="000D7729">
        <w:rPr>
          <w:rFonts w:ascii="Times New Roman" w:eastAsia="Times New Roman CYR" w:hAnsi="Times New Roman" w:cs="Times New Roman"/>
          <w:bCs/>
          <w:sz w:val="28"/>
          <w:szCs w:val="28"/>
        </w:rPr>
        <w:t>пункт</w:t>
      </w:r>
      <w:r w:rsidR="0035611A" w:rsidRPr="000D7729">
        <w:rPr>
          <w:rFonts w:ascii="Times New Roman" w:eastAsia="Times New Roman CYR" w:hAnsi="Times New Roman" w:cs="Times New Roman"/>
          <w:bCs/>
          <w:sz w:val="28"/>
          <w:szCs w:val="28"/>
        </w:rPr>
        <w:t>ом</w:t>
      </w:r>
      <w:r w:rsidR="0035611A" w:rsidRPr="000D7729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2 части 3 статьи 12.1. Федерального закона от 25 декабря 2008 года № 273-ФЗ «О противодействии коррупции»</w:t>
      </w:r>
      <w:r w:rsidRPr="000D7729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35611A" w:rsidRPr="000D7729">
        <w:rPr>
          <w:rFonts w:ascii="Times New Roman" w:hAnsi="Times New Roman" w:cs="Times New Roman"/>
          <w:sz w:val="28"/>
          <w:szCs w:val="28"/>
        </w:rPr>
        <w:t>лено</w:t>
      </w:r>
      <w:r w:rsidRPr="000D772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44768C1" w14:textId="335D2138" w:rsidR="005C2B8E" w:rsidRPr="000D7729" w:rsidRDefault="005C2B8E" w:rsidP="005C2B8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7729">
        <w:rPr>
          <w:rFonts w:ascii="Times New Roman" w:hAnsi="Times New Roman" w:cs="Times New Roman"/>
          <w:sz w:val="28"/>
          <w:szCs w:val="28"/>
        </w:rPr>
        <w:t xml:space="preserve">что </w:t>
      </w:r>
      <w:r w:rsidRPr="000D7729">
        <w:rPr>
          <w:rStyle w:val="FontStyle27"/>
          <w:sz w:val="28"/>
          <w:szCs w:val="28"/>
        </w:rPr>
        <w:t>иная оплачиваемая работа муниципального служащего</w:t>
      </w:r>
      <w:r w:rsidRPr="000D7729">
        <w:rPr>
          <w:rStyle w:val="FontStyle27"/>
          <w:sz w:val="28"/>
          <w:szCs w:val="28"/>
        </w:rPr>
        <w:t xml:space="preserve"> администрации Грязинского муниципального района</w:t>
      </w:r>
      <w:r w:rsidR="000D7729" w:rsidRPr="000D7729">
        <w:rPr>
          <w:rStyle w:val="FontStyle27"/>
          <w:sz w:val="28"/>
          <w:szCs w:val="28"/>
        </w:rPr>
        <w:t xml:space="preserve"> относится к педагогической деятельности,</w:t>
      </w:r>
      <w:r w:rsidRPr="000D7729">
        <w:rPr>
          <w:rStyle w:val="FontStyle27"/>
          <w:sz w:val="28"/>
          <w:szCs w:val="28"/>
        </w:rPr>
        <w:t xml:space="preserve"> не содержит признаков личной заинтересованности, которая может привести к конфликту интересов.</w:t>
      </w:r>
      <w:r w:rsidR="000D7729" w:rsidRPr="000D7729">
        <w:rPr>
          <w:rStyle w:val="FontStyle27"/>
          <w:sz w:val="28"/>
          <w:szCs w:val="28"/>
        </w:rPr>
        <w:t xml:space="preserve"> </w:t>
      </w:r>
      <w:r w:rsidR="000D7729" w:rsidRPr="000D7729">
        <w:rPr>
          <w:rFonts w:ascii="Times New Roman" w:eastAsia="Times New Roman CYR" w:hAnsi="Times New Roman" w:cs="Times New Roman"/>
          <w:bCs/>
          <w:sz w:val="28"/>
          <w:szCs w:val="28"/>
        </w:rPr>
        <w:t>График иной работы не препятствует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sectPr w:rsidR="005C2B8E" w:rsidRPr="000D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9CB"/>
    <w:multiLevelType w:val="multilevel"/>
    <w:tmpl w:val="2FE00830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 CYR" w:hAnsi="Times New Roman CYR"/>
        <w:b/>
        <w:sz w:val="28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 w16cid:durableId="577061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C9"/>
    <w:rsid w:val="000D7729"/>
    <w:rsid w:val="0035611A"/>
    <w:rsid w:val="003623FB"/>
    <w:rsid w:val="0036393F"/>
    <w:rsid w:val="005C2B8E"/>
    <w:rsid w:val="008879C9"/>
    <w:rsid w:val="008D48BA"/>
    <w:rsid w:val="00BB4C5C"/>
    <w:rsid w:val="00C3014E"/>
    <w:rsid w:val="00F13C81"/>
    <w:rsid w:val="00F4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1B53"/>
  <w15:chartTrackingRefBased/>
  <w15:docId w15:val="{1BEBAF5E-D8E3-4193-A816-637F4D5E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14E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qFormat/>
    <w:rsid w:val="00C3014E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No Spacing"/>
    <w:uiPriority w:val="1"/>
    <w:qFormat/>
    <w:rsid w:val="00C3014E"/>
    <w:pPr>
      <w:spacing w:after="0" w:line="240" w:lineRule="auto"/>
    </w:pPr>
    <w:rPr>
      <w:sz w:val="20"/>
    </w:rPr>
  </w:style>
  <w:style w:type="paragraph" w:styleId="a4">
    <w:name w:val="List Paragraph"/>
    <w:basedOn w:val="a"/>
    <w:uiPriority w:val="34"/>
    <w:qFormat/>
    <w:rsid w:val="00C3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Марина Ивановна</dc:creator>
  <cp:keywords/>
  <dc:description/>
  <cp:lastModifiedBy>Рязанцева Марина Ивановна</cp:lastModifiedBy>
  <cp:revision>5</cp:revision>
  <dcterms:created xsi:type="dcterms:W3CDTF">2022-02-15T12:25:00Z</dcterms:created>
  <dcterms:modified xsi:type="dcterms:W3CDTF">2022-09-07T05:00:00Z</dcterms:modified>
</cp:coreProperties>
</file>