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2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г. Грязи                                                                             11.04.2018 г.</w:t>
      </w:r>
    </w:p>
    <w:p>
      <w:pPr>
        <w:pStyle w:val="Normal"/>
        <w:ind w:firstLine="54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 CYR" w:hAnsi="Times New Roman CYR" w:eastAsia="Times New Roman CYR" w:cs="Times New Roman CYR"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РЕШИЛИ:</w:t>
      </w:r>
    </w:p>
    <w:p>
      <w:pPr>
        <w:pStyle w:val="Normal"/>
        <w:widowControl/>
        <w:suppressAutoHyphens w:val="false"/>
        <w:ind w:firstLine="540"/>
        <w:jc w:val="both"/>
        <w:rPr>
          <w:rFonts w:ascii="Times New Roman" w:hAnsi="Times New Roman"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 w:ascii="Times New Roman" w:hAnsi="Times New Roman"/>
          <w:kern w:val="0"/>
          <w:sz w:val="28"/>
          <w:szCs w:val="28"/>
          <w:lang w:eastAsia="en-US" w:bidi="ar-SA"/>
        </w:rPr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ab/>
        <w:t>Муниципальный служащий, ранее замещавшая муниципальную должность администрации Грязинского муниципального района и уволенн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>ый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по собственному желанию, уведомил комиссию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о последнем месте своей службы.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eastAsia="Times New Roman CYR" w:cs="Times New Roman CYR" w:ascii="Times New Roman CYR" w:hAnsi="Times New Roman CYR"/>
          <w:bCs/>
          <w:sz w:val="28"/>
          <w:szCs w:val="28"/>
        </w:rPr>
        <w:t xml:space="preserve"> администрации Грязинского муниципального района не входят контролирующие функции.</w:t>
      </w:r>
    </w:p>
    <w:p>
      <w:pPr>
        <w:pStyle w:val="NoSpacing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  <w:tab/>
      </w:r>
    </w:p>
    <w:p>
      <w:pPr>
        <w:pStyle w:val="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8"/>
        <w:b/>
        <w:rFonts w:ascii="Times New Roman CYR" w:hAnsi="Times New Roman CYR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8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7" w:customStyle="1">
    <w:name w:val="Font Style27"/>
    <w:uiPriority w:val="99"/>
    <w:qFormat/>
    <w:rsid w:val="00bd28c9"/>
    <w:rPr>
      <w:rFonts w:ascii="Times New Roman" w:hAnsi="Times New Roman" w:cs="Times New Roman"/>
      <w:spacing w:val="10"/>
      <w:sz w:val="24"/>
      <w:szCs w:val="24"/>
    </w:rPr>
  </w:style>
  <w:style w:type="character" w:styleId="ListLabel1">
    <w:name w:val="ListLabel 1"/>
    <w:qFormat/>
    <w:rPr>
      <w:rFonts w:ascii="Times New Roman CYR" w:hAnsi="Times New Roman CYR"/>
      <w:b/>
      <w:sz w:val="28"/>
    </w:rPr>
  </w:style>
  <w:style w:type="character" w:styleId="ListLabel2">
    <w:name w:val="ListLabel 2"/>
    <w:qFormat/>
    <w:rPr>
      <w:rFonts w:ascii="Times New Roman CYR" w:hAnsi="Times New Roman CYR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d28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d28c9"/>
    <w:pPr>
      <w:spacing w:before="0" w:after="0"/>
      <w:ind w:left="720" w:hanging="0"/>
      <w:contextualSpacing/>
    </w:pPr>
    <w:rPr/>
  </w:style>
  <w:style w:type="paragraph" w:styleId="Title" w:customStyle="1">
    <w:name w:val="Title!Название НПА"/>
    <w:basedOn w:val="Normal"/>
    <w:qFormat/>
    <w:rsid w:val="007d7906"/>
    <w:pPr>
      <w:widowControl/>
      <w:tabs>
        <w:tab w:val="clear" w:pos="708"/>
        <w:tab w:val="left" w:pos="709" w:leader="none"/>
      </w:tabs>
      <w:spacing w:lineRule="atLeast" w:line="100"/>
      <w:ind w:firstLine="567"/>
      <w:jc w:val="both"/>
    </w:pPr>
    <w:rPr>
      <w:rFonts w:eastAsia="Times New Roman" w:cs="Times New Roman"/>
      <w:kern w:val="0"/>
      <w:sz w:val="24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bd28c9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Application>LibreOffice/6.1.4.2$Windows_X86_64 LibreOffice_project/9d0f32d1f0b509096fd65e0d4bec26ddd1938fd3</Application>
  <Pages>1</Pages>
  <Words>100</Words>
  <Characters>772</Characters>
  <CharactersWithSpaces>943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2016-03-31T06:17:00Z</dcterms:created>
  <dc:creator>ryazantseva</dc:creator>
  <dc:description/>
  <dc:language>ru-RU</dc:language>
  <cp:lastModifiedBy/>
  <cp:lastPrinted>2018-04-27T13:43:00Z</cp:lastPrinted>
  <dcterms:modified xsi:type="dcterms:W3CDTF">2019-09-26T13:28:45Z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