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F2" w:rsidRDefault="008C63F2">
      <w:pPr>
        <w:rPr>
          <w:sz w:val="26"/>
          <w:szCs w:val="26"/>
        </w:rPr>
      </w:pPr>
    </w:p>
    <w:p w:rsidR="008C63F2" w:rsidRDefault="008C63F2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A93D3D" w:rsidTr="009909AD">
        <w:trPr>
          <w:trHeight w:val="1280"/>
          <w:jc w:val="center"/>
        </w:trPr>
        <w:tc>
          <w:tcPr>
            <w:tcW w:w="7973" w:type="dxa"/>
            <w:gridSpan w:val="4"/>
            <w:hideMark/>
          </w:tcPr>
          <w:p w:rsidR="00A93D3D" w:rsidRDefault="00414E55" w:rsidP="009909A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pacing w:val="40"/>
                <w:sz w:val="32"/>
                <w:lang w:eastAsia="en-US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63.75pt;visibility:visible">
                  <v:imagedata r:id="rId8" o:title="" chromakey="#f4f3f9" gain="112993f" blacklevel="-7864f"/>
                </v:shape>
              </w:pict>
            </w:r>
          </w:p>
        </w:tc>
      </w:tr>
      <w:tr w:rsidR="00A93D3D" w:rsidRPr="007A4D39" w:rsidTr="009909AD">
        <w:trPr>
          <w:trHeight w:val="1555"/>
          <w:jc w:val="center"/>
        </w:trPr>
        <w:tc>
          <w:tcPr>
            <w:tcW w:w="7972" w:type="dxa"/>
            <w:gridSpan w:val="4"/>
          </w:tcPr>
          <w:p w:rsidR="00A93D3D" w:rsidRDefault="00A93D3D" w:rsidP="009909AD">
            <w:pPr>
              <w:spacing w:before="120" w:line="360" w:lineRule="atLeast"/>
              <w:jc w:val="center"/>
              <w:rPr>
                <w:b/>
                <w:spacing w:val="50"/>
                <w:sz w:val="28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>РАСПОРЯЖЕНИЕ</w:t>
            </w:r>
          </w:p>
          <w:p w:rsidR="00A93D3D" w:rsidRDefault="00A93D3D" w:rsidP="009909AD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АДМИНИСТРАЦИИ ГРЯЗИНСКОГО МУНИЦИПАЛЬНОГО РАЙОНА</w:t>
            </w:r>
          </w:p>
          <w:p w:rsidR="00A93D3D" w:rsidRPr="007A4D39" w:rsidRDefault="00A93D3D" w:rsidP="009909AD">
            <w:pPr>
              <w:spacing w:before="280" w:line="240" w:lineRule="atLeast"/>
              <w:jc w:val="center"/>
              <w:rPr>
                <w:b/>
                <w:spacing w:val="8"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 xml:space="preserve"> ЛИПЕЦКОЙ ОБЛАСТИ</w:t>
            </w:r>
          </w:p>
        </w:tc>
      </w:tr>
      <w:tr w:rsidR="00A93D3D" w:rsidTr="009909AD">
        <w:trPr>
          <w:gridAfter w:val="1"/>
          <w:wAfter w:w="34" w:type="dxa"/>
          <w:trHeight w:val="600"/>
          <w:jc w:val="center"/>
        </w:trPr>
        <w:tc>
          <w:tcPr>
            <w:tcW w:w="3119" w:type="dxa"/>
            <w:hideMark/>
          </w:tcPr>
          <w:p w:rsidR="00A93D3D" w:rsidRDefault="00CD714B" w:rsidP="009909A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17.09.2018</w:t>
            </w:r>
          </w:p>
        </w:tc>
        <w:tc>
          <w:tcPr>
            <w:tcW w:w="1701" w:type="dxa"/>
            <w:hideMark/>
          </w:tcPr>
          <w:p w:rsidR="00A93D3D" w:rsidRPr="00973F24" w:rsidRDefault="00A93D3D" w:rsidP="009909AD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973F24">
              <w:rPr>
                <w:sz w:val="28"/>
                <w:szCs w:val="28"/>
                <w:lang w:eastAsia="en-US"/>
              </w:rPr>
              <w:t>г. Грязи</w:t>
            </w:r>
          </w:p>
        </w:tc>
        <w:tc>
          <w:tcPr>
            <w:tcW w:w="3119" w:type="dxa"/>
            <w:hideMark/>
          </w:tcPr>
          <w:p w:rsidR="00A93D3D" w:rsidRDefault="00F40580" w:rsidP="00CD714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D714B">
              <w:rPr>
                <w:sz w:val="28"/>
                <w:szCs w:val="28"/>
                <w:lang w:eastAsia="en-US"/>
              </w:rPr>
              <w:t xml:space="preserve">211 – </w:t>
            </w:r>
            <w:proofErr w:type="gramStart"/>
            <w:r w:rsidR="00CD714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CD714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C63F2" w:rsidRPr="008C198B" w:rsidRDefault="008C63F2" w:rsidP="008C198B">
      <w:pPr>
        <w:rPr>
          <w:sz w:val="28"/>
          <w:szCs w:val="28"/>
        </w:rPr>
      </w:pPr>
    </w:p>
    <w:p w:rsidR="008C63F2" w:rsidRPr="0087363D" w:rsidRDefault="008C63F2" w:rsidP="008C198B">
      <w:pPr>
        <w:jc w:val="both"/>
        <w:rPr>
          <w:sz w:val="28"/>
          <w:szCs w:val="28"/>
        </w:rPr>
      </w:pPr>
      <w:r w:rsidRPr="0087363D">
        <w:rPr>
          <w:sz w:val="28"/>
          <w:szCs w:val="28"/>
        </w:rPr>
        <w:t xml:space="preserve">Об обеспечении сохранности </w:t>
      </w:r>
    </w:p>
    <w:p w:rsidR="008C63F2" w:rsidRPr="0087363D" w:rsidRDefault="00621FF4" w:rsidP="008C198B">
      <w:pPr>
        <w:jc w:val="both"/>
        <w:rPr>
          <w:sz w:val="28"/>
          <w:szCs w:val="28"/>
        </w:rPr>
      </w:pPr>
      <w:r w:rsidRPr="0087363D">
        <w:rPr>
          <w:sz w:val="28"/>
          <w:szCs w:val="28"/>
        </w:rPr>
        <w:t xml:space="preserve">материальных </w:t>
      </w:r>
      <w:r w:rsidR="008C63F2" w:rsidRPr="0087363D">
        <w:rPr>
          <w:sz w:val="28"/>
          <w:szCs w:val="28"/>
        </w:rPr>
        <w:t>носителей персональных данных</w:t>
      </w:r>
    </w:p>
    <w:p w:rsidR="008C63F2" w:rsidRPr="0087363D" w:rsidRDefault="008C63F2" w:rsidP="008C198B">
      <w:pPr>
        <w:ind w:firstLine="567"/>
        <w:jc w:val="both"/>
        <w:rPr>
          <w:sz w:val="28"/>
          <w:szCs w:val="28"/>
        </w:rPr>
      </w:pPr>
    </w:p>
    <w:p w:rsidR="008C63F2" w:rsidRPr="0087363D" w:rsidRDefault="008C63F2" w:rsidP="008C198B">
      <w:pPr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 xml:space="preserve">В целях выполнения требований к защите персональных данных, установленных постановлением Правительства Российской Федерации от </w:t>
      </w:r>
      <w:r w:rsidR="00973F24" w:rsidRPr="0087363D">
        <w:rPr>
          <w:sz w:val="28"/>
          <w:szCs w:val="28"/>
        </w:rPr>
        <w:t>01.11.</w:t>
      </w:r>
      <w:r w:rsidRPr="0087363D">
        <w:rPr>
          <w:sz w:val="28"/>
          <w:szCs w:val="28"/>
        </w:rPr>
        <w:t xml:space="preserve"> 2012   № 1119 «Об утверждении требований к защите персональных данных при их обработке в информационных системах персональных данных» и принятием мер по обеспечению безопасности персональных данных предусмотренных постановлением Правительства Российской Федерации от </w:t>
      </w:r>
      <w:r w:rsidR="00973F24" w:rsidRPr="0087363D">
        <w:rPr>
          <w:sz w:val="28"/>
          <w:szCs w:val="28"/>
        </w:rPr>
        <w:t>15.09.</w:t>
      </w:r>
      <w:r w:rsidRPr="0087363D">
        <w:rPr>
          <w:sz w:val="28"/>
          <w:szCs w:val="28"/>
        </w:rPr>
        <w:t>2008 № 687 «</w:t>
      </w:r>
      <w:proofErr w:type="gramStart"/>
      <w:r w:rsidRPr="0087363D">
        <w:rPr>
          <w:sz w:val="28"/>
          <w:szCs w:val="28"/>
        </w:rPr>
        <w:t>Об</w:t>
      </w:r>
      <w:proofErr w:type="gramEnd"/>
      <w:r w:rsidRPr="0087363D">
        <w:rPr>
          <w:sz w:val="28"/>
          <w:szCs w:val="28"/>
        </w:rPr>
        <w:t xml:space="preserve"> </w:t>
      </w:r>
      <w:proofErr w:type="gramStart"/>
      <w:r w:rsidRPr="0087363D">
        <w:rPr>
          <w:sz w:val="28"/>
          <w:szCs w:val="28"/>
        </w:rPr>
        <w:t>утверждении Положения об особенностях обработки персональных данных, осуществляемой без использования средств автоматизации» и приказом ФСТЭК Росс</w:t>
      </w:r>
      <w:r w:rsidR="00973F24" w:rsidRPr="0087363D">
        <w:rPr>
          <w:sz w:val="28"/>
          <w:szCs w:val="28"/>
        </w:rPr>
        <w:t xml:space="preserve">ии от 18.02.2013 № </w:t>
      </w:r>
      <w:r w:rsidRPr="0087363D">
        <w:rPr>
          <w:sz w:val="28"/>
          <w:szCs w:val="28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данных»:</w:t>
      </w:r>
      <w:proofErr w:type="gramEnd"/>
    </w:p>
    <w:p w:rsidR="008C63F2" w:rsidRPr="0087363D" w:rsidRDefault="008C63F2" w:rsidP="008C198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 xml:space="preserve">1.  </w:t>
      </w:r>
      <w:r w:rsidR="00B02029" w:rsidRPr="0087363D">
        <w:rPr>
          <w:sz w:val="28"/>
          <w:szCs w:val="28"/>
        </w:rPr>
        <w:t>Утвердить перечень мест хранения материальных носителей персональных данных и назначить ответственных за хранение и учет материальных носителей персональных данных  (Приложение №1)</w:t>
      </w:r>
      <w:r w:rsidR="001235AA">
        <w:rPr>
          <w:sz w:val="28"/>
          <w:szCs w:val="28"/>
        </w:rPr>
        <w:t>.</w:t>
      </w:r>
    </w:p>
    <w:p w:rsidR="008C63F2" w:rsidRPr="0087363D" w:rsidRDefault="008C63F2" w:rsidP="008C198B">
      <w:pPr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2. Материальные носители персональных данных хранить только в местах, определенных в п. 1 настоящего  распоряжения.</w:t>
      </w:r>
    </w:p>
    <w:p w:rsidR="008C63F2" w:rsidRPr="0087363D" w:rsidRDefault="008C63F2" w:rsidP="008C198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3. Лицам, осуществляющим обработку персональных данных, по окончанию работы с материальными носителями, сдавать их на хранение ответственному за хранение и учет материальных носителей.</w:t>
      </w:r>
    </w:p>
    <w:p w:rsidR="008C63F2" w:rsidRPr="0087363D" w:rsidRDefault="008C63F2" w:rsidP="008C198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4. Сотрудникам, имеющим доступ к материальным носителям запретить передачу материальных носителей персональных данных лицам, не осуществляющим их обработку.</w:t>
      </w:r>
    </w:p>
    <w:p w:rsidR="008C63F2" w:rsidRPr="0087363D" w:rsidRDefault="008C63F2" w:rsidP="008C19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5. </w:t>
      </w:r>
      <w:r w:rsidR="0087363D" w:rsidRPr="0087363D">
        <w:rPr>
          <w:sz w:val="28"/>
          <w:szCs w:val="28"/>
        </w:rPr>
        <w:t>Утвердить форму акта об уничтожении материальных носителей персональных данных в администрации Грязинского муниципального района  (Приложение №2)</w:t>
      </w:r>
      <w:r w:rsidRPr="0087363D">
        <w:rPr>
          <w:sz w:val="28"/>
          <w:szCs w:val="28"/>
        </w:rPr>
        <w:t xml:space="preserve">. </w:t>
      </w:r>
    </w:p>
    <w:p w:rsidR="008C63F2" w:rsidRPr="0087363D" w:rsidRDefault="008C63F2" w:rsidP="008C19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6. </w:t>
      </w:r>
      <w:proofErr w:type="gramStart"/>
      <w:r w:rsidRPr="0087363D">
        <w:rPr>
          <w:sz w:val="28"/>
          <w:szCs w:val="28"/>
        </w:rPr>
        <w:t>Ответственному</w:t>
      </w:r>
      <w:proofErr w:type="gramEnd"/>
      <w:r w:rsidRPr="0087363D">
        <w:rPr>
          <w:sz w:val="28"/>
          <w:szCs w:val="28"/>
        </w:rPr>
        <w:t xml:space="preserve"> за хранение и учет материальных носителей сведения о материальных носителях персональных данных и фактах их выдачи фиксировать в Журнале учета материальных носителей информации.</w:t>
      </w:r>
    </w:p>
    <w:p w:rsidR="008C63F2" w:rsidRDefault="008C63F2" w:rsidP="008C198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363D">
        <w:rPr>
          <w:sz w:val="28"/>
          <w:szCs w:val="28"/>
        </w:rPr>
        <w:t>7. </w:t>
      </w:r>
      <w:r w:rsidR="00B02029" w:rsidRPr="0087363D">
        <w:rPr>
          <w:sz w:val="28"/>
          <w:szCs w:val="28"/>
        </w:rPr>
        <w:t xml:space="preserve"> </w:t>
      </w:r>
      <w:r w:rsidR="0087363D" w:rsidRPr="0087363D">
        <w:rPr>
          <w:sz w:val="28"/>
          <w:szCs w:val="28"/>
        </w:rPr>
        <w:t xml:space="preserve">Утвердить  форму Журнала учета материальных носителей информации </w:t>
      </w:r>
      <w:r w:rsidR="00B02029" w:rsidRPr="0087363D">
        <w:rPr>
          <w:sz w:val="28"/>
          <w:szCs w:val="28"/>
        </w:rPr>
        <w:t>(Приложение №</w:t>
      </w:r>
      <w:r w:rsidR="0087363D">
        <w:rPr>
          <w:sz w:val="28"/>
          <w:szCs w:val="28"/>
        </w:rPr>
        <w:t>3</w:t>
      </w:r>
      <w:r w:rsidR="00B02029" w:rsidRPr="0087363D">
        <w:rPr>
          <w:sz w:val="28"/>
          <w:szCs w:val="28"/>
        </w:rPr>
        <w:t>).</w:t>
      </w:r>
    </w:p>
    <w:p w:rsidR="00F364A0" w:rsidRDefault="00F364A0" w:rsidP="00F364A0">
      <w:pPr>
        <w:pStyle w:val="1"/>
        <w:spacing w:line="264" w:lineRule="auto"/>
        <w:ind w:firstLine="567"/>
        <w:jc w:val="both"/>
      </w:pPr>
      <w:r>
        <w:t xml:space="preserve">8. Утвердить </w:t>
      </w:r>
      <w:r w:rsidRPr="0087363D">
        <w:t xml:space="preserve">форму </w:t>
      </w:r>
      <w:r w:rsidRPr="00145F75">
        <w:rPr>
          <w:sz w:val="32"/>
          <w:szCs w:val="32"/>
        </w:rPr>
        <w:t>Журнал</w:t>
      </w:r>
      <w:r>
        <w:rPr>
          <w:sz w:val="32"/>
          <w:szCs w:val="32"/>
        </w:rPr>
        <w:t xml:space="preserve">а </w:t>
      </w:r>
      <w:proofErr w:type="spellStart"/>
      <w:r w:rsidRPr="001E1C87">
        <w:t>поэкземплярного</w:t>
      </w:r>
      <w:proofErr w:type="spellEnd"/>
      <w:r w:rsidRPr="001E1C87">
        <w:t xml:space="preserve"> учета сре</w:t>
      </w:r>
      <w:proofErr w:type="gramStart"/>
      <w:r w:rsidRPr="001E1C87">
        <w:t>дств кр</w:t>
      </w:r>
      <w:proofErr w:type="gramEnd"/>
      <w:r w:rsidRPr="001E1C87">
        <w:t>иптографической защиты информации (СКЗИ), эксплуатационн</w:t>
      </w:r>
      <w:r>
        <w:t xml:space="preserve">ой и технической </w:t>
      </w:r>
      <w:r>
        <w:lastRenderedPageBreak/>
        <w:t xml:space="preserve">документации к </w:t>
      </w:r>
      <w:r w:rsidRPr="001E1C87">
        <w:t>ним, ключевых документов (для обладателя конфиденциальной информации)</w:t>
      </w:r>
      <w:r>
        <w:t xml:space="preserve"> </w:t>
      </w:r>
      <w:r w:rsidRPr="0087363D">
        <w:t>(Приложение №</w:t>
      </w:r>
      <w:r>
        <w:t>4</w:t>
      </w:r>
      <w:r w:rsidRPr="0087363D">
        <w:t>).</w:t>
      </w:r>
    </w:p>
    <w:p w:rsidR="00551E8C" w:rsidRPr="008A5610" w:rsidRDefault="00551E8C" w:rsidP="008A5610">
      <w:pPr>
        <w:pStyle w:val="af2"/>
        <w:ind w:firstLine="567"/>
        <w:rPr>
          <w:sz w:val="28"/>
          <w:szCs w:val="28"/>
        </w:rPr>
      </w:pPr>
      <w:r w:rsidRPr="00551E8C">
        <w:rPr>
          <w:sz w:val="28"/>
          <w:szCs w:val="28"/>
        </w:rPr>
        <w:t xml:space="preserve">9. Утвердить форму </w:t>
      </w:r>
      <w:r>
        <w:rPr>
          <w:sz w:val="28"/>
          <w:szCs w:val="28"/>
        </w:rPr>
        <w:t xml:space="preserve">Журнала </w:t>
      </w:r>
      <w:r w:rsidRPr="00551E8C">
        <w:rPr>
          <w:sz w:val="28"/>
          <w:szCs w:val="28"/>
        </w:rPr>
        <w:t xml:space="preserve">учета средств защиты </w:t>
      </w:r>
      <w:r w:rsidRPr="008A5610">
        <w:rPr>
          <w:sz w:val="28"/>
          <w:szCs w:val="28"/>
        </w:rPr>
        <w:t>информации</w:t>
      </w:r>
      <w:r w:rsidR="008A5610" w:rsidRPr="008A5610">
        <w:rPr>
          <w:sz w:val="28"/>
          <w:szCs w:val="28"/>
        </w:rPr>
        <w:t xml:space="preserve"> </w:t>
      </w:r>
      <w:r w:rsidRPr="008A5610">
        <w:rPr>
          <w:sz w:val="28"/>
          <w:szCs w:val="28"/>
        </w:rPr>
        <w:t>(Приложение №</w:t>
      </w:r>
      <w:r w:rsidR="008A5610">
        <w:rPr>
          <w:sz w:val="28"/>
          <w:szCs w:val="28"/>
        </w:rPr>
        <w:t>5</w:t>
      </w:r>
      <w:r w:rsidRPr="008A5610">
        <w:rPr>
          <w:sz w:val="28"/>
          <w:szCs w:val="28"/>
        </w:rPr>
        <w:t>).</w:t>
      </w:r>
    </w:p>
    <w:p w:rsidR="008C63F2" w:rsidRPr="0087363D" w:rsidRDefault="008A5610" w:rsidP="008C19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C63F2" w:rsidRPr="0087363D">
        <w:rPr>
          <w:color w:val="000000"/>
          <w:sz w:val="28"/>
          <w:szCs w:val="28"/>
        </w:rPr>
        <w:t>. Ознакомить с настоящим  распоряжением  сотрудников организации в части их касающейся.</w:t>
      </w:r>
    </w:p>
    <w:p w:rsidR="008C63F2" w:rsidRPr="0087363D" w:rsidRDefault="008A5610" w:rsidP="008C19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C63F2" w:rsidRPr="0087363D">
        <w:rPr>
          <w:sz w:val="28"/>
          <w:szCs w:val="28"/>
        </w:rPr>
        <w:t>. </w:t>
      </w:r>
      <w:proofErr w:type="gramStart"/>
      <w:r w:rsidR="008C63F2" w:rsidRPr="0087363D">
        <w:rPr>
          <w:sz w:val="28"/>
          <w:szCs w:val="28"/>
        </w:rPr>
        <w:t>Контроль за</w:t>
      </w:r>
      <w:proofErr w:type="gramEnd"/>
      <w:r w:rsidR="008C63F2" w:rsidRPr="0087363D">
        <w:rPr>
          <w:sz w:val="28"/>
          <w:szCs w:val="28"/>
        </w:rPr>
        <w:t xml:space="preserve"> исполнением настоящего  распоряжения возложить на лицо, ответственное за организацию обработки персональных данных </w:t>
      </w:r>
      <w:r w:rsidR="0055515A" w:rsidRPr="0087363D">
        <w:rPr>
          <w:sz w:val="28"/>
          <w:szCs w:val="28"/>
        </w:rPr>
        <w:t>–</w:t>
      </w:r>
      <w:r w:rsidR="008C63F2" w:rsidRPr="0087363D">
        <w:rPr>
          <w:sz w:val="28"/>
          <w:szCs w:val="28"/>
        </w:rPr>
        <w:t xml:space="preserve"> </w:t>
      </w:r>
      <w:r w:rsidR="00973F24" w:rsidRPr="0087363D">
        <w:rPr>
          <w:sz w:val="28"/>
          <w:szCs w:val="28"/>
        </w:rPr>
        <w:t xml:space="preserve">Терехина Валерия Дмитриевича, </w:t>
      </w:r>
      <w:r w:rsidR="0055515A" w:rsidRPr="0087363D">
        <w:rPr>
          <w:sz w:val="28"/>
          <w:szCs w:val="28"/>
        </w:rPr>
        <w:t>управляющего делами администрации Грязинского муниципального района.</w:t>
      </w:r>
    </w:p>
    <w:p w:rsidR="008C63F2" w:rsidRPr="0087363D" w:rsidRDefault="008C63F2" w:rsidP="008C198B">
      <w:pPr>
        <w:ind w:firstLine="567"/>
        <w:jc w:val="both"/>
        <w:rPr>
          <w:sz w:val="28"/>
          <w:szCs w:val="28"/>
        </w:rPr>
      </w:pPr>
    </w:p>
    <w:p w:rsidR="0055515A" w:rsidRPr="0087363D" w:rsidRDefault="00736DA9" w:rsidP="008C198B">
      <w:pPr>
        <w:shd w:val="clear" w:color="auto" w:fill="FFFFFF"/>
        <w:tabs>
          <w:tab w:val="left" w:pos="5812"/>
        </w:tabs>
        <w:jc w:val="both"/>
        <w:rPr>
          <w:sz w:val="28"/>
          <w:szCs w:val="28"/>
        </w:rPr>
      </w:pPr>
      <w:proofErr w:type="spellStart"/>
      <w:r w:rsidRPr="0087363D">
        <w:rPr>
          <w:sz w:val="28"/>
          <w:szCs w:val="28"/>
        </w:rPr>
        <w:t>И.о</w:t>
      </w:r>
      <w:proofErr w:type="gramStart"/>
      <w:r w:rsidRPr="0087363D">
        <w:rPr>
          <w:sz w:val="28"/>
          <w:szCs w:val="28"/>
        </w:rPr>
        <w:t>.г</w:t>
      </w:r>
      <w:proofErr w:type="gramEnd"/>
      <w:r w:rsidR="0055515A" w:rsidRPr="0087363D">
        <w:rPr>
          <w:sz w:val="28"/>
          <w:szCs w:val="28"/>
        </w:rPr>
        <w:t>лав</w:t>
      </w:r>
      <w:r w:rsidRPr="0087363D">
        <w:rPr>
          <w:sz w:val="28"/>
          <w:szCs w:val="28"/>
        </w:rPr>
        <w:t>ы</w:t>
      </w:r>
      <w:proofErr w:type="spellEnd"/>
      <w:r w:rsidR="0055515A" w:rsidRPr="0087363D">
        <w:rPr>
          <w:sz w:val="28"/>
          <w:szCs w:val="28"/>
        </w:rPr>
        <w:t xml:space="preserve"> администрации </w:t>
      </w:r>
    </w:p>
    <w:p w:rsidR="008C63F2" w:rsidRPr="0087363D" w:rsidRDefault="0055515A" w:rsidP="008C198B">
      <w:pPr>
        <w:shd w:val="clear" w:color="auto" w:fill="FFFFFF"/>
        <w:tabs>
          <w:tab w:val="left" w:pos="5812"/>
        </w:tabs>
        <w:jc w:val="both"/>
        <w:rPr>
          <w:sz w:val="28"/>
          <w:szCs w:val="28"/>
        </w:rPr>
      </w:pPr>
      <w:r w:rsidRPr="0087363D">
        <w:rPr>
          <w:sz w:val="28"/>
          <w:szCs w:val="28"/>
        </w:rPr>
        <w:t>Грязинского муниципального района</w:t>
      </w:r>
      <w:r w:rsidR="008C63F2" w:rsidRPr="0087363D">
        <w:rPr>
          <w:sz w:val="28"/>
          <w:szCs w:val="28"/>
        </w:rPr>
        <w:tab/>
      </w:r>
      <w:r w:rsidR="008C63F2" w:rsidRPr="0087363D">
        <w:rPr>
          <w:sz w:val="28"/>
          <w:szCs w:val="28"/>
        </w:rPr>
        <w:tab/>
      </w:r>
      <w:r w:rsidR="008C63F2" w:rsidRPr="0087363D">
        <w:rPr>
          <w:sz w:val="28"/>
          <w:szCs w:val="28"/>
        </w:rPr>
        <w:tab/>
        <w:t xml:space="preserve">       </w:t>
      </w:r>
      <w:r w:rsidR="00621FF4" w:rsidRPr="0087363D">
        <w:rPr>
          <w:sz w:val="28"/>
          <w:szCs w:val="28"/>
        </w:rPr>
        <w:t xml:space="preserve">    </w:t>
      </w:r>
      <w:r w:rsidR="00736DA9" w:rsidRPr="0087363D">
        <w:rPr>
          <w:sz w:val="28"/>
          <w:szCs w:val="28"/>
        </w:rPr>
        <w:t xml:space="preserve">        </w:t>
      </w:r>
      <w:r w:rsidR="00621FF4" w:rsidRPr="0087363D">
        <w:rPr>
          <w:sz w:val="28"/>
          <w:szCs w:val="28"/>
        </w:rPr>
        <w:t xml:space="preserve">    </w:t>
      </w:r>
      <w:r w:rsidR="00736DA9" w:rsidRPr="0087363D">
        <w:rPr>
          <w:sz w:val="28"/>
          <w:szCs w:val="28"/>
        </w:rPr>
        <w:t>Попов В.В.</w:t>
      </w:r>
    </w:p>
    <w:p w:rsidR="00973F24" w:rsidRDefault="00973F24" w:rsidP="0055515A">
      <w:pPr>
        <w:jc w:val="both"/>
        <w:rPr>
          <w:i/>
          <w:sz w:val="24"/>
          <w:szCs w:val="24"/>
        </w:rPr>
      </w:pPr>
    </w:p>
    <w:p w:rsidR="0087363D" w:rsidRDefault="00973F24" w:rsidP="005551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Рязанцева М.И. </w:t>
      </w:r>
    </w:p>
    <w:p w:rsidR="00973F24" w:rsidRDefault="00973F24" w:rsidP="005551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20178</w:t>
      </w: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7363D" w:rsidRDefault="0087363D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8A5610" w:rsidRDefault="008A5610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A30D0F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A30D0F" w:rsidRDefault="00A30D0F" w:rsidP="00A30D0F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 администрации</w:t>
      </w:r>
    </w:p>
    <w:p w:rsidR="00A30D0F" w:rsidRDefault="00A30D0F" w:rsidP="00A30D0F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A30D0F" w:rsidRDefault="00A30D0F" w:rsidP="00A30D0F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от </w:t>
      </w:r>
      <w:r w:rsidR="00CD714B">
        <w:rPr>
          <w:rFonts w:eastAsia="Arial" w:cs="Arial"/>
          <w:sz w:val="28"/>
          <w:szCs w:val="28"/>
        </w:rPr>
        <w:t>17.09.</w:t>
      </w:r>
      <w:r>
        <w:rPr>
          <w:rFonts w:eastAsia="Arial" w:cs="Arial"/>
          <w:sz w:val="28"/>
          <w:szCs w:val="28"/>
        </w:rPr>
        <w:t xml:space="preserve">2018 г.  № </w:t>
      </w:r>
      <w:r w:rsidR="00CD714B">
        <w:rPr>
          <w:rFonts w:eastAsia="Arial" w:cs="Arial"/>
          <w:sz w:val="28"/>
          <w:szCs w:val="28"/>
        </w:rPr>
        <w:t>211-р</w:t>
      </w:r>
    </w:p>
    <w:p w:rsidR="00A30D0F" w:rsidRDefault="00A30D0F" w:rsidP="00A30D0F">
      <w:pPr>
        <w:spacing w:line="360" w:lineRule="auto"/>
        <w:ind w:right="-144"/>
        <w:jc w:val="center"/>
        <w:rPr>
          <w:b/>
          <w:bCs/>
          <w:sz w:val="26"/>
          <w:szCs w:val="26"/>
        </w:rPr>
      </w:pPr>
    </w:p>
    <w:p w:rsidR="00A30D0F" w:rsidRDefault="00A30D0F" w:rsidP="00A30D0F">
      <w:pPr>
        <w:spacing w:line="360" w:lineRule="auto"/>
        <w:ind w:right="-144"/>
        <w:jc w:val="center"/>
        <w:rPr>
          <w:b/>
          <w:bCs/>
          <w:sz w:val="26"/>
          <w:szCs w:val="26"/>
        </w:rPr>
      </w:pPr>
    </w:p>
    <w:p w:rsidR="00A30D0F" w:rsidRDefault="00A30D0F" w:rsidP="00A30D0F">
      <w:pPr>
        <w:spacing w:line="360" w:lineRule="auto"/>
        <w:ind w:right="-14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м</w:t>
      </w:r>
      <w:r w:rsidRPr="00190A01">
        <w:rPr>
          <w:b/>
          <w:bCs/>
          <w:sz w:val="26"/>
          <w:szCs w:val="26"/>
        </w:rPr>
        <w:t xml:space="preserve">ест хранения материальных носителей персональных данных </w:t>
      </w:r>
    </w:p>
    <w:p w:rsidR="00A30D0F" w:rsidRDefault="00A30D0F" w:rsidP="00A30D0F">
      <w:pPr>
        <w:spacing w:line="360" w:lineRule="auto"/>
        <w:ind w:right="-144"/>
        <w:jc w:val="center"/>
        <w:rPr>
          <w:b/>
          <w:bCs/>
          <w:sz w:val="26"/>
          <w:szCs w:val="26"/>
        </w:rPr>
      </w:pPr>
      <w:r w:rsidRPr="00190A01"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ответственные</w:t>
      </w:r>
      <w:proofErr w:type="gramEnd"/>
      <w:r w:rsidRPr="00190A01">
        <w:rPr>
          <w:b/>
          <w:bCs/>
          <w:sz w:val="26"/>
          <w:szCs w:val="26"/>
        </w:rPr>
        <w:t xml:space="preserve"> за </w:t>
      </w:r>
      <w:r>
        <w:rPr>
          <w:b/>
          <w:bCs/>
          <w:sz w:val="26"/>
          <w:szCs w:val="26"/>
        </w:rPr>
        <w:t xml:space="preserve">их </w:t>
      </w:r>
      <w:r w:rsidRPr="00190A01">
        <w:rPr>
          <w:b/>
          <w:bCs/>
          <w:sz w:val="26"/>
          <w:szCs w:val="26"/>
        </w:rPr>
        <w:t>хранение и учет</w:t>
      </w:r>
      <w:r>
        <w:rPr>
          <w:b/>
          <w:bCs/>
          <w:sz w:val="26"/>
          <w:szCs w:val="26"/>
        </w:rPr>
        <w:t xml:space="preserve"> </w:t>
      </w:r>
    </w:p>
    <w:p w:rsidR="00A30D0F" w:rsidRPr="00190A01" w:rsidRDefault="00A30D0F" w:rsidP="00A30D0F">
      <w:pPr>
        <w:spacing w:line="360" w:lineRule="auto"/>
        <w:ind w:right="-14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администрации Грязинского муниципального района</w:t>
      </w:r>
    </w:p>
    <w:p w:rsidR="00A30D0F" w:rsidRDefault="00A30D0F" w:rsidP="00A30D0F">
      <w:pPr>
        <w:spacing w:line="264" w:lineRule="auto"/>
        <w:ind w:right="1699"/>
        <w:jc w:val="both"/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3261"/>
        <w:gridCol w:w="2126"/>
      </w:tblGrid>
      <w:tr w:rsidR="00A30D0F" w:rsidRPr="00190A01" w:rsidTr="00452614">
        <w:trPr>
          <w:trHeight w:val="414"/>
        </w:trPr>
        <w:tc>
          <w:tcPr>
            <w:tcW w:w="2802" w:type="dxa"/>
            <w:vMerge w:val="restart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881EB4">
              <w:rPr>
                <w:sz w:val="26"/>
                <w:szCs w:val="26"/>
              </w:rPr>
              <w:t>Тип и наименование носителя</w:t>
            </w:r>
          </w:p>
        </w:tc>
        <w:tc>
          <w:tcPr>
            <w:tcW w:w="1842" w:type="dxa"/>
            <w:vMerge w:val="restart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881EB4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3261" w:type="dxa"/>
            <w:vMerge w:val="restart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881EB4">
              <w:rPr>
                <w:sz w:val="26"/>
                <w:szCs w:val="26"/>
              </w:rPr>
              <w:t>Место хранения (размещения), № сейфа</w:t>
            </w:r>
          </w:p>
        </w:tc>
        <w:tc>
          <w:tcPr>
            <w:tcW w:w="2126" w:type="dxa"/>
            <w:vMerge w:val="restart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881EB4">
              <w:rPr>
                <w:sz w:val="26"/>
                <w:szCs w:val="26"/>
              </w:rPr>
              <w:t>Ответственный за хранение и учет</w:t>
            </w:r>
          </w:p>
        </w:tc>
      </w:tr>
      <w:tr w:rsidR="00A30D0F" w:rsidRPr="00190A01" w:rsidTr="00452614">
        <w:trPr>
          <w:trHeight w:val="414"/>
        </w:trPr>
        <w:tc>
          <w:tcPr>
            <w:tcW w:w="2802" w:type="dxa"/>
            <w:vMerge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A30D0F" w:rsidRPr="00190A01" w:rsidTr="00452614">
        <w:trPr>
          <w:trHeight w:val="414"/>
        </w:trPr>
        <w:tc>
          <w:tcPr>
            <w:tcW w:w="2802" w:type="dxa"/>
            <w:vAlign w:val="center"/>
          </w:tcPr>
          <w:p w:rsidR="00A30D0F" w:rsidRPr="00A30D0F" w:rsidRDefault="00A30D0F" w:rsidP="00452614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881EB4">
              <w:rPr>
                <w:sz w:val="26"/>
                <w:szCs w:val="26"/>
              </w:rPr>
              <w:t xml:space="preserve">Тип </w:t>
            </w:r>
            <w:proofErr w:type="spellStart"/>
            <w:r w:rsidRPr="00881EB4">
              <w:rPr>
                <w:sz w:val="26"/>
                <w:szCs w:val="26"/>
              </w:rPr>
              <w:t>ИСПДн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81EB4">
              <w:rPr>
                <w:sz w:val="26"/>
                <w:szCs w:val="26"/>
              </w:rPr>
              <w:t xml:space="preserve">«Бухгалтерия </w:t>
            </w:r>
            <w:r>
              <w:rPr>
                <w:sz w:val="26"/>
                <w:szCs w:val="26"/>
              </w:rPr>
              <w:t>администрации Грязинского муниципального</w:t>
            </w:r>
            <w:r w:rsidRPr="00881EB4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842" w:type="dxa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A30D0F">
              <w:rPr>
                <w:sz w:val="26"/>
                <w:szCs w:val="26"/>
              </w:rPr>
              <w:t>№1</w:t>
            </w:r>
          </w:p>
        </w:tc>
        <w:tc>
          <w:tcPr>
            <w:tcW w:w="3261" w:type="dxa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A30D0F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 xml:space="preserve">№46 </w:t>
            </w:r>
            <w:r w:rsidRPr="00A30D0F">
              <w:rPr>
                <w:sz w:val="26"/>
                <w:szCs w:val="26"/>
              </w:rPr>
              <w:t>отдела бухгалтерского учета</w:t>
            </w:r>
            <w:r>
              <w:rPr>
                <w:sz w:val="26"/>
                <w:szCs w:val="26"/>
              </w:rPr>
              <w:t xml:space="preserve"> администрации Грязинского муниципального района </w:t>
            </w:r>
          </w:p>
        </w:tc>
        <w:tc>
          <w:tcPr>
            <w:tcW w:w="2126" w:type="dxa"/>
            <w:vAlign w:val="center"/>
          </w:tcPr>
          <w:p w:rsidR="00A30D0F" w:rsidRPr="00881EB4" w:rsidRDefault="00A30D0F" w:rsidP="00452614">
            <w:pPr>
              <w:spacing w:line="264" w:lineRule="auto"/>
              <w:jc w:val="center"/>
              <w:rPr>
                <w:sz w:val="26"/>
                <w:szCs w:val="26"/>
                <w:highlight w:val="yellow"/>
              </w:rPr>
            </w:pPr>
            <w:r w:rsidRPr="00A30D0F">
              <w:rPr>
                <w:sz w:val="26"/>
                <w:szCs w:val="26"/>
              </w:rPr>
              <w:t>Помазуева Н.А.</w:t>
            </w:r>
          </w:p>
        </w:tc>
      </w:tr>
    </w:tbl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A30D0F" w:rsidRDefault="00A30D0F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736DA9" w:rsidRDefault="00736DA9" w:rsidP="00736DA9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7363D">
        <w:rPr>
          <w:rFonts w:ascii="Times New Roman" w:hAnsi="Times New Roman"/>
          <w:sz w:val="28"/>
          <w:szCs w:val="28"/>
        </w:rPr>
        <w:t>2</w:t>
      </w:r>
    </w:p>
    <w:p w:rsidR="00736DA9" w:rsidRDefault="00736DA9" w:rsidP="00736DA9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 администрации</w:t>
      </w:r>
    </w:p>
    <w:p w:rsidR="00736DA9" w:rsidRDefault="00736DA9" w:rsidP="00736DA9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CD714B" w:rsidRDefault="00CD714B" w:rsidP="00CD714B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от 17.09.2018 г.  № 211-р</w:t>
      </w:r>
    </w:p>
    <w:p w:rsidR="00736DA9" w:rsidRDefault="00736DA9" w:rsidP="00736DA9">
      <w:pPr>
        <w:pStyle w:val="Standard"/>
        <w:ind w:firstLine="708"/>
        <w:jc w:val="both"/>
        <w:rPr>
          <w:sz w:val="26"/>
          <w:szCs w:val="26"/>
        </w:rPr>
      </w:pPr>
    </w:p>
    <w:p w:rsidR="00736DA9" w:rsidRPr="00342DB4" w:rsidRDefault="00736DA9" w:rsidP="00736DA9">
      <w:pPr>
        <w:pStyle w:val="Standard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г. Грязи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3FC6">
        <w:rPr>
          <w:sz w:val="26"/>
          <w:szCs w:val="26"/>
        </w:rPr>
        <w:t xml:space="preserve"> _____________________</w:t>
      </w:r>
    </w:p>
    <w:p w:rsidR="00736DA9" w:rsidRPr="00C33FC6" w:rsidRDefault="00736DA9" w:rsidP="00736DA9">
      <w:pPr>
        <w:pStyle w:val="Standard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6DA9" w:rsidRPr="006E0917" w:rsidRDefault="00736DA9" w:rsidP="00736DA9">
      <w:pPr>
        <w:spacing w:line="360" w:lineRule="auto"/>
        <w:ind w:firstLine="567"/>
        <w:rPr>
          <w:sz w:val="22"/>
          <w:szCs w:val="22"/>
        </w:rPr>
      </w:pPr>
    </w:p>
    <w:p w:rsidR="00736DA9" w:rsidRPr="00736DA9" w:rsidRDefault="00736DA9" w:rsidP="00736DA9">
      <w:pPr>
        <w:pStyle w:val="Standard"/>
        <w:jc w:val="center"/>
        <w:rPr>
          <w:b/>
          <w:sz w:val="26"/>
          <w:szCs w:val="26"/>
        </w:rPr>
      </w:pPr>
      <w:r w:rsidRPr="00736DA9">
        <w:rPr>
          <w:b/>
          <w:sz w:val="26"/>
          <w:szCs w:val="26"/>
        </w:rPr>
        <w:t>АКТ № _____</w:t>
      </w:r>
    </w:p>
    <w:p w:rsidR="00736DA9" w:rsidRPr="00736DA9" w:rsidRDefault="00736DA9" w:rsidP="00736DA9">
      <w:pPr>
        <w:pStyle w:val="Standard"/>
        <w:jc w:val="center"/>
        <w:rPr>
          <w:b/>
          <w:sz w:val="26"/>
          <w:szCs w:val="26"/>
        </w:rPr>
      </w:pPr>
      <w:r w:rsidRPr="00736DA9">
        <w:rPr>
          <w:b/>
          <w:sz w:val="26"/>
          <w:szCs w:val="26"/>
        </w:rPr>
        <w:t>об уничтожении материальных носителей персональных данных</w:t>
      </w:r>
    </w:p>
    <w:p w:rsidR="00736DA9" w:rsidRPr="00736DA9" w:rsidRDefault="00736DA9" w:rsidP="00736DA9">
      <w:pPr>
        <w:ind w:firstLine="567"/>
        <w:jc w:val="center"/>
        <w:rPr>
          <w:b/>
          <w:sz w:val="26"/>
          <w:szCs w:val="26"/>
        </w:rPr>
      </w:pPr>
      <w:r w:rsidRPr="00736DA9">
        <w:rPr>
          <w:b/>
          <w:sz w:val="26"/>
          <w:szCs w:val="26"/>
        </w:rPr>
        <w:t>в администрации Грязинского муниципального района Липецкой области</w:t>
      </w:r>
    </w:p>
    <w:p w:rsidR="00736DA9" w:rsidRDefault="00736DA9" w:rsidP="00736DA9">
      <w:pPr>
        <w:ind w:firstLine="567"/>
        <w:jc w:val="both"/>
        <w:rPr>
          <w:sz w:val="26"/>
          <w:szCs w:val="26"/>
        </w:rPr>
      </w:pPr>
    </w:p>
    <w:p w:rsidR="00736DA9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Комиссия в составе: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51B7C">
        <w:rPr>
          <w:sz w:val="26"/>
          <w:szCs w:val="26"/>
        </w:rPr>
        <w:t xml:space="preserve">редседатель –  </w:t>
      </w:r>
      <w:r>
        <w:rPr>
          <w:sz w:val="26"/>
          <w:szCs w:val="26"/>
        </w:rPr>
        <w:t xml:space="preserve">      </w:t>
      </w:r>
      <w:r w:rsidRPr="00B51B7C">
        <w:rPr>
          <w:sz w:val="26"/>
          <w:szCs w:val="26"/>
        </w:rPr>
        <w:t>_____________</w:t>
      </w:r>
      <w:r>
        <w:rPr>
          <w:sz w:val="26"/>
          <w:szCs w:val="26"/>
        </w:rPr>
        <w:t>____________</w:t>
      </w:r>
      <w:r w:rsidRPr="00B51B7C">
        <w:rPr>
          <w:sz w:val="26"/>
          <w:szCs w:val="26"/>
        </w:rPr>
        <w:t>_______</w:t>
      </w:r>
      <w:r>
        <w:rPr>
          <w:sz w:val="26"/>
          <w:szCs w:val="26"/>
        </w:rPr>
        <w:t>_______________</w:t>
      </w:r>
    </w:p>
    <w:p w:rsidR="00736DA9" w:rsidRDefault="00736DA9" w:rsidP="00736D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</w:t>
      </w:r>
    </w:p>
    <w:p w:rsidR="00736DA9" w:rsidRDefault="00736DA9" w:rsidP="00736D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B51B7C">
        <w:rPr>
          <w:sz w:val="26"/>
          <w:szCs w:val="26"/>
        </w:rPr>
        <w:t>_______________________________________________</w:t>
      </w:r>
    </w:p>
    <w:p w:rsidR="00736DA9" w:rsidRDefault="00736DA9" w:rsidP="00736D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B51B7C">
        <w:rPr>
          <w:sz w:val="26"/>
          <w:szCs w:val="26"/>
        </w:rPr>
        <w:t>_______________________________________________</w:t>
      </w:r>
    </w:p>
    <w:p w:rsidR="00736DA9" w:rsidRPr="00342DB4" w:rsidRDefault="00736DA9" w:rsidP="00736D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DA9" w:rsidRPr="00354CF9" w:rsidRDefault="00736DA9" w:rsidP="00736DA9">
      <w:pPr>
        <w:pStyle w:val="Standard"/>
        <w:spacing w:before="0"/>
        <w:ind w:firstLine="567"/>
        <w:jc w:val="both"/>
        <w:rPr>
          <w:sz w:val="26"/>
          <w:szCs w:val="26"/>
        </w:rPr>
      </w:pPr>
      <w:r w:rsidRPr="00354CF9">
        <w:rPr>
          <w:sz w:val="26"/>
          <w:szCs w:val="26"/>
        </w:rPr>
        <w:t>провела отбор материальных носителей персональных данных, не подлежащих дальнейшему хранению</w:t>
      </w:r>
      <w:r>
        <w:rPr>
          <w:sz w:val="26"/>
          <w:szCs w:val="26"/>
        </w:rPr>
        <w:t>,</w:t>
      </w:r>
      <w:r w:rsidRPr="00354CF9">
        <w:rPr>
          <w:sz w:val="26"/>
          <w:szCs w:val="26"/>
        </w:rPr>
        <w:t xml:space="preserve"> и составила настоящий акт о том, что перечисленные в нем материальные носители персональных данных подлежат гарантированному</w:t>
      </w:r>
      <w:r>
        <w:rPr>
          <w:sz w:val="26"/>
          <w:szCs w:val="26"/>
        </w:rPr>
        <w:t xml:space="preserve"> уничтожению.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63"/>
        <w:gridCol w:w="1701"/>
        <w:gridCol w:w="2126"/>
        <w:gridCol w:w="3544"/>
        <w:gridCol w:w="1417"/>
      </w:tblGrid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>№</w:t>
            </w:r>
          </w:p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proofErr w:type="gramStart"/>
            <w:r w:rsidRPr="002F5177">
              <w:rPr>
                <w:sz w:val="24"/>
                <w:szCs w:val="24"/>
              </w:rPr>
              <w:t>п</w:t>
            </w:r>
            <w:proofErr w:type="gramEnd"/>
            <w:r w:rsidRPr="002F5177">
              <w:rPr>
                <w:sz w:val="24"/>
                <w:szCs w:val="24"/>
              </w:rPr>
              <w:t>/п</w:t>
            </w: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и наименование</w:t>
            </w: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>Регистрационный</w:t>
            </w:r>
          </w:p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5177">
              <w:rPr>
                <w:sz w:val="24"/>
                <w:szCs w:val="24"/>
              </w:rPr>
              <w:t>омер</w:t>
            </w: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>Производимая операция (стирание, уничтожение и т.п.)</w:t>
            </w:r>
          </w:p>
        </w:tc>
        <w:tc>
          <w:tcPr>
            <w:tcW w:w="1417" w:type="dxa"/>
            <w:vAlign w:val="center"/>
          </w:tcPr>
          <w:p w:rsidR="00736DA9" w:rsidRPr="002F5177" w:rsidRDefault="00736DA9" w:rsidP="00B020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5177">
              <w:rPr>
                <w:sz w:val="24"/>
                <w:szCs w:val="24"/>
              </w:rPr>
              <w:t>Примечание</w:t>
            </w: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  <w:tr w:rsidR="00736DA9" w:rsidRPr="002F5177" w:rsidTr="00B02029">
        <w:tc>
          <w:tcPr>
            <w:tcW w:w="569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6DA9" w:rsidRPr="002F5177" w:rsidRDefault="00736DA9" w:rsidP="004526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6DA9" w:rsidRPr="00342DB4" w:rsidRDefault="00736DA9" w:rsidP="00736DA9">
      <w:pPr>
        <w:ind w:firstLine="567"/>
        <w:jc w:val="both"/>
        <w:rPr>
          <w:sz w:val="24"/>
          <w:szCs w:val="24"/>
        </w:rPr>
      </w:pPr>
    </w:p>
    <w:p w:rsidR="00736DA9" w:rsidRDefault="00736DA9" w:rsidP="00736DA9">
      <w:pPr>
        <w:pStyle w:val="Standard"/>
        <w:tabs>
          <w:tab w:val="left" w:pos="6840"/>
        </w:tabs>
        <w:spacing w:before="0"/>
        <w:ind w:firstLine="567"/>
        <w:jc w:val="both"/>
        <w:rPr>
          <w:sz w:val="26"/>
          <w:szCs w:val="26"/>
        </w:rPr>
      </w:pPr>
      <w:r w:rsidRPr="00C32942">
        <w:rPr>
          <w:sz w:val="26"/>
          <w:szCs w:val="26"/>
        </w:rPr>
        <w:t>Регистрационные данные носителей перед их уничтожением сверили с записями в акте</w:t>
      </w:r>
      <w:r>
        <w:rPr>
          <w:sz w:val="26"/>
          <w:szCs w:val="26"/>
        </w:rPr>
        <w:t xml:space="preserve">. 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На указанных носителях персональные данные уничтожены путем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</w:t>
      </w:r>
    </w:p>
    <w:p w:rsidR="00736DA9" w:rsidRPr="00C32942" w:rsidRDefault="00736DA9" w:rsidP="00736DA9">
      <w:pPr>
        <w:ind w:firstLine="567"/>
        <w:jc w:val="center"/>
        <w:rPr>
          <w:sz w:val="22"/>
          <w:szCs w:val="22"/>
        </w:rPr>
      </w:pPr>
      <w:r w:rsidRPr="00C32942">
        <w:rPr>
          <w:sz w:val="22"/>
          <w:szCs w:val="22"/>
        </w:rPr>
        <w:t>(стирания на устройстве гарантированного уничтожения информации и т.п.)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 xml:space="preserve">Перечисленные носители </w:t>
      </w:r>
      <w:r>
        <w:rPr>
          <w:sz w:val="26"/>
          <w:szCs w:val="26"/>
        </w:rPr>
        <w:t>персональных данных</w:t>
      </w:r>
      <w:r w:rsidRPr="00B51B7C">
        <w:rPr>
          <w:sz w:val="26"/>
          <w:szCs w:val="26"/>
        </w:rPr>
        <w:t xml:space="preserve"> уничтожены путем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</w:t>
      </w:r>
      <w:r w:rsidRPr="00B51B7C">
        <w:rPr>
          <w:sz w:val="26"/>
          <w:szCs w:val="26"/>
        </w:rPr>
        <w:t>.</w:t>
      </w:r>
    </w:p>
    <w:p w:rsidR="00736DA9" w:rsidRPr="00C32942" w:rsidRDefault="00736DA9" w:rsidP="00736DA9">
      <w:pPr>
        <w:ind w:firstLine="567"/>
        <w:jc w:val="center"/>
        <w:rPr>
          <w:sz w:val="22"/>
          <w:szCs w:val="22"/>
        </w:rPr>
      </w:pPr>
      <w:r w:rsidRPr="00C32942">
        <w:rPr>
          <w:sz w:val="22"/>
          <w:szCs w:val="22"/>
        </w:rPr>
        <w:t>(разрезания, сжигания, механического уничтожения и т.п.)</w:t>
      </w:r>
    </w:p>
    <w:p w:rsidR="00736DA9" w:rsidRDefault="00736DA9" w:rsidP="00736DA9">
      <w:pPr>
        <w:ind w:firstLine="567"/>
        <w:jc w:val="both"/>
        <w:rPr>
          <w:sz w:val="26"/>
          <w:szCs w:val="26"/>
        </w:rPr>
      </w:pPr>
    </w:p>
    <w:p w:rsidR="00736DA9" w:rsidRDefault="00736DA9" w:rsidP="00736DA9">
      <w:pPr>
        <w:ind w:firstLine="567"/>
        <w:jc w:val="both"/>
        <w:rPr>
          <w:sz w:val="26"/>
          <w:szCs w:val="26"/>
        </w:rPr>
      </w:pP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 xml:space="preserve">   </w:t>
      </w:r>
      <w:r w:rsidRPr="00B51B7C">
        <w:rPr>
          <w:sz w:val="26"/>
          <w:szCs w:val="26"/>
        </w:rPr>
        <w:t>_________________ /____________/</w:t>
      </w:r>
    </w:p>
    <w:p w:rsidR="00736DA9" w:rsidRPr="00B51B7C" w:rsidRDefault="00736DA9" w:rsidP="00736DA9">
      <w:pPr>
        <w:ind w:firstLine="567"/>
        <w:jc w:val="both"/>
        <w:rPr>
          <w:sz w:val="26"/>
          <w:szCs w:val="26"/>
        </w:rPr>
      </w:pPr>
      <w:r w:rsidRPr="00B51B7C">
        <w:rPr>
          <w:sz w:val="26"/>
          <w:szCs w:val="26"/>
        </w:rPr>
        <w:t xml:space="preserve">Члены комиссии:        </w:t>
      </w:r>
      <w:r>
        <w:rPr>
          <w:sz w:val="26"/>
          <w:szCs w:val="26"/>
        </w:rPr>
        <w:tab/>
      </w:r>
      <w:r w:rsidRPr="00B51B7C">
        <w:rPr>
          <w:sz w:val="26"/>
          <w:szCs w:val="26"/>
        </w:rPr>
        <w:t>_________________ /____________/</w:t>
      </w:r>
    </w:p>
    <w:p w:rsidR="00736DA9" w:rsidRPr="00342DB4" w:rsidRDefault="00736DA9" w:rsidP="00736DA9">
      <w:pPr>
        <w:ind w:left="2832" w:firstLine="708"/>
        <w:jc w:val="both"/>
        <w:rPr>
          <w:sz w:val="26"/>
          <w:szCs w:val="26"/>
        </w:rPr>
      </w:pPr>
      <w:r w:rsidRPr="00B51B7C">
        <w:rPr>
          <w:sz w:val="26"/>
          <w:szCs w:val="26"/>
        </w:rPr>
        <w:t>_________________ /____________/</w:t>
      </w:r>
    </w:p>
    <w:p w:rsidR="00736DA9" w:rsidRDefault="00736DA9" w:rsidP="00736DA9">
      <w:r>
        <w:t xml:space="preserve">                                                                      </w:t>
      </w:r>
    </w:p>
    <w:p w:rsidR="00736DA9" w:rsidRDefault="00736DA9" w:rsidP="00736DA9">
      <w:pPr>
        <w:jc w:val="both"/>
      </w:pPr>
      <w:r>
        <w:t xml:space="preserve">                                                 </w:t>
      </w:r>
      <w:r w:rsidR="00B02029">
        <w:t xml:space="preserve">                     </w:t>
      </w:r>
    </w:p>
    <w:p w:rsidR="0087363D" w:rsidRDefault="0087363D" w:rsidP="00736DA9">
      <w:pPr>
        <w:jc w:val="both"/>
      </w:pPr>
    </w:p>
    <w:p w:rsidR="0087363D" w:rsidRDefault="0087363D" w:rsidP="00736DA9">
      <w:pPr>
        <w:jc w:val="both"/>
      </w:pPr>
    </w:p>
    <w:p w:rsidR="0087363D" w:rsidRDefault="0087363D" w:rsidP="00736DA9">
      <w:pPr>
        <w:jc w:val="both"/>
        <w:rPr>
          <w:i/>
          <w:sz w:val="24"/>
          <w:szCs w:val="24"/>
        </w:rPr>
        <w:sectPr w:rsidR="0087363D" w:rsidSect="00973F24">
          <w:pgSz w:w="11906" w:h="16838"/>
          <w:pgMar w:top="360" w:right="567" w:bottom="426" w:left="1134" w:header="709" w:footer="709" w:gutter="0"/>
          <w:pgNumType w:start="67"/>
          <w:cols w:space="708"/>
          <w:docGrid w:linePitch="360"/>
        </w:sectPr>
      </w:pPr>
    </w:p>
    <w:p w:rsidR="0087363D" w:rsidRDefault="0087363D" w:rsidP="0087363D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87363D" w:rsidRDefault="0087363D" w:rsidP="0087363D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 администрации</w:t>
      </w:r>
    </w:p>
    <w:p w:rsidR="0087363D" w:rsidRDefault="0087363D" w:rsidP="0087363D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CD714B" w:rsidRDefault="00CD714B" w:rsidP="00CD714B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от 17.09.2018 г.  № 211-р</w:t>
      </w:r>
    </w:p>
    <w:p w:rsidR="0087363D" w:rsidRDefault="0087363D" w:rsidP="0087363D">
      <w:pPr>
        <w:jc w:val="right"/>
        <w:rPr>
          <w:i/>
          <w:sz w:val="24"/>
          <w:szCs w:val="24"/>
        </w:rPr>
      </w:pPr>
    </w:p>
    <w:p w:rsidR="00F364A0" w:rsidRPr="0027647B" w:rsidRDefault="00F364A0" w:rsidP="00F364A0">
      <w:pPr>
        <w:pStyle w:val="1"/>
        <w:jc w:val="right"/>
        <w:rPr>
          <w:b/>
          <w:sz w:val="26"/>
          <w:szCs w:val="26"/>
        </w:rPr>
      </w:pPr>
      <w:r>
        <w:rPr>
          <w:sz w:val="26"/>
          <w:szCs w:val="26"/>
        </w:rPr>
        <w:t>Инв</w:t>
      </w:r>
      <w:r w:rsidRPr="0027647B">
        <w:rPr>
          <w:sz w:val="26"/>
          <w:szCs w:val="26"/>
        </w:rPr>
        <w:t xml:space="preserve">. №___ </w:t>
      </w:r>
    </w:p>
    <w:p w:rsidR="00F364A0" w:rsidRDefault="00F364A0" w:rsidP="0087363D">
      <w:pPr>
        <w:pStyle w:val="Standard"/>
        <w:spacing w:before="0"/>
        <w:jc w:val="center"/>
        <w:rPr>
          <w:b/>
          <w:sz w:val="28"/>
          <w:szCs w:val="28"/>
          <w:lang w:eastAsia="ru-RU"/>
        </w:rPr>
      </w:pPr>
    </w:p>
    <w:p w:rsidR="0087363D" w:rsidRPr="0087363D" w:rsidRDefault="0087363D" w:rsidP="0087363D">
      <w:pPr>
        <w:pStyle w:val="Standard"/>
        <w:spacing w:before="0"/>
        <w:jc w:val="center"/>
        <w:rPr>
          <w:b/>
          <w:sz w:val="28"/>
          <w:szCs w:val="28"/>
          <w:lang w:eastAsia="ru-RU"/>
        </w:rPr>
      </w:pPr>
      <w:r w:rsidRPr="0087363D">
        <w:rPr>
          <w:b/>
          <w:sz w:val="28"/>
          <w:szCs w:val="28"/>
          <w:lang w:eastAsia="ru-RU"/>
        </w:rPr>
        <w:t>Журнал учета материальных носителей информации</w:t>
      </w:r>
    </w:p>
    <w:p w:rsidR="008A5610" w:rsidRDefault="0087363D" w:rsidP="008A5610">
      <w:pPr>
        <w:autoSpaceDE w:val="0"/>
        <w:autoSpaceDN w:val="0"/>
        <w:adjustRightInd w:val="0"/>
        <w:rPr>
          <w:sz w:val="26"/>
          <w:szCs w:val="26"/>
        </w:rPr>
      </w:pPr>
      <w:r w:rsidRPr="001C58EC">
        <w:rPr>
          <w:sz w:val="26"/>
          <w:szCs w:val="26"/>
        </w:rPr>
        <w:t xml:space="preserve">начат </w:t>
      </w:r>
      <w:r>
        <w:rPr>
          <w:sz w:val="26"/>
          <w:szCs w:val="26"/>
        </w:rPr>
        <w:t>«____» ___________</w:t>
      </w:r>
      <w:r w:rsidRPr="001C58EC">
        <w:rPr>
          <w:sz w:val="26"/>
          <w:szCs w:val="26"/>
        </w:rPr>
        <w:t xml:space="preserve"> 20</w:t>
      </w:r>
      <w:r>
        <w:rPr>
          <w:sz w:val="26"/>
          <w:szCs w:val="26"/>
        </w:rPr>
        <w:t>1__</w:t>
      </w:r>
      <w:r w:rsidRPr="001C58EC">
        <w:rPr>
          <w:sz w:val="26"/>
          <w:szCs w:val="26"/>
        </w:rPr>
        <w:t xml:space="preserve"> г.      </w:t>
      </w:r>
    </w:p>
    <w:p w:rsidR="0087363D" w:rsidRDefault="0087363D" w:rsidP="008A561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закончен</w:t>
      </w:r>
      <w:r w:rsidRPr="001C58EC">
        <w:rPr>
          <w:sz w:val="26"/>
          <w:szCs w:val="26"/>
        </w:rPr>
        <w:t xml:space="preserve"> </w:t>
      </w:r>
      <w:r>
        <w:rPr>
          <w:sz w:val="26"/>
          <w:szCs w:val="26"/>
        </w:rPr>
        <w:t>«____» ____________</w:t>
      </w:r>
      <w:r w:rsidRPr="001C58EC">
        <w:rPr>
          <w:sz w:val="26"/>
          <w:szCs w:val="26"/>
        </w:rPr>
        <w:t xml:space="preserve"> 20</w:t>
      </w:r>
      <w:r>
        <w:rPr>
          <w:sz w:val="26"/>
          <w:szCs w:val="26"/>
        </w:rPr>
        <w:t>1__</w:t>
      </w:r>
      <w:r w:rsidRPr="001C58E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  </w:t>
      </w:r>
    </w:p>
    <w:p w:rsidR="0087363D" w:rsidRPr="00F364A0" w:rsidRDefault="0087363D" w:rsidP="00F364A0">
      <w:pPr>
        <w:autoSpaceDE w:val="0"/>
        <w:autoSpaceDN w:val="0"/>
        <w:adjustRightInd w:val="0"/>
        <w:ind w:left="2124" w:firstLine="708"/>
        <w:jc w:val="right"/>
        <w:rPr>
          <w:sz w:val="16"/>
          <w:szCs w:val="16"/>
        </w:rPr>
      </w:pPr>
      <w:r>
        <w:rPr>
          <w:sz w:val="26"/>
          <w:szCs w:val="26"/>
        </w:rPr>
        <w:t>на _____ листах</w:t>
      </w:r>
    </w:p>
    <w:p w:rsidR="0087363D" w:rsidRDefault="0087363D" w:rsidP="008736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559"/>
        <w:gridCol w:w="1984"/>
        <w:gridCol w:w="1418"/>
        <w:gridCol w:w="1597"/>
        <w:gridCol w:w="1753"/>
        <w:gridCol w:w="1753"/>
        <w:gridCol w:w="1559"/>
        <w:gridCol w:w="1699"/>
      </w:tblGrid>
      <w:tr w:rsidR="00E02D82" w:rsidRPr="008F29C8" w:rsidTr="00E02D82">
        <w:trPr>
          <w:trHeight w:val="414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02D8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02D8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Тип и 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Регистра-</w:t>
            </w:r>
          </w:p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02D82">
              <w:rPr>
                <w:sz w:val="24"/>
                <w:szCs w:val="24"/>
                <w:lang w:eastAsia="en-US"/>
              </w:rPr>
              <w:t>ционный</w:t>
            </w:r>
            <w:proofErr w:type="spellEnd"/>
            <w:r w:rsidRPr="00E02D82">
              <w:rPr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 xml:space="preserve">Место хранения (размещения)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bCs/>
                <w:sz w:val="24"/>
                <w:szCs w:val="24"/>
                <w:lang w:eastAsia="en-US"/>
              </w:rPr>
              <w:t>Дата постановки на учет</w:t>
            </w:r>
            <w:r w:rsidRPr="00E02D8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 xml:space="preserve">Сведения об уничтожении 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Сведения о выдаче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Сведения о получении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Ответственный за хранение и учет</w:t>
            </w:r>
          </w:p>
        </w:tc>
      </w:tr>
      <w:tr w:rsidR="00E02D82" w:rsidRPr="00C4640A" w:rsidTr="00E02D82">
        <w:trPr>
          <w:trHeight w:val="414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7363D" w:rsidRPr="00E02D82" w:rsidRDefault="0087363D" w:rsidP="00E02D82">
            <w:pPr>
              <w:jc w:val="center"/>
              <w:rPr>
                <w:sz w:val="24"/>
                <w:szCs w:val="24"/>
                <w:lang w:eastAsia="en-US"/>
              </w:rPr>
            </w:pPr>
            <w:r w:rsidRPr="00E02D82"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9F2507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  <w:tr w:rsidR="00E02D82" w:rsidRPr="00D44071" w:rsidTr="00E02D82">
        <w:trPr>
          <w:jc w:val="center"/>
        </w:trPr>
        <w:tc>
          <w:tcPr>
            <w:tcW w:w="541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97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753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87363D" w:rsidRPr="00E02D82" w:rsidRDefault="0087363D" w:rsidP="00E02D82">
            <w:pPr>
              <w:jc w:val="center"/>
              <w:rPr>
                <w:rFonts w:ascii="Calibri" w:hAnsi="Calibri" w:cs="Calibri"/>
                <w:sz w:val="28"/>
                <w:lang w:eastAsia="en-US"/>
              </w:rPr>
            </w:pPr>
          </w:p>
        </w:tc>
      </w:tr>
    </w:tbl>
    <w:p w:rsidR="0087363D" w:rsidRDefault="0087363D" w:rsidP="0087363D">
      <w:pPr>
        <w:jc w:val="center"/>
        <w:rPr>
          <w:i/>
          <w:sz w:val="24"/>
          <w:szCs w:val="24"/>
        </w:rPr>
      </w:pPr>
    </w:p>
    <w:p w:rsidR="00F364A0" w:rsidRDefault="00F364A0" w:rsidP="0087363D">
      <w:pPr>
        <w:jc w:val="center"/>
        <w:rPr>
          <w:i/>
          <w:sz w:val="24"/>
          <w:szCs w:val="24"/>
        </w:rPr>
      </w:pPr>
    </w:p>
    <w:p w:rsidR="00F364A0" w:rsidRDefault="00F364A0" w:rsidP="0087363D">
      <w:pPr>
        <w:jc w:val="center"/>
        <w:rPr>
          <w:i/>
          <w:sz w:val="24"/>
          <w:szCs w:val="24"/>
        </w:rPr>
      </w:pPr>
    </w:p>
    <w:p w:rsidR="00F364A0" w:rsidRDefault="00F364A0" w:rsidP="0087363D">
      <w:pPr>
        <w:jc w:val="center"/>
        <w:rPr>
          <w:i/>
          <w:sz w:val="24"/>
          <w:szCs w:val="24"/>
        </w:rPr>
      </w:pPr>
    </w:p>
    <w:p w:rsidR="00F364A0" w:rsidRDefault="00F364A0" w:rsidP="00F364A0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F364A0" w:rsidRDefault="00F364A0" w:rsidP="00F364A0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F364A0" w:rsidRDefault="00F364A0" w:rsidP="00F364A0">
      <w:pPr>
        <w:pStyle w:val="ConsPlusDocList"/>
        <w:jc w:val="right"/>
        <w:rPr>
          <w:rFonts w:ascii="Times New Roman" w:hAnsi="Times New Roman"/>
          <w:sz w:val="28"/>
          <w:szCs w:val="28"/>
        </w:rPr>
      </w:pPr>
    </w:p>
    <w:p w:rsidR="00F364A0" w:rsidRDefault="00F364A0" w:rsidP="00F364A0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F364A0" w:rsidRDefault="00F364A0" w:rsidP="00F364A0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 администрации</w:t>
      </w:r>
    </w:p>
    <w:p w:rsidR="00F364A0" w:rsidRDefault="00F364A0" w:rsidP="00F364A0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CD714B" w:rsidRDefault="00CD714B" w:rsidP="00CD714B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от 17.09.2018 г.  № 211-р</w:t>
      </w:r>
    </w:p>
    <w:p w:rsidR="00F364A0" w:rsidRDefault="00F364A0" w:rsidP="00F364A0">
      <w:pPr>
        <w:pStyle w:val="1"/>
        <w:jc w:val="right"/>
        <w:rPr>
          <w:sz w:val="26"/>
          <w:szCs w:val="26"/>
        </w:rPr>
      </w:pPr>
    </w:p>
    <w:p w:rsidR="00F364A0" w:rsidRPr="0027647B" w:rsidRDefault="00F364A0" w:rsidP="00F364A0">
      <w:pPr>
        <w:pStyle w:val="1"/>
        <w:jc w:val="right"/>
        <w:rPr>
          <w:b/>
          <w:sz w:val="26"/>
          <w:szCs w:val="26"/>
        </w:rPr>
      </w:pPr>
      <w:r>
        <w:rPr>
          <w:sz w:val="26"/>
          <w:szCs w:val="26"/>
        </w:rPr>
        <w:t>Инв</w:t>
      </w:r>
      <w:r w:rsidRPr="0027647B">
        <w:rPr>
          <w:sz w:val="26"/>
          <w:szCs w:val="26"/>
        </w:rPr>
        <w:t xml:space="preserve">. №___ </w:t>
      </w:r>
    </w:p>
    <w:p w:rsidR="00F364A0" w:rsidRPr="00D95619" w:rsidRDefault="00F364A0" w:rsidP="00F364A0">
      <w:pPr>
        <w:pStyle w:val="1"/>
        <w:rPr>
          <w:b/>
        </w:rPr>
      </w:pPr>
    </w:p>
    <w:p w:rsidR="00F364A0" w:rsidRPr="00F364A0" w:rsidRDefault="00F364A0" w:rsidP="00F364A0">
      <w:pPr>
        <w:pStyle w:val="1"/>
        <w:spacing w:line="264" w:lineRule="auto"/>
        <w:jc w:val="center"/>
        <w:rPr>
          <w:b/>
          <w:sz w:val="32"/>
          <w:szCs w:val="32"/>
        </w:rPr>
      </w:pPr>
      <w:r w:rsidRPr="00F364A0">
        <w:rPr>
          <w:b/>
          <w:sz w:val="32"/>
          <w:szCs w:val="32"/>
        </w:rPr>
        <w:t>ЖУРНАЛ</w:t>
      </w:r>
    </w:p>
    <w:p w:rsidR="00F364A0" w:rsidRPr="00F364A0" w:rsidRDefault="00F364A0" w:rsidP="00F364A0">
      <w:pPr>
        <w:pStyle w:val="1"/>
        <w:spacing w:line="264" w:lineRule="auto"/>
        <w:ind w:left="360"/>
        <w:jc w:val="center"/>
        <w:rPr>
          <w:b/>
        </w:rPr>
      </w:pPr>
      <w:proofErr w:type="spellStart"/>
      <w:r w:rsidRPr="00F364A0">
        <w:rPr>
          <w:b/>
        </w:rPr>
        <w:t>поэкземплярного</w:t>
      </w:r>
      <w:proofErr w:type="spellEnd"/>
      <w:r w:rsidRPr="00F364A0">
        <w:rPr>
          <w:b/>
        </w:rPr>
        <w:t xml:space="preserve"> учета сре</w:t>
      </w:r>
      <w:proofErr w:type="gramStart"/>
      <w:r w:rsidRPr="00F364A0">
        <w:rPr>
          <w:b/>
        </w:rPr>
        <w:t>дств кр</w:t>
      </w:r>
      <w:proofErr w:type="gramEnd"/>
      <w:r w:rsidRPr="00F364A0">
        <w:rPr>
          <w:b/>
        </w:rPr>
        <w:t>иптографической защиты информации (СКЗИ),</w:t>
      </w:r>
      <w:r>
        <w:rPr>
          <w:b/>
        </w:rPr>
        <w:t xml:space="preserve"> </w:t>
      </w:r>
      <w:r w:rsidRPr="00F364A0">
        <w:rPr>
          <w:b/>
        </w:rPr>
        <w:t>эксплуатационной и технической документации к ним, ключевых документов</w:t>
      </w:r>
      <w:r>
        <w:rPr>
          <w:b/>
        </w:rPr>
        <w:t xml:space="preserve"> </w:t>
      </w:r>
      <w:r w:rsidRPr="00F364A0">
        <w:rPr>
          <w:b/>
        </w:rPr>
        <w:t>(для обладателя конфиденциальной информации)</w:t>
      </w:r>
    </w:p>
    <w:p w:rsidR="00F364A0" w:rsidRPr="00F364A0" w:rsidRDefault="00F364A0" w:rsidP="00F364A0">
      <w:pPr>
        <w:jc w:val="center"/>
        <w:rPr>
          <w:b/>
          <w:sz w:val="32"/>
          <w:szCs w:val="32"/>
        </w:rPr>
      </w:pPr>
    </w:p>
    <w:p w:rsidR="00F364A0" w:rsidRPr="001E1C87" w:rsidRDefault="00F364A0" w:rsidP="00F364A0">
      <w:pPr>
        <w:jc w:val="right"/>
        <w:rPr>
          <w:sz w:val="28"/>
          <w:szCs w:val="28"/>
        </w:rPr>
      </w:pPr>
      <w:proofErr w:type="gramStart"/>
      <w:r w:rsidRPr="001E1C87">
        <w:rPr>
          <w:sz w:val="28"/>
          <w:szCs w:val="28"/>
        </w:rPr>
        <w:t>Ответственный</w:t>
      </w:r>
      <w:proofErr w:type="gramEnd"/>
      <w:r w:rsidRPr="001E1C87">
        <w:rPr>
          <w:sz w:val="28"/>
          <w:szCs w:val="28"/>
        </w:rPr>
        <w:t xml:space="preserve"> за ведение Журнала </w:t>
      </w:r>
      <w:r w:rsidRPr="001E1C87">
        <w:rPr>
          <w:sz w:val="28"/>
          <w:szCs w:val="28"/>
        </w:rPr>
        <w:tab/>
      </w:r>
      <w:r w:rsidRPr="001E1C87">
        <w:rPr>
          <w:sz w:val="28"/>
          <w:szCs w:val="28"/>
        </w:rPr>
        <w:tab/>
      </w:r>
      <w:r w:rsidRPr="001E1C87">
        <w:rPr>
          <w:sz w:val="28"/>
          <w:szCs w:val="28"/>
        </w:rPr>
        <w:tab/>
        <w:t xml:space="preserve"> /__________________/</w:t>
      </w:r>
    </w:p>
    <w:p w:rsidR="00F364A0" w:rsidRPr="001E1C87" w:rsidRDefault="00F364A0" w:rsidP="00F364A0">
      <w:pPr>
        <w:rPr>
          <w:sz w:val="32"/>
          <w:szCs w:val="32"/>
        </w:rPr>
      </w:pPr>
    </w:p>
    <w:p w:rsidR="00F364A0" w:rsidRPr="001E1C87" w:rsidRDefault="00F364A0" w:rsidP="00F364A0">
      <w:pPr>
        <w:pStyle w:val="Heading"/>
        <w:ind w:right="57"/>
        <w:jc w:val="both"/>
        <w:rPr>
          <w:rFonts w:ascii="Times New Roman"/>
          <w:color w:val="000000"/>
        </w:rPr>
      </w:pPr>
      <w:r w:rsidRPr="001E1C87">
        <w:rPr>
          <w:rFonts w:ascii="Times New Roman"/>
          <w:color w:val="000000"/>
        </w:rPr>
        <w:t>Дата начала</w:t>
      </w:r>
      <w:r w:rsidRPr="001E1C87">
        <w:rPr>
          <w:rFonts w:ascii="Times New Roman"/>
          <w:color w:val="000000"/>
        </w:rPr>
        <w:tab/>
      </w:r>
      <w:r w:rsidRPr="001E1C87">
        <w:rPr>
          <w:rFonts w:ascii="Times New Roman"/>
          <w:color w:val="000000"/>
        </w:rPr>
        <w:tab/>
        <w:t>«___» _____________ 201__</w:t>
      </w:r>
    </w:p>
    <w:p w:rsidR="00F364A0" w:rsidRPr="00F364A0" w:rsidRDefault="00F364A0" w:rsidP="00F364A0">
      <w:pPr>
        <w:pStyle w:val="Heading"/>
        <w:ind w:right="57"/>
        <w:jc w:val="both"/>
        <w:rPr>
          <w:rFonts w:ascii="Times New Roman"/>
          <w:color w:val="000000"/>
        </w:rPr>
      </w:pPr>
      <w:r w:rsidRPr="001E1C87">
        <w:rPr>
          <w:rFonts w:ascii="Times New Roman"/>
          <w:color w:val="000000"/>
        </w:rPr>
        <w:t>Дата окончания</w:t>
      </w:r>
      <w:r w:rsidRPr="001E1C87"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 xml:space="preserve">          </w:t>
      </w:r>
      <w:r w:rsidRPr="001E1C87">
        <w:rPr>
          <w:rFonts w:ascii="Times New Roman"/>
          <w:color w:val="000000"/>
        </w:rPr>
        <w:t>«___» _____________ 201</w:t>
      </w:r>
      <w:proofErr w:type="gramStart"/>
      <w:r w:rsidRPr="001E1C87">
        <w:rPr>
          <w:rFonts w:ascii="Times New Roman"/>
          <w:color w:val="000000"/>
        </w:rPr>
        <w:t>__</w:t>
      </w:r>
      <w:r>
        <w:rPr>
          <w:rFonts w:ascii="Times New Roman"/>
          <w:color w:val="000000"/>
        </w:rPr>
        <w:t xml:space="preserve">                                                                                      </w:t>
      </w:r>
      <w:r w:rsidRPr="001E1C87">
        <w:rPr>
          <w:rFonts w:ascii="Times New Roman"/>
          <w:color w:val="000000"/>
          <w:sz w:val="24"/>
          <w:szCs w:val="24"/>
        </w:rPr>
        <w:t>Н</w:t>
      </w:r>
      <w:proofErr w:type="gramEnd"/>
      <w:r w:rsidRPr="001E1C87">
        <w:rPr>
          <w:rFonts w:ascii="Times New Roman"/>
          <w:color w:val="000000"/>
          <w:sz w:val="24"/>
          <w:szCs w:val="24"/>
        </w:rPr>
        <w:t>а __________ листах</w:t>
      </w:r>
    </w:p>
    <w:p w:rsidR="00F364A0" w:rsidRPr="001C092E" w:rsidRDefault="00F364A0" w:rsidP="00F364A0">
      <w:pPr>
        <w:pStyle w:val="Heading"/>
        <w:ind w:left="57" w:right="57"/>
        <w:jc w:val="center"/>
        <w:rPr>
          <w:rFonts w:ascii="Times New Roman"/>
          <w:color w:val="000000"/>
          <w:sz w:val="24"/>
          <w:szCs w:val="24"/>
        </w:rPr>
      </w:pPr>
    </w:p>
    <w:tbl>
      <w:tblPr>
        <w:tblW w:w="1537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080"/>
        <w:gridCol w:w="2531"/>
        <w:gridCol w:w="2149"/>
        <w:gridCol w:w="1625"/>
        <w:gridCol w:w="1435"/>
        <w:gridCol w:w="1645"/>
        <w:gridCol w:w="2205"/>
      </w:tblGrid>
      <w:tr w:rsidR="00F364A0" w:rsidRPr="00D529F4" w:rsidTr="00F364A0">
        <w:trPr>
          <w:tblCellSpacing w:w="5" w:type="nil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>
              <w:rPr>
                <w:rFonts w:ascii="Times New Roman" w:hAnsi="Times New Roman" w:cs="Courier New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 w:cs="Courier New"/>
                <w:sz w:val="22"/>
              </w:rPr>
              <w:t>п</w:t>
            </w:r>
            <w:proofErr w:type="gramEnd"/>
            <w:r>
              <w:rPr>
                <w:rFonts w:ascii="Times New Roman" w:hAnsi="Times New Roman" w:cs="Courier New"/>
                <w:sz w:val="22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Номера экземпляров (криптографические номера)</w:t>
            </w:r>
            <w:r>
              <w:rPr>
                <w:rFonts w:ascii="Times New Roman" w:hAnsi="Times New Roman" w:cs="Courier New"/>
                <w:sz w:val="22"/>
              </w:rPr>
              <w:t xml:space="preserve"> </w:t>
            </w:r>
            <w:r w:rsidRPr="00D529F4">
              <w:rPr>
                <w:rFonts w:ascii="Times New Roman" w:hAnsi="Times New Roman" w:cs="Courier New"/>
                <w:sz w:val="22"/>
              </w:rPr>
              <w:t>ключевых документов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Отметка о получении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Отметка о выдаче</w:t>
            </w:r>
          </w:p>
        </w:tc>
      </w:tr>
      <w:tr w:rsidR="00F364A0" w:rsidRPr="00D529F4" w:rsidTr="00F364A0">
        <w:trPr>
          <w:tblCellSpacing w:w="5" w:type="nil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 xml:space="preserve">От кого </w:t>
            </w:r>
            <w:proofErr w:type="gramStart"/>
            <w:r w:rsidRPr="00D529F4">
              <w:rPr>
                <w:rFonts w:ascii="Times New Roman" w:hAnsi="Times New Roman" w:cs="Courier New"/>
                <w:sz w:val="22"/>
              </w:rPr>
              <w:t>получены</w:t>
            </w:r>
            <w:proofErr w:type="gramEnd"/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 xml:space="preserve">Дата и номер </w:t>
            </w:r>
            <w:proofErr w:type="gramStart"/>
            <w:r w:rsidRPr="00D529F4">
              <w:rPr>
                <w:rFonts w:ascii="Times New Roman" w:hAnsi="Times New Roman" w:cs="Courier New"/>
                <w:sz w:val="22"/>
              </w:rPr>
              <w:t>сопроводи</w:t>
            </w:r>
            <w:r>
              <w:rPr>
                <w:rFonts w:ascii="Times New Roman" w:hAnsi="Times New Roman" w:cs="Courier New"/>
                <w:sz w:val="22"/>
              </w:rPr>
              <w:t>-</w:t>
            </w:r>
            <w:r w:rsidRPr="00D529F4">
              <w:rPr>
                <w:rFonts w:ascii="Times New Roman" w:hAnsi="Times New Roman" w:cs="Courier New"/>
                <w:sz w:val="22"/>
              </w:rPr>
              <w:t>тельного</w:t>
            </w:r>
            <w:proofErr w:type="gramEnd"/>
            <w:r w:rsidRPr="00D529F4">
              <w:rPr>
                <w:rFonts w:ascii="Times New Roman" w:hAnsi="Times New Roman" w:cs="Courier New"/>
                <w:sz w:val="22"/>
              </w:rPr>
              <w:t xml:space="preserve"> письма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Ф.И.О. пользователя СКЗИ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 xml:space="preserve">Дата и </w:t>
            </w:r>
            <w:r>
              <w:rPr>
                <w:rFonts w:ascii="Times New Roman" w:hAnsi="Times New Roman" w:cs="Courier New"/>
                <w:sz w:val="22"/>
              </w:rPr>
              <w:t>подпись</w:t>
            </w:r>
            <w:r w:rsidRPr="00D529F4">
              <w:rPr>
                <w:rFonts w:ascii="Times New Roman" w:hAnsi="Times New Roman" w:cs="Courier New"/>
                <w:sz w:val="22"/>
              </w:rPr>
              <w:t xml:space="preserve"> </w:t>
            </w:r>
            <w:r>
              <w:rPr>
                <w:rFonts w:ascii="Times New Roman" w:hAnsi="Times New Roman" w:cs="Courier New"/>
                <w:sz w:val="22"/>
              </w:rPr>
              <w:t>о</w:t>
            </w:r>
            <w:r w:rsidRPr="00D529F4">
              <w:rPr>
                <w:rFonts w:ascii="Times New Roman" w:hAnsi="Times New Roman" w:cs="Courier New"/>
                <w:sz w:val="22"/>
              </w:rPr>
              <w:t xml:space="preserve"> получении</w:t>
            </w:r>
          </w:p>
        </w:tc>
      </w:tr>
      <w:tr w:rsidR="00F364A0" w:rsidRPr="00D529F4" w:rsidTr="00F364A0">
        <w:trPr>
          <w:tblCellSpacing w:w="5" w:type="nil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2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3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4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5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6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7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8</w:t>
            </w:r>
          </w:p>
        </w:tc>
      </w:tr>
      <w:tr w:rsidR="00F364A0" w:rsidRPr="00DA7F7B" w:rsidTr="00F364A0">
        <w:trPr>
          <w:tblCellSpacing w:w="5" w:type="nil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21450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  <w:szCs w:val="24"/>
              </w:rPr>
            </w:pPr>
          </w:p>
        </w:tc>
      </w:tr>
    </w:tbl>
    <w:p w:rsidR="00F364A0" w:rsidRPr="00D529F4" w:rsidRDefault="00F364A0" w:rsidP="00F364A0">
      <w:pPr>
        <w:pStyle w:val="ConsPlusNormal"/>
        <w:rPr>
          <w:rFonts w:ascii="Times New Roman" w:hAnsi="Times New Roman"/>
          <w:sz w:val="22"/>
        </w:rPr>
      </w:pPr>
    </w:p>
    <w:tbl>
      <w:tblPr>
        <w:tblW w:w="15285" w:type="dxa"/>
        <w:jc w:val="center"/>
        <w:tblCellSpacing w:w="5" w:type="nil"/>
        <w:tblInd w:w="-12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3"/>
        <w:gridCol w:w="2340"/>
        <w:gridCol w:w="2340"/>
        <w:gridCol w:w="1800"/>
        <w:gridCol w:w="2340"/>
        <w:gridCol w:w="1610"/>
        <w:gridCol w:w="1952"/>
      </w:tblGrid>
      <w:tr w:rsidR="00F364A0" w:rsidRPr="00D529F4" w:rsidTr="00F364A0">
        <w:trPr>
          <w:tblCellSpacing w:w="5" w:type="nil"/>
          <w:jc w:val="center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Отметка о подключении (установке СКЗИ)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Примечание</w:t>
            </w:r>
          </w:p>
        </w:tc>
      </w:tr>
      <w:tr w:rsidR="00F364A0" w:rsidRPr="00D529F4" w:rsidTr="00F364A0">
        <w:trPr>
          <w:tblCellSpacing w:w="5" w:type="nil"/>
          <w:jc w:val="center"/>
        </w:trPr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Ф.И.О. сотрудников органа криптографической защиты, пользователя СКЗИ, произведших подключение (установку)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Номера аппаратных</w:t>
            </w:r>
            <w:r>
              <w:rPr>
                <w:rFonts w:ascii="Times New Roman" w:hAnsi="Times New Roman" w:cs="Courier New"/>
                <w:sz w:val="22"/>
              </w:rPr>
              <w:t xml:space="preserve"> </w:t>
            </w:r>
            <w:r w:rsidRPr="00D529F4">
              <w:rPr>
                <w:rFonts w:ascii="Times New Roman" w:hAnsi="Times New Roman" w:cs="Courier New"/>
                <w:sz w:val="22"/>
              </w:rPr>
              <w:t>средств, в которые установлены или к которым подключены СКЗИ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Дата изъятия (уничтожения)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Ф.И.О. сотрудников органа криптографической защиты, пользователя СКЗИ, производивших изъятие (уничтожение)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Номер акта или расписка об уничтожении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</w:p>
        </w:tc>
      </w:tr>
      <w:tr w:rsidR="00F364A0" w:rsidRPr="00D529F4" w:rsidTr="00F364A0">
        <w:trPr>
          <w:tblCellSpacing w:w="5" w:type="nil"/>
          <w:jc w:val="center"/>
        </w:trPr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13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14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529F4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2"/>
              </w:rPr>
            </w:pPr>
            <w:r w:rsidRPr="00D529F4">
              <w:rPr>
                <w:rFonts w:ascii="Times New Roman" w:hAnsi="Times New Roman" w:cs="Courier New"/>
                <w:sz w:val="22"/>
              </w:rPr>
              <w:t>15</w:t>
            </w:r>
          </w:p>
        </w:tc>
      </w:tr>
      <w:tr w:rsidR="00F364A0" w:rsidRPr="00DA7F7B" w:rsidTr="00F364A0">
        <w:trPr>
          <w:tblCellSpacing w:w="5" w:type="nil"/>
          <w:jc w:val="center"/>
        </w:trPr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0" w:rsidRPr="00DA7F7B" w:rsidRDefault="00F364A0" w:rsidP="00452614">
            <w:pPr>
              <w:pStyle w:val="ConsPlusCell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</w:tr>
    </w:tbl>
    <w:p w:rsidR="004072F7" w:rsidRDefault="004072F7" w:rsidP="004072F7">
      <w:pPr>
        <w:pStyle w:val="ConsPlusDocLi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4072F7" w:rsidRDefault="004072F7" w:rsidP="004072F7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 распоряжению  администрации</w:t>
      </w:r>
    </w:p>
    <w:p w:rsidR="004072F7" w:rsidRDefault="004072F7" w:rsidP="004072F7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Грязинского муниципального района</w:t>
      </w:r>
    </w:p>
    <w:p w:rsidR="00CD714B" w:rsidRDefault="00CD714B" w:rsidP="00CD714B">
      <w:pPr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от 17.09.2018 г.  № 211-р</w:t>
      </w:r>
    </w:p>
    <w:p w:rsidR="00F364A0" w:rsidRDefault="00F364A0" w:rsidP="00F364A0">
      <w:pPr>
        <w:ind w:firstLine="720"/>
        <w:jc w:val="both"/>
      </w:pPr>
      <w:bookmarkStart w:id="0" w:name="_GoBack"/>
      <w:bookmarkEnd w:id="0"/>
    </w:p>
    <w:p w:rsidR="00F364A0" w:rsidRPr="00D529F4" w:rsidRDefault="00F364A0" w:rsidP="00F364A0">
      <w:pPr>
        <w:jc w:val="both"/>
      </w:pPr>
    </w:p>
    <w:p w:rsidR="008A5610" w:rsidRPr="002E2E46" w:rsidRDefault="008A5610" w:rsidP="008A5610">
      <w:pPr>
        <w:spacing w:line="288" w:lineRule="auto"/>
        <w:jc w:val="center"/>
        <w:rPr>
          <w:b/>
          <w:sz w:val="32"/>
          <w:szCs w:val="36"/>
        </w:rPr>
      </w:pPr>
      <w:r w:rsidRPr="002E2E46">
        <w:rPr>
          <w:b/>
          <w:sz w:val="32"/>
          <w:szCs w:val="36"/>
        </w:rPr>
        <w:t>ЖУРНАЛ</w:t>
      </w:r>
    </w:p>
    <w:p w:rsidR="008A5610" w:rsidRPr="004575BB" w:rsidRDefault="008A5610" w:rsidP="008A5610">
      <w:pPr>
        <w:spacing w:line="288" w:lineRule="auto"/>
        <w:jc w:val="center"/>
        <w:rPr>
          <w:b/>
          <w:sz w:val="28"/>
          <w:szCs w:val="28"/>
        </w:rPr>
      </w:pPr>
      <w:r w:rsidRPr="004575BB">
        <w:rPr>
          <w:b/>
          <w:sz w:val="28"/>
          <w:szCs w:val="28"/>
        </w:rPr>
        <w:t>учета средств защиты информации</w:t>
      </w:r>
    </w:p>
    <w:p w:rsidR="008A5610" w:rsidRDefault="008A5610" w:rsidP="008A5610">
      <w:pPr>
        <w:pStyle w:val="Heading"/>
        <w:ind w:left="57" w:right="57"/>
        <w:jc w:val="center"/>
        <w:rPr>
          <w:rFonts w:ascii="Times New Roman"/>
          <w:b/>
          <w:color w:val="000000"/>
          <w:sz w:val="24"/>
          <w:szCs w:val="24"/>
        </w:rPr>
      </w:pPr>
    </w:p>
    <w:p w:rsidR="008A5610" w:rsidRPr="008A5610" w:rsidRDefault="008A5610" w:rsidP="008A5610">
      <w:pPr>
        <w:pStyle w:val="Heading"/>
        <w:ind w:right="57"/>
        <w:jc w:val="both"/>
        <w:rPr>
          <w:rFonts w:ascii="Times New Roman"/>
          <w:color w:val="000000"/>
        </w:rPr>
      </w:pPr>
      <w:r w:rsidRPr="008A5610">
        <w:rPr>
          <w:rFonts w:ascii="Times New Roman"/>
          <w:color w:val="000000"/>
        </w:rPr>
        <w:t>Дата начала</w:t>
      </w:r>
      <w:r w:rsidRPr="008A5610">
        <w:rPr>
          <w:rFonts w:ascii="Times New Roman"/>
          <w:color w:val="000000"/>
        </w:rPr>
        <w:tab/>
      </w:r>
      <w:r w:rsidRPr="008A5610">
        <w:rPr>
          <w:rFonts w:ascii="Times New Roman"/>
          <w:color w:val="000000"/>
        </w:rPr>
        <w:tab/>
        <w:t>«___» _____________ 201__</w:t>
      </w:r>
    </w:p>
    <w:p w:rsidR="008A5610" w:rsidRPr="008A5610" w:rsidRDefault="008A5610" w:rsidP="008A5610">
      <w:pPr>
        <w:pStyle w:val="Heading"/>
        <w:ind w:right="57"/>
        <w:jc w:val="both"/>
        <w:rPr>
          <w:rFonts w:ascii="Times New Roman"/>
          <w:color w:val="000000"/>
        </w:rPr>
      </w:pPr>
      <w:r w:rsidRPr="008A5610">
        <w:rPr>
          <w:rFonts w:ascii="Times New Roman"/>
          <w:color w:val="000000"/>
        </w:rPr>
        <w:t>Дата окончания</w:t>
      </w:r>
      <w:r w:rsidRPr="008A5610">
        <w:rPr>
          <w:rFonts w:ascii="Times New Roman"/>
          <w:color w:val="000000"/>
        </w:rPr>
        <w:tab/>
        <w:t>«___» _____________ 201</w:t>
      </w:r>
      <w:proofErr w:type="gramStart"/>
      <w:r w:rsidRPr="008A5610">
        <w:rPr>
          <w:rFonts w:ascii="Times New Roman"/>
          <w:color w:val="000000"/>
        </w:rPr>
        <w:t>__</w:t>
      </w:r>
      <w:r>
        <w:rPr>
          <w:rFonts w:ascii="Times New Roman"/>
          <w:color w:val="000000"/>
        </w:rPr>
        <w:t xml:space="preserve">                                                                                                         </w:t>
      </w:r>
      <w:r w:rsidRPr="008A5610">
        <w:rPr>
          <w:rFonts w:ascii="Times New Roman"/>
          <w:color w:val="000000"/>
        </w:rPr>
        <w:t>Н</w:t>
      </w:r>
      <w:proofErr w:type="gramEnd"/>
      <w:r w:rsidRPr="008A5610">
        <w:rPr>
          <w:rFonts w:ascii="Times New Roman"/>
          <w:color w:val="000000"/>
        </w:rPr>
        <w:t>а ______ листах</w:t>
      </w:r>
    </w:p>
    <w:p w:rsidR="008A5610" w:rsidRPr="008A5610" w:rsidRDefault="008A5610" w:rsidP="008A5610">
      <w:pPr>
        <w:pStyle w:val="Heading"/>
        <w:ind w:left="57" w:right="57"/>
        <w:jc w:val="center"/>
        <w:rPr>
          <w:rFonts w:ascii="Times New Roman"/>
          <w:color w:val="000000"/>
          <w:sz w:val="24"/>
          <w:szCs w:val="24"/>
        </w:rPr>
      </w:pPr>
    </w:p>
    <w:p w:rsidR="008A5610" w:rsidRPr="008A5610" w:rsidRDefault="008A5610" w:rsidP="008A5610">
      <w:pPr>
        <w:pStyle w:val="Heading"/>
        <w:ind w:left="57" w:right="57"/>
        <w:jc w:val="center"/>
        <w:rPr>
          <w:rFonts w:ascii="Times New Roman"/>
          <w:b/>
          <w:color w:val="000000"/>
          <w:sz w:val="10"/>
          <w:szCs w:val="10"/>
        </w:rPr>
      </w:pPr>
    </w:p>
    <w:p w:rsidR="008A5610" w:rsidRPr="00F01923" w:rsidRDefault="008A5610" w:rsidP="008A5610">
      <w:pPr>
        <w:rPr>
          <w:sz w:val="26"/>
          <w:szCs w:val="26"/>
        </w:rPr>
      </w:pPr>
      <w:r w:rsidRPr="00F01923">
        <w:rPr>
          <w:color w:val="000000"/>
          <w:sz w:val="26"/>
          <w:szCs w:val="26"/>
        </w:rPr>
        <w:t>ПОРЯДОК ЗАПОЛНЕНИЯ ЖУРНАЛА УЧЕТА</w:t>
      </w:r>
    </w:p>
    <w:p w:rsidR="008A5610" w:rsidRPr="00F01923" w:rsidRDefault="008A5610" w:rsidP="008A5610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01923">
        <w:rPr>
          <w:color w:val="000000"/>
          <w:sz w:val="26"/>
          <w:szCs w:val="26"/>
        </w:rPr>
        <w:t>1. Журнал учета заполняется шариковой ручкой синего цвета.</w:t>
      </w:r>
    </w:p>
    <w:p w:rsidR="008A5610" w:rsidRPr="00F01923" w:rsidRDefault="008A5610" w:rsidP="008A561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01923">
        <w:rPr>
          <w:color w:val="000000"/>
          <w:sz w:val="26"/>
          <w:szCs w:val="26"/>
        </w:rPr>
        <w:t xml:space="preserve">2. Не </w:t>
      </w:r>
      <w:proofErr w:type="gramStart"/>
      <w:r w:rsidRPr="00F01923">
        <w:rPr>
          <w:color w:val="000000"/>
          <w:sz w:val="26"/>
          <w:szCs w:val="26"/>
        </w:rPr>
        <w:t>допускается написание более одной строчки</w:t>
      </w:r>
      <w:proofErr w:type="gramEnd"/>
      <w:r w:rsidRPr="00F01923">
        <w:rPr>
          <w:color w:val="000000"/>
          <w:sz w:val="26"/>
          <w:szCs w:val="26"/>
        </w:rPr>
        <w:t xml:space="preserve"> текста в строке журнала, т.е. текст переносится на следующую строку журнала.</w:t>
      </w:r>
    </w:p>
    <w:p w:rsidR="008A5610" w:rsidRPr="00F01923" w:rsidRDefault="008A5610" w:rsidP="008A561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01923">
        <w:rPr>
          <w:color w:val="000000"/>
          <w:sz w:val="26"/>
          <w:szCs w:val="26"/>
        </w:rPr>
        <w:t>3. № пункта, номера – необходимо проставлять арабскими цифрами без точки на конце.</w:t>
      </w:r>
    </w:p>
    <w:p w:rsidR="008A5610" w:rsidRPr="00F01923" w:rsidRDefault="008A5610" w:rsidP="008A561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01923">
        <w:rPr>
          <w:color w:val="000000"/>
          <w:sz w:val="26"/>
          <w:szCs w:val="26"/>
        </w:rPr>
        <w:t>4. Наименование средств писать полностью без сокращений.</w:t>
      </w:r>
    </w:p>
    <w:p w:rsidR="008A5610" w:rsidRPr="00F01923" w:rsidRDefault="008A5610" w:rsidP="008A5610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01923">
        <w:rPr>
          <w:color w:val="000000"/>
          <w:sz w:val="26"/>
          <w:szCs w:val="26"/>
        </w:rPr>
        <w:t>5. Формат даты: ЧЧ. ММ. ГГ.</w:t>
      </w:r>
    </w:p>
    <w:p w:rsidR="008A5610" w:rsidRDefault="008A5610" w:rsidP="008A5610">
      <w:pPr>
        <w:pStyle w:val="Heading"/>
        <w:ind w:left="57" w:right="57"/>
        <w:jc w:val="center"/>
        <w:rPr>
          <w:rFonts w:ascii="Times New Roman"/>
          <w:b/>
          <w:color w:val="000000"/>
          <w:sz w:val="24"/>
          <w:szCs w:val="24"/>
        </w:rPr>
      </w:pPr>
      <w:r w:rsidRPr="00F01923">
        <w:rPr>
          <w:rFonts w:ascii="Times New Roman"/>
          <w:color w:val="000000"/>
          <w:sz w:val="26"/>
          <w:szCs w:val="26"/>
        </w:rPr>
        <w:t>6. 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8A5610" w:rsidRDefault="008A5610" w:rsidP="008A5610">
      <w:pPr>
        <w:pStyle w:val="Heading"/>
        <w:ind w:left="57" w:right="57"/>
        <w:jc w:val="center"/>
        <w:rPr>
          <w:rFonts w:ascii="Times New Roman"/>
          <w:b/>
          <w:color w:val="000000"/>
          <w:sz w:val="24"/>
          <w:szCs w:val="24"/>
        </w:rPr>
      </w:pPr>
    </w:p>
    <w:p w:rsidR="008A5610" w:rsidRPr="004E1255" w:rsidRDefault="008A5610" w:rsidP="008A5610">
      <w:pPr>
        <w:pStyle w:val="Heading"/>
        <w:spacing w:line="264" w:lineRule="auto"/>
        <w:ind w:left="57" w:right="57"/>
        <w:jc w:val="center"/>
        <w:rPr>
          <w:rFonts w:ascii="Times New Roman" w:cs="Times New Roman"/>
          <w:b/>
          <w:color w:val="000000"/>
          <w:sz w:val="24"/>
          <w:szCs w:val="24"/>
        </w:rPr>
      </w:pPr>
      <w:r w:rsidRPr="004E1255">
        <w:rPr>
          <w:rFonts w:ascii="Times New Roman" w:cs="Times New Roman"/>
          <w:b/>
          <w:color w:val="000000"/>
          <w:sz w:val="24"/>
          <w:szCs w:val="24"/>
        </w:rPr>
        <w:t>ЖУРНАЛ</w:t>
      </w:r>
    </w:p>
    <w:p w:rsidR="008A5610" w:rsidRPr="004E1255" w:rsidRDefault="008A5610" w:rsidP="008A5610">
      <w:pPr>
        <w:pStyle w:val="Heading"/>
        <w:spacing w:line="264" w:lineRule="auto"/>
        <w:ind w:left="284" w:right="57"/>
        <w:jc w:val="center"/>
        <w:rPr>
          <w:rFonts w:ascii="Times New Roman" w:cs="Times New Roman"/>
          <w:b/>
          <w:sz w:val="24"/>
          <w:szCs w:val="24"/>
        </w:rPr>
      </w:pPr>
      <w:r w:rsidRPr="004E1255">
        <w:rPr>
          <w:rFonts w:ascii="Times New Roman" w:cs="Times New Roman"/>
          <w:b/>
          <w:color w:val="000000"/>
          <w:sz w:val="24"/>
          <w:szCs w:val="24"/>
        </w:rPr>
        <w:t xml:space="preserve">учета </w:t>
      </w:r>
      <w:r w:rsidRPr="004E1255">
        <w:rPr>
          <w:rFonts w:ascii="Times New Roman" w:cs="Times New Roman"/>
          <w:b/>
          <w:sz w:val="24"/>
          <w:szCs w:val="24"/>
        </w:rPr>
        <w:t xml:space="preserve">средств защиты информации, установленных в </w:t>
      </w:r>
      <w:proofErr w:type="spellStart"/>
      <w:r w:rsidRPr="004E1255">
        <w:rPr>
          <w:rFonts w:ascii="Times New Roman" w:cs="Times New Roman"/>
          <w:b/>
          <w:sz w:val="24"/>
          <w:szCs w:val="24"/>
        </w:rPr>
        <w:t>ИС</w:t>
      </w:r>
      <w:r>
        <w:rPr>
          <w:rFonts w:ascii="Times New Roman" w:cs="Times New Roman"/>
          <w:b/>
          <w:sz w:val="24"/>
          <w:szCs w:val="24"/>
        </w:rPr>
        <w:t>ПДн</w:t>
      </w:r>
      <w:proofErr w:type="spellEnd"/>
    </w:p>
    <w:tbl>
      <w:tblPr>
        <w:tblW w:w="153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6"/>
        <w:gridCol w:w="1276"/>
        <w:gridCol w:w="1985"/>
        <w:gridCol w:w="1984"/>
        <w:gridCol w:w="1276"/>
        <w:gridCol w:w="1984"/>
        <w:gridCol w:w="1276"/>
        <w:gridCol w:w="1134"/>
      </w:tblGrid>
      <w:tr w:rsidR="008A5610" w:rsidRPr="00901773" w:rsidTr="008A5610">
        <w:trPr>
          <w:trHeight w:val="20"/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2126" w:type="dxa"/>
            <w:vMerge w:val="restart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3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Сведения об установке средства защиты информации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8A5610" w:rsidRPr="00901773" w:rsidRDefault="008A5610" w:rsidP="00EF1D80">
            <w:pPr>
              <w:ind w:left="57" w:right="57"/>
              <w:jc w:val="center"/>
              <w:rPr>
                <w:b/>
                <w:color w:val="000000"/>
              </w:rPr>
            </w:pPr>
            <w:r w:rsidRPr="00901773">
              <w:rPr>
                <w:b/>
                <w:color w:val="000000"/>
              </w:rPr>
              <w:t>Сведения об изъятии/удалении средства защиты информации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5610" w:rsidRDefault="008A5610" w:rsidP="00EF1D80">
            <w:pPr>
              <w:ind w:left="57" w:right="57"/>
              <w:jc w:val="center"/>
              <w:rPr>
                <w:b/>
                <w:color w:val="000000"/>
              </w:rPr>
            </w:pPr>
            <w:r w:rsidRPr="00901773">
              <w:rPr>
                <w:b/>
                <w:color w:val="000000"/>
              </w:rPr>
              <w:t>Приме</w:t>
            </w:r>
          </w:p>
          <w:p w:rsidR="008A5610" w:rsidRPr="00901773" w:rsidRDefault="008A5610" w:rsidP="00EF1D80">
            <w:pPr>
              <w:ind w:left="57" w:right="57"/>
              <w:jc w:val="center"/>
              <w:rPr>
                <w:b/>
                <w:color w:val="000000"/>
              </w:rPr>
            </w:pPr>
            <w:proofErr w:type="spellStart"/>
            <w:r w:rsidRPr="00901773">
              <w:rPr>
                <w:b/>
                <w:color w:val="000000"/>
              </w:rPr>
              <w:t>чание</w:t>
            </w:r>
            <w:proofErr w:type="spellEnd"/>
          </w:p>
        </w:tc>
      </w:tr>
      <w:tr w:rsidR="008A5610" w:rsidRPr="00901773" w:rsidTr="008A5610">
        <w:trPr>
          <w:trHeight w:val="20"/>
          <w:tblHeader/>
          <w:jc w:val="center"/>
        </w:trPr>
        <w:tc>
          <w:tcPr>
            <w:tcW w:w="710" w:type="dxa"/>
            <w:vMerge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Дата установки</w:t>
            </w:r>
          </w:p>
        </w:tc>
        <w:tc>
          <w:tcPr>
            <w:tcW w:w="1985" w:type="dxa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Место установки (использования)</w:t>
            </w:r>
          </w:p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b/>
                <w:color w:val="000000"/>
                <w:sz w:val="20"/>
                <w:szCs w:val="20"/>
              </w:rPr>
            </w:pPr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  <w:proofErr w:type="gramStart"/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>производившего</w:t>
            </w:r>
            <w:proofErr w:type="gramEnd"/>
            <w:r w:rsidRPr="00901773">
              <w:rPr>
                <w:rFonts w:ascii="Times New Roman" w:cs="Times New Roman"/>
                <w:b/>
                <w:color w:val="000000"/>
                <w:sz w:val="20"/>
                <w:szCs w:val="20"/>
              </w:rPr>
              <w:t xml:space="preserve"> установку, подпись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>изъятия/ удаления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5610" w:rsidRPr="00901773" w:rsidRDefault="008A5610" w:rsidP="00EF1D80">
            <w:pPr>
              <w:pStyle w:val="Heading"/>
              <w:ind w:left="57" w:right="57"/>
              <w:jc w:val="center"/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Ф.И.О. </w:t>
            </w:r>
            <w:proofErr w:type="gramStart"/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>производившего</w:t>
            </w:r>
            <w:proofErr w:type="gramEnd"/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 изъятие/удаление,</w:t>
            </w:r>
            <w:r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1773">
              <w:rPr>
                <w:rFonts w:asci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610" w:rsidRPr="00901773" w:rsidRDefault="008A5610" w:rsidP="00EF1D80">
            <w:pPr>
              <w:ind w:left="57" w:right="57"/>
              <w:jc w:val="center"/>
              <w:rPr>
                <w:b/>
                <w:color w:val="000000"/>
              </w:rPr>
            </w:pPr>
            <w:r w:rsidRPr="00901773">
              <w:rPr>
                <w:b/>
                <w:color w:val="000000"/>
              </w:rPr>
              <w:t>Причина изъятия/</w:t>
            </w:r>
            <w:r>
              <w:rPr>
                <w:b/>
                <w:color w:val="000000"/>
              </w:rPr>
              <w:t xml:space="preserve"> </w:t>
            </w:r>
            <w:r w:rsidRPr="00901773">
              <w:rPr>
                <w:b/>
                <w:color w:val="000000"/>
              </w:rPr>
              <w:t>удаления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5610" w:rsidRPr="00901773" w:rsidRDefault="008A5610" w:rsidP="00EF1D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</w:tr>
      <w:tr w:rsidR="008A5610" w:rsidRPr="004E49FB" w:rsidTr="008A5610">
        <w:trPr>
          <w:trHeight w:val="20"/>
          <w:jc w:val="center"/>
        </w:trPr>
        <w:tc>
          <w:tcPr>
            <w:tcW w:w="710" w:type="dxa"/>
          </w:tcPr>
          <w:p w:rsidR="008A5610" w:rsidRPr="004E49F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8A5610" w:rsidRPr="004E49F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8A5610" w:rsidRPr="00FC67F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8A5610" w:rsidRPr="00FC67F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5610" w:rsidRPr="00DC636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A5610" w:rsidRPr="004E49FB" w:rsidRDefault="008A5610" w:rsidP="00EF1D80">
            <w:pPr>
              <w:pStyle w:val="Heading"/>
              <w:ind w:left="57" w:right="57"/>
              <w:jc w:val="center"/>
              <w:rPr>
                <w:rFonts w:asci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5610" w:rsidRPr="00647ACD" w:rsidRDefault="008A5610" w:rsidP="00EF1D80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5610" w:rsidRPr="004E49FB" w:rsidRDefault="008A5610" w:rsidP="00EF1D80">
            <w:pPr>
              <w:ind w:left="57" w:right="57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5610" w:rsidRPr="004E49FB" w:rsidRDefault="008A5610" w:rsidP="00EF1D80">
            <w:pPr>
              <w:ind w:left="57" w:right="57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5610" w:rsidRPr="004E49FB" w:rsidRDefault="008A5610" w:rsidP="00EF1D80">
            <w:pPr>
              <w:ind w:left="57" w:right="57"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8A5610" w:rsidRDefault="008A5610" w:rsidP="008A5610"/>
    <w:p w:rsidR="00F364A0" w:rsidRPr="007A4D39" w:rsidRDefault="00F364A0" w:rsidP="0087363D">
      <w:pPr>
        <w:jc w:val="center"/>
        <w:rPr>
          <w:i/>
          <w:sz w:val="24"/>
          <w:szCs w:val="24"/>
        </w:rPr>
      </w:pPr>
    </w:p>
    <w:sectPr w:rsidR="00F364A0" w:rsidRPr="007A4D39" w:rsidSect="00F364A0">
      <w:pgSz w:w="16838" w:h="11906" w:orient="landscape"/>
      <w:pgMar w:top="567" w:right="425" w:bottom="851" w:left="357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5" w:rsidRDefault="00414E55">
      <w:r>
        <w:separator/>
      </w:r>
    </w:p>
  </w:endnote>
  <w:endnote w:type="continuationSeparator" w:id="0">
    <w:p w:rsidR="00414E55" w:rsidRDefault="0041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5" w:rsidRDefault="00414E55">
      <w:r>
        <w:separator/>
      </w:r>
    </w:p>
  </w:footnote>
  <w:footnote w:type="continuationSeparator" w:id="0">
    <w:p w:rsidR="00414E55" w:rsidRDefault="0041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19"/>
    <w:multiLevelType w:val="hybridMultilevel"/>
    <w:tmpl w:val="87427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0D1"/>
    <w:multiLevelType w:val="hybridMultilevel"/>
    <w:tmpl w:val="79202502"/>
    <w:lvl w:ilvl="0" w:tplc="4836C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B0012"/>
    <w:multiLevelType w:val="multilevel"/>
    <w:tmpl w:val="DF4C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363C78"/>
    <w:multiLevelType w:val="hybridMultilevel"/>
    <w:tmpl w:val="FAB4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4C6867"/>
    <w:multiLevelType w:val="hybridMultilevel"/>
    <w:tmpl w:val="D966BCF0"/>
    <w:lvl w:ilvl="0" w:tplc="F9D4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C3CA0"/>
    <w:multiLevelType w:val="hybridMultilevel"/>
    <w:tmpl w:val="0E54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D3D44"/>
    <w:multiLevelType w:val="hybridMultilevel"/>
    <w:tmpl w:val="40A20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1F6317"/>
    <w:multiLevelType w:val="hybridMultilevel"/>
    <w:tmpl w:val="893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B080D"/>
    <w:multiLevelType w:val="multilevel"/>
    <w:tmpl w:val="0E5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F8"/>
    <w:rsid w:val="00001BC3"/>
    <w:rsid w:val="00002D97"/>
    <w:rsid w:val="0000444A"/>
    <w:rsid w:val="00007669"/>
    <w:rsid w:val="00022DF6"/>
    <w:rsid w:val="00025F5B"/>
    <w:rsid w:val="0003148C"/>
    <w:rsid w:val="00031B91"/>
    <w:rsid w:val="00033D8B"/>
    <w:rsid w:val="000514F8"/>
    <w:rsid w:val="00060B8F"/>
    <w:rsid w:val="000671FA"/>
    <w:rsid w:val="00072B4A"/>
    <w:rsid w:val="00084867"/>
    <w:rsid w:val="00085A26"/>
    <w:rsid w:val="0009059D"/>
    <w:rsid w:val="0009224D"/>
    <w:rsid w:val="00093784"/>
    <w:rsid w:val="000B2FCA"/>
    <w:rsid w:val="000B537B"/>
    <w:rsid w:val="000C2C1F"/>
    <w:rsid w:val="000C7619"/>
    <w:rsid w:val="000D2804"/>
    <w:rsid w:val="000E19AD"/>
    <w:rsid w:val="000E5907"/>
    <w:rsid w:val="000F5943"/>
    <w:rsid w:val="0010306E"/>
    <w:rsid w:val="00103905"/>
    <w:rsid w:val="00110BB2"/>
    <w:rsid w:val="00113F43"/>
    <w:rsid w:val="0011585C"/>
    <w:rsid w:val="00121BF0"/>
    <w:rsid w:val="001235AA"/>
    <w:rsid w:val="001249C8"/>
    <w:rsid w:val="00125819"/>
    <w:rsid w:val="00126EDF"/>
    <w:rsid w:val="001276B9"/>
    <w:rsid w:val="0013105E"/>
    <w:rsid w:val="001334E6"/>
    <w:rsid w:val="001341C7"/>
    <w:rsid w:val="00134233"/>
    <w:rsid w:val="001520FE"/>
    <w:rsid w:val="00172A7F"/>
    <w:rsid w:val="001809D5"/>
    <w:rsid w:val="00180EE4"/>
    <w:rsid w:val="0018373A"/>
    <w:rsid w:val="00190A01"/>
    <w:rsid w:val="00193BC3"/>
    <w:rsid w:val="0019503A"/>
    <w:rsid w:val="001A3AC8"/>
    <w:rsid w:val="001C58EC"/>
    <w:rsid w:val="001D0943"/>
    <w:rsid w:val="001D6A96"/>
    <w:rsid w:val="001F6BCD"/>
    <w:rsid w:val="0020085B"/>
    <w:rsid w:val="0020393E"/>
    <w:rsid w:val="00216CCD"/>
    <w:rsid w:val="00222321"/>
    <w:rsid w:val="00222E8A"/>
    <w:rsid w:val="00233A7E"/>
    <w:rsid w:val="00245F80"/>
    <w:rsid w:val="00250D40"/>
    <w:rsid w:val="00253688"/>
    <w:rsid w:val="00255651"/>
    <w:rsid w:val="002642E2"/>
    <w:rsid w:val="002654AC"/>
    <w:rsid w:val="002775C6"/>
    <w:rsid w:val="0029534D"/>
    <w:rsid w:val="002A2AD1"/>
    <w:rsid w:val="002B795A"/>
    <w:rsid w:val="002C78A9"/>
    <w:rsid w:val="002D34A0"/>
    <w:rsid w:val="002F5141"/>
    <w:rsid w:val="002F5177"/>
    <w:rsid w:val="002F5826"/>
    <w:rsid w:val="00304E6A"/>
    <w:rsid w:val="00306808"/>
    <w:rsid w:val="00312A8F"/>
    <w:rsid w:val="0031312B"/>
    <w:rsid w:val="00317135"/>
    <w:rsid w:val="00332F23"/>
    <w:rsid w:val="00336A18"/>
    <w:rsid w:val="00337D34"/>
    <w:rsid w:val="0034108E"/>
    <w:rsid w:val="00342DB4"/>
    <w:rsid w:val="0034437D"/>
    <w:rsid w:val="0035271C"/>
    <w:rsid w:val="00354CF9"/>
    <w:rsid w:val="00371203"/>
    <w:rsid w:val="00371DA0"/>
    <w:rsid w:val="00374592"/>
    <w:rsid w:val="00375749"/>
    <w:rsid w:val="00385C65"/>
    <w:rsid w:val="003B004B"/>
    <w:rsid w:val="003B07F0"/>
    <w:rsid w:val="003B1922"/>
    <w:rsid w:val="003C1040"/>
    <w:rsid w:val="003E216A"/>
    <w:rsid w:val="003E36E0"/>
    <w:rsid w:val="003E5253"/>
    <w:rsid w:val="003E5E07"/>
    <w:rsid w:val="003F0124"/>
    <w:rsid w:val="003F0A02"/>
    <w:rsid w:val="003F1AE1"/>
    <w:rsid w:val="003F208B"/>
    <w:rsid w:val="003F3FCD"/>
    <w:rsid w:val="003F5D43"/>
    <w:rsid w:val="00403DE0"/>
    <w:rsid w:val="004072F7"/>
    <w:rsid w:val="00412212"/>
    <w:rsid w:val="00414E55"/>
    <w:rsid w:val="00421E79"/>
    <w:rsid w:val="004253AE"/>
    <w:rsid w:val="00430805"/>
    <w:rsid w:val="00430CF4"/>
    <w:rsid w:val="00434861"/>
    <w:rsid w:val="00443C11"/>
    <w:rsid w:val="00447AC8"/>
    <w:rsid w:val="0045498F"/>
    <w:rsid w:val="0045504D"/>
    <w:rsid w:val="0045520E"/>
    <w:rsid w:val="00472212"/>
    <w:rsid w:val="004735F6"/>
    <w:rsid w:val="004857C4"/>
    <w:rsid w:val="00490D7B"/>
    <w:rsid w:val="004A00B7"/>
    <w:rsid w:val="004B7536"/>
    <w:rsid w:val="004C74FF"/>
    <w:rsid w:val="004D3B86"/>
    <w:rsid w:val="004E1E5A"/>
    <w:rsid w:val="004E5839"/>
    <w:rsid w:val="004F3B4C"/>
    <w:rsid w:val="004F3C3F"/>
    <w:rsid w:val="00534E0C"/>
    <w:rsid w:val="00551E8C"/>
    <w:rsid w:val="00553A84"/>
    <w:rsid w:val="00553E16"/>
    <w:rsid w:val="0055515A"/>
    <w:rsid w:val="005566F9"/>
    <w:rsid w:val="0056464C"/>
    <w:rsid w:val="00572E26"/>
    <w:rsid w:val="0057571E"/>
    <w:rsid w:val="00576C42"/>
    <w:rsid w:val="00577C70"/>
    <w:rsid w:val="005912A9"/>
    <w:rsid w:val="00592BD9"/>
    <w:rsid w:val="005A2305"/>
    <w:rsid w:val="005A6806"/>
    <w:rsid w:val="005B12AB"/>
    <w:rsid w:val="005B4639"/>
    <w:rsid w:val="005C0B0B"/>
    <w:rsid w:val="005C4B72"/>
    <w:rsid w:val="005C5BEE"/>
    <w:rsid w:val="005E3E1A"/>
    <w:rsid w:val="005E3E50"/>
    <w:rsid w:val="005E51D8"/>
    <w:rsid w:val="005F4034"/>
    <w:rsid w:val="005F6DC0"/>
    <w:rsid w:val="005F7C27"/>
    <w:rsid w:val="00605B96"/>
    <w:rsid w:val="006143A5"/>
    <w:rsid w:val="00614DCC"/>
    <w:rsid w:val="00621FF4"/>
    <w:rsid w:val="00626412"/>
    <w:rsid w:val="00626653"/>
    <w:rsid w:val="0063014E"/>
    <w:rsid w:val="00640175"/>
    <w:rsid w:val="00643125"/>
    <w:rsid w:val="00644399"/>
    <w:rsid w:val="006614BC"/>
    <w:rsid w:val="006647A5"/>
    <w:rsid w:val="0066799E"/>
    <w:rsid w:val="00690EB6"/>
    <w:rsid w:val="00691410"/>
    <w:rsid w:val="006A530C"/>
    <w:rsid w:val="006A6409"/>
    <w:rsid w:val="006B33A4"/>
    <w:rsid w:val="006C5D18"/>
    <w:rsid w:val="006D2B1B"/>
    <w:rsid w:val="006D5734"/>
    <w:rsid w:val="006D6949"/>
    <w:rsid w:val="006E0917"/>
    <w:rsid w:val="006F5FF4"/>
    <w:rsid w:val="00701198"/>
    <w:rsid w:val="0072496E"/>
    <w:rsid w:val="007303CB"/>
    <w:rsid w:val="00736DA9"/>
    <w:rsid w:val="00750422"/>
    <w:rsid w:val="007544A9"/>
    <w:rsid w:val="00761EA7"/>
    <w:rsid w:val="007800E1"/>
    <w:rsid w:val="007842C8"/>
    <w:rsid w:val="007A26AF"/>
    <w:rsid w:val="007B432C"/>
    <w:rsid w:val="007C26FF"/>
    <w:rsid w:val="007C6FA2"/>
    <w:rsid w:val="007D0F68"/>
    <w:rsid w:val="007D3922"/>
    <w:rsid w:val="007D5C03"/>
    <w:rsid w:val="007D62F6"/>
    <w:rsid w:val="007D6A22"/>
    <w:rsid w:val="007E1AEA"/>
    <w:rsid w:val="007E4DB7"/>
    <w:rsid w:val="007F16E9"/>
    <w:rsid w:val="00801CB1"/>
    <w:rsid w:val="00805E95"/>
    <w:rsid w:val="00806BC7"/>
    <w:rsid w:val="00815A50"/>
    <w:rsid w:val="00817351"/>
    <w:rsid w:val="00831F66"/>
    <w:rsid w:val="00835557"/>
    <w:rsid w:val="0084439A"/>
    <w:rsid w:val="00845BE8"/>
    <w:rsid w:val="0085020F"/>
    <w:rsid w:val="008513B9"/>
    <w:rsid w:val="00861E8B"/>
    <w:rsid w:val="0086211A"/>
    <w:rsid w:val="00862C5C"/>
    <w:rsid w:val="00870CF1"/>
    <w:rsid w:val="008731D9"/>
    <w:rsid w:val="0087363D"/>
    <w:rsid w:val="00875AB9"/>
    <w:rsid w:val="0088338A"/>
    <w:rsid w:val="00891C1E"/>
    <w:rsid w:val="00893058"/>
    <w:rsid w:val="008A1FCB"/>
    <w:rsid w:val="008A5610"/>
    <w:rsid w:val="008B7BA5"/>
    <w:rsid w:val="008C198B"/>
    <w:rsid w:val="008C63F2"/>
    <w:rsid w:val="008C691C"/>
    <w:rsid w:val="008C7A45"/>
    <w:rsid w:val="008D2771"/>
    <w:rsid w:val="008D69D5"/>
    <w:rsid w:val="008E0A1C"/>
    <w:rsid w:val="008E3D3C"/>
    <w:rsid w:val="008E74C4"/>
    <w:rsid w:val="008F29C8"/>
    <w:rsid w:val="008F38CE"/>
    <w:rsid w:val="008F6471"/>
    <w:rsid w:val="00903B76"/>
    <w:rsid w:val="0091005B"/>
    <w:rsid w:val="009203E8"/>
    <w:rsid w:val="00930E1A"/>
    <w:rsid w:val="009340A2"/>
    <w:rsid w:val="00937E06"/>
    <w:rsid w:val="00940C0D"/>
    <w:rsid w:val="00942ECC"/>
    <w:rsid w:val="00943061"/>
    <w:rsid w:val="00944A2F"/>
    <w:rsid w:val="00952C0D"/>
    <w:rsid w:val="00960E17"/>
    <w:rsid w:val="00962095"/>
    <w:rsid w:val="00970645"/>
    <w:rsid w:val="00973F24"/>
    <w:rsid w:val="00976E25"/>
    <w:rsid w:val="00977360"/>
    <w:rsid w:val="009846C1"/>
    <w:rsid w:val="00986A1F"/>
    <w:rsid w:val="009A6963"/>
    <w:rsid w:val="009B36C0"/>
    <w:rsid w:val="009C14AE"/>
    <w:rsid w:val="009C2C8F"/>
    <w:rsid w:val="009C3C78"/>
    <w:rsid w:val="009C46FE"/>
    <w:rsid w:val="009F2507"/>
    <w:rsid w:val="009F3982"/>
    <w:rsid w:val="00A02A13"/>
    <w:rsid w:val="00A11C3A"/>
    <w:rsid w:val="00A16171"/>
    <w:rsid w:val="00A22C12"/>
    <w:rsid w:val="00A276AE"/>
    <w:rsid w:val="00A305E3"/>
    <w:rsid w:val="00A309CC"/>
    <w:rsid w:val="00A30D0F"/>
    <w:rsid w:val="00A44836"/>
    <w:rsid w:val="00A45CB8"/>
    <w:rsid w:val="00A473E2"/>
    <w:rsid w:val="00A47D92"/>
    <w:rsid w:val="00A505AC"/>
    <w:rsid w:val="00A50C5D"/>
    <w:rsid w:val="00A66A1F"/>
    <w:rsid w:val="00A813A1"/>
    <w:rsid w:val="00A84F11"/>
    <w:rsid w:val="00A86E66"/>
    <w:rsid w:val="00A93D3D"/>
    <w:rsid w:val="00AB2AAB"/>
    <w:rsid w:val="00AB7B56"/>
    <w:rsid w:val="00AB7EB1"/>
    <w:rsid w:val="00AE571B"/>
    <w:rsid w:val="00AF02E7"/>
    <w:rsid w:val="00AF0BC3"/>
    <w:rsid w:val="00B02029"/>
    <w:rsid w:val="00B443BA"/>
    <w:rsid w:val="00B44549"/>
    <w:rsid w:val="00B51B7C"/>
    <w:rsid w:val="00B56613"/>
    <w:rsid w:val="00B571C8"/>
    <w:rsid w:val="00B60018"/>
    <w:rsid w:val="00B62267"/>
    <w:rsid w:val="00B74F48"/>
    <w:rsid w:val="00B8197A"/>
    <w:rsid w:val="00B838DA"/>
    <w:rsid w:val="00B84503"/>
    <w:rsid w:val="00B8651C"/>
    <w:rsid w:val="00B86F5B"/>
    <w:rsid w:val="00B87B5D"/>
    <w:rsid w:val="00B90861"/>
    <w:rsid w:val="00BA0024"/>
    <w:rsid w:val="00BA7F83"/>
    <w:rsid w:val="00BB5F37"/>
    <w:rsid w:val="00BB7BBB"/>
    <w:rsid w:val="00BC1DCE"/>
    <w:rsid w:val="00BC5C7F"/>
    <w:rsid w:val="00BE1958"/>
    <w:rsid w:val="00C05F23"/>
    <w:rsid w:val="00C05FBC"/>
    <w:rsid w:val="00C073E1"/>
    <w:rsid w:val="00C13E2F"/>
    <w:rsid w:val="00C24BD9"/>
    <w:rsid w:val="00C32942"/>
    <w:rsid w:val="00C32A14"/>
    <w:rsid w:val="00C33FC6"/>
    <w:rsid w:val="00C45C72"/>
    <w:rsid w:val="00C57828"/>
    <w:rsid w:val="00C60687"/>
    <w:rsid w:val="00C73CD3"/>
    <w:rsid w:val="00C81575"/>
    <w:rsid w:val="00C94A74"/>
    <w:rsid w:val="00CB0375"/>
    <w:rsid w:val="00CD714B"/>
    <w:rsid w:val="00CE2D2E"/>
    <w:rsid w:val="00CE33FF"/>
    <w:rsid w:val="00CF655B"/>
    <w:rsid w:val="00D033FB"/>
    <w:rsid w:val="00D06560"/>
    <w:rsid w:val="00D06696"/>
    <w:rsid w:val="00D06AA5"/>
    <w:rsid w:val="00D07B54"/>
    <w:rsid w:val="00D07D34"/>
    <w:rsid w:val="00D13FBE"/>
    <w:rsid w:val="00D20EA5"/>
    <w:rsid w:val="00D24ABD"/>
    <w:rsid w:val="00D25E2C"/>
    <w:rsid w:val="00D41722"/>
    <w:rsid w:val="00D44071"/>
    <w:rsid w:val="00D55A00"/>
    <w:rsid w:val="00D657F7"/>
    <w:rsid w:val="00D65B93"/>
    <w:rsid w:val="00D71309"/>
    <w:rsid w:val="00D8036D"/>
    <w:rsid w:val="00D81425"/>
    <w:rsid w:val="00D83674"/>
    <w:rsid w:val="00DB0608"/>
    <w:rsid w:val="00DB7C2C"/>
    <w:rsid w:val="00DC425A"/>
    <w:rsid w:val="00DD0542"/>
    <w:rsid w:val="00DD44A1"/>
    <w:rsid w:val="00DE16FB"/>
    <w:rsid w:val="00DE4348"/>
    <w:rsid w:val="00DF1383"/>
    <w:rsid w:val="00E0055B"/>
    <w:rsid w:val="00E016CB"/>
    <w:rsid w:val="00E01FDD"/>
    <w:rsid w:val="00E02D82"/>
    <w:rsid w:val="00E03BC6"/>
    <w:rsid w:val="00E06DB2"/>
    <w:rsid w:val="00E1738D"/>
    <w:rsid w:val="00E17FBB"/>
    <w:rsid w:val="00E21809"/>
    <w:rsid w:val="00E22031"/>
    <w:rsid w:val="00E226B9"/>
    <w:rsid w:val="00E267CD"/>
    <w:rsid w:val="00E30244"/>
    <w:rsid w:val="00E4596B"/>
    <w:rsid w:val="00E46274"/>
    <w:rsid w:val="00E46631"/>
    <w:rsid w:val="00E610AF"/>
    <w:rsid w:val="00E62486"/>
    <w:rsid w:val="00E71913"/>
    <w:rsid w:val="00E768C0"/>
    <w:rsid w:val="00E77910"/>
    <w:rsid w:val="00E83261"/>
    <w:rsid w:val="00E9289A"/>
    <w:rsid w:val="00E93700"/>
    <w:rsid w:val="00E97DCE"/>
    <w:rsid w:val="00EA4A4F"/>
    <w:rsid w:val="00EB2818"/>
    <w:rsid w:val="00EB4C02"/>
    <w:rsid w:val="00EC0438"/>
    <w:rsid w:val="00EC15C7"/>
    <w:rsid w:val="00EC517A"/>
    <w:rsid w:val="00EC6BD4"/>
    <w:rsid w:val="00ED11F9"/>
    <w:rsid w:val="00ED52E0"/>
    <w:rsid w:val="00ED7D91"/>
    <w:rsid w:val="00EE28AA"/>
    <w:rsid w:val="00EE547F"/>
    <w:rsid w:val="00EE7D96"/>
    <w:rsid w:val="00EF08AD"/>
    <w:rsid w:val="00F06373"/>
    <w:rsid w:val="00F30609"/>
    <w:rsid w:val="00F364A0"/>
    <w:rsid w:val="00F40580"/>
    <w:rsid w:val="00F41892"/>
    <w:rsid w:val="00F47277"/>
    <w:rsid w:val="00F509C5"/>
    <w:rsid w:val="00F526C0"/>
    <w:rsid w:val="00F53E75"/>
    <w:rsid w:val="00F573D9"/>
    <w:rsid w:val="00F710C3"/>
    <w:rsid w:val="00F75EE6"/>
    <w:rsid w:val="00F82DA5"/>
    <w:rsid w:val="00F87A4E"/>
    <w:rsid w:val="00F95230"/>
    <w:rsid w:val="00F96D83"/>
    <w:rsid w:val="00F97A4E"/>
    <w:rsid w:val="00FA0B28"/>
    <w:rsid w:val="00FC35B9"/>
    <w:rsid w:val="00FC4792"/>
    <w:rsid w:val="00FC7995"/>
    <w:rsid w:val="00FD220E"/>
    <w:rsid w:val="00FD4735"/>
    <w:rsid w:val="00FD50F8"/>
    <w:rsid w:val="00FD6470"/>
    <w:rsid w:val="00FE643C"/>
    <w:rsid w:val="00FF1401"/>
    <w:rsid w:val="00FF61CD"/>
    <w:rsid w:val="00FF6D53"/>
    <w:rsid w:val="00FF745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4E"/>
  </w:style>
  <w:style w:type="paragraph" w:styleId="1">
    <w:name w:val="heading 1"/>
    <w:basedOn w:val="a"/>
    <w:next w:val="a"/>
    <w:link w:val="10"/>
    <w:uiPriority w:val="99"/>
    <w:qFormat/>
    <w:rsid w:val="00F87A4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7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8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87A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06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06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060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B0608"/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F87A4E"/>
    <w:pPr>
      <w:ind w:right="-105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DB0608"/>
    <w:rPr>
      <w:sz w:val="16"/>
      <w:szCs w:val="16"/>
    </w:rPr>
  </w:style>
  <w:style w:type="paragraph" w:styleId="a3">
    <w:name w:val="Body Text"/>
    <w:basedOn w:val="a"/>
    <w:link w:val="a4"/>
    <w:uiPriority w:val="99"/>
    <w:rsid w:val="00F87A4E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B060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87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0608"/>
    <w:rPr>
      <w:sz w:val="2"/>
      <w:szCs w:val="2"/>
    </w:rPr>
  </w:style>
  <w:style w:type="paragraph" w:customStyle="1" w:styleId="a7">
    <w:name w:val="Знак"/>
    <w:basedOn w:val="a"/>
    <w:uiPriority w:val="99"/>
    <w:rsid w:val="00F87A4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">
    <w:name w:val="p"/>
    <w:basedOn w:val="a"/>
    <w:uiPriority w:val="99"/>
    <w:rsid w:val="00F87A4E"/>
    <w:pPr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Tabletext">
    <w:name w:val="Table text"/>
    <w:basedOn w:val="a"/>
    <w:uiPriority w:val="99"/>
    <w:rsid w:val="00F87A4E"/>
    <w:rPr>
      <w:sz w:val="28"/>
      <w:szCs w:val="28"/>
      <w:lang w:eastAsia="ar-SA"/>
    </w:rPr>
  </w:style>
  <w:style w:type="paragraph" w:customStyle="1" w:styleId="Tabletitle">
    <w:name w:val="Table_title"/>
    <w:basedOn w:val="Tabletext"/>
    <w:uiPriority w:val="99"/>
    <w:rsid w:val="00F87A4E"/>
    <w:pPr>
      <w:spacing w:before="120"/>
    </w:pPr>
  </w:style>
  <w:style w:type="paragraph" w:customStyle="1" w:styleId="Tabletitlecentered">
    <w:name w:val="Table_title_centered"/>
    <w:basedOn w:val="Tabletitle"/>
    <w:uiPriority w:val="99"/>
    <w:rsid w:val="00F87A4E"/>
    <w:pPr>
      <w:jc w:val="center"/>
    </w:pPr>
  </w:style>
  <w:style w:type="paragraph" w:customStyle="1" w:styleId="Tabletitleheader">
    <w:name w:val="Table_title_header"/>
    <w:basedOn w:val="Tabletitlecentered"/>
    <w:uiPriority w:val="99"/>
    <w:rsid w:val="00F87A4E"/>
    <w:pPr>
      <w:suppressAutoHyphens/>
    </w:pPr>
    <w:rPr>
      <w:sz w:val="32"/>
      <w:szCs w:val="32"/>
    </w:rPr>
  </w:style>
  <w:style w:type="paragraph" w:styleId="a8">
    <w:name w:val="header"/>
    <w:basedOn w:val="a"/>
    <w:link w:val="a9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B0608"/>
    <w:rPr>
      <w:sz w:val="20"/>
      <w:szCs w:val="20"/>
    </w:rPr>
  </w:style>
  <w:style w:type="character" w:styleId="aa">
    <w:name w:val="page number"/>
    <w:basedOn w:val="a0"/>
    <w:uiPriority w:val="99"/>
    <w:rsid w:val="00F87A4E"/>
  </w:style>
  <w:style w:type="paragraph" w:styleId="ab">
    <w:name w:val="footer"/>
    <w:basedOn w:val="a"/>
    <w:link w:val="ac"/>
    <w:uiPriority w:val="99"/>
    <w:rsid w:val="00F87A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B0608"/>
    <w:rPr>
      <w:sz w:val="20"/>
      <w:szCs w:val="20"/>
    </w:rPr>
  </w:style>
  <w:style w:type="paragraph" w:styleId="ad">
    <w:name w:val="List Paragraph"/>
    <w:basedOn w:val="a"/>
    <w:uiPriority w:val="99"/>
    <w:qFormat/>
    <w:rsid w:val="000E5907"/>
    <w:pPr>
      <w:widowControl w:val="0"/>
      <w:autoSpaceDE w:val="0"/>
      <w:autoSpaceDN w:val="0"/>
      <w:adjustRightInd w:val="0"/>
      <w:ind w:left="720"/>
    </w:pPr>
    <w:rPr>
      <w:b/>
      <w:bCs/>
    </w:rPr>
  </w:style>
  <w:style w:type="paragraph" w:customStyle="1" w:styleId="ConsPlusTitle">
    <w:name w:val="ConsPlusTitle"/>
    <w:uiPriority w:val="99"/>
    <w:rsid w:val="000E5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basedOn w:val="a"/>
    <w:link w:val="af"/>
    <w:uiPriority w:val="99"/>
    <w:rsid w:val="00944A2F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sid w:val="00944A2F"/>
    <w:rPr>
      <w:rFonts w:ascii="Courier New" w:hAnsi="Courier New" w:cs="Courier New"/>
    </w:rPr>
  </w:style>
  <w:style w:type="table" w:styleId="af0">
    <w:name w:val="Table Grid"/>
    <w:basedOn w:val="a1"/>
    <w:uiPriority w:val="59"/>
    <w:rsid w:val="00233A7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C72"/>
    <w:pPr>
      <w:widowControl w:val="0"/>
      <w:suppressAutoHyphens/>
      <w:autoSpaceDN w:val="0"/>
      <w:spacing w:before="10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f1">
    <w:name w:val="caption"/>
    <w:basedOn w:val="a"/>
    <w:next w:val="a"/>
    <w:uiPriority w:val="99"/>
    <w:qFormat/>
    <w:locked/>
    <w:rsid w:val="00D83674"/>
    <w:pPr>
      <w:jc w:val="center"/>
    </w:pPr>
    <w:rPr>
      <w:b/>
      <w:bCs/>
      <w:sz w:val="44"/>
      <w:szCs w:val="44"/>
    </w:rPr>
  </w:style>
  <w:style w:type="paragraph" w:customStyle="1" w:styleId="ConsPlusDocList">
    <w:name w:val="ConsPlusDocList"/>
    <w:next w:val="a"/>
    <w:rsid w:val="00736DA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36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36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F364A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</w:rPr>
  </w:style>
  <w:style w:type="paragraph" w:styleId="af2">
    <w:name w:val="No Spacing"/>
    <w:uiPriority w:val="1"/>
    <w:qFormat/>
    <w:rsid w:val="0055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приказа</vt:lpstr>
    </vt:vector>
  </TitlesOfParts>
  <Company>digm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 приказа</dc:title>
  <dc:subject/>
  <dc:creator>Журкин</dc:creator>
  <cp:keywords>жсп</cp:keywords>
  <dc:description/>
  <cp:lastModifiedBy>ryazantseva</cp:lastModifiedBy>
  <cp:revision>31</cp:revision>
  <cp:lastPrinted>2018-09-13T08:32:00Z</cp:lastPrinted>
  <dcterms:created xsi:type="dcterms:W3CDTF">2014-03-11T07:36:00Z</dcterms:created>
  <dcterms:modified xsi:type="dcterms:W3CDTF">2018-09-18T08:24:00Z</dcterms:modified>
</cp:coreProperties>
</file>