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9A" w:rsidRDefault="00B83C9A" w:rsidP="00B83C9A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863"/>
        <w:gridCol w:w="3435"/>
      </w:tblGrid>
      <w:tr w:rsidR="00B95A28" w:rsidTr="00BA46A7">
        <w:trPr>
          <w:trHeight w:val="1304"/>
          <w:jc w:val="center"/>
        </w:trPr>
        <w:tc>
          <w:tcPr>
            <w:tcW w:w="8714" w:type="dxa"/>
            <w:gridSpan w:val="3"/>
          </w:tcPr>
          <w:p w:rsidR="00B95A28" w:rsidRDefault="00B95A28" w:rsidP="00BA46A7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FE0C01">
              <w:rPr>
                <w:noProof/>
                <w:lang w:eastAsia="ru-RU"/>
              </w:rPr>
              <w:drawing>
                <wp:inline distT="0" distB="0" distL="0" distR="0">
                  <wp:extent cx="609600" cy="8077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28" w:rsidTr="00BA46A7">
        <w:trPr>
          <w:trHeight w:val="1584"/>
          <w:jc w:val="center"/>
        </w:trPr>
        <w:tc>
          <w:tcPr>
            <w:tcW w:w="8714" w:type="dxa"/>
            <w:gridSpan w:val="3"/>
          </w:tcPr>
          <w:p w:rsidR="00B95A28" w:rsidRPr="00F9179C" w:rsidRDefault="00B95A28" w:rsidP="00BA46A7">
            <w:pPr>
              <w:spacing w:before="120" w:line="360" w:lineRule="atLeast"/>
              <w:jc w:val="center"/>
              <w:rPr>
                <w:b/>
                <w:spacing w:val="50"/>
              </w:rPr>
            </w:pPr>
            <w:r w:rsidRPr="00F9179C">
              <w:rPr>
                <w:b/>
                <w:spacing w:val="50"/>
                <w:sz w:val="46"/>
              </w:rPr>
              <w:t>ПОСТАНОВЛЕНИЕ</w:t>
            </w:r>
          </w:p>
          <w:p w:rsidR="00B95A28" w:rsidRPr="00F9179C" w:rsidRDefault="00B95A28" w:rsidP="00BA46A7">
            <w:pPr>
              <w:spacing w:before="240"/>
              <w:jc w:val="center"/>
              <w:rPr>
                <w:b/>
                <w:spacing w:val="8"/>
              </w:rPr>
            </w:pPr>
            <w:r w:rsidRPr="00F9179C">
              <w:rPr>
                <w:b/>
                <w:spacing w:val="8"/>
              </w:rPr>
              <w:t xml:space="preserve"> АДМИНИСТРАЦИИ ГРЯЗИНСКОГО МУНИЦИПАЛЬНОГО РАЙОНА</w:t>
            </w:r>
          </w:p>
          <w:p w:rsidR="00B95A28" w:rsidRPr="00F9179C" w:rsidRDefault="00B95A28" w:rsidP="00BA46A7">
            <w:pPr>
              <w:jc w:val="center"/>
              <w:rPr>
                <w:b/>
                <w:spacing w:val="8"/>
              </w:rPr>
            </w:pPr>
            <w:r w:rsidRPr="00F9179C">
              <w:rPr>
                <w:b/>
                <w:spacing w:val="8"/>
              </w:rPr>
              <w:t>ЛИПЕЦКОЙ ОБЛАСТИ</w:t>
            </w:r>
          </w:p>
          <w:p w:rsidR="00B95A28" w:rsidRDefault="00B95A28" w:rsidP="00BA46A7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B95A28" w:rsidTr="00BA46A7">
        <w:trPr>
          <w:trHeight w:val="611"/>
          <w:jc w:val="center"/>
        </w:trPr>
        <w:tc>
          <w:tcPr>
            <w:tcW w:w="3416" w:type="dxa"/>
          </w:tcPr>
          <w:p w:rsidR="00B95A28" w:rsidRPr="007C7DAC" w:rsidRDefault="00340F10" w:rsidP="00BA46A7">
            <w:pPr>
              <w:spacing w:before="120" w:line="240" w:lineRule="atLeast"/>
              <w:rPr>
                <w:szCs w:val="28"/>
              </w:rPr>
            </w:pPr>
            <w:r>
              <w:rPr>
                <w:spacing w:val="-10"/>
                <w:szCs w:val="28"/>
              </w:rPr>
              <w:t xml:space="preserve">20. 01. </w:t>
            </w:r>
            <w:r w:rsidR="00B95A28" w:rsidRPr="007C7DAC">
              <w:rPr>
                <w:spacing w:val="-10"/>
                <w:szCs w:val="28"/>
              </w:rPr>
              <w:t>201</w:t>
            </w:r>
            <w:r w:rsidR="00695336">
              <w:rPr>
                <w:spacing w:val="-10"/>
                <w:szCs w:val="28"/>
              </w:rPr>
              <w:t>7</w:t>
            </w:r>
            <w:r w:rsidR="00B95A28" w:rsidRPr="007C7DAC">
              <w:rPr>
                <w:spacing w:val="-10"/>
                <w:szCs w:val="28"/>
              </w:rPr>
              <w:t xml:space="preserve"> г</w:t>
            </w:r>
          </w:p>
          <w:p w:rsidR="00B95A28" w:rsidRDefault="00B95A28" w:rsidP="00BA46A7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863" w:type="dxa"/>
          </w:tcPr>
          <w:p w:rsidR="00B95A28" w:rsidRPr="00F9179C" w:rsidRDefault="00B95A28" w:rsidP="00BA46A7">
            <w:pPr>
              <w:spacing w:before="120" w:line="240" w:lineRule="atLeast"/>
              <w:jc w:val="center"/>
              <w:rPr>
                <w:szCs w:val="28"/>
              </w:rPr>
            </w:pPr>
            <w:r w:rsidRPr="00F9179C">
              <w:rPr>
                <w:szCs w:val="28"/>
              </w:rPr>
              <w:t>г. Грязи</w:t>
            </w:r>
          </w:p>
        </w:tc>
        <w:tc>
          <w:tcPr>
            <w:tcW w:w="3435" w:type="dxa"/>
          </w:tcPr>
          <w:p w:rsidR="00B95A28" w:rsidRDefault="00B95A28" w:rsidP="00340F10">
            <w:pPr>
              <w:spacing w:before="120" w:line="240" w:lineRule="atLeast"/>
              <w:ind w:right="57"/>
              <w:jc w:val="right"/>
            </w:pPr>
            <w:r w:rsidRPr="00F9179C">
              <w:rPr>
                <w:spacing w:val="-10"/>
                <w:szCs w:val="28"/>
              </w:rPr>
              <w:t>№</w:t>
            </w:r>
            <w:r w:rsidR="00340F10">
              <w:rPr>
                <w:spacing w:val="-10"/>
                <w:szCs w:val="28"/>
              </w:rPr>
              <w:t xml:space="preserve"> 77</w:t>
            </w:r>
          </w:p>
        </w:tc>
      </w:tr>
    </w:tbl>
    <w:p w:rsidR="00695336" w:rsidRPr="00E61124" w:rsidRDefault="00695336" w:rsidP="00695336">
      <w:pPr>
        <w:rPr>
          <w:sz w:val="28"/>
          <w:szCs w:val="28"/>
        </w:rPr>
      </w:pPr>
      <w:r w:rsidRPr="00E61124">
        <w:rPr>
          <w:sz w:val="28"/>
          <w:szCs w:val="28"/>
        </w:rPr>
        <w:t xml:space="preserve">О внесении изменений в постановление </w:t>
      </w:r>
    </w:p>
    <w:p w:rsidR="00695336" w:rsidRPr="00E61124" w:rsidRDefault="00695336" w:rsidP="00695336">
      <w:pPr>
        <w:rPr>
          <w:sz w:val="28"/>
          <w:szCs w:val="28"/>
        </w:rPr>
      </w:pPr>
      <w:r w:rsidRPr="00E61124">
        <w:rPr>
          <w:sz w:val="28"/>
          <w:szCs w:val="28"/>
        </w:rPr>
        <w:t>администрации Грязинского муниципального</w:t>
      </w:r>
    </w:p>
    <w:p w:rsidR="00695336" w:rsidRPr="00E61124" w:rsidRDefault="00695336" w:rsidP="00695336">
      <w:pPr>
        <w:shd w:val="clear" w:color="auto" w:fill="FFFFFF"/>
        <w:spacing w:after="15"/>
        <w:rPr>
          <w:bCs/>
          <w:sz w:val="28"/>
          <w:szCs w:val="28"/>
          <w:lang w:eastAsia="ru-RU"/>
        </w:rPr>
      </w:pPr>
      <w:r w:rsidRPr="00E61124">
        <w:rPr>
          <w:sz w:val="28"/>
          <w:szCs w:val="28"/>
        </w:rPr>
        <w:t>района от 07.11.2016г №1018 «</w:t>
      </w:r>
      <w:r w:rsidRPr="00E61124">
        <w:rPr>
          <w:bCs/>
          <w:sz w:val="28"/>
          <w:szCs w:val="28"/>
          <w:lang w:eastAsia="ru-RU"/>
        </w:rPr>
        <w:t xml:space="preserve">Об утверждении </w:t>
      </w:r>
    </w:p>
    <w:p w:rsidR="00695336" w:rsidRPr="00E61124" w:rsidRDefault="00695336" w:rsidP="00695336">
      <w:pPr>
        <w:shd w:val="clear" w:color="auto" w:fill="FFFFFF"/>
        <w:spacing w:after="15"/>
        <w:rPr>
          <w:sz w:val="28"/>
          <w:szCs w:val="28"/>
          <w:lang w:eastAsia="ru-RU"/>
        </w:rPr>
      </w:pPr>
      <w:r w:rsidRPr="00E61124">
        <w:rPr>
          <w:bCs/>
          <w:sz w:val="28"/>
          <w:szCs w:val="28"/>
          <w:lang w:eastAsia="ru-RU"/>
        </w:rPr>
        <w:t>плана мероприятий</w:t>
      </w:r>
      <w:r w:rsidRPr="00E61124">
        <w:rPr>
          <w:sz w:val="28"/>
          <w:szCs w:val="28"/>
          <w:lang w:eastAsia="ru-RU"/>
        </w:rPr>
        <w:t xml:space="preserve"> </w:t>
      </w:r>
      <w:r w:rsidRPr="00E61124">
        <w:rPr>
          <w:bCs/>
          <w:sz w:val="28"/>
          <w:szCs w:val="28"/>
          <w:lang w:eastAsia="ru-RU"/>
        </w:rPr>
        <w:t>по повышению эффективности</w:t>
      </w:r>
    </w:p>
    <w:p w:rsidR="00695336" w:rsidRPr="00E61124" w:rsidRDefault="00695336" w:rsidP="00695336">
      <w:pPr>
        <w:shd w:val="clear" w:color="auto" w:fill="FFFFFF"/>
        <w:spacing w:after="15"/>
        <w:rPr>
          <w:sz w:val="28"/>
          <w:szCs w:val="28"/>
          <w:lang w:eastAsia="ru-RU"/>
        </w:rPr>
      </w:pPr>
      <w:r w:rsidRPr="00E61124">
        <w:rPr>
          <w:bCs/>
          <w:sz w:val="28"/>
          <w:szCs w:val="28"/>
          <w:lang w:eastAsia="ru-RU"/>
        </w:rPr>
        <w:t>закупочной деятельности</w:t>
      </w:r>
      <w:r w:rsidRPr="00E61124">
        <w:rPr>
          <w:sz w:val="28"/>
          <w:szCs w:val="28"/>
        </w:rPr>
        <w:t>»</w:t>
      </w:r>
    </w:p>
    <w:p w:rsidR="00695336" w:rsidRPr="00E61124" w:rsidRDefault="00695336" w:rsidP="00695336">
      <w:pPr>
        <w:ind w:firstLine="708"/>
        <w:jc w:val="both"/>
        <w:rPr>
          <w:sz w:val="28"/>
          <w:szCs w:val="28"/>
        </w:rPr>
      </w:pPr>
    </w:p>
    <w:p w:rsidR="00D576F7" w:rsidRPr="00E61124" w:rsidRDefault="00695336" w:rsidP="006953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124">
        <w:rPr>
          <w:sz w:val="28"/>
          <w:szCs w:val="28"/>
        </w:rPr>
        <w:t xml:space="preserve">      Руководствуясь Уставом Грязинского муниципального района, учитывая Постановление администрации Грязинского муниципального района от 10.01.2017г № 23 «О возложении функций по осуществлению координации системы закупок Грязинского муниципального района и наделении полномочиями по осуществлению контроля в сфере закупок», администрация Грязинского муниципального района</w:t>
      </w:r>
    </w:p>
    <w:p w:rsidR="00D576F7" w:rsidRPr="00E61124" w:rsidRDefault="00695336" w:rsidP="004B68C3">
      <w:pPr>
        <w:pStyle w:val="20"/>
        <w:shd w:val="clear" w:color="auto" w:fill="auto"/>
        <w:spacing w:after="0"/>
        <w:jc w:val="center"/>
      </w:pPr>
      <w:r w:rsidRPr="00E61124">
        <w:t>П О С Т А Н О В Л Я Е Т</w:t>
      </w:r>
      <w:r w:rsidR="00D576F7" w:rsidRPr="00E61124">
        <w:t>:</w:t>
      </w:r>
    </w:p>
    <w:p w:rsidR="001F658E" w:rsidRPr="00E61124" w:rsidRDefault="004B68C3" w:rsidP="00B262CE">
      <w:pPr>
        <w:shd w:val="clear" w:color="auto" w:fill="FFFFFF"/>
        <w:spacing w:after="15"/>
        <w:jc w:val="both"/>
        <w:rPr>
          <w:bCs/>
          <w:sz w:val="28"/>
          <w:szCs w:val="28"/>
          <w:lang w:eastAsia="ru-RU"/>
        </w:rPr>
      </w:pPr>
      <w:r w:rsidRPr="00E61124">
        <w:rPr>
          <w:sz w:val="28"/>
          <w:szCs w:val="28"/>
        </w:rPr>
        <w:t xml:space="preserve">      1. Внести </w:t>
      </w:r>
      <w:r w:rsidR="00E61124">
        <w:rPr>
          <w:sz w:val="28"/>
          <w:szCs w:val="28"/>
        </w:rPr>
        <w:t>изменение</w:t>
      </w:r>
      <w:r w:rsidRPr="00E61124">
        <w:rPr>
          <w:sz w:val="28"/>
          <w:szCs w:val="28"/>
        </w:rPr>
        <w:t xml:space="preserve"> в постановление администрации Грязинского муниципального района от 07.11.2016г № 1018 «</w:t>
      </w:r>
      <w:r w:rsidRPr="00E61124">
        <w:rPr>
          <w:bCs/>
          <w:sz w:val="28"/>
          <w:szCs w:val="28"/>
          <w:lang w:eastAsia="ru-RU"/>
        </w:rPr>
        <w:t>Об утверждении плана мероприятий</w:t>
      </w:r>
      <w:r w:rsidRPr="00E61124">
        <w:rPr>
          <w:sz w:val="28"/>
          <w:szCs w:val="28"/>
          <w:lang w:eastAsia="ru-RU"/>
        </w:rPr>
        <w:t xml:space="preserve"> </w:t>
      </w:r>
      <w:r w:rsidRPr="00E61124">
        <w:rPr>
          <w:bCs/>
          <w:sz w:val="28"/>
          <w:szCs w:val="28"/>
          <w:lang w:eastAsia="ru-RU"/>
        </w:rPr>
        <w:t>по повышению эффективности</w:t>
      </w:r>
      <w:r w:rsidRPr="00E61124">
        <w:rPr>
          <w:sz w:val="28"/>
          <w:szCs w:val="28"/>
          <w:lang w:eastAsia="ru-RU"/>
        </w:rPr>
        <w:t xml:space="preserve"> </w:t>
      </w:r>
      <w:r w:rsidRPr="00E61124">
        <w:rPr>
          <w:bCs/>
          <w:sz w:val="28"/>
          <w:szCs w:val="28"/>
          <w:lang w:eastAsia="ru-RU"/>
        </w:rPr>
        <w:t>закупочной деятельности</w:t>
      </w:r>
      <w:r w:rsidRPr="00E61124">
        <w:rPr>
          <w:sz w:val="28"/>
          <w:szCs w:val="28"/>
        </w:rPr>
        <w:t>»</w:t>
      </w:r>
      <w:r w:rsidR="00E61124" w:rsidRPr="00E61124">
        <w:rPr>
          <w:sz w:val="28"/>
          <w:szCs w:val="28"/>
        </w:rPr>
        <w:t>, изложив приложение</w:t>
      </w:r>
      <w:r w:rsidR="00B262CE" w:rsidRPr="00E61124">
        <w:rPr>
          <w:sz w:val="28"/>
          <w:szCs w:val="28"/>
          <w:lang w:eastAsia="ru-RU"/>
        </w:rPr>
        <w:t xml:space="preserve"> </w:t>
      </w:r>
      <w:r w:rsidR="00E61124" w:rsidRPr="00E61124">
        <w:rPr>
          <w:bCs/>
          <w:sz w:val="28"/>
          <w:szCs w:val="28"/>
          <w:lang w:eastAsia="ru-RU"/>
        </w:rPr>
        <w:t>«П</w:t>
      </w:r>
      <w:r w:rsidR="001F658E" w:rsidRPr="00E61124">
        <w:rPr>
          <w:sz w:val="28"/>
          <w:szCs w:val="28"/>
        </w:rPr>
        <w:t>лан мероприятий</w:t>
      </w:r>
      <w:r w:rsidR="004E6385" w:rsidRPr="00E61124">
        <w:rPr>
          <w:sz w:val="28"/>
          <w:szCs w:val="28"/>
        </w:rPr>
        <w:t>, направленных на повышение эффективности закупочной деятельности</w:t>
      </w:r>
      <w:r w:rsidR="00E61124" w:rsidRPr="00E61124">
        <w:rPr>
          <w:sz w:val="28"/>
          <w:szCs w:val="28"/>
        </w:rPr>
        <w:t>»</w:t>
      </w:r>
      <w:r w:rsidR="00CF7945" w:rsidRPr="00E61124">
        <w:rPr>
          <w:sz w:val="28"/>
          <w:szCs w:val="28"/>
        </w:rPr>
        <w:t xml:space="preserve"> в новой редакции</w:t>
      </w:r>
      <w:r w:rsidR="004E6385" w:rsidRPr="00E61124">
        <w:rPr>
          <w:sz w:val="28"/>
          <w:szCs w:val="28"/>
        </w:rPr>
        <w:t xml:space="preserve"> (Прил</w:t>
      </w:r>
      <w:r w:rsidR="00E61124">
        <w:rPr>
          <w:sz w:val="28"/>
          <w:szCs w:val="28"/>
        </w:rPr>
        <w:t>агается</w:t>
      </w:r>
      <w:r w:rsidR="004E6385" w:rsidRPr="00E61124">
        <w:rPr>
          <w:sz w:val="28"/>
          <w:szCs w:val="28"/>
        </w:rPr>
        <w:t>)</w:t>
      </w:r>
      <w:r w:rsidR="001F658E" w:rsidRPr="00E61124">
        <w:rPr>
          <w:color w:val="69696A"/>
          <w:sz w:val="28"/>
          <w:szCs w:val="28"/>
          <w:lang w:eastAsia="ru-RU"/>
        </w:rPr>
        <w:t>.</w:t>
      </w:r>
    </w:p>
    <w:p w:rsidR="001F658E" w:rsidRPr="00E61124" w:rsidRDefault="001F658E" w:rsidP="004B68C3">
      <w:pPr>
        <w:shd w:val="clear" w:color="auto" w:fill="FFFFFF"/>
        <w:spacing w:after="15"/>
        <w:ind w:left="709"/>
        <w:rPr>
          <w:rFonts w:ascii="Tahoma" w:hAnsi="Tahoma" w:cs="Tahoma"/>
          <w:color w:val="69696A"/>
          <w:sz w:val="28"/>
          <w:szCs w:val="28"/>
          <w:lang w:eastAsia="ru-RU"/>
        </w:rPr>
      </w:pPr>
      <w:r w:rsidRPr="00E61124">
        <w:rPr>
          <w:rFonts w:ascii="Tahoma" w:hAnsi="Tahoma" w:cs="Tahoma"/>
          <w:color w:val="69696A"/>
          <w:sz w:val="28"/>
          <w:szCs w:val="28"/>
          <w:lang w:eastAsia="ru-RU"/>
        </w:rPr>
        <w:t> </w:t>
      </w:r>
    </w:p>
    <w:p w:rsidR="00D576F7" w:rsidRPr="00E61124" w:rsidRDefault="004E6385" w:rsidP="008E7AD9">
      <w:pPr>
        <w:shd w:val="clear" w:color="auto" w:fill="FFFFFF"/>
        <w:spacing w:after="15"/>
        <w:rPr>
          <w:sz w:val="28"/>
          <w:szCs w:val="28"/>
        </w:rPr>
      </w:pPr>
      <w:r w:rsidRPr="00E61124">
        <w:rPr>
          <w:sz w:val="28"/>
          <w:szCs w:val="28"/>
        </w:rPr>
        <w:t xml:space="preserve">       </w:t>
      </w:r>
      <w:r w:rsidR="0075281F" w:rsidRPr="00E61124">
        <w:rPr>
          <w:sz w:val="28"/>
          <w:szCs w:val="28"/>
        </w:rPr>
        <w:t>2.</w:t>
      </w:r>
      <w:r w:rsidR="00D576F7" w:rsidRPr="00E6112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E7AD9" w:rsidRPr="00E61124">
        <w:rPr>
          <w:sz w:val="28"/>
          <w:szCs w:val="28"/>
        </w:rPr>
        <w:t>заместителя главы админи</w:t>
      </w:r>
      <w:r w:rsidR="00D576F7" w:rsidRPr="00E61124">
        <w:rPr>
          <w:sz w:val="28"/>
          <w:szCs w:val="28"/>
        </w:rPr>
        <w:t>страции В.</w:t>
      </w:r>
      <w:r w:rsidR="00CF7945" w:rsidRPr="00E61124">
        <w:rPr>
          <w:sz w:val="28"/>
          <w:szCs w:val="28"/>
        </w:rPr>
        <w:t xml:space="preserve"> </w:t>
      </w:r>
      <w:r w:rsidR="00D576F7" w:rsidRPr="00E61124">
        <w:rPr>
          <w:sz w:val="28"/>
          <w:szCs w:val="28"/>
        </w:rPr>
        <w:t>В.</w:t>
      </w:r>
      <w:r w:rsidR="0075281F" w:rsidRPr="00E61124">
        <w:rPr>
          <w:sz w:val="28"/>
          <w:szCs w:val="28"/>
        </w:rPr>
        <w:t xml:space="preserve"> </w:t>
      </w:r>
      <w:r w:rsidR="00D576F7" w:rsidRPr="00E61124">
        <w:rPr>
          <w:sz w:val="28"/>
          <w:szCs w:val="28"/>
        </w:rPr>
        <w:t>Попова.</w:t>
      </w:r>
    </w:p>
    <w:p w:rsidR="0075281F" w:rsidRPr="00E61124" w:rsidRDefault="0075281F" w:rsidP="00D576F7">
      <w:pPr>
        <w:pStyle w:val="20"/>
        <w:shd w:val="clear" w:color="auto" w:fill="auto"/>
        <w:spacing w:after="0" w:line="240" w:lineRule="auto"/>
        <w:jc w:val="both"/>
      </w:pPr>
    </w:p>
    <w:p w:rsidR="0075281F" w:rsidRPr="00E61124" w:rsidRDefault="0075281F" w:rsidP="00D576F7">
      <w:pPr>
        <w:pStyle w:val="20"/>
        <w:shd w:val="clear" w:color="auto" w:fill="auto"/>
        <w:spacing w:after="0" w:line="240" w:lineRule="auto"/>
        <w:jc w:val="both"/>
      </w:pPr>
    </w:p>
    <w:p w:rsidR="00D576F7" w:rsidRPr="00E61124" w:rsidRDefault="0075281F" w:rsidP="00D576F7">
      <w:pPr>
        <w:pStyle w:val="20"/>
        <w:shd w:val="clear" w:color="auto" w:fill="auto"/>
        <w:spacing w:after="0" w:line="240" w:lineRule="auto"/>
        <w:jc w:val="both"/>
      </w:pPr>
      <w:r w:rsidRPr="00E61124">
        <w:t>Г</w:t>
      </w:r>
      <w:r w:rsidR="00D576F7" w:rsidRPr="00E61124">
        <w:t>лав</w:t>
      </w:r>
      <w:r w:rsidRPr="00E61124">
        <w:t>а</w:t>
      </w:r>
      <w:r w:rsidR="00D576F7" w:rsidRPr="00E61124">
        <w:t xml:space="preserve"> администрации Грязинского</w:t>
      </w:r>
    </w:p>
    <w:p w:rsidR="00D576F7" w:rsidRPr="00E61124" w:rsidRDefault="00D576F7" w:rsidP="00D576F7">
      <w:pPr>
        <w:pStyle w:val="20"/>
        <w:shd w:val="clear" w:color="auto" w:fill="auto"/>
        <w:spacing w:after="0" w:line="240" w:lineRule="auto"/>
        <w:jc w:val="both"/>
      </w:pPr>
      <w:r w:rsidRPr="00E61124">
        <w:t xml:space="preserve">муниципального района                               </w:t>
      </w:r>
      <w:r w:rsidR="0022413D" w:rsidRPr="00E61124">
        <w:t xml:space="preserve">    </w:t>
      </w:r>
      <w:r w:rsidRPr="00E61124">
        <w:t xml:space="preserve">                       В.</w:t>
      </w:r>
      <w:r w:rsidR="0022413D" w:rsidRPr="00E61124">
        <w:t xml:space="preserve"> </w:t>
      </w:r>
      <w:r w:rsidR="0075281F" w:rsidRPr="00E61124">
        <w:t>Т.</w:t>
      </w:r>
      <w:r w:rsidR="0022413D" w:rsidRPr="00E61124">
        <w:t xml:space="preserve"> </w:t>
      </w:r>
      <w:proofErr w:type="spellStart"/>
      <w:r w:rsidR="0075281F" w:rsidRPr="00E61124">
        <w:t>Рощупкин</w:t>
      </w:r>
      <w:proofErr w:type="spellEnd"/>
    </w:p>
    <w:p w:rsidR="00D576F7" w:rsidRPr="00E61124" w:rsidRDefault="00D576F7" w:rsidP="00D576F7">
      <w:pPr>
        <w:pStyle w:val="20"/>
        <w:shd w:val="clear" w:color="auto" w:fill="auto"/>
        <w:spacing w:after="0" w:line="240" w:lineRule="auto"/>
        <w:jc w:val="both"/>
      </w:pPr>
    </w:p>
    <w:p w:rsidR="00D576F7" w:rsidRPr="00E61124" w:rsidRDefault="00D576F7" w:rsidP="00D576F7">
      <w:pPr>
        <w:pStyle w:val="20"/>
        <w:shd w:val="clear" w:color="auto" w:fill="auto"/>
        <w:spacing w:after="0" w:line="240" w:lineRule="auto"/>
        <w:jc w:val="both"/>
      </w:pPr>
      <w:r w:rsidRPr="00E61124">
        <w:t xml:space="preserve"> </w:t>
      </w:r>
    </w:p>
    <w:p w:rsidR="0022413D" w:rsidRPr="00E61124" w:rsidRDefault="0022413D" w:rsidP="00D576F7">
      <w:pPr>
        <w:pStyle w:val="20"/>
        <w:shd w:val="clear" w:color="auto" w:fill="auto"/>
        <w:spacing w:after="4" w:line="280" w:lineRule="exact"/>
      </w:pPr>
      <w:proofErr w:type="spellStart"/>
      <w:r w:rsidRPr="00E61124">
        <w:t>Суринова</w:t>
      </w:r>
      <w:proofErr w:type="spellEnd"/>
      <w:r w:rsidRPr="00E61124">
        <w:t xml:space="preserve"> Н.В.</w:t>
      </w:r>
    </w:p>
    <w:p w:rsidR="00155670" w:rsidRDefault="00D576F7" w:rsidP="004333B8">
      <w:pPr>
        <w:pStyle w:val="20"/>
        <w:shd w:val="clear" w:color="auto" w:fill="auto"/>
        <w:spacing w:after="4" w:line="280" w:lineRule="exact"/>
      </w:pPr>
      <w:r w:rsidRPr="00E61124">
        <w:t>2</w:t>
      </w:r>
      <w:r w:rsidR="0022413D" w:rsidRPr="00E61124">
        <w:t>1393</w:t>
      </w:r>
    </w:p>
    <w:p w:rsidR="00155670" w:rsidRDefault="00155670" w:rsidP="00B12623">
      <w:pPr>
        <w:rPr>
          <w:sz w:val="28"/>
          <w:szCs w:val="28"/>
        </w:rPr>
      </w:pPr>
    </w:p>
    <w:p w:rsidR="007B5A5E" w:rsidRDefault="007B5A5E" w:rsidP="00B324DC">
      <w:pPr>
        <w:pStyle w:val="ConsPlusNormal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7AD9" w:rsidRDefault="008E7AD9" w:rsidP="00B324DC">
      <w:pPr>
        <w:pStyle w:val="ConsPlusNormal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F0962" w:rsidRDefault="00CF0962" w:rsidP="00B324DC">
      <w:pPr>
        <w:pStyle w:val="ConsPlusNormal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324DC" w:rsidRPr="0022413D" w:rsidRDefault="00B324DC" w:rsidP="00B324DC">
      <w:pPr>
        <w:pStyle w:val="ConsPlusNormal"/>
        <w:tabs>
          <w:tab w:val="left" w:pos="7371"/>
        </w:tabs>
        <w:jc w:val="right"/>
        <w:rPr>
          <w:rFonts w:ascii="Times New Roman" w:hAnsi="Times New Roman" w:cs="Times New Roman"/>
          <w:sz w:val="27"/>
          <w:szCs w:val="27"/>
        </w:rPr>
      </w:pPr>
      <w:r w:rsidRPr="0022413D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C64C5" w:rsidRPr="0022413D" w:rsidRDefault="00B324DC" w:rsidP="00BC64C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2413D">
        <w:rPr>
          <w:rFonts w:ascii="Times New Roman" w:hAnsi="Times New Roman" w:cs="Times New Roman"/>
          <w:sz w:val="27"/>
          <w:szCs w:val="27"/>
        </w:rPr>
        <w:t xml:space="preserve">к </w:t>
      </w:r>
      <w:r w:rsidR="00F730E9" w:rsidRPr="0022413D">
        <w:rPr>
          <w:rFonts w:ascii="Times New Roman" w:hAnsi="Times New Roman" w:cs="Times New Roman"/>
          <w:sz w:val="27"/>
          <w:szCs w:val="27"/>
        </w:rPr>
        <w:t>постановлени</w:t>
      </w:r>
      <w:r w:rsidRPr="0022413D">
        <w:rPr>
          <w:rFonts w:ascii="Times New Roman" w:hAnsi="Times New Roman" w:cs="Times New Roman"/>
          <w:sz w:val="27"/>
          <w:szCs w:val="27"/>
        </w:rPr>
        <w:t>ю</w:t>
      </w:r>
      <w:r w:rsidR="00BC64C5" w:rsidRPr="0022413D">
        <w:rPr>
          <w:rFonts w:ascii="Times New Roman" w:hAnsi="Times New Roman" w:cs="Times New Roman"/>
          <w:sz w:val="27"/>
          <w:szCs w:val="27"/>
        </w:rPr>
        <w:t xml:space="preserve"> </w:t>
      </w:r>
      <w:r w:rsidR="00207C1C" w:rsidRPr="0022413D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BC64C5" w:rsidRPr="0022413D" w:rsidRDefault="00207C1C" w:rsidP="00BC64C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2413D">
        <w:rPr>
          <w:rFonts w:ascii="Times New Roman" w:hAnsi="Times New Roman" w:cs="Times New Roman"/>
          <w:sz w:val="27"/>
          <w:szCs w:val="27"/>
        </w:rPr>
        <w:t>Грязинского муниципального</w:t>
      </w:r>
      <w:r w:rsidR="00BC64C5" w:rsidRPr="0022413D">
        <w:rPr>
          <w:rFonts w:ascii="Times New Roman" w:hAnsi="Times New Roman" w:cs="Times New Roman"/>
          <w:sz w:val="27"/>
          <w:szCs w:val="27"/>
        </w:rPr>
        <w:t xml:space="preserve"> </w:t>
      </w:r>
      <w:r w:rsidRPr="0022413D">
        <w:rPr>
          <w:rFonts w:ascii="Times New Roman" w:hAnsi="Times New Roman" w:cs="Times New Roman"/>
          <w:sz w:val="27"/>
          <w:szCs w:val="27"/>
        </w:rPr>
        <w:t xml:space="preserve">района </w:t>
      </w:r>
    </w:p>
    <w:p w:rsidR="00207C1C" w:rsidRPr="0022413D" w:rsidRDefault="00207C1C" w:rsidP="00BC64C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2413D">
        <w:rPr>
          <w:rFonts w:ascii="Times New Roman" w:hAnsi="Times New Roman" w:cs="Times New Roman"/>
          <w:sz w:val="27"/>
          <w:szCs w:val="27"/>
        </w:rPr>
        <w:t>Липецкой области</w:t>
      </w:r>
    </w:p>
    <w:p w:rsidR="00F730E9" w:rsidRPr="0022413D" w:rsidRDefault="00F730E9" w:rsidP="00F730E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22413D">
        <w:rPr>
          <w:rFonts w:ascii="Times New Roman" w:hAnsi="Times New Roman" w:cs="Times New Roman"/>
          <w:sz w:val="27"/>
          <w:szCs w:val="27"/>
        </w:rPr>
        <w:t xml:space="preserve">от </w:t>
      </w:r>
      <w:r w:rsidR="00E01ACA">
        <w:rPr>
          <w:rFonts w:ascii="Times New Roman" w:hAnsi="Times New Roman" w:cs="Times New Roman"/>
          <w:sz w:val="27"/>
          <w:szCs w:val="27"/>
        </w:rPr>
        <w:t>20.01.</w:t>
      </w:r>
      <w:r w:rsidR="00155670" w:rsidRPr="0022413D">
        <w:rPr>
          <w:rFonts w:ascii="Times New Roman" w:hAnsi="Times New Roman" w:cs="Times New Roman"/>
          <w:sz w:val="27"/>
          <w:szCs w:val="27"/>
        </w:rPr>
        <w:t>201</w:t>
      </w:r>
      <w:r w:rsidR="00BC64C5" w:rsidRPr="0022413D">
        <w:rPr>
          <w:rFonts w:ascii="Times New Roman" w:hAnsi="Times New Roman" w:cs="Times New Roman"/>
          <w:sz w:val="27"/>
          <w:szCs w:val="27"/>
        </w:rPr>
        <w:t>7</w:t>
      </w:r>
      <w:r w:rsidR="00155670" w:rsidRPr="0022413D">
        <w:rPr>
          <w:rFonts w:ascii="Times New Roman" w:hAnsi="Times New Roman" w:cs="Times New Roman"/>
          <w:sz w:val="27"/>
          <w:szCs w:val="27"/>
        </w:rPr>
        <w:t xml:space="preserve"> г </w:t>
      </w:r>
      <w:r w:rsidR="00207C1C" w:rsidRPr="0022413D">
        <w:rPr>
          <w:rFonts w:ascii="Times New Roman" w:hAnsi="Times New Roman" w:cs="Times New Roman"/>
          <w:sz w:val="27"/>
          <w:szCs w:val="27"/>
        </w:rPr>
        <w:t>№</w:t>
      </w:r>
      <w:r w:rsidRPr="0022413D">
        <w:rPr>
          <w:rFonts w:ascii="Times New Roman" w:hAnsi="Times New Roman" w:cs="Times New Roman"/>
          <w:sz w:val="27"/>
          <w:szCs w:val="27"/>
        </w:rPr>
        <w:t xml:space="preserve"> </w:t>
      </w:r>
      <w:r w:rsidR="00E01ACA">
        <w:rPr>
          <w:rFonts w:ascii="Times New Roman" w:hAnsi="Times New Roman" w:cs="Times New Roman"/>
          <w:sz w:val="27"/>
          <w:szCs w:val="27"/>
        </w:rPr>
        <w:t>77</w:t>
      </w:r>
    </w:p>
    <w:p w:rsidR="00EF40FE" w:rsidRPr="0022413D" w:rsidRDefault="00EF40FE" w:rsidP="005740BC">
      <w:pPr>
        <w:shd w:val="clear" w:color="auto" w:fill="FFFFFF"/>
        <w:spacing w:after="15"/>
        <w:jc w:val="center"/>
        <w:rPr>
          <w:bCs/>
          <w:sz w:val="27"/>
          <w:szCs w:val="27"/>
          <w:lang w:eastAsia="ru-RU"/>
        </w:rPr>
      </w:pPr>
      <w:bookmarkStart w:id="0" w:name="Par39"/>
      <w:bookmarkEnd w:id="0"/>
    </w:p>
    <w:p w:rsidR="005740BC" w:rsidRPr="0022413D" w:rsidRDefault="005740BC" w:rsidP="005740BC">
      <w:pPr>
        <w:shd w:val="clear" w:color="auto" w:fill="FFFFFF"/>
        <w:spacing w:after="15"/>
        <w:jc w:val="center"/>
        <w:rPr>
          <w:sz w:val="27"/>
          <w:szCs w:val="27"/>
          <w:lang w:eastAsia="ru-RU"/>
        </w:rPr>
      </w:pPr>
      <w:r w:rsidRPr="0022413D">
        <w:rPr>
          <w:bCs/>
          <w:sz w:val="27"/>
          <w:szCs w:val="27"/>
          <w:lang w:eastAsia="ru-RU"/>
        </w:rPr>
        <w:t>План мероприятий</w:t>
      </w:r>
    </w:p>
    <w:p w:rsidR="005740BC" w:rsidRPr="0022413D" w:rsidRDefault="005740BC" w:rsidP="005740BC">
      <w:pPr>
        <w:shd w:val="clear" w:color="auto" w:fill="FFFFFF"/>
        <w:spacing w:after="15"/>
        <w:jc w:val="center"/>
        <w:rPr>
          <w:sz w:val="27"/>
          <w:szCs w:val="27"/>
          <w:lang w:eastAsia="ru-RU"/>
        </w:rPr>
      </w:pPr>
      <w:r w:rsidRPr="0022413D">
        <w:rPr>
          <w:bCs/>
          <w:sz w:val="27"/>
          <w:szCs w:val="27"/>
          <w:lang w:eastAsia="ru-RU"/>
        </w:rPr>
        <w:t>по повышению эффективности</w:t>
      </w:r>
      <w:bookmarkStart w:id="1" w:name="_GoBack"/>
      <w:bookmarkEnd w:id="1"/>
    </w:p>
    <w:p w:rsidR="00EF40FE" w:rsidRPr="0022413D" w:rsidRDefault="005740BC" w:rsidP="0022413D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22413D">
        <w:rPr>
          <w:rFonts w:ascii="Times New Roman" w:hAnsi="Times New Roman" w:cs="Times New Roman"/>
          <w:bCs/>
          <w:sz w:val="27"/>
          <w:szCs w:val="27"/>
        </w:rPr>
        <w:t>закупочной деятельности</w:t>
      </w:r>
    </w:p>
    <w:tbl>
      <w:tblPr>
        <w:tblStyle w:val="ab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2126"/>
        <w:gridCol w:w="3402"/>
      </w:tblGrid>
      <w:tr w:rsidR="00EF40FE" w:rsidRPr="0022413D" w:rsidTr="0022413D">
        <w:tc>
          <w:tcPr>
            <w:tcW w:w="4821" w:type="dxa"/>
          </w:tcPr>
          <w:p w:rsidR="00EF40FE" w:rsidRPr="0022413D" w:rsidRDefault="00EF40FE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26" w:type="dxa"/>
          </w:tcPr>
          <w:p w:rsidR="00EF40FE" w:rsidRPr="0022413D" w:rsidRDefault="00EF40FE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3402" w:type="dxa"/>
          </w:tcPr>
          <w:p w:rsidR="00EF40FE" w:rsidRPr="0022413D" w:rsidRDefault="00EF40FE" w:rsidP="00EF40F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</w:tr>
      <w:tr w:rsidR="00EF40FE" w:rsidRPr="0022413D" w:rsidTr="0022413D">
        <w:tc>
          <w:tcPr>
            <w:tcW w:w="4821" w:type="dxa"/>
          </w:tcPr>
          <w:p w:rsidR="00EF40FE" w:rsidRPr="0022413D" w:rsidRDefault="00EF40FE" w:rsidP="00574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b/>
                <w:sz w:val="27"/>
                <w:szCs w:val="27"/>
              </w:rPr>
              <w:t>Антикоррупционные мероприятия</w:t>
            </w:r>
          </w:p>
        </w:tc>
        <w:tc>
          <w:tcPr>
            <w:tcW w:w="2126" w:type="dxa"/>
          </w:tcPr>
          <w:p w:rsidR="00EF40FE" w:rsidRPr="0022413D" w:rsidRDefault="00EF40FE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EF40FE" w:rsidRPr="0022413D" w:rsidRDefault="00EF40FE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40FE" w:rsidRPr="0022413D" w:rsidTr="0022413D">
        <w:trPr>
          <w:trHeight w:val="979"/>
        </w:trPr>
        <w:tc>
          <w:tcPr>
            <w:tcW w:w="4821" w:type="dxa"/>
          </w:tcPr>
          <w:p w:rsidR="00EF40FE" w:rsidRPr="0022413D" w:rsidRDefault="00EF40FE" w:rsidP="00EF40F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Централизация закупок через уполномоченный орган</w:t>
            </w:r>
          </w:p>
        </w:tc>
        <w:tc>
          <w:tcPr>
            <w:tcW w:w="2126" w:type="dxa"/>
          </w:tcPr>
          <w:p w:rsidR="00EF40FE" w:rsidRPr="0022413D" w:rsidRDefault="00EF40FE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402" w:type="dxa"/>
          </w:tcPr>
          <w:p w:rsidR="007156FC" w:rsidRPr="0022413D" w:rsidRDefault="00B9008A" w:rsidP="007156F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На о</w:t>
            </w:r>
            <w:r w:rsidR="00EF40FE" w:rsidRPr="0022413D">
              <w:rPr>
                <w:rFonts w:ascii="Times New Roman" w:hAnsi="Times New Roman" w:cs="Times New Roman"/>
                <w:sz w:val="27"/>
                <w:szCs w:val="27"/>
              </w:rPr>
              <w:t>тдел закупок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 возложены функции уполномоченного органа</w:t>
            </w:r>
          </w:p>
          <w:p w:rsidR="00EF40FE" w:rsidRPr="0022413D" w:rsidRDefault="00EF40FE" w:rsidP="00BC64C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(Глухова </w:t>
            </w:r>
            <w:r w:rsidR="007156FC" w:rsidRPr="0022413D">
              <w:rPr>
                <w:rFonts w:ascii="Times New Roman" w:hAnsi="Times New Roman" w:cs="Times New Roman"/>
                <w:sz w:val="27"/>
                <w:szCs w:val="27"/>
              </w:rPr>
              <w:t>Н.И.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156FC"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C64C5" w:rsidRPr="0022413D">
              <w:rPr>
                <w:rFonts w:ascii="Times New Roman" w:hAnsi="Times New Roman" w:cs="Times New Roman"/>
                <w:sz w:val="27"/>
                <w:szCs w:val="27"/>
              </w:rPr>
              <w:t>Анохина М. И.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F40FE" w:rsidRPr="0022413D" w:rsidTr="0022413D">
        <w:tc>
          <w:tcPr>
            <w:tcW w:w="4821" w:type="dxa"/>
          </w:tcPr>
          <w:p w:rsidR="00EF40FE" w:rsidRPr="0022413D" w:rsidRDefault="00EF40FE" w:rsidP="00EF40F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за действиями заказчиков при размещении закупок</w:t>
            </w:r>
          </w:p>
        </w:tc>
        <w:tc>
          <w:tcPr>
            <w:tcW w:w="2126" w:type="dxa"/>
          </w:tcPr>
          <w:p w:rsidR="00EF40FE" w:rsidRPr="0022413D" w:rsidRDefault="00EF40FE" w:rsidP="00EF40F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402" w:type="dxa"/>
          </w:tcPr>
          <w:p w:rsidR="00F44287" w:rsidRPr="0022413D" w:rsidRDefault="00F44287" w:rsidP="00F442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экономики, контроля и регулирования закупок </w:t>
            </w:r>
          </w:p>
          <w:p w:rsidR="00EF40FE" w:rsidRPr="0022413D" w:rsidRDefault="00F44287" w:rsidP="00F442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="006240EE">
              <w:rPr>
                <w:rFonts w:ascii="Times New Roman" w:hAnsi="Times New Roman" w:cs="Times New Roman"/>
                <w:sz w:val="27"/>
                <w:szCs w:val="27"/>
              </w:rPr>
              <w:t>Суринова</w:t>
            </w:r>
            <w:proofErr w:type="spellEnd"/>
            <w:r w:rsidR="006240EE">
              <w:rPr>
                <w:rFonts w:ascii="Times New Roman" w:hAnsi="Times New Roman" w:cs="Times New Roman"/>
                <w:sz w:val="27"/>
                <w:szCs w:val="27"/>
              </w:rPr>
              <w:t xml:space="preserve"> Н.В., </w:t>
            </w:r>
            <w:r w:rsidR="007156FC" w:rsidRPr="0022413D">
              <w:rPr>
                <w:rFonts w:ascii="Times New Roman" w:hAnsi="Times New Roman" w:cs="Times New Roman"/>
                <w:sz w:val="27"/>
                <w:szCs w:val="27"/>
              </w:rPr>
              <w:t>Мальцева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156FC" w:rsidRPr="0022413D">
              <w:rPr>
                <w:rFonts w:ascii="Times New Roman" w:hAnsi="Times New Roman" w:cs="Times New Roman"/>
                <w:sz w:val="27"/>
                <w:szCs w:val="27"/>
              </w:rPr>
              <w:t>Н.К.)</w:t>
            </w:r>
          </w:p>
        </w:tc>
      </w:tr>
      <w:tr w:rsidR="00EF40FE" w:rsidRPr="0022413D" w:rsidTr="0022413D">
        <w:tc>
          <w:tcPr>
            <w:tcW w:w="4821" w:type="dxa"/>
          </w:tcPr>
          <w:p w:rsidR="00EF40FE" w:rsidRPr="0022413D" w:rsidRDefault="00EF40FE" w:rsidP="00EF40F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обоснования начальной (максимальной) цены контракта (договора)</w:t>
            </w:r>
          </w:p>
        </w:tc>
        <w:tc>
          <w:tcPr>
            <w:tcW w:w="2126" w:type="dxa"/>
          </w:tcPr>
          <w:p w:rsidR="00EF40FE" w:rsidRPr="0022413D" w:rsidRDefault="00EF40FE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402" w:type="dxa"/>
            <w:shd w:val="clear" w:color="auto" w:fill="auto"/>
          </w:tcPr>
          <w:p w:rsidR="00F44287" w:rsidRPr="0022413D" w:rsidRDefault="00F44287" w:rsidP="00F442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экономики, контроля и регулирования закупок </w:t>
            </w:r>
          </w:p>
          <w:p w:rsidR="00EF40FE" w:rsidRPr="0022413D" w:rsidRDefault="00F44287" w:rsidP="00F442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="006240EE">
              <w:rPr>
                <w:rFonts w:ascii="Times New Roman" w:hAnsi="Times New Roman" w:cs="Times New Roman"/>
                <w:sz w:val="27"/>
                <w:szCs w:val="27"/>
              </w:rPr>
              <w:t>Суринова</w:t>
            </w:r>
            <w:proofErr w:type="spellEnd"/>
            <w:r w:rsidR="006240EE">
              <w:rPr>
                <w:rFonts w:ascii="Times New Roman" w:hAnsi="Times New Roman" w:cs="Times New Roman"/>
                <w:sz w:val="27"/>
                <w:szCs w:val="27"/>
              </w:rPr>
              <w:t xml:space="preserve"> Н.В., 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Мальцева Н.К.)</w:t>
            </w:r>
          </w:p>
        </w:tc>
      </w:tr>
      <w:tr w:rsidR="00EF40FE" w:rsidRPr="0022413D" w:rsidTr="0022413D">
        <w:tc>
          <w:tcPr>
            <w:tcW w:w="4821" w:type="dxa"/>
          </w:tcPr>
          <w:p w:rsidR="00EF40FE" w:rsidRPr="0022413D" w:rsidRDefault="007156FC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Соблюдение принципов контрактной системы в сфере закупок</w:t>
            </w:r>
          </w:p>
        </w:tc>
        <w:tc>
          <w:tcPr>
            <w:tcW w:w="2126" w:type="dxa"/>
          </w:tcPr>
          <w:p w:rsidR="00EF40FE" w:rsidRPr="0022413D" w:rsidRDefault="00EF40FE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EF40FE" w:rsidRPr="0022413D" w:rsidRDefault="00EF40FE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40FE" w:rsidRPr="0022413D" w:rsidTr="0022413D">
        <w:tc>
          <w:tcPr>
            <w:tcW w:w="4821" w:type="dxa"/>
          </w:tcPr>
          <w:p w:rsidR="00EF40FE" w:rsidRPr="0022413D" w:rsidRDefault="007156FC" w:rsidP="007156F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>Сокращение доли закупок у единственного поставщика (подрядчика, исполнителя), осуществляемых в соответствии с положениями пунктов 4 и 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EF40FE" w:rsidRPr="0022413D" w:rsidRDefault="007156FC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402" w:type="dxa"/>
          </w:tcPr>
          <w:p w:rsidR="00B9008A" w:rsidRPr="0022413D" w:rsidRDefault="00B9008A" w:rsidP="00CF09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Контрактная служба (Анохина М.И.,</w:t>
            </w:r>
          </w:p>
          <w:p w:rsidR="00EF40FE" w:rsidRPr="0022413D" w:rsidRDefault="00B9008A" w:rsidP="00CF09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Назарова Г.С.)</w:t>
            </w:r>
          </w:p>
        </w:tc>
      </w:tr>
      <w:tr w:rsidR="007156FC" w:rsidRPr="0022413D" w:rsidTr="0022413D">
        <w:tc>
          <w:tcPr>
            <w:tcW w:w="4821" w:type="dxa"/>
          </w:tcPr>
          <w:p w:rsidR="007156FC" w:rsidRPr="0022413D" w:rsidRDefault="007156FC" w:rsidP="007156F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доли закупок путем проведения аукционов в электронной форме, осуществляемых в соответствии со ст.59 Федерального закона от 5 апреля 2013 года № 44-ФЗ «О контрактной системе в сфере </w:t>
            </w:r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7156FC" w:rsidRPr="0022413D" w:rsidRDefault="007156FC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B9008A" w:rsidRPr="0022413D" w:rsidRDefault="00B9008A" w:rsidP="00CF09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Контрактная служба (Анохина М.И.,</w:t>
            </w:r>
          </w:p>
          <w:p w:rsidR="007156FC" w:rsidRPr="0022413D" w:rsidRDefault="00B9008A" w:rsidP="00CF09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Назарова Г.С.)</w:t>
            </w:r>
          </w:p>
        </w:tc>
      </w:tr>
      <w:tr w:rsidR="007156FC" w:rsidRPr="0022413D" w:rsidTr="0022413D">
        <w:tc>
          <w:tcPr>
            <w:tcW w:w="4821" w:type="dxa"/>
          </w:tcPr>
          <w:p w:rsidR="007156FC" w:rsidRPr="0022413D" w:rsidRDefault="007156FC" w:rsidP="0059003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Осу</w:t>
            </w:r>
            <w:r w:rsidR="004333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ществление мониторинга закупок </w:t>
            </w:r>
            <w:r w:rsidR="00590036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</w:t>
            </w:r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аказчиков</w:t>
            </w:r>
            <w:r w:rsidR="00590036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r w:rsidR="00590036" w:rsidRPr="0022413D">
              <w:rPr>
                <w:rFonts w:ascii="Times New Roman" w:hAnsi="Times New Roman" w:cs="Times New Roman"/>
                <w:sz w:val="27"/>
                <w:szCs w:val="27"/>
              </w:rPr>
              <w:t>наблюдение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планов-графиков)</w:t>
            </w:r>
          </w:p>
        </w:tc>
        <w:tc>
          <w:tcPr>
            <w:tcW w:w="2126" w:type="dxa"/>
          </w:tcPr>
          <w:p w:rsidR="007156FC" w:rsidRPr="0022413D" w:rsidRDefault="004105A7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156FC" w:rsidRPr="0022413D">
              <w:rPr>
                <w:rFonts w:ascii="Times New Roman" w:hAnsi="Times New Roman" w:cs="Times New Roman"/>
                <w:sz w:val="27"/>
                <w:szCs w:val="27"/>
              </w:rPr>
              <w:t>жеквартально</w:t>
            </w:r>
          </w:p>
        </w:tc>
        <w:tc>
          <w:tcPr>
            <w:tcW w:w="3402" w:type="dxa"/>
          </w:tcPr>
          <w:p w:rsidR="00F44287" w:rsidRPr="0022413D" w:rsidRDefault="00F44287" w:rsidP="00F4428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экономики, контроля и регулирования закупок </w:t>
            </w:r>
          </w:p>
          <w:p w:rsidR="007156FC" w:rsidRPr="0022413D" w:rsidRDefault="00F44287" w:rsidP="004333B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Суринова</w:t>
            </w:r>
            <w:proofErr w:type="spellEnd"/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 Н.В.,</w:t>
            </w:r>
            <w:r w:rsidR="004105A7"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333B8">
              <w:rPr>
                <w:rFonts w:ascii="Times New Roman" w:hAnsi="Times New Roman" w:cs="Times New Roman"/>
                <w:sz w:val="27"/>
                <w:szCs w:val="27"/>
              </w:rPr>
              <w:t xml:space="preserve">Мальцева Н.К., </w:t>
            </w:r>
            <w:r w:rsidR="006240EE" w:rsidRPr="0022413D">
              <w:rPr>
                <w:rFonts w:ascii="Times New Roman" w:hAnsi="Times New Roman" w:cs="Times New Roman"/>
                <w:sz w:val="27"/>
                <w:szCs w:val="27"/>
              </w:rPr>
              <w:t>Анохина М.И.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F0962" w:rsidRPr="0022413D" w:rsidTr="0022413D">
        <w:tc>
          <w:tcPr>
            <w:tcW w:w="4821" w:type="dxa"/>
          </w:tcPr>
          <w:p w:rsidR="00CF0962" w:rsidRPr="0022413D" w:rsidRDefault="00CF0962" w:rsidP="00590036">
            <w:pPr>
              <w:pStyle w:val="ConsPlusNormal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Привлечение к участию в торгах производителей товаров,</w:t>
            </w:r>
            <w:r w:rsidR="002E4809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работ,</w:t>
            </w:r>
            <w:r w:rsidR="002E4809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услуг</w:t>
            </w:r>
          </w:p>
        </w:tc>
        <w:tc>
          <w:tcPr>
            <w:tcW w:w="2126" w:type="dxa"/>
          </w:tcPr>
          <w:p w:rsidR="00CF0962" w:rsidRPr="0022413D" w:rsidRDefault="00CF0962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CF0962" w:rsidRPr="0022413D" w:rsidRDefault="00CF0962" w:rsidP="00CF09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Уполномоченный орган</w:t>
            </w:r>
          </w:p>
          <w:p w:rsidR="00CF0962" w:rsidRPr="0022413D" w:rsidRDefault="002E4809" w:rsidP="00CF09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(Глухова Н.И., </w:t>
            </w:r>
            <w:r w:rsidR="004105A7" w:rsidRPr="0022413D">
              <w:rPr>
                <w:rFonts w:ascii="Times New Roman" w:hAnsi="Times New Roman" w:cs="Times New Roman"/>
                <w:sz w:val="27"/>
                <w:szCs w:val="27"/>
              </w:rPr>
              <w:t>Анохина М.И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.),</w:t>
            </w:r>
          </w:p>
          <w:p w:rsidR="00CF0962" w:rsidRPr="0022413D" w:rsidRDefault="00CF0962" w:rsidP="00CF09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Муниципальные заказчики</w:t>
            </w:r>
          </w:p>
        </w:tc>
      </w:tr>
      <w:tr w:rsidR="007156FC" w:rsidRPr="0022413D" w:rsidTr="0022413D">
        <w:tc>
          <w:tcPr>
            <w:tcW w:w="4821" w:type="dxa"/>
          </w:tcPr>
          <w:p w:rsidR="007156FC" w:rsidRPr="0022413D" w:rsidRDefault="007156FC" w:rsidP="000919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Осуществление контроля </w:t>
            </w:r>
            <w:proofErr w:type="gramStart"/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  исполнением</w:t>
            </w:r>
            <w:proofErr w:type="gramEnd"/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планов закупок и планов-графиков, а так же  за своевременным  их утверждением и публикацией </w:t>
            </w:r>
            <w:r w:rsidR="0009191D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ЕИС</w:t>
            </w:r>
          </w:p>
        </w:tc>
        <w:tc>
          <w:tcPr>
            <w:tcW w:w="2126" w:type="dxa"/>
          </w:tcPr>
          <w:p w:rsidR="007156FC" w:rsidRPr="0022413D" w:rsidRDefault="007156FC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402" w:type="dxa"/>
          </w:tcPr>
          <w:p w:rsidR="00AF1F57" w:rsidRPr="0022413D" w:rsidRDefault="00AF1F57" w:rsidP="00AF1F5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экономики, контроля и регулирования закупок </w:t>
            </w:r>
          </w:p>
          <w:p w:rsidR="007156FC" w:rsidRPr="0022413D" w:rsidRDefault="00AF1F57" w:rsidP="00AF1F5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Суринова</w:t>
            </w:r>
            <w:proofErr w:type="spellEnd"/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 Н.В., </w:t>
            </w:r>
            <w:r w:rsidR="006240EE">
              <w:rPr>
                <w:rFonts w:ascii="Times New Roman" w:hAnsi="Times New Roman" w:cs="Times New Roman"/>
                <w:sz w:val="27"/>
                <w:szCs w:val="27"/>
              </w:rPr>
              <w:t xml:space="preserve">Мальцева Н.К., </w:t>
            </w:r>
            <w:r w:rsidR="006240EE" w:rsidRPr="0022413D">
              <w:rPr>
                <w:rFonts w:ascii="Times New Roman" w:hAnsi="Times New Roman" w:cs="Times New Roman"/>
                <w:sz w:val="27"/>
                <w:szCs w:val="27"/>
              </w:rPr>
              <w:t>Анохина М.И.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7156FC" w:rsidRPr="0022413D" w:rsidTr="0022413D">
        <w:tc>
          <w:tcPr>
            <w:tcW w:w="4821" w:type="dxa"/>
          </w:tcPr>
          <w:p w:rsidR="007156FC" w:rsidRPr="0022413D" w:rsidRDefault="004333B8" w:rsidP="00CF096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Разработка </w:t>
            </w:r>
            <w:r w:rsidR="0009191D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документов (проект контракта на поставку товаров, работ, услуг, конкурсной,</w:t>
            </w:r>
            <w:r w:rsidR="00022ABD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09191D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аукционной документаций</w:t>
            </w:r>
            <w:r w:rsidR="00022ABD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документации запроса котировок</w:t>
            </w:r>
            <w:r w:rsidR="0009191D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gramStart"/>
            <w:r w:rsidR="0009191D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  технических</w:t>
            </w:r>
            <w:proofErr w:type="gramEnd"/>
            <w:r w:rsidR="0009191D"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заданий).</w:t>
            </w:r>
          </w:p>
        </w:tc>
        <w:tc>
          <w:tcPr>
            <w:tcW w:w="2126" w:type="dxa"/>
          </w:tcPr>
          <w:p w:rsidR="007156FC" w:rsidRPr="0022413D" w:rsidRDefault="004F5D98" w:rsidP="005740B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402" w:type="dxa"/>
          </w:tcPr>
          <w:p w:rsidR="0009191D" w:rsidRPr="0022413D" w:rsidRDefault="0009191D" w:rsidP="000919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Отдела закупок</w:t>
            </w:r>
          </w:p>
          <w:p w:rsidR="007156FC" w:rsidRPr="0022413D" w:rsidRDefault="0009191D" w:rsidP="00AF1F5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(Глухова </w:t>
            </w:r>
            <w:r w:rsidR="00AF1F57" w:rsidRPr="0022413D">
              <w:rPr>
                <w:rFonts w:ascii="Times New Roman" w:hAnsi="Times New Roman" w:cs="Times New Roman"/>
                <w:sz w:val="27"/>
                <w:szCs w:val="27"/>
              </w:rPr>
              <w:t>Н.И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.)</w:t>
            </w:r>
          </w:p>
        </w:tc>
      </w:tr>
      <w:tr w:rsidR="007156FC" w:rsidRPr="0022413D" w:rsidTr="0022413D">
        <w:tc>
          <w:tcPr>
            <w:tcW w:w="4821" w:type="dxa"/>
          </w:tcPr>
          <w:p w:rsidR="007156FC" w:rsidRPr="0022413D" w:rsidRDefault="00914FC1" w:rsidP="00914FC1">
            <w:pPr>
              <w:pStyle w:val="ConsPlusNormal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Повышение квалификации:</w:t>
            </w:r>
          </w:p>
          <w:p w:rsidR="000F1CCD" w:rsidRPr="0022413D" w:rsidRDefault="000F1CCD" w:rsidP="00914FC1">
            <w:pPr>
              <w:pStyle w:val="ConsPlusNormal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-</w:t>
            </w:r>
            <w:r w:rsidRPr="0022413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обучение, повышение квалификации</w:t>
            </w:r>
          </w:p>
          <w:p w:rsidR="00914FC1" w:rsidRPr="0022413D" w:rsidRDefault="00914FC1" w:rsidP="00914FC1">
            <w:pPr>
              <w:pStyle w:val="ConsPlusNormal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проведение круглых столов и семинар-совещаний с заказчиками;</w:t>
            </w:r>
          </w:p>
          <w:p w:rsidR="00914FC1" w:rsidRPr="0022413D" w:rsidRDefault="00914FC1" w:rsidP="00914FC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>- у</w:t>
            </w:r>
            <w:r w:rsidR="004105A7"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частие в различных</w:t>
            </w:r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2413D">
              <w:rPr>
                <w:rFonts w:ascii="Times New Roman" w:eastAsia="Times New Roman" w:hAnsi="Times New Roman" w:cs="Times New Roman"/>
                <w:sz w:val="27"/>
                <w:szCs w:val="27"/>
              </w:rPr>
              <w:t>вебинарах</w:t>
            </w:r>
            <w:proofErr w:type="spellEnd"/>
          </w:p>
        </w:tc>
        <w:tc>
          <w:tcPr>
            <w:tcW w:w="2126" w:type="dxa"/>
          </w:tcPr>
          <w:p w:rsidR="007156FC" w:rsidRPr="0022413D" w:rsidRDefault="000F1CCD" w:rsidP="00914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  <w:p w:rsidR="000F1CCD" w:rsidRPr="0022413D" w:rsidRDefault="000F1CCD" w:rsidP="00914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F1CCD" w:rsidRPr="0022413D" w:rsidRDefault="000F1CCD" w:rsidP="00914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F1CCD" w:rsidRPr="0022413D" w:rsidRDefault="000F1CCD" w:rsidP="00914F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AF1F57" w:rsidRPr="0022413D" w:rsidRDefault="00AF1F57" w:rsidP="00AF1F5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экономики, контроля и регулирования закупок </w:t>
            </w:r>
          </w:p>
          <w:p w:rsidR="007156FC" w:rsidRPr="0022413D" w:rsidRDefault="00AF1F57" w:rsidP="00AF1F5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Суринова</w:t>
            </w:r>
            <w:proofErr w:type="spellEnd"/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 Н.В., </w:t>
            </w:r>
            <w:r w:rsidR="006240EE">
              <w:rPr>
                <w:rFonts w:ascii="Times New Roman" w:hAnsi="Times New Roman" w:cs="Times New Roman"/>
                <w:sz w:val="27"/>
                <w:szCs w:val="27"/>
              </w:rPr>
              <w:t xml:space="preserve">Мальцева Н.К., </w:t>
            </w:r>
            <w:r w:rsidR="006240EE" w:rsidRPr="0022413D">
              <w:rPr>
                <w:rFonts w:ascii="Times New Roman" w:hAnsi="Times New Roman" w:cs="Times New Roman"/>
                <w:sz w:val="27"/>
                <w:szCs w:val="27"/>
              </w:rPr>
              <w:t>Анохина М.И.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590036" w:rsidRPr="0022413D" w:rsidTr="0022413D">
        <w:tc>
          <w:tcPr>
            <w:tcW w:w="4821" w:type="dxa"/>
          </w:tcPr>
          <w:p w:rsidR="00590036" w:rsidRPr="0022413D" w:rsidRDefault="00590036" w:rsidP="00B9008A">
            <w:pPr>
              <w:pStyle w:val="ConsPlusNormal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b/>
                <w:sz w:val="27"/>
                <w:szCs w:val="27"/>
              </w:rPr>
              <w:t>Своевременное принятие нормативно -правовых актов,</w:t>
            </w:r>
            <w:r w:rsidRPr="0022413D">
              <w:rPr>
                <w:rFonts w:ascii="Times New Roman" w:hAnsi="Times New Roman" w:cs="Times New Roman"/>
                <w:b/>
                <w:spacing w:val="-10"/>
                <w:sz w:val="27"/>
                <w:szCs w:val="27"/>
              </w:rPr>
              <w:t xml:space="preserve"> регулирующих отношения в сфере контрактной системы, и методических рекомендаций</w:t>
            </w:r>
          </w:p>
        </w:tc>
        <w:tc>
          <w:tcPr>
            <w:tcW w:w="2126" w:type="dxa"/>
          </w:tcPr>
          <w:p w:rsidR="0022413D" w:rsidRDefault="00931294" w:rsidP="0022413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по мере необхо</w:t>
            </w:r>
            <w:r w:rsidR="0022413D">
              <w:rPr>
                <w:rFonts w:ascii="Times New Roman" w:hAnsi="Times New Roman" w:cs="Times New Roman"/>
                <w:sz w:val="27"/>
                <w:szCs w:val="27"/>
              </w:rPr>
              <w:t>димости</w:t>
            </w:r>
          </w:p>
          <w:p w:rsidR="00590036" w:rsidRPr="0022413D" w:rsidRDefault="00590036" w:rsidP="0022413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AF1F57" w:rsidRPr="0022413D" w:rsidRDefault="00AF1F57" w:rsidP="00AF1F5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экономики, контроля и регулирования закупок </w:t>
            </w:r>
          </w:p>
          <w:p w:rsidR="00590036" w:rsidRPr="0022413D" w:rsidRDefault="00AF1F57" w:rsidP="00AF1F5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(Мальцева Н.К.)</w:t>
            </w:r>
          </w:p>
        </w:tc>
      </w:tr>
      <w:tr w:rsidR="00590036" w:rsidRPr="0022413D" w:rsidTr="0022413D">
        <w:tc>
          <w:tcPr>
            <w:tcW w:w="4821" w:type="dxa"/>
          </w:tcPr>
          <w:p w:rsidR="00590036" w:rsidRPr="0022413D" w:rsidRDefault="00590036" w:rsidP="00B9008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2413D">
              <w:rPr>
                <w:sz w:val="27"/>
                <w:szCs w:val="27"/>
              </w:rPr>
              <w:t xml:space="preserve">Определение поставщиков (подрядчиков, исполнителей) для заказчиков конкурентными способами в соответствии с действующим законодательством в сфере закупок </w:t>
            </w:r>
          </w:p>
          <w:p w:rsidR="00590036" w:rsidRPr="0022413D" w:rsidRDefault="00590036" w:rsidP="0059003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590036" w:rsidRPr="0022413D" w:rsidRDefault="00B9008A" w:rsidP="00B9008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402" w:type="dxa"/>
          </w:tcPr>
          <w:p w:rsidR="00590036" w:rsidRPr="0022413D" w:rsidRDefault="00B9008A" w:rsidP="00AF1F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 Уполномоченный орган (Глухова</w:t>
            </w:r>
            <w:r w:rsidR="00224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Н.И., </w:t>
            </w:r>
            <w:r w:rsidR="00AF1F57" w:rsidRPr="0022413D">
              <w:rPr>
                <w:rFonts w:ascii="Times New Roman" w:hAnsi="Times New Roman" w:cs="Times New Roman"/>
                <w:sz w:val="27"/>
                <w:szCs w:val="27"/>
              </w:rPr>
              <w:t>Анохина М.И.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590036" w:rsidRPr="0022413D" w:rsidTr="0022413D">
        <w:tc>
          <w:tcPr>
            <w:tcW w:w="4821" w:type="dxa"/>
          </w:tcPr>
          <w:p w:rsidR="00590036" w:rsidRPr="0022413D" w:rsidRDefault="00B9008A" w:rsidP="0008677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Размещение информации о закупках для муниципальных нужд в ЕИС в сфере закупок с использованием информационной системы «АЦК-Госзаказ»</w:t>
            </w:r>
          </w:p>
        </w:tc>
        <w:tc>
          <w:tcPr>
            <w:tcW w:w="2126" w:type="dxa"/>
          </w:tcPr>
          <w:p w:rsidR="00590036" w:rsidRPr="0022413D" w:rsidRDefault="0022413D" w:rsidP="0022413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 условии функционирования </w:t>
            </w:r>
            <w:r w:rsidR="00B9008A" w:rsidRPr="0022413D">
              <w:rPr>
                <w:rFonts w:ascii="Times New Roman" w:hAnsi="Times New Roman" w:cs="Times New Roman"/>
                <w:sz w:val="27"/>
                <w:szCs w:val="27"/>
              </w:rPr>
              <w:t>систем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B9008A"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 АЦК</w:t>
            </w:r>
            <w:r w:rsidR="00086773" w:rsidRPr="0022413D">
              <w:rPr>
                <w:rFonts w:ascii="Times New Roman" w:hAnsi="Times New Roman" w:cs="Times New Roman"/>
                <w:sz w:val="27"/>
                <w:szCs w:val="27"/>
              </w:rPr>
              <w:t>-Госзаказ»</w:t>
            </w:r>
          </w:p>
        </w:tc>
        <w:tc>
          <w:tcPr>
            <w:tcW w:w="3402" w:type="dxa"/>
          </w:tcPr>
          <w:p w:rsidR="00590036" w:rsidRPr="0022413D" w:rsidRDefault="00086773" w:rsidP="00AF1F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Уполномоченный орган (Глухова</w:t>
            </w:r>
            <w:r w:rsidR="00224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 xml:space="preserve">Н.И., </w:t>
            </w:r>
            <w:r w:rsidR="00AF1F57" w:rsidRPr="0022413D">
              <w:rPr>
                <w:rFonts w:ascii="Times New Roman" w:hAnsi="Times New Roman" w:cs="Times New Roman"/>
                <w:sz w:val="27"/>
                <w:szCs w:val="27"/>
              </w:rPr>
              <w:t>Анохина М.И</w:t>
            </w:r>
            <w:r w:rsidRPr="0022413D">
              <w:rPr>
                <w:rFonts w:ascii="Times New Roman" w:hAnsi="Times New Roman" w:cs="Times New Roman"/>
                <w:sz w:val="27"/>
                <w:szCs w:val="27"/>
              </w:rPr>
              <w:t>.)</w:t>
            </w:r>
          </w:p>
        </w:tc>
      </w:tr>
    </w:tbl>
    <w:p w:rsidR="00086773" w:rsidRPr="0022413D" w:rsidRDefault="00931294" w:rsidP="004105A7">
      <w:pPr>
        <w:tabs>
          <w:tab w:val="left" w:pos="709"/>
        </w:tabs>
        <w:jc w:val="both"/>
        <w:rPr>
          <w:sz w:val="27"/>
          <w:szCs w:val="27"/>
        </w:rPr>
      </w:pPr>
      <w:r w:rsidRPr="0022413D">
        <w:rPr>
          <w:sz w:val="27"/>
          <w:szCs w:val="27"/>
        </w:rPr>
        <w:t xml:space="preserve">           </w:t>
      </w:r>
    </w:p>
    <w:p w:rsidR="00086773" w:rsidRPr="0022413D" w:rsidRDefault="00086773" w:rsidP="00086773">
      <w:pPr>
        <w:shd w:val="clear" w:color="auto" w:fill="FFFFFF"/>
        <w:spacing w:after="15"/>
        <w:jc w:val="center"/>
        <w:rPr>
          <w:b/>
          <w:sz w:val="27"/>
          <w:szCs w:val="27"/>
          <w:lang w:eastAsia="ru-RU"/>
        </w:rPr>
      </w:pPr>
      <w:r w:rsidRPr="0022413D">
        <w:rPr>
          <w:b/>
          <w:sz w:val="27"/>
          <w:szCs w:val="27"/>
        </w:rPr>
        <w:lastRenderedPageBreak/>
        <w:t>Прогнозируемые результаты реализации Плана</w:t>
      </w:r>
      <w:r w:rsidRPr="0022413D">
        <w:rPr>
          <w:b/>
          <w:bCs/>
          <w:sz w:val="27"/>
          <w:szCs w:val="27"/>
          <w:lang w:eastAsia="ru-RU"/>
        </w:rPr>
        <w:t xml:space="preserve"> мероприятий</w:t>
      </w:r>
    </w:p>
    <w:p w:rsidR="00086773" w:rsidRPr="0022413D" w:rsidRDefault="00086773" w:rsidP="00086773">
      <w:pPr>
        <w:shd w:val="clear" w:color="auto" w:fill="FFFFFF"/>
        <w:spacing w:after="15"/>
        <w:jc w:val="center"/>
        <w:rPr>
          <w:b/>
          <w:sz w:val="27"/>
          <w:szCs w:val="27"/>
          <w:lang w:eastAsia="ru-RU"/>
        </w:rPr>
      </w:pPr>
      <w:r w:rsidRPr="0022413D">
        <w:rPr>
          <w:b/>
          <w:bCs/>
          <w:sz w:val="27"/>
          <w:szCs w:val="27"/>
          <w:lang w:eastAsia="ru-RU"/>
        </w:rPr>
        <w:t>по повышению эффективности</w:t>
      </w:r>
    </w:p>
    <w:p w:rsidR="00086773" w:rsidRPr="0022413D" w:rsidRDefault="00086773" w:rsidP="004105A7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2413D">
        <w:rPr>
          <w:rFonts w:ascii="Times New Roman" w:hAnsi="Times New Roman" w:cs="Times New Roman"/>
          <w:b/>
          <w:bCs/>
          <w:sz w:val="27"/>
          <w:szCs w:val="27"/>
        </w:rPr>
        <w:t>закупочной деятельности</w:t>
      </w:r>
    </w:p>
    <w:p w:rsidR="00086773" w:rsidRPr="0022413D" w:rsidRDefault="00086773" w:rsidP="00086773">
      <w:pPr>
        <w:numPr>
          <w:ilvl w:val="0"/>
          <w:numId w:val="6"/>
        </w:numPr>
        <w:suppressAutoHyphens w:val="0"/>
        <w:ind w:left="0" w:firstLine="709"/>
        <w:jc w:val="both"/>
        <w:rPr>
          <w:sz w:val="27"/>
          <w:szCs w:val="27"/>
        </w:rPr>
      </w:pPr>
      <w:r w:rsidRPr="0022413D">
        <w:rPr>
          <w:spacing w:val="-10"/>
          <w:sz w:val="27"/>
          <w:szCs w:val="27"/>
        </w:rPr>
        <w:t> повышение эффективности, результативности расходов средств бюджета</w:t>
      </w:r>
      <w:r w:rsidR="009106DD" w:rsidRPr="0022413D">
        <w:rPr>
          <w:spacing w:val="-10"/>
          <w:sz w:val="27"/>
          <w:szCs w:val="27"/>
        </w:rPr>
        <w:t xml:space="preserve"> </w:t>
      </w:r>
      <w:r w:rsidRPr="0022413D">
        <w:rPr>
          <w:spacing w:val="-10"/>
          <w:sz w:val="27"/>
          <w:szCs w:val="27"/>
        </w:rPr>
        <w:t>Грязинского муниципального района и внебюджетных источников финансирования;</w:t>
      </w:r>
    </w:p>
    <w:p w:rsidR="00086773" w:rsidRPr="0022413D" w:rsidRDefault="00086773" w:rsidP="0008677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pacing w:val="-10"/>
          <w:sz w:val="27"/>
          <w:szCs w:val="27"/>
        </w:rPr>
      </w:pPr>
      <w:r w:rsidRPr="0022413D">
        <w:rPr>
          <w:spacing w:val="-10"/>
          <w:sz w:val="27"/>
          <w:szCs w:val="27"/>
        </w:rPr>
        <w:t xml:space="preserve"> методическое и методологическое обеспечение закупочной деятельности заказчиков;</w:t>
      </w:r>
    </w:p>
    <w:p w:rsidR="00086773" w:rsidRPr="0022413D" w:rsidRDefault="00086773" w:rsidP="0008677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spacing w:val="-10"/>
          <w:sz w:val="27"/>
          <w:szCs w:val="27"/>
        </w:rPr>
      </w:pPr>
      <w:r w:rsidRPr="0022413D">
        <w:rPr>
          <w:sz w:val="27"/>
          <w:szCs w:val="27"/>
        </w:rPr>
        <w:t xml:space="preserve"> повышение </w:t>
      </w:r>
      <w:r w:rsidRPr="0022413D">
        <w:rPr>
          <w:spacing w:val="-10"/>
          <w:sz w:val="27"/>
          <w:szCs w:val="27"/>
        </w:rPr>
        <w:t>уровня гласности и прозрачности закупок;</w:t>
      </w:r>
    </w:p>
    <w:p w:rsidR="00086773" w:rsidRPr="0022413D" w:rsidRDefault="00086773" w:rsidP="00086773">
      <w:pPr>
        <w:numPr>
          <w:ilvl w:val="0"/>
          <w:numId w:val="6"/>
        </w:numPr>
        <w:suppressAutoHyphens w:val="0"/>
        <w:ind w:left="0" w:firstLine="709"/>
        <w:jc w:val="both"/>
        <w:rPr>
          <w:sz w:val="27"/>
          <w:szCs w:val="27"/>
        </w:rPr>
      </w:pPr>
      <w:r w:rsidRPr="0022413D">
        <w:rPr>
          <w:sz w:val="27"/>
          <w:szCs w:val="27"/>
        </w:rPr>
        <w:t xml:space="preserve"> повышение качества удовлетворения муниципальных нужд;</w:t>
      </w:r>
    </w:p>
    <w:p w:rsidR="00086773" w:rsidRPr="0022413D" w:rsidRDefault="00086773" w:rsidP="00086773">
      <w:pPr>
        <w:numPr>
          <w:ilvl w:val="0"/>
          <w:numId w:val="6"/>
        </w:numPr>
        <w:suppressAutoHyphens w:val="0"/>
        <w:ind w:left="0" w:firstLine="709"/>
        <w:jc w:val="both"/>
        <w:rPr>
          <w:sz w:val="27"/>
          <w:szCs w:val="27"/>
        </w:rPr>
      </w:pPr>
      <w:r w:rsidRPr="0022413D">
        <w:rPr>
          <w:sz w:val="27"/>
          <w:szCs w:val="27"/>
        </w:rPr>
        <w:t xml:space="preserve"> повышение квалификации специалистов заказчиков в сфере закупок;</w:t>
      </w:r>
    </w:p>
    <w:p w:rsidR="009106DD" w:rsidRPr="0022413D" w:rsidRDefault="00086773" w:rsidP="00086773">
      <w:pPr>
        <w:numPr>
          <w:ilvl w:val="0"/>
          <w:numId w:val="7"/>
        </w:numPr>
        <w:suppressAutoHyphens w:val="0"/>
        <w:ind w:left="0" w:firstLine="709"/>
        <w:jc w:val="both"/>
        <w:rPr>
          <w:sz w:val="27"/>
          <w:szCs w:val="27"/>
        </w:rPr>
      </w:pPr>
      <w:r w:rsidRPr="0022413D">
        <w:rPr>
          <w:sz w:val="27"/>
          <w:szCs w:val="27"/>
        </w:rPr>
        <w:t xml:space="preserve"> </w:t>
      </w:r>
      <w:r w:rsidR="009106DD" w:rsidRPr="0022413D">
        <w:rPr>
          <w:sz w:val="27"/>
          <w:szCs w:val="27"/>
        </w:rPr>
        <w:t>с</w:t>
      </w:r>
      <w:r w:rsidRPr="0022413D">
        <w:rPr>
          <w:sz w:val="27"/>
          <w:szCs w:val="27"/>
        </w:rPr>
        <w:t>оздание системы АКЦ-Госзаказ, интегрированной с единой информационной системой</w:t>
      </w:r>
      <w:r w:rsidR="009106DD" w:rsidRPr="0022413D">
        <w:rPr>
          <w:sz w:val="27"/>
          <w:szCs w:val="27"/>
        </w:rPr>
        <w:t>, её функционировани</w:t>
      </w:r>
      <w:r w:rsidR="00F434C4" w:rsidRPr="0022413D">
        <w:rPr>
          <w:sz w:val="27"/>
          <w:szCs w:val="27"/>
        </w:rPr>
        <w:t>е</w:t>
      </w:r>
      <w:r w:rsidR="009106DD" w:rsidRPr="0022413D">
        <w:rPr>
          <w:sz w:val="27"/>
          <w:szCs w:val="27"/>
        </w:rPr>
        <w:t xml:space="preserve"> и использовани</w:t>
      </w:r>
      <w:r w:rsidR="00F434C4" w:rsidRPr="0022413D">
        <w:rPr>
          <w:sz w:val="27"/>
          <w:szCs w:val="27"/>
        </w:rPr>
        <w:t>е</w:t>
      </w:r>
      <w:r w:rsidR="009106DD" w:rsidRPr="0022413D">
        <w:rPr>
          <w:sz w:val="27"/>
          <w:szCs w:val="27"/>
        </w:rPr>
        <w:t>;</w:t>
      </w:r>
    </w:p>
    <w:p w:rsidR="009106DD" w:rsidRPr="0022413D" w:rsidRDefault="009106DD" w:rsidP="009106DD">
      <w:pPr>
        <w:ind w:firstLine="709"/>
        <w:jc w:val="both"/>
        <w:rPr>
          <w:sz w:val="27"/>
          <w:szCs w:val="27"/>
        </w:rPr>
      </w:pPr>
      <w:r w:rsidRPr="0022413D">
        <w:rPr>
          <w:sz w:val="27"/>
          <w:szCs w:val="27"/>
        </w:rPr>
        <w:t xml:space="preserve">-    </w:t>
      </w:r>
      <w:r w:rsidR="004105A7" w:rsidRPr="0022413D">
        <w:rPr>
          <w:sz w:val="27"/>
          <w:szCs w:val="27"/>
        </w:rPr>
        <w:t xml:space="preserve">    </w:t>
      </w:r>
      <w:r w:rsidRPr="0022413D">
        <w:rPr>
          <w:sz w:val="27"/>
          <w:szCs w:val="27"/>
        </w:rPr>
        <w:t>создание</w:t>
      </w:r>
      <w:r w:rsidR="00D3625A" w:rsidRPr="0022413D">
        <w:rPr>
          <w:sz w:val="27"/>
          <w:szCs w:val="27"/>
        </w:rPr>
        <w:t xml:space="preserve"> и принятие</w:t>
      </w:r>
      <w:r w:rsidR="00F46AA4" w:rsidRPr="0022413D">
        <w:rPr>
          <w:sz w:val="27"/>
          <w:szCs w:val="27"/>
        </w:rPr>
        <w:t xml:space="preserve"> нормативно-</w:t>
      </w:r>
      <w:r w:rsidRPr="0022413D">
        <w:rPr>
          <w:sz w:val="27"/>
          <w:szCs w:val="27"/>
        </w:rPr>
        <w:t>правовых актов органом местного самоуправления, регулирующих отношения в сфере контрактной системы</w:t>
      </w:r>
      <w:r w:rsidR="00F434C4" w:rsidRPr="0022413D">
        <w:rPr>
          <w:sz w:val="27"/>
          <w:szCs w:val="27"/>
        </w:rPr>
        <w:t>;</w:t>
      </w:r>
      <w:r w:rsidRPr="0022413D">
        <w:rPr>
          <w:sz w:val="27"/>
          <w:szCs w:val="27"/>
        </w:rPr>
        <w:t xml:space="preserve"> </w:t>
      </w:r>
    </w:p>
    <w:p w:rsidR="00F730E9" w:rsidRPr="0022413D" w:rsidRDefault="004105A7" w:rsidP="009D6D6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22413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D6D64" w:rsidRPr="0022413D">
        <w:rPr>
          <w:rFonts w:ascii="Times New Roman" w:hAnsi="Times New Roman" w:cs="Times New Roman"/>
          <w:sz w:val="27"/>
          <w:szCs w:val="27"/>
        </w:rPr>
        <w:t xml:space="preserve">- </w:t>
      </w:r>
      <w:r w:rsidR="009106DD" w:rsidRPr="0022413D">
        <w:rPr>
          <w:rFonts w:ascii="Times New Roman" w:hAnsi="Times New Roman" w:cs="Times New Roman"/>
          <w:sz w:val="27"/>
          <w:szCs w:val="27"/>
        </w:rPr>
        <w:t xml:space="preserve"> </w:t>
      </w:r>
      <w:r w:rsidRPr="0022413D">
        <w:rPr>
          <w:rFonts w:ascii="Times New Roman" w:hAnsi="Times New Roman" w:cs="Times New Roman"/>
          <w:sz w:val="27"/>
          <w:szCs w:val="27"/>
        </w:rPr>
        <w:t xml:space="preserve">       </w:t>
      </w:r>
      <w:r w:rsidR="009106DD" w:rsidRPr="0022413D">
        <w:rPr>
          <w:rFonts w:ascii="Times New Roman" w:hAnsi="Times New Roman" w:cs="Times New Roman"/>
          <w:sz w:val="27"/>
          <w:szCs w:val="27"/>
        </w:rPr>
        <w:t>планировани</w:t>
      </w:r>
      <w:r w:rsidR="00F46AA4" w:rsidRPr="0022413D">
        <w:rPr>
          <w:rFonts w:ascii="Times New Roman" w:hAnsi="Times New Roman" w:cs="Times New Roman"/>
          <w:sz w:val="27"/>
          <w:szCs w:val="27"/>
        </w:rPr>
        <w:t>е</w:t>
      </w:r>
      <w:r w:rsidR="009106DD" w:rsidRPr="0022413D">
        <w:rPr>
          <w:rFonts w:ascii="Times New Roman" w:hAnsi="Times New Roman" w:cs="Times New Roman"/>
          <w:sz w:val="27"/>
          <w:szCs w:val="27"/>
        </w:rPr>
        <w:t xml:space="preserve"> закупок,</w:t>
      </w:r>
      <w:r w:rsidR="009D6D64" w:rsidRPr="0022413D">
        <w:rPr>
          <w:rFonts w:ascii="Times New Roman" w:hAnsi="Times New Roman" w:cs="Times New Roman"/>
          <w:sz w:val="27"/>
          <w:szCs w:val="27"/>
        </w:rPr>
        <w:t xml:space="preserve"> качественно</w:t>
      </w:r>
      <w:r w:rsidR="00F46AA4" w:rsidRPr="0022413D">
        <w:rPr>
          <w:rFonts w:ascii="Times New Roman" w:hAnsi="Times New Roman" w:cs="Times New Roman"/>
          <w:sz w:val="27"/>
          <w:szCs w:val="27"/>
        </w:rPr>
        <w:t>е</w:t>
      </w:r>
      <w:r w:rsidR="009D6D64" w:rsidRPr="0022413D">
        <w:rPr>
          <w:rFonts w:ascii="Times New Roman" w:hAnsi="Times New Roman" w:cs="Times New Roman"/>
          <w:sz w:val="27"/>
          <w:szCs w:val="27"/>
        </w:rPr>
        <w:t xml:space="preserve"> и своевременно</w:t>
      </w:r>
      <w:r w:rsidR="00F46AA4" w:rsidRPr="0022413D">
        <w:rPr>
          <w:rFonts w:ascii="Times New Roman" w:hAnsi="Times New Roman" w:cs="Times New Roman"/>
          <w:sz w:val="27"/>
          <w:szCs w:val="27"/>
        </w:rPr>
        <w:t>е</w:t>
      </w:r>
      <w:r w:rsidR="00EF0598" w:rsidRPr="0022413D">
        <w:rPr>
          <w:rFonts w:ascii="Times New Roman" w:hAnsi="Times New Roman" w:cs="Times New Roman"/>
          <w:sz w:val="27"/>
          <w:szCs w:val="27"/>
        </w:rPr>
        <w:t xml:space="preserve"> </w:t>
      </w:r>
      <w:r w:rsidR="009106DD" w:rsidRPr="0022413D">
        <w:rPr>
          <w:rFonts w:ascii="Times New Roman" w:hAnsi="Times New Roman" w:cs="Times New Roman"/>
          <w:sz w:val="27"/>
          <w:szCs w:val="27"/>
        </w:rPr>
        <w:t>определени</w:t>
      </w:r>
      <w:r w:rsidR="00F46AA4" w:rsidRPr="0022413D">
        <w:rPr>
          <w:rFonts w:ascii="Times New Roman" w:hAnsi="Times New Roman" w:cs="Times New Roman"/>
          <w:sz w:val="27"/>
          <w:szCs w:val="27"/>
        </w:rPr>
        <w:t>е</w:t>
      </w:r>
      <w:r w:rsidR="009106DD" w:rsidRPr="0022413D">
        <w:rPr>
          <w:rFonts w:ascii="Times New Roman" w:hAnsi="Times New Roman" w:cs="Times New Roman"/>
          <w:sz w:val="27"/>
          <w:szCs w:val="27"/>
        </w:rPr>
        <w:t xml:space="preserve"> поставщиков (подрядчиков, исполнителей). </w:t>
      </w:r>
    </w:p>
    <w:sectPr w:rsidR="00F730E9" w:rsidRPr="0022413D" w:rsidSect="00C32A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15AC27ED"/>
    <w:multiLevelType w:val="multilevel"/>
    <w:tmpl w:val="C4488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147C1"/>
    <w:multiLevelType w:val="hybridMultilevel"/>
    <w:tmpl w:val="3BBCE49A"/>
    <w:lvl w:ilvl="0" w:tplc="7DC8D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912816"/>
    <w:multiLevelType w:val="multilevel"/>
    <w:tmpl w:val="094E4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49C25175"/>
    <w:multiLevelType w:val="hybridMultilevel"/>
    <w:tmpl w:val="01489A9E"/>
    <w:lvl w:ilvl="0" w:tplc="C1020938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664C4380"/>
    <w:multiLevelType w:val="hybridMultilevel"/>
    <w:tmpl w:val="6FAEDAF8"/>
    <w:lvl w:ilvl="0" w:tplc="DAA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24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2E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C3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AF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E4C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C7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E05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5460FD"/>
    <w:multiLevelType w:val="hybridMultilevel"/>
    <w:tmpl w:val="0CB4D6B4"/>
    <w:lvl w:ilvl="0" w:tplc="7DC8DB6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7213050B"/>
    <w:multiLevelType w:val="hybridMultilevel"/>
    <w:tmpl w:val="9BD6E4BE"/>
    <w:lvl w:ilvl="0" w:tplc="5D748DDC">
      <w:start w:val="1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7432759C"/>
    <w:multiLevelType w:val="hybridMultilevel"/>
    <w:tmpl w:val="DE96C16E"/>
    <w:lvl w:ilvl="0" w:tplc="0A8A93A6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0E9"/>
    <w:rsid w:val="0000090C"/>
    <w:rsid w:val="00022ABD"/>
    <w:rsid w:val="0003198B"/>
    <w:rsid w:val="000472BF"/>
    <w:rsid w:val="00086773"/>
    <w:rsid w:val="0009165F"/>
    <w:rsid w:val="0009191D"/>
    <w:rsid w:val="00096CFA"/>
    <w:rsid w:val="000C7C67"/>
    <w:rsid w:val="000E79F7"/>
    <w:rsid w:val="000F0F87"/>
    <w:rsid w:val="000F1709"/>
    <w:rsid w:val="000F1CCD"/>
    <w:rsid w:val="0011244B"/>
    <w:rsid w:val="001307AB"/>
    <w:rsid w:val="0014732C"/>
    <w:rsid w:val="00155670"/>
    <w:rsid w:val="0017304F"/>
    <w:rsid w:val="0019516F"/>
    <w:rsid w:val="001975F2"/>
    <w:rsid w:val="001E570C"/>
    <w:rsid w:val="001F658E"/>
    <w:rsid w:val="00207C1C"/>
    <w:rsid w:val="002129F5"/>
    <w:rsid w:val="002131E4"/>
    <w:rsid w:val="0022413D"/>
    <w:rsid w:val="002407E8"/>
    <w:rsid w:val="002C412B"/>
    <w:rsid w:val="002C692C"/>
    <w:rsid w:val="002E4809"/>
    <w:rsid w:val="0030108E"/>
    <w:rsid w:val="003059F0"/>
    <w:rsid w:val="0031326A"/>
    <w:rsid w:val="00340F10"/>
    <w:rsid w:val="00343549"/>
    <w:rsid w:val="00344857"/>
    <w:rsid w:val="00356A41"/>
    <w:rsid w:val="003B1F38"/>
    <w:rsid w:val="003C50B3"/>
    <w:rsid w:val="003C55F0"/>
    <w:rsid w:val="00403F51"/>
    <w:rsid w:val="00404D4F"/>
    <w:rsid w:val="00405D6C"/>
    <w:rsid w:val="004105A7"/>
    <w:rsid w:val="004333B8"/>
    <w:rsid w:val="004464BD"/>
    <w:rsid w:val="00450B10"/>
    <w:rsid w:val="004B68C3"/>
    <w:rsid w:val="004C225C"/>
    <w:rsid w:val="004D5D1C"/>
    <w:rsid w:val="004D5E48"/>
    <w:rsid w:val="004E6385"/>
    <w:rsid w:val="004F5D98"/>
    <w:rsid w:val="00531BA3"/>
    <w:rsid w:val="00532F1C"/>
    <w:rsid w:val="005545FE"/>
    <w:rsid w:val="00555A97"/>
    <w:rsid w:val="005722A0"/>
    <w:rsid w:val="005740BC"/>
    <w:rsid w:val="00590036"/>
    <w:rsid w:val="005A23FF"/>
    <w:rsid w:val="005A4AED"/>
    <w:rsid w:val="005C6076"/>
    <w:rsid w:val="005D4806"/>
    <w:rsid w:val="005E1E10"/>
    <w:rsid w:val="005E3D4A"/>
    <w:rsid w:val="005E3E7D"/>
    <w:rsid w:val="005F0220"/>
    <w:rsid w:val="00605408"/>
    <w:rsid w:val="00610F2A"/>
    <w:rsid w:val="00612705"/>
    <w:rsid w:val="00617BBC"/>
    <w:rsid w:val="006240EE"/>
    <w:rsid w:val="0065245D"/>
    <w:rsid w:val="00672367"/>
    <w:rsid w:val="00692771"/>
    <w:rsid w:val="00693730"/>
    <w:rsid w:val="00694FDD"/>
    <w:rsid w:val="00695336"/>
    <w:rsid w:val="00697AA5"/>
    <w:rsid w:val="006B0261"/>
    <w:rsid w:val="006D5846"/>
    <w:rsid w:val="0071212D"/>
    <w:rsid w:val="007156FC"/>
    <w:rsid w:val="00725C1E"/>
    <w:rsid w:val="00735425"/>
    <w:rsid w:val="00735998"/>
    <w:rsid w:val="0075281F"/>
    <w:rsid w:val="00764A9C"/>
    <w:rsid w:val="00765FF7"/>
    <w:rsid w:val="00773A3D"/>
    <w:rsid w:val="00775E3F"/>
    <w:rsid w:val="007B5A5E"/>
    <w:rsid w:val="007C29C8"/>
    <w:rsid w:val="007C678C"/>
    <w:rsid w:val="007E297A"/>
    <w:rsid w:val="007E6C76"/>
    <w:rsid w:val="00800DCE"/>
    <w:rsid w:val="00833A5A"/>
    <w:rsid w:val="00864C45"/>
    <w:rsid w:val="00867150"/>
    <w:rsid w:val="00877F18"/>
    <w:rsid w:val="008A44FC"/>
    <w:rsid w:val="008C41C5"/>
    <w:rsid w:val="008E7AD9"/>
    <w:rsid w:val="008F297D"/>
    <w:rsid w:val="009106DD"/>
    <w:rsid w:val="00914FC1"/>
    <w:rsid w:val="00927890"/>
    <w:rsid w:val="00931294"/>
    <w:rsid w:val="00933D3D"/>
    <w:rsid w:val="00945195"/>
    <w:rsid w:val="0095153B"/>
    <w:rsid w:val="00951F09"/>
    <w:rsid w:val="00960FC2"/>
    <w:rsid w:val="009B6026"/>
    <w:rsid w:val="009D6D64"/>
    <w:rsid w:val="009E5C54"/>
    <w:rsid w:val="009F104B"/>
    <w:rsid w:val="00A27D2B"/>
    <w:rsid w:val="00A34030"/>
    <w:rsid w:val="00A35A26"/>
    <w:rsid w:val="00A56B6C"/>
    <w:rsid w:val="00A603AB"/>
    <w:rsid w:val="00AB4063"/>
    <w:rsid w:val="00AF0B14"/>
    <w:rsid w:val="00AF1F57"/>
    <w:rsid w:val="00B02144"/>
    <w:rsid w:val="00B12623"/>
    <w:rsid w:val="00B262CE"/>
    <w:rsid w:val="00B324DC"/>
    <w:rsid w:val="00B3591E"/>
    <w:rsid w:val="00B37F3D"/>
    <w:rsid w:val="00B830C5"/>
    <w:rsid w:val="00B83C9A"/>
    <w:rsid w:val="00B9008A"/>
    <w:rsid w:val="00B95A28"/>
    <w:rsid w:val="00BC64C5"/>
    <w:rsid w:val="00BC67BB"/>
    <w:rsid w:val="00C22222"/>
    <w:rsid w:val="00C32A1B"/>
    <w:rsid w:val="00C425E8"/>
    <w:rsid w:val="00C53B69"/>
    <w:rsid w:val="00C8146C"/>
    <w:rsid w:val="00C87C42"/>
    <w:rsid w:val="00CB05A0"/>
    <w:rsid w:val="00CB20B8"/>
    <w:rsid w:val="00CB7617"/>
    <w:rsid w:val="00CC1142"/>
    <w:rsid w:val="00CD1964"/>
    <w:rsid w:val="00CD5BC8"/>
    <w:rsid w:val="00CE75C6"/>
    <w:rsid w:val="00CF0962"/>
    <w:rsid w:val="00CF7945"/>
    <w:rsid w:val="00D3625A"/>
    <w:rsid w:val="00D576F7"/>
    <w:rsid w:val="00D76997"/>
    <w:rsid w:val="00D94EEE"/>
    <w:rsid w:val="00DA5DB4"/>
    <w:rsid w:val="00DB4D44"/>
    <w:rsid w:val="00DD69CB"/>
    <w:rsid w:val="00E01ACA"/>
    <w:rsid w:val="00E35219"/>
    <w:rsid w:val="00E37AB4"/>
    <w:rsid w:val="00E569C2"/>
    <w:rsid w:val="00E61124"/>
    <w:rsid w:val="00E63877"/>
    <w:rsid w:val="00E80398"/>
    <w:rsid w:val="00E80A73"/>
    <w:rsid w:val="00E8389C"/>
    <w:rsid w:val="00E93A12"/>
    <w:rsid w:val="00EC6081"/>
    <w:rsid w:val="00EF0598"/>
    <w:rsid w:val="00EF40FE"/>
    <w:rsid w:val="00EF4FB4"/>
    <w:rsid w:val="00F03383"/>
    <w:rsid w:val="00F076B0"/>
    <w:rsid w:val="00F20A82"/>
    <w:rsid w:val="00F434C4"/>
    <w:rsid w:val="00F44287"/>
    <w:rsid w:val="00F46AA4"/>
    <w:rsid w:val="00F730E9"/>
    <w:rsid w:val="00F77999"/>
    <w:rsid w:val="00FB5DDD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CE576-737E-43D6-B8D1-AFB9205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E9"/>
    <w:rPr>
      <w:rFonts w:ascii="Tahoma" w:hAnsi="Tahoma" w:cs="Tahoma"/>
      <w:sz w:val="16"/>
      <w:szCs w:val="16"/>
    </w:rPr>
  </w:style>
  <w:style w:type="character" w:styleId="a5">
    <w:name w:val="Hyperlink"/>
    <w:rsid w:val="006B0261"/>
    <w:rPr>
      <w:color w:val="000080"/>
      <w:u w:val="single"/>
    </w:rPr>
  </w:style>
  <w:style w:type="character" w:customStyle="1" w:styleId="apple-converted-space">
    <w:name w:val="apple-converted-space"/>
    <w:basedOn w:val="a0"/>
    <w:rsid w:val="000F1709"/>
  </w:style>
  <w:style w:type="character" w:customStyle="1" w:styleId="s3">
    <w:name w:val="s3"/>
    <w:basedOn w:val="a0"/>
    <w:rsid w:val="000F1709"/>
  </w:style>
  <w:style w:type="paragraph" w:customStyle="1" w:styleId="p15">
    <w:name w:val="p15"/>
    <w:basedOn w:val="a"/>
    <w:rsid w:val="00DA5D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DA5D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5425"/>
    <w:rPr>
      <w:rFonts w:ascii="Calibri" w:eastAsia="Calibri" w:hAnsi="Calibri" w:cs="Calibri"/>
    </w:rPr>
  </w:style>
  <w:style w:type="paragraph" w:styleId="a7">
    <w:name w:val="header"/>
    <w:basedOn w:val="a"/>
    <w:link w:val="a6"/>
    <w:uiPriority w:val="99"/>
    <w:unhideWhenUsed/>
    <w:rsid w:val="0073542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735425"/>
    <w:rPr>
      <w:rFonts w:ascii="Calibri" w:eastAsia="Calibri" w:hAnsi="Calibri" w:cs="Calibri"/>
    </w:rPr>
  </w:style>
  <w:style w:type="paragraph" w:styleId="a9">
    <w:name w:val="footer"/>
    <w:basedOn w:val="a"/>
    <w:link w:val="a8"/>
    <w:uiPriority w:val="99"/>
    <w:unhideWhenUsed/>
    <w:rsid w:val="0073542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4Exact">
    <w:name w:val="Основной текст (4) Exact"/>
    <w:basedOn w:val="a0"/>
    <w:link w:val="4"/>
    <w:rsid w:val="00D576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D576F7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D576F7"/>
    <w:rPr>
      <w:rFonts w:ascii="Times New Roman" w:eastAsia="Times New Roman" w:hAnsi="Times New Roman" w:cs="Times New Roman"/>
      <w:b/>
      <w:bCs/>
      <w:spacing w:val="70"/>
      <w:sz w:val="46"/>
      <w:szCs w:val="4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76F7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76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576F7"/>
    <w:pPr>
      <w:widowControl w:val="0"/>
      <w:shd w:val="clear" w:color="auto" w:fill="FFFFFF"/>
      <w:suppressAutoHyphens w:val="0"/>
      <w:spacing w:line="0" w:lineRule="atLeast"/>
    </w:pPr>
    <w:rPr>
      <w:lang w:eastAsia="en-US"/>
    </w:rPr>
  </w:style>
  <w:style w:type="paragraph" w:customStyle="1" w:styleId="5">
    <w:name w:val="Основной текст (5)"/>
    <w:basedOn w:val="a"/>
    <w:link w:val="5Exact"/>
    <w:rsid w:val="00D576F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D576F7"/>
    <w:pPr>
      <w:widowControl w:val="0"/>
      <w:shd w:val="clear" w:color="auto" w:fill="FFFFFF"/>
      <w:suppressAutoHyphens w:val="0"/>
      <w:spacing w:after="240" w:line="322" w:lineRule="exac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D576F7"/>
    <w:pPr>
      <w:widowControl w:val="0"/>
      <w:shd w:val="clear" w:color="auto" w:fill="FFFFFF"/>
      <w:suppressAutoHyphens w:val="0"/>
      <w:spacing w:after="420" w:line="0" w:lineRule="atLeast"/>
      <w:jc w:val="center"/>
      <w:outlineLvl w:val="0"/>
    </w:pPr>
    <w:rPr>
      <w:b/>
      <w:bCs/>
      <w:spacing w:val="70"/>
      <w:sz w:val="46"/>
      <w:szCs w:val="46"/>
      <w:lang w:eastAsia="en-US"/>
    </w:rPr>
  </w:style>
  <w:style w:type="paragraph" w:customStyle="1" w:styleId="30">
    <w:name w:val="Основной текст (3)"/>
    <w:basedOn w:val="a"/>
    <w:link w:val="3"/>
    <w:rsid w:val="00D576F7"/>
    <w:pPr>
      <w:widowControl w:val="0"/>
      <w:shd w:val="clear" w:color="auto" w:fill="FFFFFF"/>
      <w:suppressAutoHyphens w:val="0"/>
      <w:spacing w:before="420" w:after="300" w:line="0" w:lineRule="atLeast"/>
      <w:jc w:val="center"/>
    </w:pPr>
    <w:rPr>
      <w:spacing w:val="2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131E4"/>
    <w:pPr>
      <w:ind w:left="720"/>
      <w:contextualSpacing/>
    </w:pPr>
  </w:style>
  <w:style w:type="table" w:styleId="ab">
    <w:name w:val="Table Grid"/>
    <w:basedOn w:val="a1"/>
    <w:rsid w:val="00EF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 Междустр.интервал:  полут..."/>
    <w:basedOn w:val="a"/>
    <w:rsid w:val="00086773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9106DD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10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C650-2A48-4584-A04A-3F48BE36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Zak-NMA</cp:lastModifiedBy>
  <cp:revision>67</cp:revision>
  <cp:lastPrinted>2017-01-23T07:05:00Z</cp:lastPrinted>
  <dcterms:created xsi:type="dcterms:W3CDTF">2015-11-17T10:14:00Z</dcterms:created>
  <dcterms:modified xsi:type="dcterms:W3CDTF">2017-01-24T11:36:00Z</dcterms:modified>
</cp:coreProperties>
</file>