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306" w:rsidRDefault="00A54E70">
      <w:r>
        <w:rPr>
          <w:noProof/>
        </w:rPr>
        <w:drawing>
          <wp:inline distT="0" distB="0" distL="0" distR="0">
            <wp:extent cx="2632245" cy="35095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убботник 14 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12" cy="353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0" cy="3555906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убботник 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254" cy="358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E70" w:rsidRDefault="00A54E70"/>
    <w:p w:rsidR="00A54E70" w:rsidRDefault="00A54E70"/>
    <w:p w:rsidR="00A54E70" w:rsidRPr="00A54E70" w:rsidRDefault="00A54E70">
      <w:pPr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14 апреля 2022 года архивный отдел администрации Грязинского муниципального района Липецкой области принял участие в 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 xml:space="preserve"> двухмесячник</w:t>
      </w:r>
      <w:bookmarkStart w:id="0" w:name="_GoBack"/>
      <w:bookmarkEnd w:id="0"/>
      <w:r w:rsidRPr="00A54E70">
        <w:rPr>
          <w:rFonts w:ascii="Times New Roman" w:hAnsi="Times New Roman" w:cs="Times New Roman"/>
          <w:sz w:val="28"/>
          <w:szCs w:val="28"/>
        </w:rPr>
        <w:t xml:space="preserve">е по </w:t>
      </w:r>
      <w:proofErr w:type="gramStart"/>
      <w:r w:rsidRPr="00A54E70">
        <w:rPr>
          <w:rFonts w:ascii="Times New Roman" w:hAnsi="Times New Roman" w:cs="Times New Roman"/>
          <w:sz w:val="28"/>
          <w:szCs w:val="28"/>
        </w:rPr>
        <w:t>наведению  санитарного</w:t>
      </w:r>
      <w:proofErr w:type="gramEnd"/>
      <w:r w:rsidRPr="00A54E70">
        <w:rPr>
          <w:rFonts w:ascii="Times New Roman" w:hAnsi="Times New Roman" w:cs="Times New Roman"/>
          <w:sz w:val="28"/>
          <w:szCs w:val="28"/>
        </w:rPr>
        <w:t xml:space="preserve"> порядка и благоустройства.    </w:t>
      </w:r>
    </w:p>
    <w:sectPr w:rsidR="00A54E70" w:rsidRPr="00A5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70"/>
    <w:rsid w:val="00A54E70"/>
    <w:rsid w:val="00D6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79CF"/>
  <w15:chartTrackingRefBased/>
  <w15:docId w15:val="{5A706417-518D-4BDF-B330-58DF9A97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Мотина</dc:creator>
  <cp:keywords/>
  <dc:description/>
  <cp:lastModifiedBy>Ольга Сергеевна Мотина</cp:lastModifiedBy>
  <cp:revision>1</cp:revision>
  <dcterms:created xsi:type="dcterms:W3CDTF">2022-04-21T06:47:00Z</dcterms:created>
  <dcterms:modified xsi:type="dcterms:W3CDTF">2022-04-21T06:50:00Z</dcterms:modified>
</cp:coreProperties>
</file>